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D14D" w14:textId="77777777" w:rsidR="005544C9" w:rsidRPr="00E366D4" w:rsidRDefault="005544C9" w:rsidP="005544C9">
      <w:pPr>
        <w:jc w:val="center"/>
        <w:rPr>
          <w:b/>
          <w:sz w:val="28"/>
          <w:szCs w:val="28"/>
        </w:rPr>
      </w:pPr>
      <w:r w:rsidRPr="00E366D4">
        <w:rPr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14:paraId="6C9049B1" w14:textId="77777777" w:rsidR="005544C9" w:rsidRDefault="005544C9" w:rsidP="005544C9">
      <w:pPr>
        <w:jc w:val="center"/>
        <w:rPr>
          <w:b/>
          <w:sz w:val="28"/>
          <w:szCs w:val="28"/>
        </w:rPr>
      </w:pPr>
      <w:r w:rsidRPr="00E366D4">
        <w:rPr>
          <w:b/>
          <w:sz w:val="28"/>
          <w:szCs w:val="28"/>
        </w:rPr>
        <w:t xml:space="preserve">№ 39 комбинированного вида Колпинского района </w:t>
      </w:r>
    </w:p>
    <w:p w14:paraId="7667F984" w14:textId="77777777" w:rsidR="005544C9" w:rsidRPr="00E366D4" w:rsidRDefault="005544C9" w:rsidP="005544C9">
      <w:pPr>
        <w:jc w:val="center"/>
        <w:rPr>
          <w:b/>
          <w:sz w:val="28"/>
          <w:szCs w:val="28"/>
        </w:rPr>
      </w:pPr>
      <w:r w:rsidRPr="00E366D4">
        <w:rPr>
          <w:b/>
          <w:sz w:val="28"/>
          <w:szCs w:val="28"/>
        </w:rPr>
        <w:t>Санкт-Петербурга</w:t>
      </w:r>
    </w:p>
    <w:p w14:paraId="0DDC44A7" w14:textId="77777777" w:rsidR="005544C9" w:rsidRDefault="005544C9" w:rsidP="005544C9">
      <w:pPr>
        <w:pStyle w:val="a3"/>
        <w:spacing w:line="360" w:lineRule="auto"/>
        <w:rPr>
          <w:rStyle w:val="a7"/>
          <w:b/>
        </w:rPr>
      </w:pPr>
    </w:p>
    <w:p w14:paraId="56426C58" w14:textId="77777777" w:rsidR="005544C9" w:rsidRDefault="005544C9" w:rsidP="005544C9">
      <w:pPr>
        <w:pStyle w:val="a3"/>
        <w:spacing w:line="360" w:lineRule="auto"/>
        <w:rPr>
          <w:rStyle w:val="a7"/>
          <w:b/>
        </w:rPr>
      </w:pPr>
    </w:p>
    <w:p w14:paraId="4D435637" w14:textId="77777777" w:rsidR="005544C9" w:rsidRPr="008B5125" w:rsidRDefault="005544C9" w:rsidP="005544C9">
      <w:pPr>
        <w:pStyle w:val="a3"/>
        <w:spacing w:line="360" w:lineRule="auto"/>
        <w:rPr>
          <w:rStyle w:val="a7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44C9" w:rsidRPr="0062162A" w14:paraId="74C0EB43" w14:textId="77777777" w:rsidTr="00AA1441">
        <w:tc>
          <w:tcPr>
            <w:tcW w:w="4785" w:type="dxa"/>
          </w:tcPr>
          <w:p w14:paraId="2B4F6B8D" w14:textId="77777777" w:rsidR="005544C9" w:rsidRPr="001C5617" w:rsidRDefault="005544C9" w:rsidP="00AA1441">
            <w:pPr>
              <w:pStyle w:val="a3"/>
              <w:rPr>
                <w:rStyle w:val="a7"/>
              </w:rPr>
            </w:pPr>
            <w:r>
              <w:rPr>
                <w:rStyle w:val="a7"/>
              </w:rPr>
              <w:t>РАССМОТРЕНА</w:t>
            </w:r>
          </w:p>
          <w:p w14:paraId="20DDC575" w14:textId="77777777" w:rsidR="005544C9" w:rsidRPr="001C5617" w:rsidRDefault="005544C9" w:rsidP="00AA1441">
            <w:pPr>
              <w:pStyle w:val="a3"/>
              <w:rPr>
                <w:rStyle w:val="a7"/>
                <w:b/>
              </w:rPr>
            </w:pPr>
            <w:r>
              <w:rPr>
                <w:rStyle w:val="a7"/>
              </w:rPr>
              <w:t xml:space="preserve">На Общем собрании </w:t>
            </w:r>
          </w:p>
          <w:p w14:paraId="76ECED0C" w14:textId="1FC0FDB1" w:rsidR="005544C9" w:rsidRPr="001C5617" w:rsidRDefault="005544C9" w:rsidP="00AA1441">
            <w:pPr>
              <w:pStyle w:val="a3"/>
              <w:rPr>
                <w:rStyle w:val="a7"/>
                <w:b/>
              </w:rPr>
            </w:pPr>
            <w:r w:rsidRPr="001C5617">
              <w:rPr>
                <w:rStyle w:val="a7"/>
              </w:rPr>
              <w:t>Протокол №</w:t>
            </w:r>
            <w:r w:rsidRPr="005544C9">
              <w:rPr>
                <w:rStyle w:val="a7"/>
                <w:u w:val="single"/>
              </w:rPr>
              <w:t xml:space="preserve"> </w:t>
            </w:r>
            <w:r w:rsidRPr="005544C9">
              <w:rPr>
                <w:rStyle w:val="a7"/>
                <w:u w:val="single"/>
              </w:rPr>
              <w:t xml:space="preserve">1 </w:t>
            </w:r>
            <w:r w:rsidRPr="005544C9">
              <w:rPr>
                <w:rStyle w:val="a7"/>
                <w:u w:val="single"/>
              </w:rPr>
              <w:t xml:space="preserve"> от</w:t>
            </w:r>
            <w:r w:rsidRPr="005544C9">
              <w:rPr>
                <w:rStyle w:val="a7"/>
                <w:u w:val="single"/>
              </w:rPr>
              <w:t xml:space="preserve"> 27.12.2019</w:t>
            </w:r>
            <w:r>
              <w:rPr>
                <w:rStyle w:val="a7"/>
                <w:u w:val="single"/>
              </w:rPr>
              <w:t xml:space="preserve"> г.</w:t>
            </w:r>
            <w:r w:rsidRPr="005544C9">
              <w:rPr>
                <w:rStyle w:val="a7"/>
                <w:u w:val="single"/>
              </w:rPr>
              <w:t xml:space="preserve"> </w:t>
            </w:r>
          </w:p>
          <w:p w14:paraId="7A4ED380" w14:textId="77777777" w:rsidR="005544C9" w:rsidRPr="001C5617" w:rsidRDefault="005544C9" w:rsidP="00AA1441">
            <w:pPr>
              <w:pStyle w:val="a3"/>
              <w:rPr>
                <w:rStyle w:val="a7"/>
                <w:b/>
                <w:sz w:val="20"/>
              </w:rPr>
            </w:pPr>
            <w:r w:rsidRPr="001C5617">
              <w:rPr>
                <w:rStyle w:val="a7"/>
              </w:rPr>
              <w:t xml:space="preserve">             </w:t>
            </w:r>
          </w:p>
          <w:p w14:paraId="3D14D64D" w14:textId="77777777" w:rsidR="005544C9" w:rsidRPr="001C5617" w:rsidRDefault="005544C9" w:rsidP="00AA1441">
            <w:pPr>
              <w:pStyle w:val="a3"/>
              <w:spacing w:line="360" w:lineRule="auto"/>
              <w:rPr>
                <w:rStyle w:val="a7"/>
                <w:b/>
              </w:rPr>
            </w:pPr>
          </w:p>
        </w:tc>
        <w:tc>
          <w:tcPr>
            <w:tcW w:w="4785" w:type="dxa"/>
          </w:tcPr>
          <w:p w14:paraId="636E2B1A" w14:textId="77777777" w:rsidR="005544C9" w:rsidRDefault="005544C9" w:rsidP="00AA1441">
            <w:pPr>
              <w:pStyle w:val="a3"/>
              <w:jc w:val="right"/>
              <w:rPr>
                <w:rStyle w:val="a7"/>
              </w:rPr>
            </w:pPr>
            <w:r w:rsidRPr="006B2970">
              <w:rPr>
                <w:rStyle w:val="a7"/>
              </w:rPr>
              <w:t>УТВЕРЖД</w:t>
            </w:r>
            <w:r>
              <w:rPr>
                <w:rStyle w:val="a7"/>
              </w:rPr>
              <w:t>ЕНА</w:t>
            </w:r>
          </w:p>
          <w:p w14:paraId="14786A33" w14:textId="60C3EAF9" w:rsidR="005544C9" w:rsidRPr="001C5617" w:rsidRDefault="005544C9" w:rsidP="00AA1441">
            <w:pPr>
              <w:pStyle w:val="a3"/>
              <w:jc w:val="right"/>
              <w:rPr>
                <w:rStyle w:val="a7"/>
              </w:rPr>
            </w:pPr>
            <w:r>
              <w:rPr>
                <w:rStyle w:val="a7"/>
              </w:rPr>
              <w:t xml:space="preserve">  Приказ</w:t>
            </w:r>
            <w:r w:rsidRPr="001C5617">
              <w:rPr>
                <w:rStyle w:val="a7"/>
              </w:rPr>
              <w:t xml:space="preserve"> </w:t>
            </w:r>
            <w:r w:rsidRPr="005544C9">
              <w:rPr>
                <w:rStyle w:val="a7"/>
                <w:u w:val="single"/>
              </w:rPr>
              <w:t xml:space="preserve">№ </w:t>
            </w:r>
            <w:r w:rsidRPr="005544C9">
              <w:rPr>
                <w:rStyle w:val="a7"/>
                <w:u w:val="single"/>
              </w:rPr>
              <w:t xml:space="preserve">89-О  </w:t>
            </w:r>
            <w:r w:rsidRPr="005544C9">
              <w:rPr>
                <w:rStyle w:val="a7"/>
                <w:u w:val="single"/>
              </w:rPr>
              <w:t xml:space="preserve">от </w:t>
            </w:r>
            <w:r>
              <w:rPr>
                <w:rStyle w:val="a7"/>
                <w:u w:val="single"/>
              </w:rPr>
              <w:t>30</w:t>
            </w:r>
            <w:r w:rsidRPr="005544C9">
              <w:rPr>
                <w:rStyle w:val="a7"/>
                <w:u w:val="single"/>
              </w:rPr>
              <w:t>.12.2019</w:t>
            </w:r>
            <w:r>
              <w:rPr>
                <w:rStyle w:val="a7"/>
                <w:u w:val="single"/>
              </w:rPr>
              <w:t xml:space="preserve"> г.</w:t>
            </w:r>
          </w:p>
          <w:p w14:paraId="6A8EF3A0" w14:textId="77777777" w:rsidR="005544C9" w:rsidRPr="006B2970" w:rsidRDefault="005544C9" w:rsidP="00AA1441">
            <w:pPr>
              <w:pStyle w:val="a3"/>
              <w:jc w:val="right"/>
              <w:rPr>
                <w:rStyle w:val="a7"/>
                <w:b/>
              </w:rPr>
            </w:pPr>
            <w:r>
              <w:rPr>
                <w:rStyle w:val="a7"/>
              </w:rPr>
              <w:t xml:space="preserve">Заведующий ГБДОУ № 39 </w:t>
            </w:r>
          </w:p>
          <w:p w14:paraId="09253DCF" w14:textId="77777777" w:rsidR="005544C9" w:rsidRPr="006B2970" w:rsidRDefault="005544C9" w:rsidP="00AA1441">
            <w:pPr>
              <w:pStyle w:val="a3"/>
              <w:jc w:val="right"/>
              <w:rPr>
                <w:rStyle w:val="a7"/>
              </w:rPr>
            </w:pPr>
            <w:r>
              <w:rPr>
                <w:rStyle w:val="a7"/>
              </w:rPr>
              <w:t>__________ Н.М.Бабусенко</w:t>
            </w:r>
          </w:p>
        </w:tc>
      </w:tr>
      <w:tr w:rsidR="005544C9" w:rsidRPr="001C5617" w14:paraId="6A741770" w14:textId="77777777" w:rsidTr="00AA1441">
        <w:tc>
          <w:tcPr>
            <w:tcW w:w="4785" w:type="dxa"/>
          </w:tcPr>
          <w:p w14:paraId="280E6AF8" w14:textId="77777777" w:rsidR="005544C9" w:rsidRPr="001C5617" w:rsidRDefault="005544C9" w:rsidP="00AA1441">
            <w:pPr>
              <w:pStyle w:val="a3"/>
              <w:rPr>
                <w:rStyle w:val="a7"/>
              </w:rPr>
            </w:pPr>
            <w:r w:rsidRPr="001C5617">
              <w:rPr>
                <w:rStyle w:val="a7"/>
              </w:rPr>
              <w:t>ПРИНЯТА</w:t>
            </w:r>
          </w:p>
          <w:p w14:paraId="4C2A68DC" w14:textId="77777777" w:rsidR="005544C9" w:rsidRPr="001C5617" w:rsidRDefault="005544C9" w:rsidP="00AA1441">
            <w:pPr>
              <w:pStyle w:val="a3"/>
              <w:rPr>
                <w:rStyle w:val="a7"/>
                <w:b/>
              </w:rPr>
            </w:pPr>
            <w:r w:rsidRPr="001C5617">
              <w:rPr>
                <w:rStyle w:val="a7"/>
              </w:rPr>
              <w:t xml:space="preserve">На Педагогическом совете </w:t>
            </w:r>
          </w:p>
          <w:p w14:paraId="1205A5AD" w14:textId="3505750B" w:rsidR="005544C9" w:rsidRPr="001C5617" w:rsidRDefault="005544C9" w:rsidP="00AA1441">
            <w:pPr>
              <w:pStyle w:val="a3"/>
              <w:rPr>
                <w:rStyle w:val="a7"/>
                <w:b/>
              </w:rPr>
            </w:pPr>
            <w:r w:rsidRPr="001C5617">
              <w:rPr>
                <w:rStyle w:val="a7"/>
              </w:rPr>
              <w:t>Протокол №</w:t>
            </w:r>
            <w:r w:rsidRPr="005544C9">
              <w:rPr>
                <w:rStyle w:val="a7"/>
                <w:u w:val="single"/>
              </w:rPr>
              <w:t xml:space="preserve"> </w:t>
            </w:r>
            <w:r>
              <w:rPr>
                <w:rStyle w:val="a7"/>
                <w:u w:val="single"/>
              </w:rPr>
              <w:t>3</w:t>
            </w:r>
            <w:r w:rsidRPr="005544C9">
              <w:rPr>
                <w:rStyle w:val="a7"/>
                <w:u w:val="single"/>
              </w:rPr>
              <w:t xml:space="preserve">  от </w:t>
            </w:r>
            <w:r>
              <w:rPr>
                <w:rStyle w:val="a7"/>
                <w:u w:val="single"/>
              </w:rPr>
              <w:t>30</w:t>
            </w:r>
            <w:r w:rsidRPr="005544C9">
              <w:rPr>
                <w:rStyle w:val="a7"/>
                <w:u w:val="single"/>
              </w:rPr>
              <w:t>.12.2019</w:t>
            </w:r>
            <w:r>
              <w:rPr>
                <w:rStyle w:val="a7"/>
                <w:u w:val="single"/>
              </w:rPr>
              <w:t xml:space="preserve"> г.</w:t>
            </w:r>
          </w:p>
          <w:p w14:paraId="7DB1AAF2" w14:textId="77777777" w:rsidR="005544C9" w:rsidRPr="001C5617" w:rsidRDefault="005544C9" w:rsidP="00AA1441">
            <w:pPr>
              <w:pStyle w:val="a3"/>
              <w:rPr>
                <w:rStyle w:val="a7"/>
                <w:sz w:val="20"/>
              </w:rPr>
            </w:pPr>
            <w:r w:rsidRPr="001C5617">
              <w:rPr>
                <w:rStyle w:val="a7"/>
              </w:rPr>
              <w:t xml:space="preserve">             </w:t>
            </w:r>
          </w:p>
          <w:p w14:paraId="23F80299" w14:textId="77777777" w:rsidR="005544C9" w:rsidRPr="001C5617" w:rsidRDefault="005544C9" w:rsidP="00AA1441">
            <w:pPr>
              <w:pStyle w:val="a3"/>
              <w:rPr>
                <w:rStyle w:val="a7"/>
              </w:rPr>
            </w:pPr>
          </w:p>
          <w:p w14:paraId="7C8864A5" w14:textId="77777777" w:rsidR="005544C9" w:rsidRPr="001C5617" w:rsidRDefault="005544C9" w:rsidP="00AA1441">
            <w:pPr>
              <w:pStyle w:val="a3"/>
              <w:rPr>
                <w:rStyle w:val="a7"/>
              </w:rPr>
            </w:pPr>
          </w:p>
          <w:p w14:paraId="178A0F92" w14:textId="77777777" w:rsidR="005544C9" w:rsidRPr="001C5617" w:rsidRDefault="005544C9" w:rsidP="00AA1441">
            <w:pPr>
              <w:pStyle w:val="a3"/>
              <w:rPr>
                <w:rStyle w:val="a7"/>
              </w:rPr>
            </w:pPr>
            <w:r w:rsidRPr="001C5617">
              <w:rPr>
                <w:rStyle w:val="a7"/>
              </w:rPr>
              <w:t xml:space="preserve"> </w:t>
            </w:r>
          </w:p>
        </w:tc>
        <w:tc>
          <w:tcPr>
            <w:tcW w:w="4785" w:type="dxa"/>
          </w:tcPr>
          <w:p w14:paraId="268410CF" w14:textId="77777777" w:rsidR="005544C9" w:rsidRPr="001C5617" w:rsidRDefault="005544C9" w:rsidP="00AA1441">
            <w:pPr>
              <w:pStyle w:val="a3"/>
              <w:jc w:val="right"/>
              <w:rPr>
                <w:rStyle w:val="a7"/>
              </w:rPr>
            </w:pPr>
            <w:r w:rsidRPr="001C5617">
              <w:rPr>
                <w:rStyle w:val="a7"/>
              </w:rPr>
              <w:t>СОГЛАСОВАНА</w:t>
            </w:r>
          </w:p>
          <w:p w14:paraId="33859497" w14:textId="77777777" w:rsidR="005544C9" w:rsidRPr="001C5617" w:rsidRDefault="005544C9" w:rsidP="00AA1441">
            <w:pPr>
              <w:pStyle w:val="a3"/>
              <w:jc w:val="right"/>
              <w:rPr>
                <w:rStyle w:val="a7"/>
                <w:b/>
              </w:rPr>
            </w:pPr>
            <w:r w:rsidRPr="001C5617">
              <w:rPr>
                <w:rStyle w:val="a7"/>
              </w:rPr>
              <w:t>заместитель главы</w:t>
            </w:r>
          </w:p>
          <w:p w14:paraId="26A231F5" w14:textId="77777777" w:rsidR="005544C9" w:rsidRPr="001C5617" w:rsidRDefault="005544C9" w:rsidP="00AA1441">
            <w:pPr>
              <w:pStyle w:val="a3"/>
              <w:jc w:val="right"/>
              <w:rPr>
                <w:rStyle w:val="a7"/>
                <w:b/>
              </w:rPr>
            </w:pPr>
            <w:r w:rsidRPr="001C5617">
              <w:rPr>
                <w:rStyle w:val="a7"/>
              </w:rPr>
              <w:t>администрации Колпинского района Санкт-Петербурга</w:t>
            </w:r>
          </w:p>
          <w:p w14:paraId="37635A52" w14:textId="77777777" w:rsidR="005544C9" w:rsidRPr="001C5617" w:rsidRDefault="005544C9" w:rsidP="00AA1441">
            <w:pPr>
              <w:pStyle w:val="a3"/>
              <w:jc w:val="right"/>
              <w:rPr>
                <w:rStyle w:val="a7"/>
                <w:b/>
              </w:rPr>
            </w:pPr>
            <w:r w:rsidRPr="001C5617">
              <w:rPr>
                <w:rStyle w:val="a7"/>
              </w:rPr>
              <w:t>_______________ Н.Г. Путиловская</w:t>
            </w:r>
          </w:p>
          <w:p w14:paraId="798CDF37" w14:textId="77777777" w:rsidR="005544C9" w:rsidRPr="001C5617" w:rsidRDefault="005544C9" w:rsidP="00AA1441">
            <w:pPr>
              <w:pStyle w:val="a3"/>
              <w:jc w:val="right"/>
              <w:rPr>
                <w:rStyle w:val="a7"/>
              </w:rPr>
            </w:pPr>
          </w:p>
          <w:p w14:paraId="2C5C429C" w14:textId="77777777" w:rsidR="005544C9" w:rsidRPr="001C5617" w:rsidRDefault="005544C9" w:rsidP="00AA1441">
            <w:pPr>
              <w:pStyle w:val="a3"/>
              <w:rPr>
                <w:rStyle w:val="a7"/>
                <w:b/>
              </w:rPr>
            </w:pPr>
          </w:p>
        </w:tc>
      </w:tr>
    </w:tbl>
    <w:p w14:paraId="02B40972" w14:textId="77777777" w:rsidR="005544C9" w:rsidRDefault="005544C9" w:rsidP="005544C9">
      <w:pPr>
        <w:pStyle w:val="a3"/>
        <w:spacing w:line="360" w:lineRule="auto"/>
        <w:rPr>
          <w:b/>
        </w:rPr>
      </w:pPr>
    </w:p>
    <w:p w14:paraId="4FDB0127" w14:textId="77777777" w:rsidR="005544C9" w:rsidRDefault="005544C9" w:rsidP="005544C9">
      <w:pPr>
        <w:pStyle w:val="a3"/>
        <w:spacing w:line="360" w:lineRule="auto"/>
        <w:jc w:val="center"/>
        <w:rPr>
          <w:b/>
        </w:rPr>
      </w:pPr>
    </w:p>
    <w:p w14:paraId="1FC80B7D" w14:textId="77777777" w:rsidR="005544C9" w:rsidRPr="008B5125" w:rsidRDefault="005544C9" w:rsidP="005544C9">
      <w:pPr>
        <w:pStyle w:val="a3"/>
        <w:spacing w:line="360" w:lineRule="auto"/>
        <w:jc w:val="center"/>
        <w:rPr>
          <w:b/>
        </w:rPr>
      </w:pPr>
    </w:p>
    <w:p w14:paraId="586D8E7B" w14:textId="77777777" w:rsidR="005544C9" w:rsidRPr="005544C9" w:rsidRDefault="005544C9" w:rsidP="005544C9">
      <w:pPr>
        <w:jc w:val="center"/>
        <w:rPr>
          <w:b/>
          <w:i/>
          <w:sz w:val="28"/>
          <w:szCs w:val="28"/>
        </w:rPr>
      </w:pPr>
      <w:bookmarkStart w:id="0" w:name="_GoBack"/>
      <w:r w:rsidRPr="005544C9">
        <w:rPr>
          <w:b/>
          <w:i/>
          <w:sz w:val="28"/>
          <w:szCs w:val="28"/>
        </w:rPr>
        <w:t xml:space="preserve">ПРОГРАММА РАЗВИТИЯ </w:t>
      </w:r>
    </w:p>
    <w:p w14:paraId="7DFFD6E0" w14:textId="77777777" w:rsidR="005544C9" w:rsidRPr="005544C9" w:rsidRDefault="005544C9" w:rsidP="005544C9">
      <w:pPr>
        <w:jc w:val="center"/>
        <w:rPr>
          <w:b/>
          <w:i/>
          <w:sz w:val="28"/>
          <w:szCs w:val="28"/>
        </w:rPr>
      </w:pPr>
      <w:r w:rsidRPr="005544C9">
        <w:rPr>
          <w:b/>
          <w:i/>
          <w:sz w:val="28"/>
          <w:szCs w:val="28"/>
        </w:rPr>
        <w:t xml:space="preserve">Государственное бюджетное дошкольное образовательное учреждение </w:t>
      </w:r>
    </w:p>
    <w:p w14:paraId="5AE3598B" w14:textId="77777777" w:rsidR="005544C9" w:rsidRPr="005544C9" w:rsidRDefault="005544C9" w:rsidP="005544C9">
      <w:pPr>
        <w:jc w:val="center"/>
        <w:rPr>
          <w:b/>
          <w:i/>
          <w:sz w:val="28"/>
          <w:szCs w:val="28"/>
        </w:rPr>
      </w:pPr>
      <w:r w:rsidRPr="005544C9">
        <w:rPr>
          <w:b/>
          <w:i/>
          <w:sz w:val="28"/>
          <w:szCs w:val="28"/>
        </w:rPr>
        <w:t xml:space="preserve">№ 39 комбинированного вида Колпинского района </w:t>
      </w:r>
    </w:p>
    <w:p w14:paraId="5EEF013C" w14:textId="77777777" w:rsidR="005544C9" w:rsidRPr="005544C9" w:rsidRDefault="005544C9" w:rsidP="005544C9">
      <w:pPr>
        <w:jc w:val="center"/>
        <w:rPr>
          <w:b/>
          <w:i/>
          <w:sz w:val="28"/>
          <w:szCs w:val="28"/>
        </w:rPr>
      </w:pPr>
      <w:r w:rsidRPr="005544C9">
        <w:rPr>
          <w:b/>
          <w:i/>
          <w:sz w:val="28"/>
          <w:szCs w:val="28"/>
        </w:rPr>
        <w:t>Санкт-Петербурга</w:t>
      </w:r>
    </w:p>
    <w:p w14:paraId="120F4F8A" w14:textId="77777777" w:rsidR="005544C9" w:rsidRPr="005544C9" w:rsidRDefault="005544C9" w:rsidP="005544C9">
      <w:pPr>
        <w:jc w:val="center"/>
        <w:rPr>
          <w:b/>
          <w:i/>
          <w:sz w:val="28"/>
          <w:szCs w:val="28"/>
        </w:rPr>
      </w:pPr>
      <w:r w:rsidRPr="005544C9">
        <w:rPr>
          <w:b/>
          <w:i/>
          <w:sz w:val="28"/>
          <w:szCs w:val="28"/>
        </w:rPr>
        <w:t xml:space="preserve"> на 2020 - 2025 годы</w:t>
      </w:r>
    </w:p>
    <w:p w14:paraId="706B1475" w14:textId="77777777" w:rsidR="005544C9" w:rsidRPr="005544C9" w:rsidRDefault="005544C9" w:rsidP="005544C9">
      <w:pPr>
        <w:jc w:val="center"/>
        <w:rPr>
          <w:b/>
          <w:i/>
          <w:sz w:val="28"/>
          <w:szCs w:val="28"/>
        </w:rPr>
      </w:pPr>
      <w:r w:rsidRPr="005544C9">
        <w:rPr>
          <w:b/>
          <w:i/>
          <w:sz w:val="28"/>
          <w:szCs w:val="28"/>
        </w:rPr>
        <w:t>«СОВРЕМЕННЫЙ ДЕТСКИЙ САД»</w:t>
      </w:r>
    </w:p>
    <w:bookmarkEnd w:id="0"/>
    <w:p w14:paraId="56FCB69A" w14:textId="77777777" w:rsidR="005544C9" w:rsidRPr="00A546EE" w:rsidRDefault="005544C9" w:rsidP="005544C9">
      <w:pPr>
        <w:pStyle w:val="a3"/>
        <w:spacing w:line="360" w:lineRule="auto"/>
        <w:rPr>
          <w:rStyle w:val="a7"/>
          <w:b/>
        </w:rPr>
      </w:pPr>
    </w:p>
    <w:p w14:paraId="37F61394" w14:textId="77777777" w:rsidR="005544C9" w:rsidRDefault="005544C9" w:rsidP="005544C9">
      <w:pPr>
        <w:pStyle w:val="a3"/>
        <w:spacing w:line="360" w:lineRule="auto"/>
        <w:rPr>
          <w:rStyle w:val="a7"/>
          <w:b/>
        </w:rPr>
      </w:pPr>
    </w:p>
    <w:p w14:paraId="7659E23D" w14:textId="77777777" w:rsidR="005544C9" w:rsidRDefault="005544C9" w:rsidP="005544C9">
      <w:pPr>
        <w:pStyle w:val="a3"/>
        <w:spacing w:line="360" w:lineRule="auto"/>
        <w:rPr>
          <w:rStyle w:val="a7"/>
          <w:b/>
        </w:rPr>
      </w:pPr>
    </w:p>
    <w:p w14:paraId="71493751" w14:textId="77777777" w:rsidR="005544C9" w:rsidRPr="008B5125" w:rsidRDefault="005544C9" w:rsidP="005544C9">
      <w:pPr>
        <w:pStyle w:val="a3"/>
        <w:spacing w:line="360" w:lineRule="auto"/>
        <w:rPr>
          <w:rStyle w:val="a7"/>
          <w:b/>
        </w:rPr>
      </w:pPr>
    </w:p>
    <w:p w14:paraId="20DC13B1" w14:textId="77777777" w:rsidR="005544C9" w:rsidRDefault="005544C9" w:rsidP="005544C9">
      <w:pPr>
        <w:pStyle w:val="a3"/>
        <w:spacing w:line="360" w:lineRule="auto"/>
        <w:jc w:val="center"/>
        <w:rPr>
          <w:rStyle w:val="a7"/>
        </w:rPr>
      </w:pPr>
    </w:p>
    <w:p w14:paraId="35EC2B1E" w14:textId="77777777" w:rsidR="005544C9" w:rsidRDefault="005544C9" w:rsidP="005544C9">
      <w:pPr>
        <w:pStyle w:val="a3"/>
        <w:spacing w:line="360" w:lineRule="auto"/>
        <w:jc w:val="center"/>
        <w:rPr>
          <w:rStyle w:val="a7"/>
        </w:rPr>
      </w:pPr>
    </w:p>
    <w:p w14:paraId="403EF21E" w14:textId="77777777" w:rsidR="005544C9" w:rsidRDefault="005544C9" w:rsidP="005544C9">
      <w:pPr>
        <w:pStyle w:val="a3"/>
        <w:spacing w:line="360" w:lineRule="auto"/>
        <w:jc w:val="center"/>
        <w:rPr>
          <w:rStyle w:val="a7"/>
        </w:rPr>
      </w:pPr>
    </w:p>
    <w:p w14:paraId="49DB4908" w14:textId="77777777" w:rsidR="005544C9" w:rsidRDefault="005544C9" w:rsidP="005544C9">
      <w:pPr>
        <w:pStyle w:val="a3"/>
        <w:spacing w:line="360" w:lineRule="auto"/>
        <w:jc w:val="center"/>
        <w:rPr>
          <w:rStyle w:val="a7"/>
        </w:rPr>
      </w:pPr>
      <w:r w:rsidRPr="00B80FEF">
        <w:rPr>
          <w:rStyle w:val="a7"/>
        </w:rPr>
        <w:t>Санкт-Петербург</w:t>
      </w:r>
    </w:p>
    <w:p w14:paraId="7C8D9377" w14:textId="77777777" w:rsidR="005544C9" w:rsidRDefault="005544C9" w:rsidP="005544C9">
      <w:pPr>
        <w:pStyle w:val="a3"/>
        <w:spacing w:line="360" w:lineRule="auto"/>
        <w:jc w:val="center"/>
      </w:pPr>
      <w:r w:rsidRPr="00285E6F">
        <w:rPr>
          <w:rStyle w:val="a7"/>
        </w:rPr>
        <w:t>20</w:t>
      </w:r>
      <w:r>
        <w:rPr>
          <w:rStyle w:val="a7"/>
        </w:rPr>
        <w:t xml:space="preserve">19 </w:t>
      </w:r>
    </w:p>
    <w:p w14:paraId="31F09BCB" w14:textId="77777777" w:rsidR="00A77220" w:rsidRPr="0044447F" w:rsidRDefault="00A77220" w:rsidP="00A77220">
      <w:pPr>
        <w:rPr>
          <w:b/>
          <w:sz w:val="32"/>
          <w:szCs w:val="32"/>
        </w:rPr>
      </w:pPr>
      <w:r w:rsidRPr="0044447F">
        <w:rPr>
          <w:b/>
          <w:sz w:val="32"/>
          <w:szCs w:val="32"/>
        </w:rPr>
        <w:lastRenderedPageBreak/>
        <w:t>СОДЕРЖАНИЕ</w:t>
      </w:r>
    </w:p>
    <w:p w14:paraId="76958539" w14:textId="77777777" w:rsidR="00A77220" w:rsidRDefault="00A77220" w:rsidP="00A7722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000"/>
        <w:gridCol w:w="1418"/>
      </w:tblGrid>
      <w:tr w:rsidR="00A77220" w14:paraId="2C74EA68" w14:textId="77777777" w:rsidTr="00006ACC">
        <w:tc>
          <w:tcPr>
            <w:tcW w:w="755" w:type="dxa"/>
          </w:tcPr>
          <w:p w14:paraId="6124CAAD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1</w:t>
            </w:r>
          </w:p>
        </w:tc>
        <w:tc>
          <w:tcPr>
            <w:tcW w:w="8000" w:type="dxa"/>
          </w:tcPr>
          <w:p w14:paraId="5B802923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 xml:space="preserve">Паспорт Программы развития </w:t>
            </w:r>
            <w:r w:rsidRPr="0050661F">
              <w:rPr>
                <w:sz w:val="28"/>
                <w:szCs w:val="28"/>
                <w:shd w:val="clear" w:color="auto" w:fill="FFFFFF"/>
              </w:rPr>
              <w:t>ГБДОУ детский сад № 39 комбинированного вида Колпинского района Санкт-Петербурга</w:t>
            </w:r>
          </w:p>
        </w:tc>
        <w:tc>
          <w:tcPr>
            <w:tcW w:w="1418" w:type="dxa"/>
          </w:tcPr>
          <w:p w14:paraId="5EB6F8D5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7220" w14:paraId="0252825D" w14:textId="77777777" w:rsidTr="00006ACC">
        <w:tc>
          <w:tcPr>
            <w:tcW w:w="755" w:type="dxa"/>
          </w:tcPr>
          <w:p w14:paraId="1C516842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2</w:t>
            </w:r>
          </w:p>
        </w:tc>
        <w:tc>
          <w:tcPr>
            <w:tcW w:w="8000" w:type="dxa"/>
          </w:tcPr>
          <w:p w14:paraId="7A196299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14:paraId="3AE87162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7220" w14:paraId="71F9995B" w14:textId="77777777" w:rsidTr="00006ACC">
        <w:trPr>
          <w:trHeight w:val="382"/>
        </w:trPr>
        <w:tc>
          <w:tcPr>
            <w:tcW w:w="755" w:type="dxa"/>
          </w:tcPr>
          <w:p w14:paraId="325FE162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3</w:t>
            </w:r>
          </w:p>
        </w:tc>
        <w:tc>
          <w:tcPr>
            <w:tcW w:w="8000" w:type="dxa"/>
          </w:tcPr>
          <w:p w14:paraId="23563DE7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>Концепция развития детского сада в контексте реализации стратегии развития образования</w:t>
            </w:r>
          </w:p>
        </w:tc>
        <w:tc>
          <w:tcPr>
            <w:tcW w:w="1418" w:type="dxa"/>
          </w:tcPr>
          <w:p w14:paraId="3E919478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7220" w14:paraId="4EDBCDD7" w14:textId="77777777" w:rsidTr="00006ACC">
        <w:tc>
          <w:tcPr>
            <w:tcW w:w="755" w:type="dxa"/>
          </w:tcPr>
          <w:p w14:paraId="0F7D2921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3.1.</w:t>
            </w:r>
          </w:p>
        </w:tc>
        <w:tc>
          <w:tcPr>
            <w:tcW w:w="8000" w:type="dxa"/>
          </w:tcPr>
          <w:p w14:paraId="4F9F8E36" w14:textId="77777777" w:rsidR="00A77220" w:rsidRPr="0050661F" w:rsidRDefault="00A77220" w:rsidP="00006ACC">
            <w:pPr>
              <w:ind w:left="360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Ключевые приоритеты государственной политики в сфере образования до 2024 года</w:t>
            </w:r>
          </w:p>
        </w:tc>
        <w:tc>
          <w:tcPr>
            <w:tcW w:w="1418" w:type="dxa"/>
          </w:tcPr>
          <w:p w14:paraId="371F8270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7220" w14:paraId="60C8C596" w14:textId="77777777" w:rsidTr="00006ACC">
        <w:tc>
          <w:tcPr>
            <w:tcW w:w="755" w:type="dxa"/>
          </w:tcPr>
          <w:p w14:paraId="61749210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3.2.</w:t>
            </w:r>
          </w:p>
        </w:tc>
        <w:tc>
          <w:tcPr>
            <w:tcW w:w="8000" w:type="dxa"/>
          </w:tcPr>
          <w:p w14:paraId="50144B4D" w14:textId="77777777" w:rsidR="00A77220" w:rsidRPr="0050661F" w:rsidRDefault="00A77220" w:rsidP="00006ACC">
            <w:pPr>
              <w:jc w:val="both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Миссия детского сада</w:t>
            </w:r>
          </w:p>
        </w:tc>
        <w:tc>
          <w:tcPr>
            <w:tcW w:w="1418" w:type="dxa"/>
          </w:tcPr>
          <w:p w14:paraId="35999A7F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7220" w14:paraId="65316CF3" w14:textId="77777777" w:rsidTr="00006ACC">
        <w:tc>
          <w:tcPr>
            <w:tcW w:w="755" w:type="dxa"/>
          </w:tcPr>
          <w:p w14:paraId="11510853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3.3.</w:t>
            </w:r>
          </w:p>
        </w:tc>
        <w:tc>
          <w:tcPr>
            <w:tcW w:w="8000" w:type="dxa"/>
          </w:tcPr>
          <w:p w14:paraId="6CB92327" w14:textId="77777777" w:rsidR="00A77220" w:rsidRPr="0050661F" w:rsidRDefault="00A77220" w:rsidP="00006ACC">
            <w:pPr>
              <w:jc w:val="both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Цели и задачи развития детского сада</w:t>
            </w:r>
          </w:p>
        </w:tc>
        <w:tc>
          <w:tcPr>
            <w:tcW w:w="1418" w:type="dxa"/>
          </w:tcPr>
          <w:p w14:paraId="1586888E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7220" w14:paraId="7170AB77" w14:textId="77777777" w:rsidTr="00006ACC">
        <w:tc>
          <w:tcPr>
            <w:tcW w:w="755" w:type="dxa"/>
          </w:tcPr>
          <w:p w14:paraId="342D9D6A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3.4.</w:t>
            </w:r>
          </w:p>
        </w:tc>
        <w:tc>
          <w:tcPr>
            <w:tcW w:w="8000" w:type="dxa"/>
          </w:tcPr>
          <w:p w14:paraId="54FCBE01" w14:textId="77777777" w:rsidR="00A77220" w:rsidRPr="0050661F" w:rsidRDefault="00A77220" w:rsidP="00006ACC">
            <w:pPr>
              <w:ind w:left="147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Целевые показатели развития детского сада по проектам и целевым программам (дорожным картам), соответствующие целевым показателям государственных документов по стратегии образования до 2025 года</w:t>
            </w:r>
          </w:p>
        </w:tc>
        <w:tc>
          <w:tcPr>
            <w:tcW w:w="1418" w:type="dxa"/>
          </w:tcPr>
          <w:p w14:paraId="7F1205AD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7220" w14:paraId="1FB8C8E5" w14:textId="77777777" w:rsidTr="00006ACC">
        <w:tc>
          <w:tcPr>
            <w:tcW w:w="755" w:type="dxa"/>
          </w:tcPr>
          <w:p w14:paraId="0A6EEA8C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4.</w:t>
            </w:r>
          </w:p>
        </w:tc>
        <w:tc>
          <w:tcPr>
            <w:tcW w:w="8000" w:type="dxa"/>
          </w:tcPr>
          <w:p w14:paraId="5C28A924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>Анализ потенциала развития образовательной организации по реализации стратегии развития образования</w:t>
            </w:r>
          </w:p>
        </w:tc>
        <w:tc>
          <w:tcPr>
            <w:tcW w:w="1418" w:type="dxa"/>
          </w:tcPr>
          <w:p w14:paraId="1EEDB155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7220" w14:paraId="37F811D1" w14:textId="77777777" w:rsidTr="00006ACC">
        <w:tc>
          <w:tcPr>
            <w:tcW w:w="755" w:type="dxa"/>
          </w:tcPr>
          <w:p w14:paraId="0EFFC9D1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4.1</w:t>
            </w:r>
          </w:p>
        </w:tc>
        <w:tc>
          <w:tcPr>
            <w:tcW w:w="8000" w:type="dxa"/>
          </w:tcPr>
          <w:p w14:paraId="05EE1B7D" w14:textId="77777777" w:rsidR="00A77220" w:rsidRPr="0050661F" w:rsidRDefault="00A77220" w:rsidP="00006ACC">
            <w:pPr>
              <w:jc w:val="both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Анализ результатов реализации прежней программы развития детского сада</w:t>
            </w:r>
          </w:p>
        </w:tc>
        <w:tc>
          <w:tcPr>
            <w:tcW w:w="1418" w:type="dxa"/>
          </w:tcPr>
          <w:p w14:paraId="1AA1459B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7220" w14:paraId="4283DF85" w14:textId="77777777" w:rsidTr="00006ACC">
        <w:tc>
          <w:tcPr>
            <w:tcW w:w="755" w:type="dxa"/>
          </w:tcPr>
          <w:p w14:paraId="42D055D8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4.2</w:t>
            </w:r>
          </w:p>
        </w:tc>
        <w:tc>
          <w:tcPr>
            <w:tcW w:w="8000" w:type="dxa"/>
          </w:tcPr>
          <w:p w14:paraId="4D7A0DEB" w14:textId="77777777" w:rsidR="00A77220" w:rsidRPr="0050661F" w:rsidRDefault="00A77220" w:rsidP="00006ACC">
            <w:pPr>
              <w:jc w:val="both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SWOT – анализ потенциала развития детского сада</w:t>
            </w:r>
          </w:p>
        </w:tc>
        <w:tc>
          <w:tcPr>
            <w:tcW w:w="1418" w:type="dxa"/>
          </w:tcPr>
          <w:p w14:paraId="5E74D107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7220" w14:paraId="7708997B" w14:textId="77777777" w:rsidTr="00006ACC">
        <w:tc>
          <w:tcPr>
            <w:tcW w:w="755" w:type="dxa"/>
          </w:tcPr>
          <w:p w14:paraId="5822D352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4.3.</w:t>
            </w:r>
          </w:p>
        </w:tc>
        <w:tc>
          <w:tcPr>
            <w:tcW w:w="8000" w:type="dxa"/>
          </w:tcPr>
          <w:p w14:paraId="4B11E11B" w14:textId="77777777" w:rsidR="00A77220" w:rsidRPr="0050661F" w:rsidRDefault="00A77220" w:rsidP="00006ACC">
            <w:pPr>
              <w:ind w:left="360"/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Рейтинг актуальности важнейших «точек роста» и проблем в развитии детского сада</w:t>
            </w:r>
          </w:p>
        </w:tc>
        <w:tc>
          <w:tcPr>
            <w:tcW w:w="1418" w:type="dxa"/>
          </w:tcPr>
          <w:p w14:paraId="07F5AD5E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77220" w14:paraId="4328D04E" w14:textId="77777777" w:rsidTr="00006ACC">
        <w:tc>
          <w:tcPr>
            <w:tcW w:w="755" w:type="dxa"/>
          </w:tcPr>
          <w:p w14:paraId="1FF4F594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5.</w:t>
            </w:r>
          </w:p>
        </w:tc>
        <w:tc>
          <w:tcPr>
            <w:tcW w:w="8000" w:type="dxa"/>
          </w:tcPr>
          <w:p w14:paraId="137DE5D7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 xml:space="preserve">Целевые программы («дорожные карты») процессного управления развитием </w:t>
            </w:r>
            <w:r w:rsidRPr="0050661F">
              <w:rPr>
                <w:b/>
                <w:bCs/>
                <w:sz w:val="28"/>
                <w:szCs w:val="28"/>
              </w:rPr>
              <w:t>детского сада</w:t>
            </w:r>
            <w:r w:rsidRPr="0050661F">
              <w:rPr>
                <w:b/>
                <w:sz w:val="28"/>
                <w:szCs w:val="28"/>
              </w:rPr>
              <w:t xml:space="preserve"> по обеспечению достижения основных целевых показателей стратегии развития образования до 2024 года</w:t>
            </w:r>
          </w:p>
        </w:tc>
        <w:tc>
          <w:tcPr>
            <w:tcW w:w="1418" w:type="dxa"/>
          </w:tcPr>
          <w:p w14:paraId="5FE72FFC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77220" w14:paraId="610A87B6" w14:textId="77777777" w:rsidTr="00006ACC">
        <w:tc>
          <w:tcPr>
            <w:tcW w:w="755" w:type="dxa"/>
          </w:tcPr>
          <w:p w14:paraId="0FCC208C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6.</w:t>
            </w:r>
          </w:p>
        </w:tc>
        <w:tc>
          <w:tcPr>
            <w:tcW w:w="8000" w:type="dxa"/>
          </w:tcPr>
          <w:p w14:paraId="25095707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 xml:space="preserve">Проекты </w:t>
            </w:r>
            <w:r w:rsidRPr="0050661F">
              <w:rPr>
                <w:b/>
                <w:bCs/>
                <w:sz w:val="28"/>
                <w:szCs w:val="28"/>
              </w:rPr>
              <w:t>детского сада</w:t>
            </w:r>
            <w:r w:rsidRPr="0050661F">
              <w:rPr>
                <w:b/>
                <w:sz w:val="28"/>
                <w:szCs w:val="28"/>
              </w:rPr>
              <w:t xml:space="preserve"> по реализации приоритетов стратегии развития образования</w:t>
            </w:r>
          </w:p>
        </w:tc>
        <w:tc>
          <w:tcPr>
            <w:tcW w:w="1418" w:type="dxa"/>
          </w:tcPr>
          <w:p w14:paraId="725C7BE9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77220" w14:paraId="5CC2F0C3" w14:textId="77777777" w:rsidTr="00006ACC">
        <w:tc>
          <w:tcPr>
            <w:tcW w:w="755" w:type="dxa"/>
          </w:tcPr>
          <w:p w14:paraId="6C054AE0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7.</w:t>
            </w:r>
          </w:p>
        </w:tc>
        <w:tc>
          <w:tcPr>
            <w:tcW w:w="8000" w:type="dxa"/>
          </w:tcPr>
          <w:p w14:paraId="22165396" w14:textId="77777777" w:rsidR="00A77220" w:rsidRPr="0050661F" w:rsidRDefault="00A77220" w:rsidP="00006ACC">
            <w:pPr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 xml:space="preserve">Мониторинг реализации Программы развития </w:t>
            </w:r>
            <w:r w:rsidRPr="0050661F">
              <w:rPr>
                <w:b/>
                <w:bCs/>
                <w:sz w:val="28"/>
                <w:szCs w:val="28"/>
              </w:rPr>
              <w:t>детского сада</w:t>
            </w:r>
          </w:p>
        </w:tc>
        <w:tc>
          <w:tcPr>
            <w:tcW w:w="1418" w:type="dxa"/>
          </w:tcPr>
          <w:p w14:paraId="4D915DA9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7220" w14:paraId="6E340FBE" w14:textId="77777777" w:rsidTr="00006ACC">
        <w:tc>
          <w:tcPr>
            <w:tcW w:w="755" w:type="dxa"/>
          </w:tcPr>
          <w:p w14:paraId="3D9B56E9" w14:textId="77777777" w:rsidR="00A77220" w:rsidRPr="0050661F" w:rsidRDefault="00A77220" w:rsidP="00006ACC">
            <w:pPr>
              <w:rPr>
                <w:sz w:val="28"/>
                <w:szCs w:val="28"/>
              </w:rPr>
            </w:pPr>
            <w:r w:rsidRPr="0050661F">
              <w:rPr>
                <w:sz w:val="28"/>
                <w:szCs w:val="28"/>
              </w:rPr>
              <w:t>8.</w:t>
            </w:r>
          </w:p>
        </w:tc>
        <w:tc>
          <w:tcPr>
            <w:tcW w:w="8000" w:type="dxa"/>
          </w:tcPr>
          <w:p w14:paraId="0B61FBF8" w14:textId="77777777" w:rsidR="00A77220" w:rsidRPr="0050661F" w:rsidRDefault="00A77220" w:rsidP="00006ACC">
            <w:pPr>
              <w:jc w:val="both"/>
              <w:rPr>
                <w:b/>
                <w:sz w:val="28"/>
                <w:szCs w:val="28"/>
              </w:rPr>
            </w:pPr>
            <w:r w:rsidRPr="0050661F">
              <w:rPr>
                <w:b/>
                <w:sz w:val="28"/>
                <w:szCs w:val="28"/>
              </w:rPr>
              <w:t xml:space="preserve">Финансовый план реализации Программы развития </w:t>
            </w:r>
            <w:r w:rsidRPr="0050661F">
              <w:rPr>
                <w:b/>
                <w:bCs/>
                <w:sz w:val="28"/>
                <w:szCs w:val="28"/>
              </w:rPr>
              <w:t>детского сада</w:t>
            </w:r>
          </w:p>
        </w:tc>
        <w:tc>
          <w:tcPr>
            <w:tcW w:w="1418" w:type="dxa"/>
          </w:tcPr>
          <w:p w14:paraId="490C0BF8" w14:textId="77777777" w:rsidR="00A77220" w:rsidRPr="0050661F" w:rsidRDefault="00A77220" w:rsidP="000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14:paraId="5E4CE661" w14:textId="77777777" w:rsidR="00A77220" w:rsidRDefault="00A77220" w:rsidP="00A77220"/>
    <w:p w14:paraId="45C93E7C" w14:textId="472F08E8" w:rsidR="00FD781E" w:rsidRPr="00EA0FB3" w:rsidRDefault="00A77220" w:rsidP="00A77220">
      <w:pPr>
        <w:rPr>
          <w:sz w:val="24"/>
          <w:szCs w:val="24"/>
        </w:rPr>
        <w:sectPr w:rsidR="00FD781E" w:rsidRPr="00EA0FB3" w:rsidSect="00265B45">
          <w:footerReference w:type="default" r:id="rId8"/>
          <w:type w:val="nextColumn"/>
          <w:pgSz w:w="11910" w:h="16840"/>
          <w:pgMar w:top="1134" w:right="851" w:bottom="1134" w:left="1134" w:header="0" w:footer="930" w:gutter="0"/>
          <w:pgNumType w:start="1"/>
          <w:cols w:space="720"/>
        </w:sectPr>
      </w:pPr>
      <w:r>
        <w:rPr>
          <w:sz w:val="36"/>
          <w:szCs w:val="36"/>
        </w:rPr>
        <w:br w:type="page"/>
      </w:r>
    </w:p>
    <w:p w14:paraId="546EFE07" w14:textId="3CE18B39" w:rsidR="00FD781E" w:rsidRPr="00EA0FB3" w:rsidRDefault="007815A8" w:rsidP="006606BE">
      <w:pPr>
        <w:pStyle w:val="10"/>
        <w:ind w:left="0"/>
        <w:rPr>
          <w:sz w:val="24"/>
          <w:szCs w:val="24"/>
        </w:rPr>
      </w:pPr>
      <w:r w:rsidRPr="00EA0FB3">
        <w:rPr>
          <w:sz w:val="24"/>
          <w:szCs w:val="24"/>
        </w:rPr>
        <w:lastRenderedPageBreak/>
        <w:t>ПАСПОРТ</w:t>
      </w:r>
      <w:r w:rsidR="001F3C08" w:rsidRPr="00EA0FB3">
        <w:rPr>
          <w:b w:val="0"/>
          <w:sz w:val="24"/>
          <w:szCs w:val="24"/>
        </w:rPr>
        <w:t xml:space="preserve"> </w:t>
      </w:r>
      <w:r w:rsidR="001F3C08" w:rsidRPr="00EA0FB3">
        <w:rPr>
          <w:bCs w:val="0"/>
          <w:sz w:val="24"/>
          <w:szCs w:val="24"/>
        </w:rPr>
        <w:t>ПРОГРАММЫ РАЗВИТИЯ</w:t>
      </w:r>
    </w:p>
    <w:p w14:paraId="07FB264C" w14:textId="56FE59FE" w:rsidR="001F3C08" w:rsidRPr="00EA0FB3" w:rsidRDefault="007815A8" w:rsidP="006606BE">
      <w:pPr>
        <w:jc w:val="center"/>
        <w:rPr>
          <w:b/>
          <w:sz w:val="24"/>
          <w:szCs w:val="24"/>
        </w:rPr>
      </w:pPr>
      <w:r w:rsidRPr="00EA0FB3">
        <w:rPr>
          <w:b/>
          <w:sz w:val="24"/>
          <w:szCs w:val="24"/>
        </w:rPr>
        <w:t xml:space="preserve">Государственного бюджетного дошкольного образовательного учреждения </w:t>
      </w:r>
    </w:p>
    <w:p w14:paraId="26656CE8" w14:textId="77777777" w:rsidR="001F3C08" w:rsidRPr="00EA0FB3" w:rsidRDefault="007815A8" w:rsidP="006606BE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EA0FB3">
        <w:rPr>
          <w:b/>
          <w:sz w:val="24"/>
          <w:szCs w:val="24"/>
        </w:rPr>
        <w:t>детск</w:t>
      </w:r>
      <w:r w:rsidR="001F3C08" w:rsidRPr="00EA0FB3">
        <w:rPr>
          <w:b/>
          <w:sz w:val="24"/>
          <w:szCs w:val="24"/>
        </w:rPr>
        <w:t>ий</w:t>
      </w:r>
      <w:r w:rsidRPr="00EA0FB3">
        <w:rPr>
          <w:b/>
          <w:sz w:val="24"/>
          <w:szCs w:val="24"/>
        </w:rPr>
        <w:t xml:space="preserve"> сад</w:t>
      </w:r>
      <w:r w:rsidR="001F3C08" w:rsidRPr="00EA0FB3">
        <w:rPr>
          <w:b/>
          <w:bCs/>
          <w:sz w:val="24"/>
          <w:szCs w:val="24"/>
          <w:shd w:val="clear" w:color="auto" w:fill="FFFFFF"/>
        </w:rPr>
        <w:t xml:space="preserve"> №39 комбинированного вида </w:t>
      </w:r>
    </w:p>
    <w:p w14:paraId="686FF511" w14:textId="653B136F" w:rsidR="001F3C08" w:rsidRPr="00EA0FB3" w:rsidRDefault="001F3C08" w:rsidP="006606BE">
      <w:pPr>
        <w:jc w:val="center"/>
        <w:rPr>
          <w:b/>
          <w:bCs/>
          <w:sz w:val="24"/>
          <w:szCs w:val="24"/>
        </w:rPr>
      </w:pPr>
      <w:r w:rsidRPr="00EA0FB3">
        <w:rPr>
          <w:b/>
          <w:bCs/>
          <w:sz w:val="24"/>
          <w:szCs w:val="24"/>
          <w:shd w:val="clear" w:color="auto" w:fill="FFFFFF"/>
        </w:rPr>
        <w:t>Колпинского района Санкт-Петербурга</w:t>
      </w:r>
      <w:r w:rsidRPr="00EA0FB3">
        <w:rPr>
          <w:b/>
          <w:bCs/>
          <w:sz w:val="24"/>
          <w:szCs w:val="24"/>
        </w:rPr>
        <w:t xml:space="preserve"> </w:t>
      </w:r>
    </w:p>
    <w:p w14:paraId="3DA9E0C4" w14:textId="72029736" w:rsidR="00FD781E" w:rsidRPr="00EA0FB3" w:rsidRDefault="007815A8" w:rsidP="006606BE">
      <w:pPr>
        <w:jc w:val="center"/>
        <w:rPr>
          <w:b/>
          <w:sz w:val="24"/>
          <w:szCs w:val="24"/>
        </w:rPr>
      </w:pPr>
      <w:r w:rsidRPr="00EA0FB3">
        <w:rPr>
          <w:b/>
          <w:sz w:val="24"/>
          <w:szCs w:val="24"/>
        </w:rPr>
        <w:t>на 20</w:t>
      </w:r>
      <w:r w:rsidR="001F3C08" w:rsidRPr="00EA0FB3">
        <w:rPr>
          <w:b/>
          <w:sz w:val="24"/>
          <w:szCs w:val="24"/>
        </w:rPr>
        <w:t>20</w:t>
      </w:r>
      <w:r w:rsidRPr="00EA0FB3">
        <w:rPr>
          <w:b/>
          <w:sz w:val="24"/>
          <w:szCs w:val="24"/>
        </w:rPr>
        <w:t xml:space="preserve"> - 202</w:t>
      </w:r>
      <w:r w:rsidR="001F3C08" w:rsidRPr="00EA0FB3">
        <w:rPr>
          <w:b/>
          <w:sz w:val="24"/>
          <w:szCs w:val="24"/>
        </w:rPr>
        <w:t>4</w:t>
      </w:r>
      <w:r w:rsidRPr="00EA0FB3">
        <w:rPr>
          <w:b/>
          <w:sz w:val="24"/>
          <w:szCs w:val="24"/>
        </w:rPr>
        <w:t xml:space="preserve"> гг.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1F3C08" w:rsidRPr="00EA0FB3" w14:paraId="2B9A6A44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1840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Статус программы развития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15D5" w14:textId="49B506C6" w:rsidR="001F3C08" w:rsidRPr="00EA0FB3" w:rsidRDefault="001F3C08" w:rsidP="006606BE">
            <w:pPr>
              <w:ind w:firstLine="461"/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 xml:space="preserve">Локальный нормативный акт – </w:t>
            </w:r>
            <w:r w:rsidRPr="00EA0FB3">
              <w:rPr>
                <w:sz w:val="24"/>
                <w:szCs w:val="24"/>
              </w:rPr>
              <w:t xml:space="preserve">Программа развития </w:t>
            </w:r>
            <w:r w:rsidRPr="00EA0FB3">
              <w:rPr>
                <w:sz w:val="24"/>
                <w:szCs w:val="24"/>
                <w:shd w:val="clear" w:color="auto" w:fill="FFFFFF"/>
              </w:rPr>
              <w:t>ГБДОУ детский сад № 39 комбинированного вида Колпинского района Санкт-Петербурга</w:t>
            </w:r>
          </w:p>
        </w:tc>
      </w:tr>
      <w:tr w:rsidR="001F3C08" w:rsidRPr="00EA0FB3" w14:paraId="60C39B4E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7D08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41C2" w14:textId="77777777" w:rsidR="00AF14EF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1. </w:t>
            </w:r>
            <w:r w:rsidR="00AF14EF" w:rsidRPr="00EA0FB3">
              <w:rPr>
                <w:sz w:val="24"/>
                <w:szCs w:val="24"/>
              </w:rPr>
              <w:t>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  <w:p w14:paraId="10837AE6" w14:textId="77777777" w:rsidR="00AF14EF" w:rsidRPr="00D82409" w:rsidRDefault="00AF14EF" w:rsidP="00AF14EF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11E06482" w14:textId="77777777" w:rsidR="00AF14EF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2. </w:t>
            </w:r>
            <w:r w:rsidR="00AF14EF" w:rsidRPr="00EA0FB3">
              <w:rPr>
                <w:sz w:val="24"/>
                <w:szCs w:val="24"/>
              </w:rPr>
              <w:t>Указ Президента России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1F0E8340" w14:textId="77777777" w:rsidR="00AF14EF" w:rsidRPr="00D82409" w:rsidRDefault="00AF14EF" w:rsidP="00AF14EF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3686AED5" w14:textId="77777777" w:rsidR="00AF14EF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3. </w:t>
            </w:r>
            <w:r w:rsidR="00AF14EF" w:rsidRPr="00EA0FB3">
              <w:rPr>
                <w:sz w:val="24"/>
                <w:szCs w:val="24"/>
              </w:rPr>
              <w:t>Национальный проект «Образование», утвержден президиумом Совета при президенте РФ (протокол от 03.09.2018 №10).</w:t>
            </w:r>
          </w:p>
          <w:p w14:paraId="0ACE02D9" w14:textId="77777777" w:rsidR="00AF14EF" w:rsidRPr="00D82409" w:rsidRDefault="00AF14EF" w:rsidP="00AF14EF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2B527C56" w14:textId="77777777" w:rsidR="00AF14EF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4. </w:t>
            </w:r>
            <w:r w:rsidR="00AF14EF" w:rsidRPr="00EA0FB3">
              <w:rPr>
                <w:sz w:val="24"/>
                <w:szCs w:val="24"/>
              </w:rPr>
              <w:t>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      </w:r>
          </w:p>
          <w:p w14:paraId="1C4FF515" w14:textId="77777777" w:rsidR="00AF14EF" w:rsidRPr="00D82409" w:rsidRDefault="00AF14EF" w:rsidP="00AF14EF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77C01CCD" w14:textId="77777777" w:rsidR="00AF14EF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5. </w:t>
            </w:r>
            <w:r w:rsidR="00AF14EF" w:rsidRPr="00EA0FB3">
              <w:rPr>
                <w:sz w:val="24"/>
                <w:szCs w:val="24"/>
              </w:rPr>
              <w:t xml:space="preserve">Приказ Минобрнауки России от 17.10.2013 N 1155 (ред. от 21.01.2019) </w:t>
            </w:r>
            <w:r w:rsidR="00AF14EF">
              <w:rPr>
                <w:sz w:val="24"/>
                <w:szCs w:val="24"/>
              </w:rPr>
              <w:t>«</w:t>
            </w:r>
            <w:r w:rsidR="00AF14EF" w:rsidRPr="00EA0FB3">
              <w:rPr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  <w:r w:rsidR="00AF14EF">
              <w:rPr>
                <w:sz w:val="24"/>
                <w:szCs w:val="24"/>
              </w:rPr>
              <w:t>»</w:t>
            </w:r>
            <w:r w:rsidR="00AF14EF" w:rsidRPr="00EA0FB3">
              <w:rPr>
                <w:sz w:val="24"/>
                <w:szCs w:val="24"/>
              </w:rPr>
              <w:t>.</w:t>
            </w:r>
          </w:p>
          <w:p w14:paraId="7C7451D8" w14:textId="3001D6ED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4A53EBA2" w14:textId="77777777" w:rsidR="00AF14EF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6. </w:t>
            </w:r>
            <w:r w:rsidR="00AF14EF" w:rsidRPr="00EA0FB3">
              <w:rPr>
                <w:sz w:val="24"/>
                <w:szCs w:val="24"/>
              </w:rPr>
              <w:t xml:space="preserve">Концепция развития дополнительного образования детей в Российской Федерации (утверждена распоряжением Правительства Российской Федерации от 04.09.2014 г. № 1726-р). </w:t>
            </w:r>
          </w:p>
          <w:p w14:paraId="26309B0A" w14:textId="0DC5AD03" w:rsidR="00430A3E" w:rsidRPr="00EA0FB3" w:rsidRDefault="00430A3E" w:rsidP="00430A3E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3E2F46A5" w14:textId="77777777" w:rsidR="00AF14EF" w:rsidRPr="00EA0FB3" w:rsidRDefault="00430A3E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7</w:t>
            </w:r>
            <w:r w:rsidR="001F3C08" w:rsidRPr="00EA0FB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AF14EF" w:rsidRPr="00EA0FB3">
              <w:rPr>
                <w:sz w:val="24"/>
                <w:szCs w:val="24"/>
              </w:rPr>
              <w:t>Постановление Правительства Российской Федерации от 30 марта 2013 г. N 286 «О формировании независимой системы оценки качества работы организаций, оказывающих социальные услуги».</w:t>
            </w:r>
          </w:p>
          <w:p w14:paraId="5CC0AD99" w14:textId="2FF57CC3" w:rsidR="00430A3E" w:rsidRPr="00EA0FB3" w:rsidRDefault="00430A3E" w:rsidP="00430A3E">
            <w:pPr>
              <w:ind w:firstLine="461"/>
              <w:jc w:val="both"/>
              <w:rPr>
                <w:sz w:val="24"/>
                <w:szCs w:val="24"/>
              </w:rPr>
            </w:pPr>
          </w:p>
          <w:p w14:paraId="2A5AE31C" w14:textId="04A91221" w:rsidR="00430A3E" w:rsidRPr="00EA0FB3" w:rsidRDefault="00430A3E" w:rsidP="00430A3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8. </w:t>
            </w:r>
            <w:r w:rsidR="00AF14EF" w:rsidRPr="00EA0FB3">
              <w:rPr>
                <w:sz w:val="24"/>
                <w:szCs w:val="24"/>
              </w:rPr>
              <w:t xml:space="preserve"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образования), утвержденный приказом Министерства труда и социальной защиты </w:t>
            </w:r>
            <w:r w:rsidR="00AF14EF" w:rsidRPr="00EA0FB3">
              <w:rPr>
                <w:bCs/>
                <w:iCs/>
                <w:sz w:val="24"/>
                <w:szCs w:val="24"/>
              </w:rPr>
              <w:t>от 18 октября 2013 г. № 544н.</w:t>
            </w:r>
          </w:p>
          <w:p w14:paraId="7200D5E9" w14:textId="77777777" w:rsidR="00AF14EF" w:rsidRPr="00D82409" w:rsidRDefault="00AF14EF" w:rsidP="00AF14EF">
            <w:pPr>
              <w:ind w:firstLine="461"/>
              <w:jc w:val="both"/>
              <w:rPr>
                <w:bCs/>
                <w:sz w:val="24"/>
                <w:szCs w:val="24"/>
              </w:rPr>
            </w:pPr>
          </w:p>
          <w:p w14:paraId="1637B3FE" w14:textId="77777777" w:rsidR="00AF14EF" w:rsidRPr="00EA0FB3" w:rsidRDefault="000C794C" w:rsidP="00AF14E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9</w:t>
            </w:r>
            <w:r w:rsidR="001F3C08" w:rsidRPr="00EA0FB3">
              <w:rPr>
                <w:bCs/>
                <w:sz w:val="24"/>
                <w:szCs w:val="24"/>
              </w:rPr>
              <w:t xml:space="preserve">. </w:t>
            </w:r>
            <w:r w:rsidR="00AF14EF" w:rsidRPr="00EA0FB3">
              <w:rPr>
                <w:sz w:val="24"/>
                <w:szCs w:val="24"/>
              </w:rPr>
              <w:t>Модель Санкт-Петербургской региональной системы оценки качества образования. Об утверждении модели Санкт-Петербургской региональной системы оценки качества образования Распоряжение Комитета по образованию Правительства СПб от 20.01.2014 № 37р.</w:t>
            </w:r>
          </w:p>
          <w:p w14:paraId="171F64C2" w14:textId="3744C24D" w:rsidR="001F3C08" w:rsidRPr="00EA0FB3" w:rsidRDefault="001F3C08" w:rsidP="006606BE">
            <w:pPr>
              <w:tabs>
                <w:tab w:val="num" w:pos="0"/>
              </w:tabs>
              <w:ind w:firstLine="461"/>
              <w:jc w:val="both"/>
              <w:rPr>
                <w:sz w:val="24"/>
                <w:szCs w:val="24"/>
              </w:rPr>
            </w:pPr>
          </w:p>
          <w:p w14:paraId="54B938C4" w14:textId="0670D953" w:rsidR="001F3C08" w:rsidRPr="00EA0FB3" w:rsidRDefault="001F3C08" w:rsidP="00AF14EF">
            <w:pPr>
              <w:ind w:firstLine="461"/>
              <w:jc w:val="both"/>
              <w:rPr>
                <w:sz w:val="24"/>
                <w:szCs w:val="24"/>
              </w:rPr>
            </w:pPr>
          </w:p>
        </w:tc>
      </w:tr>
      <w:tr w:rsidR="001F3C08" w:rsidRPr="00EA0FB3" w14:paraId="57379498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2F3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DF58" w14:textId="77777777" w:rsidR="001F3C08" w:rsidRPr="00D82409" w:rsidRDefault="00BC0770" w:rsidP="00BC0770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собрание, педагогический совет</w:t>
            </w:r>
            <w:r w:rsidRPr="00EA0FB3">
              <w:rPr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  <w:shd w:val="clear" w:color="auto" w:fill="FFFFFF"/>
              </w:rPr>
              <w:t>ГБДОУ детский сад № 39 комбинированного вида Колпинского района Санкт-Петербурга</w:t>
            </w:r>
            <w:r w:rsidRPr="00EA0FB3">
              <w:rPr>
                <w:sz w:val="24"/>
                <w:szCs w:val="24"/>
              </w:rPr>
              <w:t xml:space="preserve"> </w:t>
            </w:r>
          </w:p>
          <w:p w14:paraId="235A3889" w14:textId="75DCD0F3" w:rsidR="00BC0770" w:rsidRPr="00D82409" w:rsidRDefault="00BC0770" w:rsidP="00BC0770">
            <w:pPr>
              <w:ind w:firstLine="461"/>
              <w:jc w:val="both"/>
              <w:rPr>
                <w:sz w:val="24"/>
                <w:szCs w:val="24"/>
              </w:rPr>
            </w:pPr>
          </w:p>
        </w:tc>
      </w:tr>
      <w:tr w:rsidR="001F3C08" w:rsidRPr="00EA0FB3" w14:paraId="0196F77C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673C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E5F" w14:textId="1139D862" w:rsidR="001F3C08" w:rsidRPr="001A225E" w:rsidRDefault="00BC0770" w:rsidP="0029662F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Администрация детского сада, педагогический коллектив, </w:t>
            </w:r>
            <w:r>
              <w:rPr>
                <w:sz w:val="24"/>
                <w:szCs w:val="24"/>
              </w:rPr>
              <w:t xml:space="preserve">представители </w:t>
            </w:r>
            <w:r w:rsidRPr="00EA0FB3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 xml:space="preserve">ой </w:t>
            </w:r>
            <w:r w:rsidRPr="00EA0FB3">
              <w:rPr>
                <w:sz w:val="24"/>
                <w:szCs w:val="24"/>
              </w:rPr>
              <w:t>общественност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5227B0" w:rsidRPr="00EA0FB3" w14:paraId="5DED04AB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E75" w14:textId="3B5B85BD" w:rsidR="005227B0" w:rsidRPr="00EA0FB3" w:rsidRDefault="005227B0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lastRenderedPageBreak/>
              <w:t>Стратегическая 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F46" w14:textId="77777777" w:rsidR="005227B0" w:rsidRPr="00EA0FB3" w:rsidRDefault="005227B0" w:rsidP="005227B0">
            <w:pPr>
              <w:pStyle w:val="TableParagraph"/>
              <w:tabs>
                <w:tab w:val="left" w:pos="0"/>
                <w:tab w:val="left" w:pos="36"/>
              </w:tabs>
              <w:ind w:left="36"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Становление </w:t>
            </w:r>
            <w:r w:rsidRPr="00EA0FB3">
              <w:rPr>
                <w:spacing w:val="2"/>
                <w:sz w:val="24"/>
                <w:szCs w:val="24"/>
              </w:rPr>
              <w:t xml:space="preserve">детского </w:t>
            </w:r>
            <w:r w:rsidRPr="00EA0FB3">
              <w:rPr>
                <w:sz w:val="24"/>
                <w:szCs w:val="24"/>
              </w:rPr>
              <w:t xml:space="preserve">сада как образовательной организации, </w:t>
            </w:r>
            <w:r w:rsidRPr="00EA0FB3">
              <w:rPr>
                <w:spacing w:val="2"/>
                <w:sz w:val="24"/>
                <w:szCs w:val="24"/>
              </w:rPr>
              <w:t xml:space="preserve">обеспечивающей </w:t>
            </w:r>
            <w:r w:rsidRPr="00EA0FB3">
              <w:rPr>
                <w:sz w:val="24"/>
                <w:szCs w:val="24"/>
              </w:rPr>
              <w:t xml:space="preserve">современное качество </w:t>
            </w:r>
            <w:r w:rsidRPr="00EA0FB3">
              <w:rPr>
                <w:spacing w:val="2"/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>образования, создание условий для всестороннего развития личности</w:t>
            </w:r>
            <w:r w:rsidRPr="00EA0FB3">
              <w:rPr>
                <w:spacing w:val="22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ребёнка, его успешной социализации.</w:t>
            </w:r>
          </w:p>
          <w:p w14:paraId="737A715A" w14:textId="77777777" w:rsidR="005227B0" w:rsidRPr="00EA0FB3" w:rsidRDefault="005227B0" w:rsidP="005227B0">
            <w:pPr>
              <w:pStyle w:val="TableParagraph"/>
              <w:tabs>
                <w:tab w:val="left" w:pos="0"/>
                <w:tab w:val="left" w:pos="36"/>
              </w:tabs>
              <w:ind w:left="461"/>
              <w:rPr>
                <w:sz w:val="24"/>
                <w:szCs w:val="24"/>
              </w:rPr>
            </w:pPr>
          </w:p>
          <w:p w14:paraId="468E58AF" w14:textId="77777777" w:rsidR="005227B0" w:rsidRPr="00EA0FB3" w:rsidRDefault="005227B0" w:rsidP="006606BE">
            <w:pPr>
              <w:ind w:firstLine="461"/>
              <w:jc w:val="both"/>
              <w:rPr>
                <w:sz w:val="24"/>
                <w:szCs w:val="24"/>
              </w:rPr>
            </w:pPr>
          </w:p>
        </w:tc>
      </w:tr>
      <w:tr w:rsidR="005A4700" w:rsidRPr="00EA0FB3" w14:paraId="21F9600C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412" w14:textId="77777777" w:rsidR="001F3C08" w:rsidRPr="00EA0FB3" w:rsidRDefault="001F3C08" w:rsidP="006606B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Конкретные 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87F7" w14:textId="7BF6EA22" w:rsidR="00C33BB2" w:rsidRPr="007D741F" w:rsidRDefault="00C33BB2" w:rsidP="00C33BB2">
            <w:pPr>
              <w:pStyle w:val="TableParagraph"/>
              <w:tabs>
                <w:tab w:val="left" w:pos="0"/>
                <w:tab w:val="left" w:pos="36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1. </w:t>
            </w:r>
            <w:r w:rsidR="006606BE" w:rsidRPr="005227B0">
              <w:rPr>
                <w:i/>
                <w:iCs/>
                <w:sz w:val="24"/>
                <w:szCs w:val="24"/>
              </w:rPr>
              <w:t xml:space="preserve">Эффективное выполнение государственного задания на оказание образовательных   услуг в   </w:t>
            </w:r>
            <w:r w:rsidR="006606BE" w:rsidRPr="005227B0">
              <w:rPr>
                <w:i/>
                <w:iCs/>
                <w:spacing w:val="3"/>
                <w:sz w:val="24"/>
                <w:szCs w:val="24"/>
              </w:rPr>
              <w:t xml:space="preserve"> </w:t>
            </w:r>
            <w:r w:rsidR="006606BE" w:rsidRPr="005227B0">
              <w:rPr>
                <w:i/>
                <w:iCs/>
                <w:sz w:val="24"/>
                <w:szCs w:val="24"/>
              </w:rPr>
              <w:t>соответствии</w:t>
            </w:r>
            <w:r w:rsidR="005227B0">
              <w:rPr>
                <w:i/>
                <w:iCs/>
                <w:sz w:val="24"/>
                <w:szCs w:val="24"/>
              </w:rPr>
              <w:t xml:space="preserve"> </w:t>
            </w:r>
            <w:r w:rsidR="006606BE" w:rsidRPr="005227B0">
              <w:rPr>
                <w:i/>
                <w:iCs/>
                <w:sz w:val="24"/>
                <w:szCs w:val="24"/>
              </w:rPr>
              <w:t>с требованиями законодательства</w:t>
            </w:r>
            <w:r w:rsidR="005A4700" w:rsidRPr="007D741F">
              <w:rPr>
                <w:sz w:val="24"/>
                <w:szCs w:val="24"/>
              </w:rPr>
              <w:t>.</w:t>
            </w:r>
          </w:p>
          <w:p w14:paraId="3FD5C8CB" w14:textId="2FBB91F0" w:rsidR="002733D9" w:rsidRPr="007D741F" w:rsidRDefault="002733D9" w:rsidP="002733D9">
            <w:pPr>
              <w:widowControl/>
              <w:autoSpaceDE/>
              <w:autoSpaceDN/>
              <w:ind w:firstLine="461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>- создать необходимые условия для получения каждым ребенком высокого качества конкурентоспособного дошкольного образования;</w:t>
            </w:r>
          </w:p>
          <w:p w14:paraId="4E57AA69" w14:textId="7679C4CE" w:rsidR="002733D9" w:rsidRPr="007D741F" w:rsidRDefault="002733D9" w:rsidP="002733D9">
            <w:pPr>
              <w:widowControl/>
              <w:autoSpaceDE/>
              <w:autoSpaceDN/>
              <w:ind w:firstLine="461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- создать систему интерактивного взаимодействия социума и образовательного пространства детского сада как инструмента воспитания гармонично развитой и социально ответственной личности. </w:t>
            </w:r>
          </w:p>
          <w:p w14:paraId="4412D81B" w14:textId="36477946" w:rsidR="001F3C08" w:rsidRPr="00EA0FB3" w:rsidRDefault="00C33BB2" w:rsidP="00C33BB2">
            <w:pPr>
              <w:pStyle w:val="TableParagraph"/>
              <w:tabs>
                <w:tab w:val="left" w:pos="0"/>
                <w:tab w:val="left" w:pos="36"/>
              </w:tabs>
              <w:ind w:left="0" w:firstLine="461"/>
              <w:jc w:val="both"/>
              <w:rPr>
                <w:bCs/>
                <w:iCs/>
                <w:sz w:val="24"/>
                <w:szCs w:val="24"/>
              </w:rPr>
            </w:pPr>
            <w:r w:rsidRPr="007D741F">
              <w:rPr>
                <w:bCs/>
                <w:iCs/>
                <w:sz w:val="24"/>
                <w:szCs w:val="24"/>
              </w:rPr>
              <w:t>2. У</w:t>
            </w:r>
            <w:r w:rsidR="006606BE" w:rsidRPr="007D741F">
              <w:rPr>
                <w:sz w:val="24"/>
                <w:szCs w:val="24"/>
              </w:rPr>
              <w:t xml:space="preserve">довлетворение образовательных </w:t>
            </w:r>
            <w:r w:rsidR="006606BE" w:rsidRPr="007D741F">
              <w:rPr>
                <w:spacing w:val="2"/>
                <w:sz w:val="24"/>
                <w:szCs w:val="24"/>
              </w:rPr>
              <w:t xml:space="preserve">запросов </w:t>
            </w:r>
            <w:r w:rsidR="006606BE" w:rsidRPr="007D741F">
              <w:rPr>
                <w:sz w:val="24"/>
                <w:szCs w:val="24"/>
              </w:rPr>
              <w:t>субъектов образовательной деятельности и лиц, заинтересованных в образовании в соответствии с требованиями</w:t>
            </w:r>
            <w:r w:rsidR="006606BE" w:rsidRPr="007D741F">
              <w:rPr>
                <w:spacing w:val="34"/>
                <w:sz w:val="24"/>
                <w:szCs w:val="24"/>
              </w:rPr>
              <w:t xml:space="preserve"> </w:t>
            </w:r>
            <w:r w:rsidR="006606BE" w:rsidRPr="007D741F">
              <w:rPr>
                <w:sz w:val="24"/>
                <w:szCs w:val="24"/>
              </w:rPr>
              <w:t>законодательства.</w:t>
            </w:r>
            <w:r w:rsidR="001F3C08" w:rsidRPr="00EA0FB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F3C08" w:rsidRPr="00EA0FB3" w14:paraId="07D401A1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6D6" w14:textId="77777777" w:rsidR="001F3C08" w:rsidRPr="00EA0FB3" w:rsidRDefault="001F3C08" w:rsidP="005A4700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862" w14:textId="5752EEE9" w:rsidR="00DA6F28" w:rsidRPr="00EA0FB3" w:rsidRDefault="005D524C" w:rsidP="002F200D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Достижение нового качества </w:t>
            </w:r>
            <w:r w:rsidR="005A4700" w:rsidRPr="00EA0FB3">
              <w:rPr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>образования в специально организованной предметно-</w:t>
            </w:r>
            <w:r w:rsidR="00934C13">
              <w:rPr>
                <w:sz w:val="24"/>
                <w:szCs w:val="24"/>
              </w:rPr>
              <w:t xml:space="preserve">пространственной </w:t>
            </w:r>
            <w:r w:rsidRPr="00EA0FB3">
              <w:rPr>
                <w:sz w:val="24"/>
                <w:szCs w:val="24"/>
              </w:rPr>
              <w:t xml:space="preserve">развивающей среде; создание оптимальных социально-культурных и педагогических условий для </w:t>
            </w:r>
            <w:r w:rsidR="005D3DD6" w:rsidRPr="00EA0FB3">
              <w:rPr>
                <w:sz w:val="24"/>
                <w:szCs w:val="24"/>
              </w:rPr>
              <w:t xml:space="preserve">всестороннего </w:t>
            </w:r>
            <w:r w:rsidRPr="00EA0FB3">
              <w:rPr>
                <w:sz w:val="24"/>
                <w:szCs w:val="24"/>
              </w:rPr>
              <w:t xml:space="preserve">развития </w:t>
            </w:r>
            <w:r w:rsidR="005D3DD6" w:rsidRPr="00EA0FB3">
              <w:rPr>
                <w:sz w:val="24"/>
                <w:szCs w:val="24"/>
              </w:rPr>
              <w:t>детей дошкольного возраста</w:t>
            </w:r>
            <w:r w:rsidR="00DA6F28" w:rsidRPr="00EA0FB3">
              <w:rPr>
                <w:sz w:val="24"/>
                <w:szCs w:val="24"/>
              </w:rPr>
              <w:t>:</w:t>
            </w:r>
            <w:bookmarkStart w:id="1" w:name="_Hlk23963336"/>
          </w:p>
          <w:p w14:paraId="01C8E6EB" w14:textId="4A811DC7" w:rsidR="00DA6F28" w:rsidRDefault="00DA6F28" w:rsidP="00DA6F28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</w:rPr>
              <w:t>- в</w:t>
            </w:r>
            <w:r w:rsidR="005D524C" w:rsidRPr="00EA0FB3">
              <w:rPr>
                <w:sz w:val="24"/>
                <w:szCs w:val="24"/>
                <w:shd w:val="clear" w:color="auto" w:fill="FFFFFF"/>
              </w:rPr>
              <w:t>недрение обновленных примерных основных образовательных программ, разработанных в рамках федерального проекта «Образование»</w:t>
            </w:r>
            <w:r w:rsidRPr="00EA0FB3">
              <w:rPr>
                <w:sz w:val="24"/>
                <w:szCs w:val="24"/>
                <w:shd w:val="clear" w:color="auto" w:fill="FFFFFF"/>
              </w:rPr>
              <w:t>;</w:t>
            </w:r>
            <w:bookmarkEnd w:id="1"/>
          </w:p>
          <w:p w14:paraId="566025D8" w14:textId="317B085C" w:rsidR="005227B0" w:rsidRDefault="005227B0" w:rsidP="00DA6F28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реализация адаптированных программ; </w:t>
            </w:r>
          </w:p>
          <w:p w14:paraId="58DB854F" w14:textId="0F0573DF" w:rsidR="005D30E3" w:rsidRPr="00EA0FB3" w:rsidRDefault="005D30E3" w:rsidP="00DA6F28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расширение спектра программ дополнительного образования;</w:t>
            </w:r>
          </w:p>
          <w:p w14:paraId="127EA045" w14:textId="61CDBED3" w:rsidR="00BB7F82" w:rsidRPr="00EA0FB3" w:rsidRDefault="00DA6F28" w:rsidP="00BB7F82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- обновление </w:t>
            </w:r>
            <w:r w:rsidR="007E7BA5" w:rsidRPr="00EA0FB3">
              <w:rPr>
                <w:sz w:val="24"/>
                <w:szCs w:val="24"/>
              </w:rPr>
              <w:t>предметно-</w:t>
            </w:r>
            <w:r w:rsidR="007E7BA5">
              <w:rPr>
                <w:sz w:val="24"/>
                <w:szCs w:val="24"/>
              </w:rPr>
              <w:t xml:space="preserve">пространственной </w:t>
            </w:r>
            <w:r w:rsidR="00D34624" w:rsidRPr="00EA0FB3">
              <w:rPr>
                <w:sz w:val="24"/>
                <w:szCs w:val="24"/>
              </w:rPr>
              <w:t xml:space="preserve">среды, обеспечивающей благоприятные, психологически комфортные, педагогически и социально оправданные условия развития </w:t>
            </w:r>
            <w:r w:rsidR="007D741F">
              <w:rPr>
                <w:sz w:val="24"/>
                <w:szCs w:val="24"/>
              </w:rPr>
              <w:t xml:space="preserve">каждого </w:t>
            </w:r>
            <w:r w:rsidR="00C2709F">
              <w:rPr>
                <w:sz w:val="24"/>
                <w:szCs w:val="24"/>
              </w:rPr>
              <w:t>ребенка</w:t>
            </w:r>
            <w:r w:rsidR="007D741F">
              <w:rPr>
                <w:sz w:val="24"/>
                <w:szCs w:val="24"/>
              </w:rPr>
              <w:t xml:space="preserve">, в том числе детей с ОВЗ, одаренных детей, </w:t>
            </w:r>
            <w:r w:rsidR="00D34624" w:rsidRPr="00EA0FB3">
              <w:rPr>
                <w:sz w:val="24"/>
                <w:szCs w:val="24"/>
              </w:rPr>
              <w:t>и повышающей удовлетворенность потребителей образовательными услугами детского сада</w:t>
            </w:r>
            <w:r w:rsidRPr="00EA0FB3">
              <w:rPr>
                <w:sz w:val="24"/>
                <w:szCs w:val="24"/>
              </w:rPr>
              <w:t>;</w:t>
            </w:r>
          </w:p>
          <w:p w14:paraId="1E6AD050" w14:textId="646A0E8E" w:rsidR="005D3DD6" w:rsidRPr="00EA0FB3" w:rsidRDefault="00BB7F82" w:rsidP="00BB7F82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- р</w:t>
            </w:r>
            <w:r w:rsidR="00D34624" w:rsidRPr="00EA0FB3">
              <w:rPr>
                <w:sz w:val="24"/>
                <w:szCs w:val="24"/>
              </w:rPr>
              <w:t xml:space="preserve">асширение </w:t>
            </w:r>
            <w:r w:rsidR="007E7BA5">
              <w:rPr>
                <w:sz w:val="24"/>
                <w:szCs w:val="24"/>
              </w:rPr>
              <w:t xml:space="preserve">спектра </w:t>
            </w:r>
            <w:r w:rsidR="00D34624" w:rsidRPr="00EA0FB3">
              <w:rPr>
                <w:sz w:val="24"/>
                <w:szCs w:val="24"/>
              </w:rPr>
              <w:t>использ</w:t>
            </w:r>
            <w:r w:rsidR="007E7BA5">
              <w:rPr>
                <w:sz w:val="24"/>
                <w:szCs w:val="24"/>
              </w:rPr>
              <w:t>уемых</w:t>
            </w:r>
            <w:r w:rsidR="00D34624" w:rsidRPr="00EA0FB3">
              <w:rPr>
                <w:sz w:val="24"/>
                <w:szCs w:val="24"/>
              </w:rPr>
              <w:t xml:space="preserve"> педагогами современных образовательных технологий в системе </w:t>
            </w:r>
            <w:r w:rsidR="007E7BA5">
              <w:rPr>
                <w:sz w:val="24"/>
                <w:szCs w:val="24"/>
              </w:rPr>
              <w:t>дошкольного</w:t>
            </w:r>
            <w:r w:rsidR="00D34624" w:rsidRPr="00EA0FB3">
              <w:rPr>
                <w:sz w:val="24"/>
                <w:szCs w:val="24"/>
              </w:rPr>
              <w:t xml:space="preserve"> </w:t>
            </w:r>
            <w:r w:rsidR="007E7BA5" w:rsidRPr="00EA0FB3">
              <w:rPr>
                <w:sz w:val="24"/>
                <w:szCs w:val="24"/>
              </w:rPr>
              <w:t xml:space="preserve">общего </w:t>
            </w:r>
            <w:r w:rsidR="00D34624" w:rsidRPr="00EA0FB3">
              <w:rPr>
                <w:sz w:val="24"/>
                <w:szCs w:val="24"/>
              </w:rPr>
              <w:t>и дополнительного образования.</w:t>
            </w:r>
            <w:bookmarkStart w:id="2" w:name="_Hlk23259702"/>
          </w:p>
          <w:bookmarkEnd w:id="2"/>
          <w:p w14:paraId="4747E42A" w14:textId="75C676AE" w:rsidR="005A4700" w:rsidRPr="00EA0FB3" w:rsidRDefault="005A4700" w:rsidP="002F200D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Совершенствование системы управления детским садом</w:t>
            </w:r>
          </w:p>
          <w:p w14:paraId="0AEB21CC" w14:textId="19C59477" w:rsidR="00DA6F28" w:rsidRPr="00EA0FB3" w:rsidRDefault="005A4700" w:rsidP="00DA6F28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 xml:space="preserve">управление качеством </w:t>
            </w:r>
            <w:r w:rsidR="007E7BA5">
              <w:rPr>
                <w:i/>
                <w:iCs/>
                <w:sz w:val="24"/>
                <w:szCs w:val="24"/>
              </w:rPr>
              <w:t xml:space="preserve">дошкольного </w:t>
            </w:r>
            <w:r w:rsidRPr="00EA0FB3">
              <w:rPr>
                <w:i/>
                <w:iCs/>
                <w:sz w:val="24"/>
                <w:szCs w:val="24"/>
              </w:rPr>
              <w:t>образования: аспекты деятельности</w:t>
            </w:r>
          </w:p>
          <w:p w14:paraId="349E6649" w14:textId="2A3106BC" w:rsidR="00DA6F28" w:rsidRPr="00EA0FB3" w:rsidRDefault="00DA6F28" w:rsidP="00DA6F28">
            <w:pPr>
              <w:tabs>
                <w:tab w:val="num" w:pos="1710"/>
              </w:tabs>
              <w:ind w:firstLine="461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i/>
                <w:iCs/>
                <w:sz w:val="24"/>
                <w:szCs w:val="24"/>
              </w:rPr>
              <w:t xml:space="preserve">- </w:t>
            </w:r>
            <w:r w:rsidR="005A4700" w:rsidRPr="00EA0FB3">
              <w:rPr>
                <w:sz w:val="24"/>
                <w:szCs w:val="24"/>
                <w:shd w:val="clear" w:color="auto" w:fill="FFFFFF"/>
              </w:rPr>
              <w:t xml:space="preserve">проведение оценки качества </w:t>
            </w:r>
            <w:r w:rsidRPr="00EA0FB3">
              <w:rPr>
                <w:sz w:val="24"/>
                <w:szCs w:val="24"/>
                <w:shd w:val="clear" w:color="auto" w:fill="FFFFFF"/>
              </w:rPr>
              <w:t>дошкольного</w:t>
            </w:r>
            <w:r w:rsidR="005A4700" w:rsidRPr="00EA0FB3">
              <w:rPr>
                <w:sz w:val="24"/>
                <w:szCs w:val="24"/>
                <w:shd w:val="clear" w:color="auto" w:fill="FFFFFF"/>
              </w:rPr>
              <w:t xml:space="preserve"> образования на основе практики </w:t>
            </w:r>
            <w:r w:rsidR="005453FA" w:rsidRPr="00EA0FB3">
              <w:rPr>
                <w:sz w:val="24"/>
                <w:szCs w:val="24"/>
                <w:shd w:val="clear" w:color="auto" w:fill="FFFFFF"/>
              </w:rPr>
              <w:t>современных</w:t>
            </w:r>
            <w:r w:rsidR="005A4700" w:rsidRPr="00EA0FB3">
              <w:rPr>
                <w:sz w:val="24"/>
                <w:szCs w:val="24"/>
                <w:shd w:val="clear" w:color="auto" w:fill="FFFFFF"/>
              </w:rPr>
              <w:t xml:space="preserve"> исследований качества подготовки </w:t>
            </w:r>
            <w:r w:rsidRPr="00EA0FB3">
              <w:rPr>
                <w:sz w:val="24"/>
                <w:szCs w:val="24"/>
                <w:shd w:val="clear" w:color="auto" w:fill="FFFFFF"/>
              </w:rPr>
              <w:t>детей;</w:t>
            </w:r>
          </w:p>
          <w:p w14:paraId="50D5AB66" w14:textId="7B0AB7BF" w:rsidR="005A4700" w:rsidRPr="00EA0FB3" w:rsidRDefault="00DA6F28" w:rsidP="00DA6F28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5A4700" w:rsidRPr="00EA0FB3">
              <w:rPr>
                <w:sz w:val="24"/>
                <w:szCs w:val="24"/>
              </w:rPr>
              <w:t>создание и внедрение в управленческую практику профил</w:t>
            </w:r>
            <w:r w:rsidRPr="00EA0FB3">
              <w:rPr>
                <w:sz w:val="24"/>
                <w:szCs w:val="24"/>
              </w:rPr>
              <w:t>ей</w:t>
            </w:r>
            <w:r w:rsidR="005A4700" w:rsidRPr="00EA0FB3">
              <w:rPr>
                <w:sz w:val="24"/>
                <w:szCs w:val="24"/>
              </w:rPr>
              <w:t xml:space="preserve"> «цифровых компетенций» для педагогов и административно-управленческого персонала;</w:t>
            </w:r>
          </w:p>
          <w:p w14:paraId="0ED79DE2" w14:textId="77777777" w:rsidR="00DA6F28" w:rsidRPr="00EA0FB3" w:rsidRDefault="005A4700" w:rsidP="00DA6F28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>государственно-общественное управление: аспекты деятельност</w:t>
            </w:r>
            <w:r w:rsidR="00DA6F28" w:rsidRPr="00EA0FB3">
              <w:rPr>
                <w:i/>
                <w:iCs/>
                <w:sz w:val="24"/>
                <w:szCs w:val="24"/>
              </w:rPr>
              <w:t>и</w:t>
            </w:r>
          </w:p>
          <w:p w14:paraId="6D5EC0E5" w14:textId="607312A8" w:rsidR="005A4700" w:rsidRPr="00EA0FB3" w:rsidRDefault="00DA6F28" w:rsidP="00DA6F28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 xml:space="preserve">- </w:t>
            </w:r>
            <w:r w:rsidR="005A4700" w:rsidRPr="00EA0FB3">
              <w:rPr>
                <w:sz w:val="24"/>
                <w:szCs w:val="24"/>
              </w:rPr>
              <w:t>повышение эффективности государственно-общественного управления, развитие механизмов социального партнерства, оптимальное использование научного и культурного потенциала Санкт-Петербурга;</w:t>
            </w:r>
          </w:p>
          <w:p w14:paraId="5CDC9FB8" w14:textId="77777777" w:rsidR="00DA6F28" w:rsidRPr="00EA0FB3" w:rsidRDefault="005A4700" w:rsidP="00DA6F28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>система работы с персоналом: аспекты деятельности</w:t>
            </w:r>
          </w:p>
          <w:p w14:paraId="01A1699F" w14:textId="1E0509C5" w:rsidR="00DA6F28" w:rsidRPr="00EA0FB3" w:rsidRDefault="005A4700" w:rsidP="00DA6F28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оптимизация системы работы с персоналом </w:t>
            </w:r>
            <w:r w:rsidR="00F70C1A">
              <w:rPr>
                <w:sz w:val="24"/>
                <w:szCs w:val="24"/>
              </w:rPr>
              <w:t>в соответствии с требованиями</w:t>
            </w:r>
            <w:r w:rsidRPr="00EA0FB3">
              <w:rPr>
                <w:sz w:val="24"/>
                <w:szCs w:val="24"/>
              </w:rPr>
              <w:t xml:space="preserve"> профессионального стандарта педагогической деятельности;</w:t>
            </w:r>
          </w:p>
          <w:p w14:paraId="1FD66293" w14:textId="129D476A" w:rsidR="005A4700" w:rsidRDefault="005A4700" w:rsidP="00DA6F28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модернизация методической службы </w:t>
            </w:r>
            <w:r w:rsidR="00DA6F28" w:rsidRPr="00EA0FB3">
              <w:rPr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 xml:space="preserve">. </w:t>
            </w:r>
          </w:p>
          <w:p w14:paraId="36C95A77" w14:textId="509DEFEE" w:rsidR="00CB63BF" w:rsidRPr="00EA0FB3" w:rsidRDefault="00CB63BF" w:rsidP="00DA6F28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146EDF" w:rsidRPr="00431873">
              <w:rPr>
                <w:sz w:val="24"/>
                <w:szCs w:val="24"/>
              </w:rPr>
              <w:t xml:space="preserve">Создание комплекса условий для формирования у педагогов системы профессиональных компетентностей, позволяющих реализовать современную парадигму </w:t>
            </w:r>
            <w:r w:rsidR="00146EDF">
              <w:rPr>
                <w:sz w:val="24"/>
                <w:szCs w:val="24"/>
              </w:rPr>
              <w:t xml:space="preserve">дошкольного </w:t>
            </w:r>
            <w:r w:rsidR="00146EDF" w:rsidRPr="00431873">
              <w:rPr>
                <w:sz w:val="24"/>
                <w:szCs w:val="24"/>
              </w:rPr>
              <w:t>образования.</w:t>
            </w:r>
          </w:p>
          <w:p w14:paraId="214FB054" w14:textId="5429E95D" w:rsidR="005A4700" w:rsidRPr="00EA0FB3" w:rsidRDefault="00CB63BF" w:rsidP="00BB7F82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4700" w:rsidRPr="00EA0FB3">
              <w:rPr>
                <w:sz w:val="24"/>
                <w:szCs w:val="24"/>
              </w:rPr>
              <w:t xml:space="preserve">. </w:t>
            </w:r>
            <w:r w:rsidR="00BB7F82" w:rsidRPr="00EA0FB3">
              <w:rPr>
                <w:sz w:val="24"/>
                <w:szCs w:val="24"/>
              </w:rPr>
              <w:t xml:space="preserve">Определение приоритетных путей сотрудничества детского сада с семьёй. </w:t>
            </w:r>
            <w:r w:rsidR="005A4700" w:rsidRPr="00EA0FB3">
              <w:rPr>
                <w:sz w:val="24"/>
                <w:szCs w:val="24"/>
              </w:rPr>
              <w:t xml:space="preserve">Развитие внешних связей </w:t>
            </w:r>
            <w:r w:rsidR="00BB7F82" w:rsidRPr="00EA0FB3">
              <w:rPr>
                <w:sz w:val="24"/>
                <w:szCs w:val="24"/>
              </w:rPr>
              <w:t>детского сада</w:t>
            </w:r>
            <w:r w:rsidR="005A4700" w:rsidRPr="00EA0FB3">
              <w:rPr>
                <w:sz w:val="24"/>
                <w:szCs w:val="24"/>
              </w:rPr>
              <w:t>.</w:t>
            </w:r>
          </w:p>
          <w:p w14:paraId="7EAB2C6B" w14:textId="4D15659A" w:rsidR="005A4700" w:rsidRPr="00EA0FB3" w:rsidRDefault="00CB63BF" w:rsidP="00BB7F82">
            <w:pPr>
              <w:pStyle w:val="a9"/>
              <w:spacing w:after="0"/>
              <w:ind w:left="0" w:firstLine="461"/>
              <w:jc w:val="both"/>
            </w:pPr>
            <w:r>
              <w:t>5</w:t>
            </w:r>
            <w:r w:rsidR="00BB7F82" w:rsidRPr="00EA0FB3">
              <w:t xml:space="preserve">. </w:t>
            </w:r>
            <w:r w:rsidR="005A4700" w:rsidRPr="00EA0FB3">
              <w:t xml:space="preserve">Определение содержания и принципов организации мониторинга эффективности </w:t>
            </w:r>
            <w:r w:rsidR="00BB7F82" w:rsidRPr="00EA0FB3">
              <w:t>реализации программы развития.</w:t>
            </w:r>
          </w:p>
        </w:tc>
      </w:tr>
      <w:tr w:rsidR="001F3C08" w:rsidRPr="00EA0FB3" w14:paraId="4BFB257E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F99" w14:textId="35DB5302" w:rsidR="001F3C08" w:rsidRPr="00EA0FB3" w:rsidRDefault="001F3C08" w:rsidP="006606BE">
            <w:pPr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lastRenderedPageBreak/>
              <w:t>Целевые программы процессного управления развитием</w:t>
            </w:r>
            <w:r w:rsidR="003662EE">
              <w:rPr>
                <w:bCs/>
                <w:sz w:val="24"/>
                <w:szCs w:val="24"/>
              </w:rPr>
              <w:t xml:space="preserve"> ДОУ</w:t>
            </w:r>
            <w:r w:rsidR="004D6175" w:rsidRPr="00EA0FB3">
              <w:rPr>
                <w:bCs/>
                <w:sz w:val="24"/>
                <w:szCs w:val="24"/>
              </w:rPr>
              <w:t>.</w:t>
            </w:r>
          </w:p>
          <w:p w14:paraId="4B973F08" w14:textId="00F7B040" w:rsidR="001F3C08" w:rsidRPr="00EA0FB3" w:rsidRDefault="001F3C08" w:rsidP="006606BE">
            <w:pPr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 xml:space="preserve">Проекты </w:t>
            </w:r>
            <w:r w:rsidR="004D6175" w:rsidRPr="00EA0FB3">
              <w:rPr>
                <w:bCs/>
                <w:sz w:val="24"/>
                <w:szCs w:val="24"/>
              </w:rPr>
              <w:t>детского сада</w:t>
            </w:r>
            <w:r w:rsidRPr="00EA0FB3">
              <w:rPr>
                <w:bCs/>
                <w:sz w:val="24"/>
                <w:szCs w:val="24"/>
              </w:rPr>
              <w:t xml:space="preserve"> по реализации приоритетов стратегии развития образования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F691" w14:textId="0D9CCE16" w:rsidR="001F3C08" w:rsidRPr="00EA0FB3" w:rsidRDefault="001F3C08" w:rsidP="004D6175">
            <w:pPr>
              <w:ind w:firstLine="461"/>
              <w:jc w:val="both"/>
              <w:rPr>
                <w:b/>
                <w:caps/>
                <w:sz w:val="24"/>
                <w:szCs w:val="24"/>
              </w:rPr>
            </w:pPr>
            <w:r w:rsidRPr="00EA0FB3">
              <w:rPr>
                <w:b/>
                <w:bCs/>
                <w:sz w:val="24"/>
                <w:szCs w:val="24"/>
              </w:rPr>
              <w:t xml:space="preserve">- Целевые программы процессного управления развитием </w:t>
            </w:r>
            <w:r w:rsidR="004D6175" w:rsidRPr="00EA0FB3">
              <w:rPr>
                <w:b/>
                <w:bCs/>
                <w:sz w:val="24"/>
                <w:szCs w:val="24"/>
              </w:rPr>
              <w:t>детского сада</w:t>
            </w:r>
            <w:r w:rsidRPr="00EA0FB3">
              <w:rPr>
                <w:b/>
                <w:bCs/>
                <w:sz w:val="24"/>
                <w:szCs w:val="24"/>
              </w:rPr>
              <w:t xml:space="preserve"> </w:t>
            </w:r>
            <w:r w:rsidRPr="00EA0FB3">
              <w:rPr>
                <w:b/>
                <w:sz w:val="24"/>
                <w:szCs w:val="24"/>
              </w:rPr>
              <w:t>по обеспечению достижения основных целевых показателей стратегии развития образования до 202</w:t>
            </w:r>
            <w:r w:rsidR="00273810">
              <w:rPr>
                <w:b/>
                <w:sz w:val="24"/>
                <w:szCs w:val="24"/>
              </w:rPr>
              <w:t>4</w:t>
            </w:r>
            <w:r w:rsidRPr="00EA0FB3">
              <w:rPr>
                <w:b/>
                <w:sz w:val="24"/>
                <w:szCs w:val="24"/>
              </w:rPr>
              <w:t xml:space="preserve"> года</w:t>
            </w:r>
          </w:p>
          <w:p w14:paraId="0A54D84B" w14:textId="545A9FEF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«Современн</w:t>
            </w:r>
            <w:r w:rsidR="004D6175" w:rsidRPr="00EA0FB3">
              <w:rPr>
                <w:sz w:val="24"/>
                <w:szCs w:val="24"/>
              </w:rPr>
              <w:t>ый детский сад</w:t>
            </w:r>
            <w:r w:rsidRPr="00EA0FB3">
              <w:rPr>
                <w:sz w:val="24"/>
                <w:szCs w:val="24"/>
              </w:rPr>
              <w:t>»</w:t>
            </w:r>
          </w:p>
          <w:p w14:paraId="69C9A4C8" w14:textId="6997E82B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«Успех каждого ребенка» </w:t>
            </w:r>
          </w:p>
          <w:p w14:paraId="1FDDD530" w14:textId="21249B3F" w:rsidR="001F3C08" w:rsidRPr="00EA0FB3" w:rsidRDefault="001F3C08" w:rsidP="006606BE">
            <w:pPr>
              <w:pStyle w:val="23"/>
              <w:ind w:firstLine="461"/>
              <w:rPr>
                <w:color w:val="auto"/>
                <w:sz w:val="24"/>
                <w:szCs w:val="24"/>
              </w:rPr>
            </w:pPr>
            <w:r w:rsidRPr="00EA0FB3">
              <w:rPr>
                <w:color w:val="auto"/>
                <w:sz w:val="24"/>
                <w:szCs w:val="24"/>
              </w:rPr>
              <w:t>«</w:t>
            </w:r>
            <w:r w:rsidR="00D53E36" w:rsidRPr="00EA0FB3">
              <w:rPr>
                <w:color w:val="auto"/>
                <w:sz w:val="24"/>
                <w:szCs w:val="24"/>
              </w:rPr>
              <w:t>Компетентный и у</w:t>
            </w:r>
            <w:r w:rsidRPr="00EA0FB3">
              <w:rPr>
                <w:color w:val="auto"/>
                <w:sz w:val="24"/>
                <w:szCs w:val="24"/>
              </w:rPr>
              <w:t>спешный</w:t>
            </w:r>
            <w:r w:rsidR="004D6175" w:rsidRPr="00EA0FB3">
              <w:rPr>
                <w:color w:val="auto"/>
                <w:sz w:val="24"/>
                <w:szCs w:val="24"/>
              </w:rPr>
              <w:t xml:space="preserve"> педагог</w:t>
            </w:r>
            <w:r w:rsidRPr="00EA0FB3">
              <w:rPr>
                <w:color w:val="auto"/>
                <w:sz w:val="24"/>
                <w:szCs w:val="24"/>
              </w:rPr>
              <w:t>»</w:t>
            </w:r>
          </w:p>
          <w:p w14:paraId="1C4859FF" w14:textId="573BCE69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 «</w:t>
            </w:r>
            <w:r w:rsidR="004D6175" w:rsidRPr="00EA0FB3">
              <w:rPr>
                <w:sz w:val="24"/>
                <w:szCs w:val="24"/>
              </w:rPr>
              <w:t>Взаимодействие</w:t>
            </w:r>
            <w:r w:rsidRPr="00EA0FB3">
              <w:rPr>
                <w:sz w:val="24"/>
                <w:szCs w:val="24"/>
              </w:rPr>
              <w:t xml:space="preserve">» </w:t>
            </w:r>
            <w:r w:rsidR="009108ED">
              <w:rPr>
                <w:sz w:val="24"/>
                <w:szCs w:val="24"/>
              </w:rPr>
              <w:t>(оказание помощи семьям, имеющим детей)</w:t>
            </w:r>
          </w:p>
          <w:p w14:paraId="66967BF1" w14:textId="77777777" w:rsidR="005E1929" w:rsidRPr="00EA0FB3" w:rsidRDefault="005E1929" w:rsidP="006606BE">
            <w:pPr>
              <w:ind w:firstLine="461"/>
              <w:jc w:val="both"/>
              <w:rPr>
                <w:b/>
                <w:sz w:val="24"/>
                <w:szCs w:val="24"/>
              </w:rPr>
            </w:pPr>
          </w:p>
          <w:p w14:paraId="67D3DC22" w14:textId="77777777" w:rsidR="003662EE" w:rsidRDefault="003662EE" w:rsidP="006606BE">
            <w:pPr>
              <w:ind w:firstLine="461"/>
              <w:jc w:val="both"/>
              <w:rPr>
                <w:b/>
                <w:sz w:val="24"/>
                <w:szCs w:val="24"/>
              </w:rPr>
            </w:pPr>
          </w:p>
          <w:p w14:paraId="1EB15106" w14:textId="45B1011B" w:rsidR="001F3C08" w:rsidRPr="00EA0FB3" w:rsidRDefault="001F3C08" w:rsidP="006606BE">
            <w:pPr>
              <w:ind w:firstLine="461"/>
              <w:jc w:val="both"/>
              <w:rPr>
                <w:b/>
                <w:sz w:val="24"/>
                <w:szCs w:val="24"/>
              </w:rPr>
            </w:pPr>
            <w:r w:rsidRPr="00EA0FB3">
              <w:rPr>
                <w:b/>
                <w:sz w:val="24"/>
                <w:szCs w:val="24"/>
              </w:rPr>
              <w:t xml:space="preserve">- Проекты </w:t>
            </w:r>
            <w:r w:rsidR="004D6175" w:rsidRPr="00EA0FB3">
              <w:rPr>
                <w:b/>
                <w:sz w:val="24"/>
                <w:szCs w:val="24"/>
              </w:rPr>
              <w:t>детского сада</w:t>
            </w:r>
            <w:r w:rsidRPr="00EA0FB3">
              <w:rPr>
                <w:b/>
                <w:sz w:val="24"/>
                <w:szCs w:val="24"/>
              </w:rPr>
              <w:t xml:space="preserve"> по реализации приоритетов стратегии развития образования </w:t>
            </w:r>
          </w:p>
          <w:p w14:paraId="120519E4" w14:textId="4BD3801F" w:rsidR="00026CFD" w:rsidRPr="00EA0FB3" w:rsidRDefault="008D723E" w:rsidP="00026CFD">
            <w:pPr>
              <w:ind w:firstLine="461"/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 xml:space="preserve">«Новые социокультурные практики как ресурс достижения детским садом современного качества дошкольного образования» </w:t>
            </w:r>
          </w:p>
          <w:p w14:paraId="7B71F715" w14:textId="77777777" w:rsidR="009A4992" w:rsidRDefault="00026CFD" w:rsidP="009A4992">
            <w:pPr>
              <w:ind w:firstLine="461"/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«Тьюторское сопровождение ребенка с ОВЗ в детском саду»</w:t>
            </w:r>
          </w:p>
          <w:p w14:paraId="6E5078D0" w14:textId="2242E5AE" w:rsidR="009A4992" w:rsidRPr="009A4992" w:rsidRDefault="008D723E" w:rsidP="009A4992">
            <w:pPr>
              <w:ind w:firstLine="461"/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«</w:t>
            </w:r>
            <w:r w:rsidR="009A4992">
              <w:rPr>
                <w:bCs/>
                <w:sz w:val="24"/>
                <w:szCs w:val="24"/>
              </w:rPr>
              <w:t>Ступени роста</w:t>
            </w:r>
            <w:r w:rsidR="009A4992" w:rsidRPr="00EA0FB3">
              <w:rPr>
                <w:bCs/>
                <w:sz w:val="24"/>
                <w:szCs w:val="24"/>
              </w:rPr>
              <w:t>»</w:t>
            </w:r>
          </w:p>
          <w:p w14:paraId="59B69190" w14:textId="11D1DC68" w:rsidR="001F3C08" w:rsidRPr="00EA0FB3" w:rsidRDefault="001F3C08" w:rsidP="009A4992">
            <w:pPr>
              <w:jc w:val="both"/>
              <w:rPr>
                <w:sz w:val="24"/>
                <w:szCs w:val="24"/>
              </w:rPr>
            </w:pPr>
          </w:p>
        </w:tc>
      </w:tr>
      <w:tr w:rsidR="001F3C08" w:rsidRPr="00EA0FB3" w14:paraId="6DAD373D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6FD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Сроки и этапы реализации программы развития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39E" w14:textId="320DC15B" w:rsidR="009E21EE" w:rsidRPr="00EA0FB3" w:rsidRDefault="009E21EE" w:rsidP="009E21EE">
            <w:pPr>
              <w:pStyle w:val="TableParagraph"/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Программа реализуется в 3 этапа, соответствующих учебным годам в период с 2020 по 2024 год.</w:t>
            </w:r>
          </w:p>
          <w:p w14:paraId="42A23418" w14:textId="610C4F07" w:rsidR="009E21EE" w:rsidRPr="00EA0FB3" w:rsidRDefault="009E21EE" w:rsidP="009E21EE">
            <w:pPr>
              <w:pStyle w:val="TableParagraph"/>
              <w:ind w:left="0" w:firstLine="461"/>
              <w:rPr>
                <w:i/>
                <w:sz w:val="24"/>
                <w:szCs w:val="24"/>
              </w:rPr>
            </w:pPr>
            <w:r w:rsidRPr="00EA0FB3">
              <w:rPr>
                <w:i/>
                <w:sz w:val="24"/>
                <w:szCs w:val="24"/>
                <w:u w:val="single"/>
              </w:rPr>
              <w:t xml:space="preserve">1-ый этап – подготовительный </w:t>
            </w:r>
            <w:r w:rsidRPr="00EA0FB3">
              <w:rPr>
                <w:i/>
                <w:sz w:val="24"/>
                <w:szCs w:val="24"/>
              </w:rPr>
              <w:t>(2020-2021 учебный год).</w:t>
            </w:r>
          </w:p>
          <w:p w14:paraId="63B55030" w14:textId="77777777" w:rsidR="009E21EE" w:rsidRPr="00EA0FB3" w:rsidRDefault="009E21EE" w:rsidP="002F200D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разработка документации для успешной реализации мероприятий в соответствии с Программой</w:t>
            </w:r>
            <w:r w:rsidRPr="00EA0FB3">
              <w:rPr>
                <w:spacing w:val="2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развития;</w:t>
            </w:r>
          </w:p>
          <w:p w14:paraId="3DD23F9E" w14:textId="77777777" w:rsidR="009E21EE" w:rsidRPr="00EA0FB3" w:rsidRDefault="009E21EE" w:rsidP="002F200D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14:paraId="45DF65BE" w14:textId="1FC9A419" w:rsidR="009E21EE" w:rsidRPr="00EA0FB3" w:rsidRDefault="009E21EE" w:rsidP="002F200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начало реализации мероприятий, направленных на создание </w:t>
            </w:r>
            <w:r w:rsidR="008D723E">
              <w:rPr>
                <w:sz w:val="24"/>
                <w:szCs w:val="24"/>
              </w:rPr>
              <w:t>обновленной</w:t>
            </w:r>
            <w:r w:rsidRPr="00EA0FB3">
              <w:rPr>
                <w:sz w:val="24"/>
                <w:szCs w:val="24"/>
              </w:rPr>
              <w:t xml:space="preserve"> модели развивающего образовательного</w:t>
            </w:r>
            <w:r w:rsidRPr="00EA0FB3">
              <w:rPr>
                <w:spacing w:val="-21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пространства.</w:t>
            </w:r>
          </w:p>
          <w:p w14:paraId="264EFF98" w14:textId="55CBC144" w:rsidR="009E21EE" w:rsidRPr="00EA0FB3" w:rsidRDefault="009E21EE" w:rsidP="009E21EE">
            <w:pPr>
              <w:pStyle w:val="TableParagraph"/>
              <w:ind w:left="0" w:firstLine="461"/>
              <w:rPr>
                <w:i/>
                <w:sz w:val="24"/>
                <w:szCs w:val="24"/>
              </w:rPr>
            </w:pPr>
            <w:r w:rsidRPr="00EA0FB3">
              <w:rPr>
                <w:i/>
                <w:sz w:val="24"/>
                <w:szCs w:val="24"/>
                <w:u w:val="single"/>
              </w:rPr>
              <w:t>2-ой этап – практический (20</w:t>
            </w:r>
            <w:r w:rsidR="00EA4A04" w:rsidRPr="00EA0FB3">
              <w:rPr>
                <w:i/>
                <w:sz w:val="24"/>
                <w:szCs w:val="24"/>
                <w:u w:val="single"/>
              </w:rPr>
              <w:t>21</w:t>
            </w:r>
            <w:r w:rsidRPr="00EA0FB3">
              <w:rPr>
                <w:i/>
                <w:sz w:val="24"/>
                <w:szCs w:val="24"/>
                <w:u w:val="single"/>
              </w:rPr>
              <w:t>-20</w:t>
            </w:r>
            <w:r w:rsidR="00EA4A04" w:rsidRPr="00EA0FB3">
              <w:rPr>
                <w:i/>
                <w:sz w:val="24"/>
                <w:szCs w:val="24"/>
                <w:u w:val="single"/>
              </w:rPr>
              <w:t>24</w:t>
            </w:r>
            <w:r w:rsidRPr="00EA0FB3">
              <w:rPr>
                <w:i/>
                <w:sz w:val="24"/>
                <w:szCs w:val="24"/>
                <w:u w:val="single"/>
              </w:rPr>
              <w:t>)</w:t>
            </w:r>
          </w:p>
          <w:p w14:paraId="503CD059" w14:textId="7C5E89C2" w:rsidR="00EA4A04" w:rsidRPr="00EA0FB3" w:rsidRDefault="009E21EE" w:rsidP="002F200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обновление содержания</w:t>
            </w:r>
            <w:r w:rsidR="00EA4A04" w:rsidRPr="00EA0FB3">
              <w:rPr>
                <w:sz w:val="24"/>
                <w:szCs w:val="24"/>
              </w:rPr>
              <w:t xml:space="preserve"> дошкольного образования,</w:t>
            </w:r>
            <w:r w:rsidRPr="00EA0FB3">
              <w:rPr>
                <w:sz w:val="24"/>
                <w:szCs w:val="24"/>
              </w:rPr>
              <w:t xml:space="preserve"> организационных форм, педагогических</w:t>
            </w:r>
            <w:r w:rsidRPr="00EA0FB3">
              <w:rPr>
                <w:spacing w:val="-4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технологий; реализация мероприятий в соответствии с Программой развития;</w:t>
            </w:r>
            <w:r w:rsidR="00EA4A04" w:rsidRPr="00EA0FB3">
              <w:rPr>
                <w:sz w:val="24"/>
                <w:szCs w:val="24"/>
              </w:rPr>
              <w:t xml:space="preserve"> коррекция</w:t>
            </w:r>
            <w:r w:rsidR="00EA4A04" w:rsidRPr="00EA0FB3">
              <w:rPr>
                <w:spacing w:val="1"/>
                <w:sz w:val="24"/>
                <w:szCs w:val="24"/>
              </w:rPr>
              <w:t xml:space="preserve"> </w:t>
            </w:r>
            <w:r w:rsidR="00E63908" w:rsidRPr="00EA0FB3">
              <w:rPr>
                <w:sz w:val="24"/>
                <w:szCs w:val="24"/>
              </w:rPr>
              <w:t>деятельности</w:t>
            </w:r>
            <w:r w:rsidR="00EA4A04" w:rsidRPr="00EA0FB3">
              <w:rPr>
                <w:sz w:val="24"/>
                <w:szCs w:val="24"/>
              </w:rPr>
              <w:t>.</w:t>
            </w:r>
            <w:r w:rsidR="00EA4A04" w:rsidRPr="00EA0FB3">
              <w:rPr>
                <w:sz w:val="24"/>
                <w:szCs w:val="24"/>
              </w:rPr>
              <w:tab/>
            </w:r>
          </w:p>
          <w:p w14:paraId="755E3386" w14:textId="6F16E659" w:rsidR="00EA4A04" w:rsidRPr="00EA0FB3" w:rsidRDefault="00EA4A04" w:rsidP="00EA4A04">
            <w:pPr>
              <w:pStyle w:val="TableParagraph"/>
              <w:tabs>
                <w:tab w:val="left" w:pos="476"/>
                <w:tab w:val="left" w:pos="477"/>
                <w:tab w:val="left" w:pos="1848"/>
                <w:tab w:val="left" w:pos="3373"/>
                <w:tab w:val="left" w:pos="5067"/>
                <w:tab w:val="left" w:pos="6966"/>
              </w:tabs>
              <w:ind w:left="461"/>
              <w:rPr>
                <w:i/>
                <w:sz w:val="24"/>
                <w:szCs w:val="24"/>
              </w:rPr>
            </w:pPr>
            <w:r w:rsidRPr="00EA0FB3">
              <w:rPr>
                <w:i/>
                <w:sz w:val="24"/>
                <w:szCs w:val="24"/>
                <w:u w:val="single"/>
              </w:rPr>
              <w:t>3-ий этап – итоговый (2024)</w:t>
            </w:r>
          </w:p>
          <w:p w14:paraId="39EB7FC9" w14:textId="77777777" w:rsidR="00EA4A04" w:rsidRPr="00EA0FB3" w:rsidRDefault="00EA4A04" w:rsidP="002F200D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реализация мероприятий, направленных на практическое внедрение и распространение полученных</w:t>
            </w:r>
            <w:r w:rsidRPr="00EA0FB3">
              <w:rPr>
                <w:spacing w:val="-3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результатов;</w:t>
            </w:r>
          </w:p>
          <w:p w14:paraId="1A920F46" w14:textId="77777777" w:rsidR="00EA4A04" w:rsidRPr="00EA0FB3" w:rsidRDefault="00EA4A04" w:rsidP="002F200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анализ достижения цели и решения задач, обозначенных в Программе развития.</w:t>
            </w:r>
          </w:p>
          <w:p w14:paraId="26ED7574" w14:textId="330AC351" w:rsidR="009E21EE" w:rsidRPr="00EA0FB3" w:rsidRDefault="00EA4A04" w:rsidP="00E63908">
            <w:pPr>
              <w:pStyle w:val="TableParagraph"/>
              <w:tabs>
                <w:tab w:val="left" w:pos="252"/>
              </w:tabs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В период реализации программы предусматривается использование имеющихся в детском саду управленческих структур и механизмов. Внедрение в практику работы детского сада новых педагогических и управленческих практик и моделей. Достижение целевых ориентиров развития </w:t>
            </w:r>
            <w:r w:rsidR="00E63908" w:rsidRPr="00EA0FB3">
              <w:rPr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>.</w:t>
            </w:r>
          </w:p>
          <w:p w14:paraId="63592354" w14:textId="579ADE75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</w:p>
        </w:tc>
      </w:tr>
      <w:tr w:rsidR="001F3C08" w:rsidRPr="00EA0FB3" w14:paraId="3087431B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451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34B" w14:textId="77777777" w:rsidR="001F3C08" w:rsidRPr="00EA0FB3" w:rsidRDefault="001F3C08" w:rsidP="006606BE">
            <w:pPr>
              <w:pStyle w:val="21"/>
              <w:spacing w:after="0" w:line="240" w:lineRule="auto"/>
              <w:ind w:firstLine="461"/>
              <w:rPr>
                <w:b/>
              </w:rPr>
            </w:pPr>
            <w:r w:rsidRPr="00EA0FB3">
              <w:rPr>
                <w:bCs/>
              </w:rPr>
              <w:t>Бюджетные средства; внебюджетные источники</w:t>
            </w:r>
          </w:p>
        </w:tc>
      </w:tr>
      <w:tr w:rsidR="001F3C08" w:rsidRPr="00EA0FB3" w14:paraId="0CDA66B6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B00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lastRenderedPageBreak/>
              <w:t>Ожидаемые результаты выполнения программы</w:t>
            </w:r>
          </w:p>
          <w:p w14:paraId="65B240D2" w14:textId="77777777" w:rsidR="001F3C08" w:rsidRPr="00EA0FB3" w:rsidRDefault="001F3C08" w:rsidP="006606B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9F9F" w14:textId="77777777" w:rsidR="001F3C08" w:rsidRPr="00EA0FB3" w:rsidRDefault="001F3C08" w:rsidP="006606BE">
            <w:pPr>
              <w:ind w:firstLine="425"/>
              <w:jc w:val="both"/>
              <w:rPr>
                <w:b/>
                <w:bCs/>
                <w:sz w:val="24"/>
                <w:szCs w:val="24"/>
              </w:rPr>
            </w:pPr>
            <w:r w:rsidRPr="00EA0FB3">
              <w:rPr>
                <w:b/>
                <w:bCs/>
                <w:sz w:val="24"/>
                <w:szCs w:val="24"/>
              </w:rPr>
              <w:t>Выполнение программы развития</w:t>
            </w:r>
          </w:p>
          <w:p w14:paraId="42913662" w14:textId="23002F6A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1. Становление </w:t>
            </w:r>
            <w:r w:rsidR="002D31F7" w:rsidRPr="00EA0FB3">
              <w:rPr>
                <w:bCs/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 xml:space="preserve"> как образовательной системы, обеспечивающей современное качество и инновационный характер </w:t>
            </w:r>
            <w:r w:rsidR="009E21EE" w:rsidRPr="00EA0FB3">
              <w:rPr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>образования.</w:t>
            </w:r>
          </w:p>
          <w:p w14:paraId="683B3890" w14:textId="77777777" w:rsidR="00BC0770" w:rsidRPr="00D82409" w:rsidRDefault="00BC0770" w:rsidP="00D53E36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3BCD5CF2" w14:textId="77777777" w:rsidR="00D53E36" w:rsidRPr="00EA0FB3" w:rsidRDefault="001F3C08" w:rsidP="00D53E36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2. </w:t>
            </w:r>
            <w:r w:rsidR="00384EDF" w:rsidRPr="00EA0FB3">
              <w:rPr>
                <w:sz w:val="24"/>
                <w:szCs w:val="24"/>
              </w:rPr>
              <w:t>Обеспечение 100% воспитанникам доступности качественного образования в соответствии с требованиями федерального государственного образовательного</w:t>
            </w:r>
            <w:r w:rsidR="00384EDF" w:rsidRPr="00EA0FB3">
              <w:rPr>
                <w:spacing w:val="1"/>
                <w:sz w:val="24"/>
                <w:szCs w:val="24"/>
              </w:rPr>
              <w:t xml:space="preserve"> </w:t>
            </w:r>
            <w:r w:rsidR="00384EDF" w:rsidRPr="00EA0FB3">
              <w:rPr>
                <w:sz w:val="24"/>
                <w:szCs w:val="24"/>
              </w:rPr>
              <w:t>стандарта.</w:t>
            </w:r>
          </w:p>
          <w:p w14:paraId="42F5E76B" w14:textId="77777777" w:rsidR="00BC0770" w:rsidRPr="00D82409" w:rsidRDefault="00BC0770" w:rsidP="00D53E36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1F2CC587" w14:textId="77777777" w:rsidR="00D53E36" w:rsidRPr="00EA0FB3" w:rsidRDefault="00D53E36" w:rsidP="00D53E36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3. С</w:t>
            </w:r>
            <w:r w:rsidR="00384EDF" w:rsidRPr="00EA0FB3">
              <w:rPr>
                <w:sz w:val="24"/>
                <w:szCs w:val="24"/>
              </w:rPr>
              <w:t>оздание развивающего пространства в группах и детском саду по образовательным областям с учетом необходимости активного использования педагогами проектных и игровых технологий, интегрированных</w:t>
            </w:r>
            <w:r w:rsidRPr="00EA0FB3">
              <w:rPr>
                <w:sz w:val="24"/>
                <w:szCs w:val="24"/>
              </w:rPr>
              <w:t xml:space="preserve"> </w:t>
            </w:r>
            <w:r w:rsidR="00384EDF" w:rsidRPr="00EA0FB3">
              <w:rPr>
                <w:sz w:val="24"/>
                <w:szCs w:val="24"/>
              </w:rPr>
              <w:t>фор</w:t>
            </w:r>
            <w:r w:rsidRPr="00EA0FB3">
              <w:rPr>
                <w:sz w:val="24"/>
                <w:szCs w:val="24"/>
              </w:rPr>
              <w:t xml:space="preserve">м </w:t>
            </w:r>
            <w:r w:rsidR="00384EDF" w:rsidRPr="00EA0FB3">
              <w:rPr>
                <w:sz w:val="24"/>
                <w:szCs w:val="24"/>
              </w:rPr>
              <w:t>осуществления</w:t>
            </w:r>
            <w:r w:rsidRPr="00EA0FB3">
              <w:rPr>
                <w:sz w:val="24"/>
                <w:szCs w:val="24"/>
              </w:rPr>
              <w:t xml:space="preserve"> </w:t>
            </w:r>
            <w:r w:rsidR="00384EDF" w:rsidRPr="00EA0FB3">
              <w:rPr>
                <w:sz w:val="24"/>
                <w:szCs w:val="24"/>
              </w:rPr>
              <w:t>н</w:t>
            </w:r>
            <w:r w:rsidRPr="00EA0FB3">
              <w:rPr>
                <w:sz w:val="24"/>
                <w:szCs w:val="24"/>
              </w:rPr>
              <w:t>епрерывной</w:t>
            </w:r>
            <w:r w:rsidR="00384EDF" w:rsidRPr="00EA0FB3">
              <w:rPr>
                <w:sz w:val="24"/>
                <w:szCs w:val="24"/>
              </w:rPr>
              <w:t xml:space="preserve"> образовательной деятельности</w:t>
            </w:r>
            <w:r w:rsidRPr="00EA0FB3">
              <w:rPr>
                <w:sz w:val="24"/>
                <w:szCs w:val="24"/>
              </w:rPr>
              <w:t>.</w:t>
            </w:r>
          </w:p>
          <w:p w14:paraId="6EBBDE6B" w14:textId="77777777" w:rsidR="00BC0770" w:rsidRPr="00D82409" w:rsidRDefault="00BC0770" w:rsidP="005E1929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49B3186C" w14:textId="77777777" w:rsidR="005E1929" w:rsidRPr="00EA0FB3" w:rsidRDefault="00D53E36" w:rsidP="005E1929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4. Р</w:t>
            </w:r>
            <w:r w:rsidR="00384EDF" w:rsidRPr="00EA0FB3">
              <w:rPr>
                <w:sz w:val="24"/>
                <w:szCs w:val="24"/>
              </w:rPr>
              <w:t>асширение системы дополнительного образования как условия развития талантливых детей, ежегодное расширение (обновление) перечня образовательных услуг</w:t>
            </w:r>
            <w:r w:rsidR="005E1929" w:rsidRPr="00EA0FB3">
              <w:rPr>
                <w:sz w:val="24"/>
                <w:szCs w:val="24"/>
              </w:rPr>
              <w:t>.</w:t>
            </w:r>
          </w:p>
          <w:p w14:paraId="385093F3" w14:textId="77777777" w:rsidR="00BC0770" w:rsidRPr="00D82409" w:rsidRDefault="00BC0770" w:rsidP="005E1929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2ECE86C3" w14:textId="77777777" w:rsidR="005E1929" w:rsidRPr="00EA0FB3" w:rsidRDefault="005E1929" w:rsidP="005E1929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5. П</w:t>
            </w:r>
            <w:r w:rsidR="00384EDF" w:rsidRPr="00EA0FB3">
              <w:rPr>
                <w:sz w:val="24"/>
                <w:szCs w:val="24"/>
              </w:rPr>
              <w:t>овышение профессиональной компетентности и общекультурного уровня педагогических работников в соответствие с требованиями ФГОС ДО, социума, увеличение интереса педагогов к</w:t>
            </w:r>
            <w:r w:rsidR="00384EDF" w:rsidRPr="00EA0FB3">
              <w:rPr>
                <w:spacing w:val="4"/>
                <w:sz w:val="24"/>
                <w:szCs w:val="24"/>
              </w:rPr>
              <w:t xml:space="preserve"> </w:t>
            </w:r>
            <w:r w:rsidR="00384EDF" w:rsidRPr="00EA0FB3">
              <w:rPr>
                <w:sz w:val="24"/>
                <w:szCs w:val="24"/>
              </w:rPr>
              <w:t>профессии</w:t>
            </w:r>
            <w:r w:rsidRPr="00EA0FB3">
              <w:rPr>
                <w:sz w:val="24"/>
                <w:szCs w:val="24"/>
              </w:rPr>
              <w:t>.</w:t>
            </w:r>
          </w:p>
          <w:p w14:paraId="0648AC78" w14:textId="77777777" w:rsidR="00BC0770" w:rsidRPr="00D82409" w:rsidRDefault="00BC0770" w:rsidP="00384EDF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539ED60C" w14:textId="77777777" w:rsidR="005E1929" w:rsidRPr="00EA0FB3" w:rsidRDefault="005E1929" w:rsidP="00384EDF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6. С</w:t>
            </w:r>
            <w:r w:rsidR="00384EDF" w:rsidRPr="00EA0FB3">
              <w:rPr>
                <w:spacing w:val="-4"/>
                <w:sz w:val="24"/>
                <w:szCs w:val="24"/>
              </w:rPr>
              <w:t xml:space="preserve">охранение </w:t>
            </w:r>
            <w:r w:rsidR="00384EDF" w:rsidRPr="00EA0FB3">
              <w:rPr>
                <w:spacing w:val="-3"/>
                <w:sz w:val="24"/>
                <w:szCs w:val="24"/>
              </w:rPr>
              <w:t xml:space="preserve">ситуации </w:t>
            </w:r>
            <w:r w:rsidR="00384EDF" w:rsidRPr="00EA0FB3">
              <w:rPr>
                <w:spacing w:val="-4"/>
                <w:sz w:val="24"/>
                <w:szCs w:val="24"/>
              </w:rPr>
              <w:t xml:space="preserve">отсутствия </w:t>
            </w:r>
            <w:r w:rsidR="00384EDF" w:rsidRPr="00EA0FB3">
              <w:rPr>
                <w:spacing w:val="-3"/>
                <w:sz w:val="24"/>
                <w:szCs w:val="24"/>
              </w:rPr>
              <w:t xml:space="preserve">случаев </w:t>
            </w:r>
            <w:r w:rsidR="00384EDF" w:rsidRPr="00EA0FB3">
              <w:rPr>
                <w:spacing w:val="-4"/>
                <w:sz w:val="24"/>
                <w:szCs w:val="24"/>
              </w:rPr>
              <w:t xml:space="preserve">травматизма, нарушения </w:t>
            </w:r>
            <w:r w:rsidR="00384EDF" w:rsidRPr="00EA0FB3">
              <w:rPr>
                <w:spacing w:val="-3"/>
                <w:sz w:val="24"/>
                <w:szCs w:val="24"/>
              </w:rPr>
              <w:t xml:space="preserve">ГБДОУ </w:t>
            </w:r>
            <w:r w:rsidR="00384EDF" w:rsidRPr="00EA0FB3">
              <w:rPr>
                <w:spacing w:val="-4"/>
                <w:sz w:val="24"/>
                <w:szCs w:val="24"/>
              </w:rPr>
              <w:t xml:space="preserve">законодательства РФ, предписаний </w:t>
            </w:r>
            <w:r w:rsidR="00384EDF" w:rsidRPr="00EA0FB3">
              <w:rPr>
                <w:sz w:val="24"/>
                <w:szCs w:val="24"/>
              </w:rPr>
              <w:t xml:space="preserve">со </w:t>
            </w:r>
            <w:r w:rsidR="00384EDF" w:rsidRPr="00EA0FB3">
              <w:rPr>
                <w:spacing w:val="-4"/>
                <w:sz w:val="24"/>
                <w:szCs w:val="24"/>
              </w:rPr>
              <w:t>стороны Санэпиднадзора</w:t>
            </w:r>
            <w:r w:rsidR="00384EDF" w:rsidRPr="00EA0FB3">
              <w:rPr>
                <w:spacing w:val="59"/>
                <w:sz w:val="24"/>
                <w:szCs w:val="24"/>
              </w:rPr>
              <w:t xml:space="preserve"> </w:t>
            </w:r>
            <w:r w:rsidR="00384EDF" w:rsidRPr="00EA0FB3">
              <w:rPr>
                <w:sz w:val="24"/>
                <w:szCs w:val="24"/>
              </w:rPr>
              <w:t>и</w:t>
            </w:r>
            <w:r w:rsidRPr="00EA0FB3">
              <w:rPr>
                <w:sz w:val="24"/>
                <w:szCs w:val="24"/>
              </w:rPr>
              <w:t xml:space="preserve"> </w:t>
            </w:r>
            <w:r w:rsidR="00384EDF" w:rsidRPr="00EA0FB3">
              <w:rPr>
                <w:sz w:val="24"/>
                <w:szCs w:val="24"/>
              </w:rPr>
              <w:t>Роспожнадзора</w:t>
            </w:r>
            <w:r w:rsidR="001F3C08" w:rsidRPr="00EA0FB3">
              <w:rPr>
                <w:sz w:val="24"/>
                <w:szCs w:val="24"/>
              </w:rPr>
              <w:t>.</w:t>
            </w:r>
          </w:p>
          <w:p w14:paraId="2D0D2D3E" w14:textId="77777777" w:rsidR="00BC0770" w:rsidRPr="00D82409" w:rsidRDefault="00BC0770" w:rsidP="00384EDF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6DE28125" w14:textId="7D1384A1" w:rsidR="001F3C08" w:rsidRPr="00EA0FB3" w:rsidRDefault="005E1929" w:rsidP="00384EDF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7.</w:t>
            </w:r>
            <w:r w:rsidR="001F3C08" w:rsidRPr="00EA0FB3">
              <w:rPr>
                <w:sz w:val="24"/>
                <w:szCs w:val="24"/>
              </w:rPr>
              <w:t xml:space="preserve"> Позитивное изменение функциональной и организационной структур управления </w:t>
            </w:r>
            <w:r w:rsidRPr="00EA0FB3">
              <w:rPr>
                <w:sz w:val="24"/>
                <w:szCs w:val="24"/>
              </w:rPr>
              <w:t>детским садом</w:t>
            </w:r>
            <w:r w:rsidR="001F3C08" w:rsidRPr="00EA0FB3">
              <w:rPr>
                <w:sz w:val="24"/>
                <w:szCs w:val="24"/>
              </w:rPr>
              <w:t>.</w:t>
            </w:r>
          </w:p>
          <w:p w14:paraId="6D8D7F75" w14:textId="77777777" w:rsidR="00BC0770" w:rsidRPr="00D82409" w:rsidRDefault="00BC0770" w:rsidP="006606BE">
            <w:pPr>
              <w:ind w:firstLine="425"/>
              <w:jc w:val="both"/>
              <w:rPr>
                <w:sz w:val="24"/>
                <w:szCs w:val="24"/>
              </w:rPr>
            </w:pPr>
          </w:p>
          <w:p w14:paraId="25816786" w14:textId="350D635D" w:rsidR="001F3C08" w:rsidRPr="00EA0FB3" w:rsidRDefault="0060629F" w:rsidP="006606BE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8.</w:t>
            </w:r>
            <w:r w:rsidR="001F3C08" w:rsidRPr="00EA0FB3">
              <w:rPr>
                <w:sz w:val="24"/>
                <w:szCs w:val="24"/>
              </w:rPr>
              <w:t xml:space="preserve"> Повышение инвестиционной привлекательности программы развития. </w:t>
            </w:r>
          </w:p>
          <w:p w14:paraId="706D358D" w14:textId="77777777" w:rsidR="001F3C08" w:rsidRPr="00EA0FB3" w:rsidRDefault="001F3C08" w:rsidP="006606BE">
            <w:pPr>
              <w:ind w:firstLine="425"/>
              <w:jc w:val="both"/>
              <w:rPr>
                <w:b/>
                <w:bCs/>
                <w:sz w:val="24"/>
                <w:szCs w:val="24"/>
              </w:rPr>
            </w:pPr>
          </w:p>
          <w:p w14:paraId="28AC5311" w14:textId="781F5476" w:rsidR="001F3C08" w:rsidRPr="00EA0FB3" w:rsidRDefault="001F3C08" w:rsidP="006606BE">
            <w:pPr>
              <w:jc w:val="both"/>
              <w:rPr>
                <w:b/>
                <w:bCs/>
                <w:sz w:val="24"/>
                <w:szCs w:val="24"/>
              </w:rPr>
            </w:pPr>
            <w:r w:rsidRPr="00EA0FB3">
              <w:rPr>
                <w:b/>
                <w:bCs/>
                <w:sz w:val="24"/>
                <w:szCs w:val="24"/>
              </w:rPr>
              <w:t xml:space="preserve">Целевые программы процессного управления развитием </w:t>
            </w:r>
            <w:r w:rsidR="0060629F" w:rsidRPr="00EA0FB3">
              <w:rPr>
                <w:b/>
                <w:bCs/>
                <w:sz w:val="24"/>
                <w:szCs w:val="24"/>
              </w:rPr>
              <w:t>детского сада</w:t>
            </w:r>
            <w:r w:rsidRPr="00EA0FB3">
              <w:rPr>
                <w:b/>
                <w:bCs/>
                <w:sz w:val="24"/>
                <w:szCs w:val="24"/>
              </w:rPr>
              <w:t xml:space="preserve"> </w:t>
            </w:r>
            <w:r w:rsidRPr="00EA0FB3">
              <w:rPr>
                <w:b/>
                <w:sz w:val="24"/>
                <w:szCs w:val="24"/>
              </w:rPr>
              <w:t>по обеспечению достижения основных целевых показателей стратегии развития образования до 2025г.</w:t>
            </w:r>
          </w:p>
          <w:p w14:paraId="75FB7BEE" w14:textId="306481CF" w:rsidR="001F3C08" w:rsidRPr="00EA0FB3" w:rsidRDefault="001F3C08" w:rsidP="0066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A0FB3">
              <w:rPr>
                <w:b/>
                <w:bCs/>
                <w:sz w:val="24"/>
                <w:szCs w:val="24"/>
              </w:rPr>
              <w:t>«Современн</w:t>
            </w:r>
            <w:r w:rsidR="0060629F" w:rsidRPr="00EA0FB3">
              <w:rPr>
                <w:b/>
                <w:bCs/>
                <w:sz w:val="24"/>
                <w:szCs w:val="24"/>
              </w:rPr>
              <w:t>ый детский сад</w:t>
            </w:r>
            <w:r w:rsidRPr="00EA0FB3">
              <w:rPr>
                <w:b/>
                <w:bCs/>
                <w:sz w:val="24"/>
                <w:szCs w:val="24"/>
              </w:rPr>
              <w:t>»</w:t>
            </w:r>
          </w:p>
          <w:p w14:paraId="4BCE419C" w14:textId="055BABCD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Обеспечена доступность качественного образования в соответствии с требованиями федерального государственного образовательного стандарта для 100% </w:t>
            </w:r>
            <w:r w:rsidR="0060629F" w:rsidRPr="00EA0FB3">
              <w:rPr>
                <w:sz w:val="24"/>
                <w:szCs w:val="24"/>
              </w:rPr>
              <w:t>детей</w:t>
            </w:r>
            <w:r w:rsidRPr="00EA0FB3">
              <w:rPr>
                <w:sz w:val="24"/>
                <w:szCs w:val="24"/>
              </w:rPr>
              <w:t xml:space="preserve">. </w:t>
            </w:r>
          </w:p>
          <w:p w14:paraId="249C6E31" w14:textId="293BF919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</w:rPr>
              <w:t xml:space="preserve">К концу 2022 года внедрены обновленные </w:t>
            </w:r>
            <w:r w:rsidR="0060629F" w:rsidRPr="00EA0FB3">
              <w:rPr>
                <w:sz w:val="24"/>
                <w:szCs w:val="24"/>
              </w:rPr>
              <w:t>ООП</w:t>
            </w:r>
            <w:r w:rsidRPr="00EA0FB3">
              <w:rPr>
                <w:sz w:val="24"/>
                <w:szCs w:val="24"/>
              </w:rPr>
              <w:t>, разработанные в рамках федерального проекта.</w:t>
            </w:r>
          </w:p>
          <w:p w14:paraId="3B097B72" w14:textId="28E3FBF6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Доведение доли </w:t>
            </w:r>
            <w:r w:rsidR="0060629F" w:rsidRPr="00EA0FB3">
              <w:rPr>
                <w:sz w:val="24"/>
                <w:szCs w:val="24"/>
              </w:rPr>
              <w:t>детей</w:t>
            </w:r>
            <w:r w:rsidRPr="00EA0FB3">
              <w:rPr>
                <w:sz w:val="24"/>
                <w:szCs w:val="24"/>
              </w:rPr>
              <w:t xml:space="preserve">, охваченных основными и дополнительными общеобразовательными программами естественнонаучного и гуманитарного профилей, до 80 %. </w:t>
            </w:r>
          </w:p>
          <w:p w14:paraId="75D19928" w14:textId="43BB8DD8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Действует широкая система поддержки детей с ОВЗ, одаренных </w:t>
            </w:r>
            <w:r w:rsidR="0060629F" w:rsidRPr="00EA0FB3">
              <w:rPr>
                <w:sz w:val="24"/>
                <w:szCs w:val="24"/>
                <w:shd w:val="clear" w:color="auto" w:fill="FFFFFF"/>
              </w:rPr>
              <w:t>дошкольников</w:t>
            </w:r>
            <w:r w:rsidRPr="00EA0FB3">
              <w:rPr>
                <w:sz w:val="24"/>
                <w:szCs w:val="24"/>
                <w:shd w:val="clear" w:color="auto" w:fill="FFFFFF"/>
              </w:rPr>
              <w:t xml:space="preserve"> для максимального раскрытия их способностей, интеллектуальных и творческих интересов. </w:t>
            </w:r>
            <w:r w:rsidRPr="00EA0FB3">
              <w:rPr>
                <w:sz w:val="24"/>
                <w:szCs w:val="24"/>
              </w:rPr>
              <w:t>Доля обученных педагогов – 100%.</w:t>
            </w:r>
          </w:p>
          <w:p w14:paraId="04ED7E15" w14:textId="0ADFE1FA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Реализуются адаптированные программы. </w:t>
            </w:r>
            <w:r w:rsidRPr="00EA0FB3">
              <w:rPr>
                <w:sz w:val="24"/>
                <w:szCs w:val="24"/>
              </w:rPr>
              <w:t xml:space="preserve">Не менее 70% детей с ограниченными возможностями здоровья предоставлена возможность </w:t>
            </w:r>
            <w:r w:rsidRPr="00EA0FB3">
              <w:rPr>
                <w:sz w:val="24"/>
                <w:szCs w:val="24"/>
              </w:rPr>
              <w:lastRenderedPageBreak/>
              <w:t>получения дополнительного образования. Доля обученных педагогов – 100%.</w:t>
            </w:r>
          </w:p>
          <w:p w14:paraId="260AAA7F" w14:textId="77777777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Апробированы новые психолого-педагогические технологии. </w:t>
            </w:r>
            <w:r w:rsidRPr="00EA0FB3">
              <w:rPr>
                <w:sz w:val="24"/>
                <w:szCs w:val="24"/>
              </w:rPr>
              <w:t>Доля обученных педагогов – 100%.</w:t>
            </w:r>
          </w:p>
          <w:p w14:paraId="023B8CD4" w14:textId="6F974E16" w:rsidR="001F3C08" w:rsidRPr="00EA0FB3" w:rsidRDefault="00467541" w:rsidP="006606BE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Апробирована </w:t>
            </w:r>
            <w:r>
              <w:rPr>
                <w:sz w:val="24"/>
                <w:szCs w:val="24"/>
                <w:shd w:val="clear" w:color="auto" w:fill="FFFFFF"/>
              </w:rPr>
              <w:t xml:space="preserve">современная </w:t>
            </w:r>
            <w:r w:rsidRPr="00EA0FB3">
              <w:rPr>
                <w:sz w:val="24"/>
                <w:szCs w:val="24"/>
                <w:shd w:val="clear" w:color="auto" w:fill="FFFFFF"/>
              </w:rPr>
              <w:t>методология и критерии оценки качества дошкольного образования</w:t>
            </w:r>
            <w:r w:rsidR="001F3C08" w:rsidRPr="00EA0FB3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D6407D4" w14:textId="70A98154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</w:rPr>
              <w:t xml:space="preserve">Материально-техническая база </w:t>
            </w:r>
            <w:r w:rsidR="00F27F55" w:rsidRPr="00EA0FB3">
              <w:rPr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 xml:space="preserve"> соответствует требованиям новых ФГОС и НП «Образование», обеспечивает комфортные и безопасные условия образовательного и воспитательного процесса.</w:t>
            </w:r>
          </w:p>
          <w:p w14:paraId="35684E05" w14:textId="4EDAFB86" w:rsidR="001F3C08" w:rsidRPr="007023B8" w:rsidRDefault="001F3C08" w:rsidP="006606BE">
            <w:pPr>
              <w:jc w:val="center"/>
              <w:rPr>
                <w:b/>
                <w:bCs/>
                <w:sz w:val="24"/>
                <w:szCs w:val="24"/>
              </w:rPr>
            </w:pPr>
            <w:r w:rsidRPr="007023B8">
              <w:rPr>
                <w:b/>
                <w:bCs/>
                <w:sz w:val="24"/>
                <w:szCs w:val="24"/>
              </w:rPr>
              <w:t>«Успех каждого ребенка»</w:t>
            </w:r>
          </w:p>
          <w:p w14:paraId="1630D2BE" w14:textId="5AD91773" w:rsidR="001F3C08" w:rsidRPr="007023B8" w:rsidRDefault="001F3C08" w:rsidP="006606BE">
            <w:pPr>
              <w:ind w:firstLine="385"/>
              <w:jc w:val="both"/>
              <w:rPr>
                <w:sz w:val="24"/>
                <w:szCs w:val="24"/>
              </w:rPr>
            </w:pPr>
            <w:r w:rsidRPr="007023B8">
              <w:rPr>
                <w:sz w:val="24"/>
                <w:szCs w:val="24"/>
              </w:rPr>
              <w:t xml:space="preserve">Расширена сеть дополнительных общеобразовательных программ </w:t>
            </w:r>
            <w:r w:rsidR="007023B8">
              <w:rPr>
                <w:sz w:val="24"/>
                <w:szCs w:val="24"/>
              </w:rPr>
              <w:t>по речевому развитию детей с ОВЗ</w:t>
            </w:r>
            <w:r w:rsidRPr="007023B8">
              <w:rPr>
                <w:sz w:val="24"/>
                <w:szCs w:val="24"/>
              </w:rPr>
              <w:t>.</w:t>
            </w:r>
            <w:r w:rsidR="007023B8">
              <w:rPr>
                <w:sz w:val="24"/>
                <w:szCs w:val="24"/>
              </w:rPr>
              <w:t xml:space="preserve"> </w:t>
            </w:r>
          </w:p>
          <w:p w14:paraId="6A1170CD" w14:textId="4B56DBF5" w:rsidR="001F3C08" w:rsidRPr="007023B8" w:rsidRDefault="001F3C08" w:rsidP="006606BE">
            <w:pPr>
              <w:ind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7023B8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 w:rsidR="00D77DFB" w:rsidRPr="007023B8">
              <w:rPr>
                <w:sz w:val="24"/>
                <w:szCs w:val="24"/>
                <w:shd w:val="clear" w:color="auto" w:fill="FFFFFF"/>
              </w:rPr>
              <w:t>детей</w:t>
            </w:r>
            <w:r w:rsidRPr="007023B8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 (в том числе в сетевой форме), - 80%</w:t>
            </w:r>
          </w:p>
          <w:p w14:paraId="3DF0BCB1" w14:textId="7FA6B81B" w:rsidR="001F3C08" w:rsidRPr="007023B8" w:rsidRDefault="001F3C08" w:rsidP="006606BE">
            <w:pPr>
              <w:ind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7023B8">
              <w:rPr>
                <w:sz w:val="24"/>
                <w:szCs w:val="24"/>
                <w:shd w:val="clear" w:color="auto" w:fill="FFFFFF"/>
              </w:rPr>
              <w:t xml:space="preserve">70% </w:t>
            </w:r>
            <w:r w:rsidR="00D77DFB" w:rsidRPr="007023B8">
              <w:rPr>
                <w:sz w:val="24"/>
                <w:szCs w:val="24"/>
                <w:shd w:val="clear" w:color="auto" w:fill="FFFFFF"/>
              </w:rPr>
              <w:t>детей</w:t>
            </w:r>
            <w:r w:rsidRPr="007023B8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 и наставничества.</w:t>
            </w:r>
          </w:p>
          <w:p w14:paraId="3E268F02" w14:textId="1068F165" w:rsidR="001F3C08" w:rsidRPr="007023B8" w:rsidRDefault="001F3C08" w:rsidP="006606BE">
            <w:pPr>
              <w:ind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7023B8">
              <w:rPr>
                <w:sz w:val="24"/>
                <w:szCs w:val="24"/>
                <w:shd w:val="clear" w:color="auto" w:fill="FFFFFF"/>
              </w:rPr>
              <w:t>Не менее 70% детей с ограниченными возможностями здоровья обучаются по дополнительным общеобразовательным программам.</w:t>
            </w:r>
          </w:p>
          <w:p w14:paraId="68490FD3" w14:textId="77777777" w:rsidR="001F3C08" w:rsidRPr="00EA0FB3" w:rsidRDefault="001F3C08" w:rsidP="006606BE">
            <w:pPr>
              <w:ind w:firstLine="425"/>
              <w:jc w:val="both"/>
              <w:rPr>
                <w:b/>
                <w:bCs/>
                <w:sz w:val="24"/>
                <w:szCs w:val="24"/>
              </w:rPr>
            </w:pPr>
            <w:r w:rsidRPr="007023B8">
              <w:rPr>
                <w:sz w:val="24"/>
                <w:szCs w:val="24"/>
                <w:shd w:val="clear" w:color="auto" w:fill="FFFFFF"/>
              </w:rPr>
              <w:t>Внедрение механизмов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  <w:r w:rsidRPr="00EA0FB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5B12AC" w14:textId="73224F44" w:rsidR="001F3C08" w:rsidRPr="00EA0FB3" w:rsidRDefault="001F3C08" w:rsidP="006606BE">
            <w:pPr>
              <w:pStyle w:val="23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A0FB3">
              <w:rPr>
                <w:b/>
                <w:bCs/>
                <w:color w:val="auto"/>
                <w:sz w:val="24"/>
                <w:szCs w:val="24"/>
              </w:rPr>
              <w:t>«</w:t>
            </w:r>
            <w:r w:rsidR="00D77DFB" w:rsidRPr="00EA0FB3">
              <w:rPr>
                <w:b/>
                <w:bCs/>
                <w:color w:val="auto"/>
                <w:sz w:val="24"/>
                <w:szCs w:val="24"/>
              </w:rPr>
              <w:t>Компетентный и успешный педагог</w:t>
            </w:r>
            <w:r w:rsidRPr="00EA0FB3">
              <w:rPr>
                <w:b/>
                <w:bCs/>
                <w:color w:val="auto"/>
                <w:sz w:val="24"/>
                <w:szCs w:val="24"/>
              </w:rPr>
              <w:t>»</w:t>
            </w:r>
          </w:p>
          <w:p w14:paraId="72E83782" w14:textId="77777777" w:rsidR="001F3C08" w:rsidRPr="00EA0FB3" w:rsidRDefault="001F3C08" w:rsidP="006606BE">
            <w:pPr>
              <w:ind w:firstLine="567"/>
              <w:jc w:val="both"/>
              <w:rPr>
                <w:sz w:val="24"/>
                <w:szCs w:val="24"/>
              </w:rPr>
            </w:pPr>
            <w:bookmarkStart w:id="3" w:name="_Hlk24052324"/>
            <w:r w:rsidRPr="00EA0FB3">
              <w:rPr>
                <w:sz w:val="24"/>
                <w:szCs w:val="24"/>
              </w:rPr>
              <w:t xml:space="preserve">90% педагогов имеют высшую и первую квалификационные категории. </w:t>
            </w:r>
          </w:p>
          <w:p w14:paraId="51A66D10" w14:textId="0998C93B" w:rsidR="001F3C08" w:rsidRPr="00EA0FB3" w:rsidRDefault="001F3C08" w:rsidP="006606BE">
            <w:pPr>
              <w:ind w:firstLine="567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Повышен уровень профессионального мастерства педагогов в формате непрерывного образования, в том числе в формате ДО: 70% педагогических работников и руководителей </w:t>
            </w:r>
            <w:r w:rsidR="00D77DFB" w:rsidRPr="00EA0FB3">
              <w:rPr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 xml:space="preserve"> повысили уровень профессионального мастерства в формате непрерывного образования.</w:t>
            </w:r>
          </w:p>
          <w:p w14:paraId="00ACCAA7" w14:textId="77777777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10% педагогических работников прошли добровольную независимую оценку квалификации.</w:t>
            </w:r>
          </w:p>
          <w:p w14:paraId="7FE72655" w14:textId="77777777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50% педагогов принимают участие в деятельности профессиональных ассоциаций.</w:t>
            </w:r>
          </w:p>
          <w:p w14:paraId="61B67786" w14:textId="456C808D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Создана база лучших практик форм поддержки и сопровождения педагогических работников в возрасте до 35 лет.</w:t>
            </w:r>
          </w:p>
          <w:p w14:paraId="30144398" w14:textId="77777777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Привлечены к работе молодые педагоги до 35 лет. Их число доведено до 15% от общего числа педагогических работников.</w:t>
            </w:r>
          </w:p>
          <w:p w14:paraId="1471F7FC" w14:textId="2DE45E9F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Не менее 70%</w:t>
            </w:r>
            <w:r w:rsidR="002E0E0D" w:rsidRPr="00EA0FB3">
              <w:rPr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 xml:space="preserve">молодых педагогов до 35 лет вовлечены в различные формы поддержки и сопровождения в первые три года работы. </w:t>
            </w:r>
          </w:p>
          <w:p w14:paraId="775DF9C2" w14:textId="77777777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Доля педагогических работников, принимающих участие в реализации программ и проектов </w:t>
            </w:r>
            <w:r w:rsidRPr="00EA0FB3">
              <w:rPr>
                <w:i/>
                <w:sz w:val="24"/>
                <w:szCs w:val="24"/>
              </w:rPr>
              <w:t>"горизонтального обучения"</w:t>
            </w:r>
            <w:r w:rsidRPr="00EA0FB3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опытом, - 55%.</w:t>
            </w:r>
          </w:p>
          <w:p w14:paraId="6B437BB0" w14:textId="77777777" w:rsidR="001F3C08" w:rsidRPr="00EA0FB3" w:rsidRDefault="001F3C08" w:rsidP="006606BE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Создана и апробирована новая модель методической работы. </w:t>
            </w:r>
          </w:p>
          <w:bookmarkEnd w:id="3"/>
          <w:p w14:paraId="16ED04A7" w14:textId="3F632039" w:rsidR="001F3C08" w:rsidRPr="00EA0FB3" w:rsidRDefault="001F3C08" w:rsidP="006606BE">
            <w:pPr>
              <w:ind w:firstLine="425"/>
              <w:jc w:val="center"/>
              <w:rPr>
                <w:b/>
                <w:bCs/>
                <w:sz w:val="24"/>
                <w:szCs w:val="24"/>
              </w:rPr>
            </w:pPr>
            <w:r w:rsidRPr="00EA0FB3">
              <w:rPr>
                <w:b/>
                <w:bCs/>
                <w:sz w:val="24"/>
                <w:szCs w:val="24"/>
              </w:rPr>
              <w:t xml:space="preserve"> «В</w:t>
            </w:r>
            <w:r w:rsidR="002E0E0D" w:rsidRPr="00EA0FB3">
              <w:rPr>
                <w:b/>
                <w:bCs/>
                <w:sz w:val="24"/>
                <w:szCs w:val="24"/>
              </w:rPr>
              <w:t>заимодействие</w:t>
            </w:r>
            <w:r w:rsidRPr="00EA0FB3">
              <w:rPr>
                <w:b/>
                <w:bCs/>
                <w:sz w:val="24"/>
                <w:szCs w:val="24"/>
              </w:rPr>
              <w:t>»</w:t>
            </w:r>
          </w:p>
          <w:p w14:paraId="1DD83BEF" w14:textId="07FA27F0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bookmarkStart w:id="4" w:name="_Hlk23011937"/>
            <w:r w:rsidRPr="00EA0FB3">
              <w:rPr>
                <w:sz w:val="24"/>
                <w:szCs w:val="24"/>
              </w:rPr>
              <w:t>Увеличена доля родителей, принимающих участие в реализации программ и проектов</w:t>
            </w:r>
            <w:r w:rsidR="002E0E0D" w:rsidRPr="00EA0FB3">
              <w:rPr>
                <w:sz w:val="24"/>
                <w:szCs w:val="24"/>
              </w:rPr>
              <w:t xml:space="preserve"> детского сада</w:t>
            </w:r>
            <w:r w:rsidRPr="00EA0FB3">
              <w:rPr>
                <w:sz w:val="24"/>
                <w:szCs w:val="24"/>
              </w:rPr>
              <w:t xml:space="preserve">, до 85%. </w:t>
            </w:r>
          </w:p>
          <w:bookmarkEnd w:id="4"/>
          <w:p w14:paraId="0B7FFB52" w14:textId="22DAD285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Повышен уровень компетентности родителей в области педагогики и психологии. Реализуется программа психолого-педагогического всеобуча. Создан онлайн-кабинет психолога.</w:t>
            </w:r>
          </w:p>
          <w:p w14:paraId="72CBAFA1" w14:textId="7EAE5658" w:rsidR="001F3C08" w:rsidRPr="00EA0FB3" w:rsidRDefault="001F3C08" w:rsidP="006606BE">
            <w:pPr>
              <w:shd w:val="clear" w:color="auto" w:fill="FFFFFF"/>
              <w:ind w:firstLine="425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A0FB3">
              <w:rPr>
                <w:b/>
                <w:sz w:val="24"/>
                <w:szCs w:val="24"/>
              </w:rPr>
              <w:lastRenderedPageBreak/>
              <w:t xml:space="preserve">Проекты </w:t>
            </w:r>
            <w:r w:rsidR="002E0E0D" w:rsidRPr="00EA0FB3">
              <w:rPr>
                <w:b/>
                <w:sz w:val="24"/>
                <w:szCs w:val="24"/>
              </w:rPr>
              <w:t>детского сада</w:t>
            </w:r>
            <w:r w:rsidRPr="00EA0FB3">
              <w:rPr>
                <w:b/>
                <w:sz w:val="24"/>
                <w:szCs w:val="24"/>
              </w:rPr>
              <w:t xml:space="preserve"> по реализации приоритетов стратегии развития образования </w:t>
            </w:r>
          </w:p>
          <w:p w14:paraId="0C07F01F" w14:textId="6A489C75" w:rsidR="001F3C08" w:rsidRPr="00EA0FB3" w:rsidRDefault="001F3C08" w:rsidP="006606BE">
            <w:pPr>
              <w:ind w:firstLine="461"/>
              <w:jc w:val="center"/>
              <w:rPr>
                <w:b/>
                <w:sz w:val="24"/>
                <w:szCs w:val="24"/>
              </w:rPr>
            </w:pPr>
            <w:r w:rsidRPr="00EA0FB3">
              <w:rPr>
                <w:b/>
                <w:sz w:val="24"/>
                <w:szCs w:val="24"/>
              </w:rPr>
              <w:t>«</w:t>
            </w:r>
            <w:r w:rsidR="002E0E0D" w:rsidRPr="00EA0FB3">
              <w:rPr>
                <w:b/>
                <w:sz w:val="24"/>
                <w:szCs w:val="24"/>
              </w:rPr>
              <w:t>Тьюторское сопровождение ребенка с ОВЗ в детском саду</w:t>
            </w:r>
            <w:r w:rsidRPr="00EA0FB3">
              <w:rPr>
                <w:b/>
                <w:sz w:val="24"/>
                <w:szCs w:val="24"/>
              </w:rPr>
              <w:t>»</w:t>
            </w:r>
          </w:p>
          <w:p w14:paraId="27939627" w14:textId="6D5A94E5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Разработан пакет документов, регламентирующих деятельность системы тьюторского сопровождения </w:t>
            </w:r>
            <w:r w:rsidR="002E0E0D" w:rsidRPr="00EA0FB3">
              <w:rPr>
                <w:sz w:val="24"/>
                <w:szCs w:val="24"/>
              </w:rPr>
              <w:t>детей с ОВЗ</w:t>
            </w:r>
            <w:r w:rsidRPr="00EA0FB3">
              <w:rPr>
                <w:sz w:val="24"/>
                <w:szCs w:val="24"/>
              </w:rPr>
              <w:t>.</w:t>
            </w:r>
          </w:p>
          <w:p w14:paraId="63F4152E" w14:textId="6FAF558E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Реализуются программы тьютороского сопровождения</w:t>
            </w:r>
            <w:r w:rsidR="00FA0DE8" w:rsidRPr="00EA0FB3">
              <w:rPr>
                <w:sz w:val="24"/>
                <w:szCs w:val="24"/>
              </w:rPr>
              <w:t xml:space="preserve"> детей с ОВЗ</w:t>
            </w:r>
            <w:r w:rsidRPr="00EA0FB3">
              <w:rPr>
                <w:sz w:val="24"/>
                <w:szCs w:val="24"/>
              </w:rPr>
              <w:t>.</w:t>
            </w:r>
          </w:p>
          <w:p w14:paraId="25DD7CB3" w14:textId="079F2AE4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Обобщен практический опыт реализации программ тьюторского сопровождения </w:t>
            </w:r>
            <w:r w:rsidR="00FA0DE8" w:rsidRPr="00EA0FB3">
              <w:rPr>
                <w:sz w:val="24"/>
                <w:szCs w:val="24"/>
              </w:rPr>
              <w:t>детей с ОВЗ в детском саду</w:t>
            </w:r>
            <w:r w:rsidRPr="00EA0FB3">
              <w:rPr>
                <w:sz w:val="24"/>
                <w:szCs w:val="24"/>
              </w:rPr>
              <w:t>.</w:t>
            </w:r>
          </w:p>
          <w:p w14:paraId="1C61930D" w14:textId="6FC81E50" w:rsidR="001F3C08" w:rsidRPr="00EA0FB3" w:rsidRDefault="001F3C08" w:rsidP="006606BE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Не менее 70% </w:t>
            </w:r>
            <w:r w:rsidR="00FA0DE8" w:rsidRPr="00EA0FB3">
              <w:rPr>
                <w:sz w:val="24"/>
                <w:szCs w:val="24"/>
              </w:rPr>
              <w:t xml:space="preserve">детей с ОВЗ </w:t>
            </w:r>
            <w:r w:rsidRPr="00EA0FB3">
              <w:rPr>
                <w:sz w:val="24"/>
                <w:szCs w:val="24"/>
              </w:rPr>
              <w:t>вовлечены в различные формы тьюторского сопровождения.</w:t>
            </w:r>
          </w:p>
          <w:p w14:paraId="32482A51" w14:textId="77777777" w:rsidR="000A52CC" w:rsidRDefault="00FA0DE8" w:rsidP="00FA0DE8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Дети с ОВЗ</w:t>
            </w:r>
            <w:r w:rsidR="001F3C08" w:rsidRPr="00EA0FB3">
              <w:rPr>
                <w:sz w:val="24"/>
                <w:szCs w:val="24"/>
              </w:rPr>
              <w:t xml:space="preserve"> успешн</w:t>
            </w:r>
            <w:r w:rsidRPr="00EA0FB3">
              <w:rPr>
                <w:sz w:val="24"/>
                <w:szCs w:val="24"/>
              </w:rPr>
              <w:t xml:space="preserve">ы. </w:t>
            </w:r>
          </w:p>
          <w:p w14:paraId="42DCE919" w14:textId="7E879410" w:rsidR="001F3C08" w:rsidRPr="00EA0FB3" w:rsidRDefault="00FA0DE8" w:rsidP="00FA0DE8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Родители удовлетворены качеством образовательн</w:t>
            </w:r>
            <w:r w:rsidR="000A52CC">
              <w:rPr>
                <w:sz w:val="24"/>
                <w:szCs w:val="24"/>
              </w:rPr>
              <w:t>ых</w:t>
            </w:r>
            <w:r w:rsidRPr="00EA0FB3">
              <w:rPr>
                <w:sz w:val="24"/>
                <w:szCs w:val="24"/>
              </w:rPr>
              <w:t xml:space="preserve"> услуг</w:t>
            </w:r>
            <w:r w:rsidR="000A52CC">
              <w:rPr>
                <w:sz w:val="24"/>
                <w:szCs w:val="24"/>
              </w:rPr>
              <w:t>.</w:t>
            </w:r>
          </w:p>
          <w:p w14:paraId="3049A716" w14:textId="77777777" w:rsidR="009A4992" w:rsidRPr="009A4992" w:rsidRDefault="00E97DD4" w:rsidP="009A4992">
            <w:pPr>
              <w:jc w:val="center"/>
              <w:rPr>
                <w:b/>
                <w:bCs/>
              </w:rPr>
            </w:pPr>
            <w:bookmarkStart w:id="5" w:name="_Hlk23012141"/>
            <w:r w:rsidRPr="009A4992">
              <w:rPr>
                <w:b/>
                <w:bCs/>
                <w:sz w:val="24"/>
                <w:szCs w:val="24"/>
              </w:rPr>
              <w:t>«</w:t>
            </w:r>
            <w:r w:rsidR="009A4992" w:rsidRPr="009A4992">
              <w:rPr>
                <w:b/>
                <w:bCs/>
                <w:sz w:val="24"/>
                <w:szCs w:val="24"/>
              </w:rPr>
              <w:t>Ступени роста»</w:t>
            </w:r>
          </w:p>
          <w:p w14:paraId="68B28B86" w14:textId="5D359533" w:rsidR="00BA2C6B" w:rsidRDefault="00E97DD4" w:rsidP="00BA2C6B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Доля педагогических работников, принимающих участие в реализации программ и проектов </w:t>
            </w:r>
            <w:r w:rsidRPr="00EA0FB3">
              <w:rPr>
                <w:i/>
                <w:sz w:val="24"/>
                <w:szCs w:val="24"/>
              </w:rPr>
              <w:t>"горизонтального обучения"</w:t>
            </w:r>
            <w:r w:rsidRPr="00EA0FB3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опытом, - 55%.</w:t>
            </w:r>
            <w:r w:rsidRPr="00EA0FB3">
              <w:rPr>
                <w:b/>
                <w:sz w:val="24"/>
                <w:szCs w:val="24"/>
              </w:rPr>
              <w:t xml:space="preserve"> </w:t>
            </w:r>
          </w:p>
          <w:p w14:paraId="1828D31B" w14:textId="2B55EA83" w:rsidR="00BA2C6B" w:rsidRPr="00BA2C6B" w:rsidRDefault="00BA2C6B" w:rsidP="00BA2C6B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BA2C6B">
              <w:rPr>
                <w:bCs/>
                <w:sz w:val="24"/>
                <w:szCs w:val="24"/>
              </w:rPr>
              <w:t>П</w:t>
            </w:r>
            <w:r w:rsidRPr="00A05087">
              <w:rPr>
                <w:sz w:val="24"/>
                <w:szCs w:val="24"/>
              </w:rPr>
              <w:t>озитивн</w:t>
            </w:r>
            <w:r>
              <w:rPr>
                <w:sz w:val="24"/>
                <w:szCs w:val="24"/>
              </w:rPr>
              <w:t>ая</w:t>
            </w:r>
            <w:r w:rsidRPr="00A05087">
              <w:rPr>
                <w:sz w:val="24"/>
                <w:szCs w:val="24"/>
              </w:rPr>
              <w:t xml:space="preserve"> динамик</w:t>
            </w:r>
            <w:r>
              <w:rPr>
                <w:sz w:val="24"/>
                <w:szCs w:val="24"/>
              </w:rPr>
              <w:t>а</w:t>
            </w:r>
            <w:r w:rsidRPr="00A05087">
              <w:rPr>
                <w:sz w:val="24"/>
                <w:szCs w:val="24"/>
              </w:rPr>
              <w:t xml:space="preserve"> в преодолении профессиональных затруднений, дефицитов педагогов. Успешный профессиональный рост педагогов:</w:t>
            </w:r>
          </w:p>
          <w:p w14:paraId="000544E3" w14:textId="733FC42B" w:rsidR="00BA2C6B" w:rsidRPr="00CF441C" w:rsidRDefault="00BA2C6B" w:rsidP="00BA2C6B">
            <w:pPr>
              <w:ind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>величение доли педагогов, имеющих высшую и первую квалификационные категории</w:t>
            </w:r>
            <w:r>
              <w:rPr>
                <w:sz w:val="24"/>
                <w:szCs w:val="24"/>
              </w:rPr>
              <w:t>, до 90 %</w:t>
            </w:r>
            <w:r w:rsidR="00DA3B1F">
              <w:rPr>
                <w:sz w:val="24"/>
                <w:szCs w:val="24"/>
              </w:rPr>
              <w:t>.</w:t>
            </w:r>
          </w:p>
          <w:p w14:paraId="6530651F" w14:textId="7055AA04" w:rsidR="00BA2C6B" w:rsidRPr="00CF441C" w:rsidRDefault="00BA2C6B" w:rsidP="00DA3B1F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>величение доли педагогов, представляющих свой педагогический опыт на районном, городском и всероссийском уровне</w:t>
            </w:r>
            <w:r>
              <w:rPr>
                <w:sz w:val="24"/>
                <w:szCs w:val="24"/>
              </w:rPr>
              <w:t>, до 9%</w:t>
            </w:r>
            <w:r w:rsidR="00DA3B1F">
              <w:rPr>
                <w:sz w:val="24"/>
                <w:szCs w:val="24"/>
              </w:rPr>
              <w:t>.</w:t>
            </w:r>
          </w:p>
          <w:p w14:paraId="0CA439FF" w14:textId="542D97E3" w:rsidR="00BA2C6B" w:rsidRPr="00CF441C" w:rsidRDefault="00BA2C6B" w:rsidP="00BA2C6B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>величение доли педагогов-участников конкурсов педагогического мастерства, методических проектов</w:t>
            </w:r>
            <w:r>
              <w:rPr>
                <w:sz w:val="24"/>
                <w:szCs w:val="24"/>
              </w:rPr>
              <w:t xml:space="preserve">, до </w:t>
            </w:r>
            <w:r w:rsidR="00EA5F6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%</w:t>
            </w:r>
            <w:r w:rsidR="00DA3B1F">
              <w:rPr>
                <w:sz w:val="24"/>
                <w:szCs w:val="24"/>
              </w:rPr>
              <w:t>.</w:t>
            </w:r>
          </w:p>
          <w:p w14:paraId="322AE9D8" w14:textId="5DA1D4E0" w:rsidR="00BA30A3" w:rsidRDefault="00BA2C6B" w:rsidP="00BA2C6B">
            <w:pPr>
              <w:ind w:firstLine="32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 xml:space="preserve">величение доли педагогов, не испытывающих профессиональных затруднений, дефицитов в области работы с детьми с </w:t>
            </w:r>
            <w:r w:rsidRPr="00A05087">
              <w:rPr>
                <w:sz w:val="24"/>
                <w:szCs w:val="24"/>
                <w:shd w:val="clear" w:color="auto" w:fill="FFFFFF"/>
              </w:rPr>
              <w:t>ОВЗ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A3B1F">
              <w:rPr>
                <w:sz w:val="24"/>
                <w:szCs w:val="24"/>
                <w:shd w:val="clear" w:color="auto" w:fill="FFFFFF"/>
              </w:rPr>
              <w:t xml:space="preserve">одаренными детьми, </w:t>
            </w:r>
            <w:r>
              <w:rPr>
                <w:sz w:val="24"/>
                <w:szCs w:val="24"/>
                <w:shd w:val="clear" w:color="auto" w:fill="FFFFFF"/>
              </w:rPr>
              <w:t>до 100%</w:t>
            </w:r>
            <w:r w:rsidRPr="00A05087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D166AEF" w14:textId="159F2ECA" w:rsidR="00BA2C6B" w:rsidRDefault="00BA2C6B" w:rsidP="00BA2C6B">
            <w:pPr>
              <w:ind w:firstLine="32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 xml:space="preserve">величение доли педагогов, не испытывающих профессиональных затруднений, дефицитов в области </w:t>
            </w:r>
            <w:r w:rsidRPr="00A05087">
              <w:rPr>
                <w:sz w:val="24"/>
                <w:szCs w:val="24"/>
                <w:shd w:val="clear" w:color="auto" w:fill="FFFFFF"/>
              </w:rPr>
              <w:t xml:space="preserve">проектирования </w:t>
            </w:r>
            <w:r>
              <w:rPr>
                <w:sz w:val="24"/>
                <w:szCs w:val="24"/>
                <w:shd w:val="clear" w:color="auto" w:fill="FFFFFF"/>
              </w:rPr>
              <w:t>НОД, до 100%.</w:t>
            </w:r>
          </w:p>
          <w:p w14:paraId="540535FA" w14:textId="58E37E5C" w:rsidR="00020B14" w:rsidRPr="00EA0FB3" w:rsidRDefault="00020B14" w:rsidP="00E97DD4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EA0FB3">
              <w:rPr>
                <w:b/>
                <w:sz w:val="24"/>
                <w:szCs w:val="24"/>
              </w:rPr>
              <w:t>«</w:t>
            </w:r>
            <w:r w:rsidR="00DE10C2" w:rsidRPr="00EA0FB3">
              <w:rPr>
                <w:b/>
                <w:sz w:val="24"/>
                <w:szCs w:val="24"/>
              </w:rPr>
              <w:t xml:space="preserve">Освоение и развитие новых социокультурных практик как </w:t>
            </w:r>
          </w:p>
          <w:p w14:paraId="1F345ED4" w14:textId="5D9BB94A" w:rsidR="00DE10C2" w:rsidRPr="00EA0FB3" w:rsidRDefault="00DE10C2" w:rsidP="00020B14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EA0FB3">
              <w:rPr>
                <w:b/>
                <w:sz w:val="24"/>
                <w:szCs w:val="24"/>
              </w:rPr>
              <w:t>ресурс достижения детским садом современного качества дошкольного образования</w:t>
            </w:r>
            <w:r w:rsidR="00020B14" w:rsidRPr="00EA0FB3">
              <w:rPr>
                <w:b/>
                <w:sz w:val="24"/>
                <w:szCs w:val="24"/>
              </w:rPr>
              <w:t>»</w:t>
            </w:r>
          </w:p>
          <w:p w14:paraId="09A6A841" w14:textId="77777777" w:rsidR="00DE10C2" w:rsidRPr="00EA0FB3" w:rsidRDefault="00DE10C2" w:rsidP="00DE10C2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В</w:t>
            </w:r>
            <w:r w:rsidRPr="00EA0FB3">
              <w:rPr>
                <w:sz w:val="24"/>
                <w:szCs w:val="24"/>
              </w:rPr>
              <w:t>ыявлены технологии и формы организации социокультурной деятельности детей и взрослых, обоснование их эффективности.</w:t>
            </w:r>
          </w:p>
          <w:p w14:paraId="05E69407" w14:textId="44782824" w:rsidR="00DE10C2" w:rsidRPr="00EA0FB3" w:rsidRDefault="00DE10C2" w:rsidP="00020B14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О</w:t>
            </w:r>
            <w:r w:rsidRPr="00EA0FB3">
              <w:rPr>
                <w:sz w:val="24"/>
                <w:szCs w:val="24"/>
              </w:rPr>
              <w:t>свое</w:t>
            </w:r>
            <w:r w:rsidR="00020B14" w:rsidRPr="00EA0FB3">
              <w:rPr>
                <w:sz w:val="24"/>
                <w:szCs w:val="24"/>
              </w:rPr>
              <w:t>ны</w:t>
            </w:r>
            <w:r w:rsidRPr="00EA0FB3">
              <w:rPr>
                <w:sz w:val="24"/>
                <w:szCs w:val="24"/>
              </w:rPr>
              <w:t xml:space="preserve"> и внедрен</w:t>
            </w:r>
            <w:r w:rsidR="00020B14" w:rsidRPr="00EA0FB3">
              <w:rPr>
                <w:sz w:val="24"/>
                <w:szCs w:val="24"/>
              </w:rPr>
              <w:t>ы новые</w:t>
            </w:r>
            <w:r w:rsidRPr="00EA0FB3">
              <w:rPr>
                <w:sz w:val="24"/>
                <w:szCs w:val="24"/>
              </w:rPr>
              <w:t xml:space="preserve"> социокультурны</w:t>
            </w:r>
            <w:r w:rsidR="00020B14" w:rsidRPr="00EA0FB3">
              <w:rPr>
                <w:sz w:val="24"/>
                <w:szCs w:val="24"/>
              </w:rPr>
              <w:t>е</w:t>
            </w:r>
            <w:r w:rsidRPr="00EA0FB3">
              <w:rPr>
                <w:sz w:val="24"/>
                <w:szCs w:val="24"/>
              </w:rPr>
              <w:t xml:space="preserve"> практи</w:t>
            </w:r>
            <w:r w:rsidR="00020B14" w:rsidRPr="00EA0FB3">
              <w:rPr>
                <w:sz w:val="24"/>
                <w:szCs w:val="24"/>
              </w:rPr>
              <w:t xml:space="preserve">ки: </w:t>
            </w:r>
            <w:r w:rsidRPr="00EA0FB3">
              <w:rPr>
                <w:sz w:val="24"/>
                <w:szCs w:val="24"/>
              </w:rPr>
              <w:t>интегр</w:t>
            </w:r>
            <w:r w:rsidR="00020B14" w:rsidRPr="00EA0FB3">
              <w:rPr>
                <w:sz w:val="24"/>
                <w:szCs w:val="24"/>
              </w:rPr>
              <w:t>ированы</w:t>
            </w:r>
            <w:r w:rsidRPr="00EA0FB3">
              <w:rPr>
                <w:sz w:val="24"/>
                <w:szCs w:val="24"/>
              </w:rPr>
              <w:t xml:space="preserve"> возможност</w:t>
            </w:r>
            <w:r w:rsidR="00020B14" w:rsidRPr="00EA0FB3">
              <w:rPr>
                <w:sz w:val="24"/>
                <w:szCs w:val="24"/>
              </w:rPr>
              <w:t>и</w:t>
            </w:r>
            <w:r w:rsidRPr="00EA0FB3">
              <w:rPr>
                <w:sz w:val="24"/>
                <w:szCs w:val="24"/>
              </w:rPr>
              <w:t xml:space="preserve"> </w:t>
            </w:r>
            <w:r w:rsidR="00020B14" w:rsidRPr="00EA0FB3">
              <w:rPr>
                <w:sz w:val="24"/>
                <w:szCs w:val="24"/>
              </w:rPr>
              <w:t>дошкольного образования</w:t>
            </w:r>
            <w:r w:rsidRPr="00EA0FB3">
              <w:rPr>
                <w:sz w:val="24"/>
                <w:szCs w:val="24"/>
              </w:rPr>
              <w:t xml:space="preserve"> и культурного контекста в содержании образовательных программ; организ</w:t>
            </w:r>
            <w:r w:rsidR="00020B14" w:rsidRPr="00EA0FB3">
              <w:rPr>
                <w:sz w:val="24"/>
                <w:szCs w:val="24"/>
              </w:rPr>
              <w:t>ована</w:t>
            </w:r>
            <w:r w:rsidRPr="00EA0FB3">
              <w:rPr>
                <w:sz w:val="24"/>
                <w:szCs w:val="24"/>
              </w:rPr>
              <w:t xml:space="preserve"> деятельност</w:t>
            </w:r>
            <w:r w:rsidR="00020B14" w:rsidRPr="00EA0FB3">
              <w:rPr>
                <w:sz w:val="24"/>
                <w:szCs w:val="24"/>
              </w:rPr>
              <w:t>ь</w:t>
            </w:r>
            <w:r w:rsidRPr="00EA0FB3">
              <w:rPr>
                <w:sz w:val="24"/>
                <w:szCs w:val="24"/>
              </w:rPr>
              <w:t xml:space="preserve"> детско-взрослых сообществ; </w:t>
            </w:r>
            <w:r w:rsidR="00020B14" w:rsidRPr="00EA0FB3">
              <w:rPr>
                <w:sz w:val="24"/>
                <w:szCs w:val="24"/>
              </w:rPr>
              <w:t xml:space="preserve">создана </w:t>
            </w:r>
            <w:r w:rsidRPr="00EA0FB3">
              <w:rPr>
                <w:sz w:val="24"/>
                <w:szCs w:val="24"/>
              </w:rPr>
              <w:t>социокультурн</w:t>
            </w:r>
            <w:r w:rsidR="00020B14" w:rsidRPr="00EA0FB3">
              <w:rPr>
                <w:sz w:val="24"/>
                <w:szCs w:val="24"/>
              </w:rPr>
              <w:t>ая</w:t>
            </w:r>
            <w:r w:rsidRPr="00EA0FB3">
              <w:rPr>
                <w:sz w:val="24"/>
                <w:szCs w:val="24"/>
              </w:rPr>
              <w:t xml:space="preserve"> сред</w:t>
            </w:r>
            <w:r w:rsidR="00020B14" w:rsidRPr="00EA0FB3">
              <w:rPr>
                <w:sz w:val="24"/>
                <w:szCs w:val="24"/>
              </w:rPr>
              <w:t>а</w:t>
            </w:r>
            <w:r w:rsidRPr="00EA0FB3">
              <w:rPr>
                <w:sz w:val="24"/>
                <w:szCs w:val="24"/>
              </w:rPr>
              <w:t xml:space="preserve"> на уровне образовательной организации.</w:t>
            </w:r>
          </w:p>
          <w:bookmarkEnd w:id="5"/>
          <w:p w14:paraId="34CF396A" w14:textId="3DF7CBD2" w:rsidR="001F3C08" w:rsidRPr="00EA0FB3" w:rsidRDefault="001F3C08" w:rsidP="00661D44">
            <w:pPr>
              <w:shd w:val="clear" w:color="auto" w:fill="FFFFFF"/>
              <w:ind w:firstLine="425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F3C08" w:rsidRPr="00EA0FB3" w14:paraId="04AE30F7" w14:textId="77777777" w:rsidTr="002341F0">
        <w:trPr>
          <w:trHeight w:val="1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075F" w14:textId="381DC2CB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lastRenderedPageBreak/>
              <w:t xml:space="preserve">Система организации контроля </w:t>
            </w:r>
            <w:r w:rsidR="00EA0FB3">
              <w:rPr>
                <w:sz w:val="24"/>
                <w:szCs w:val="24"/>
              </w:rPr>
              <w:t xml:space="preserve">над </w:t>
            </w:r>
            <w:r w:rsidRPr="00EA0FB3">
              <w:rPr>
                <w:sz w:val="24"/>
                <w:szCs w:val="24"/>
              </w:rPr>
              <w:t>выполнением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447" w14:textId="0486A589" w:rsidR="001F3C08" w:rsidRPr="00EA0FB3" w:rsidRDefault="001F3C08" w:rsidP="006606BE">
            <w:pPr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Организация выполнения программы осуществляется Управляющим советом </w:t>
            </w:r>
            <w:r w:rsidR="00DE10C2" w:rsidRPr="00EA0FB3">
              <w:rPr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>, администрацией.</w:t>
            </w:r>
          </w:p>
          <w:p w14:paraId="03057D8D" w14:textId="77777777" w:rsidR="001F3C08" w:rsidRPr="00EA0FB3" w:rsidRDefault="001F3C08" w:rsidP="006606BE">
            <w:pPr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Контроль над исполнением программы на муниципальном уровне осуществляется муниципальными органами управления образованием</w:t>
            </w:r>
          </w:p>
        </w:tc>
      </w:tr>
      <w:tr w:rsidR="001F3C08" w:rsidRPr="00EA0FB3" w14:paraId="1F1621F3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23B0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ФИО, должность, телефон руководителя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96A" w14:textId="77777777" w:rsidR="001F3C08" w:rsidRDefault="00952D50" w:rsidP="00660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БАБУСЕНКО НАТАЛЬЯ МИХАЙОВНА, заведующий</w:t>
            </w:r>
          </w:p>
          <w:p w14:paraId="0FE6DBD7" w14:textId="77777777" w:rsidR="00952D50" w:rsidRDefault="00952D50" w:rsidP="006606B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8 911 268 06 05</w:t>
            </w:r>
            <w:r w:rsidR="00E71E19">
              <w:rPr>
                <w:sz w:val="24"/>
                <w:szCs w:val="24"/>
              </w:rPr>
              <w:t xml:space="preserve"> </w:t>
            </w:r>
          </w:p>
          <w:p w14:paraId="268C74BD" w14:textId="77777777" w:rsidR="00BC0770" w:rsidRDefault="00BC0770" w:rsidP="006606BE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56741E3" w14:textId="77777777" w:rsidR="00BC0770" w:rsidRDefault="00BC0770" w:rsidP="006606BE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2FAEAFF" w14:textId="64CD798D" w:rsidR="00BC0770" w:rsidRPr="00BC0770" w:rsidRDefault="00BC0770" w:rsidP="006606B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F3C08" w:rsidRPr="00EA0FB3" w14:paraId="4D160BD0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3953" w14:textId="7691EBAE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B06" w14:textId="389038FC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Ежегодная субвенция из регионального бюджета на выполнение утвержденного государственного задания – </w:t>
            </w:r>
            <w:r w:rsidR="00952D50">
              <w:rPr>
                <w:sz w:val="24"/>
                <w:szCs w:val="24"/>
              </w:rPr>
              <w:t xml:space="preserve">57 865 401,27 </w:t>
            </w:r>
            <w:r w:rsidR="00BC0770">
              <w:rPr>
                <w:sz w:val="24"/>
                <w:szCs w:val="24"/>
              </w:rPr>
              <w:t xml:space="preserve"> руб. (по плану на 2020 г.</w:t>
            </w:r>
            <w:r w:rsidRPr="00EA0FB3">
              <w:rPr>
                <w:sz w:val="24"/>
                <w:szCs w:val="24"/>
              </w:rPr>
              <w:t>)</w:t>
            </w:r>
          </w:p>
          <w:p w14:paraId="796C5C18" w14:textId="39493440" w:rsidR="001F3C08" w:rsidRPr="00EA0FB3" w:rsidRDefault="001F3C08" w:rsidP="00952D50">
            <w:pPr>
              <w:rPr>
                <w:sz w:val="24"/>
                <w:szCs w:val="24"/>
              </w:rPr>
            </w:pPr>
          </w:p>
        </w:tc>
      </w:tr>
      <w:tr w:rsidR="001F3C08" w:rsidRPr="00EA0FB3" w14:paraId="47AAF0C1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1795" w14:textId="77777777" w:rsidR="001F3C08" w:rsidRPr="00EA0FB3" w:rsidRDefault="001F3C08" w:rsidP="006606BE">
            <w:pPr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Сайт ОУ в Интернете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3FC" w14:textId="468B83DF" w:rsidR="001F3C08" w:rsidRPr="00952D50" w:rsidRDefault="00952D50" w:rsidP="00660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</w:t>
            </w:r>
            <w:r>
              <w:rPr>
                <w:sz w:val="24"/>
                <w:szCs w:val="24"/>
                <w:lang w:val="en-US"/>
              </w:rPr>
              <w:t>DOU.RU</w:t>
            </w:r>
          </w:p>
        </w:tc>
      </w:tr>
      <w:tr w:rsidR="001F3C08" w:rsidRPr="00EA0FB3" w14:paraId="2EFA4DD9" w14:textId="77777777" w:rsidTr="002341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640" w14:textId="7AAE4902" w:rsidR="001F3C08" w:rsidRPr="00EA0FB3" w:rsidRDefault="001F3C08" w:rsidP="00AE7B3C">
            <w:pPr>
              <w:adjustRightInd w:val="0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Приказ об утверждении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469" w14:textId="77777777" w:rsidR="001F3C08" w:rsidRPr="00EA0FB3" w:rsidRDefault="001F3C08" w:rsidP="006606BE">
            <w:pPr>
              <w:jc w:val="both"/>
              <w:rPr>
                <w:sz w:val="24"/>
                <w:szCs w:val="24"/>
              </w:rPr>
            </w:pPr>
          </w:p>
        </w:tc>
      </w:tr>
    </w:tbl>
    <w:p w14:paraId="73185CB0" w14:textId="77777777" w:rsidR="00FD781E" w:rsidRPr="00EA0FB3" w:rsidRDefault="00FD781E" w:rsidP="006606BE">
      <w:pPr>
        <w:rPr>
          <w:sz w:val="24"/>
          <w:szCs w:val="24"/>
          <w:lang w:val="en-US"/>
        </w:rPr>
        <w:sectPr w:rsidR="00FD781E" w:rsidRPr="00EA0FB3" w:rsidSect="00265B45">
          <w:type w:val="nextColumn"/>
          <w:pgSz w:w="11910" w:h="16840"/>
          <w:pgMar w:top="1134" w:right="851" w:bottom="1134" w:left="1134" w:header="0" w:footer="930" w:gutter="0"/>
          <w:cols w:space="720"/>
        </w:sectPr>
      </w:pPr>
    </w:p>
    <w:p w14:paraId="08A8C9E5" w14:textId="646A53A3" w:rsidR="00FD781E" w:rsidRPr="00EA0FB3" w:rsidRDefault="007815A8" w:rsidP="00FE634A">
      <w:pPr>
        <w:ind w:firstLine="567"/>
        <w:jc w:val="both"/>
        <w:rPr>
          <w:b/>
          <w:sz w:val="24"/>
          <w:szCs w:val="24"/>
        </w:rPr>
      </w:pPr>
      <w:r w:rsidRPr="00EA0FB3">
        <w:rPr>
          <w:b/>
          <w:sz w:val="24"/>
          <w:szCs w:val="24"/>
        </w:rPr>
        <w:lastRenderedPageBreak/>
        <w:t>ВВЕДЕНИЕ</w:t>
      </w:r>
    </w:p>
    <w:p w14:paraId="5E177180" w14:textId="77777777" w:rsidR="00FE634A" w:rsidRPr="00EA0FB3" w:rsidRDefault="00FE634A" w:rsidP="006606BE">
      <w:pPr>
        <w:jc w:val="center"/>
        <w:rPr>
          <w:b/>
          <w:sz w:val="24"/>
          <w:szCs w:val="24"/>
        </w:rPr>
      </w:pPr>
    </w:p>
    <w:p w14:paraId="229FA439" w14:textId="7EB84B3F" w:rsidR="0060292E" w:rsidRPr="00EA0FB3" w:rsidRDefault="008324CF" w:rsidP="0060292E">
      <w:pPr>
        <w:ind w:firstLine="584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Программа развития </w:t>
      </w:r>
      <w:r w:rsidRPr="00EA0FB3">
        <w:rPr>
          <w:sz w:val="24"/>
          <w:szCs w:val="24"/>
          <w:shd w:val="clear" w:color="auto" w:fill="FFFFFF"/>
        </w:rPr>
        <w:t>ГБДОУ детский сад № 39 комбинированного вида Колпинского района Санкт-Петербурга</w:t>
      </w:r>
      <w:r w:rsidRPr="00EA0FB3">
        <w:rPr>
          <w:sz w:val="24"/>
          <w:szCs w:val="24"/>
        </w:rPr>
        <w:t xml:space="preserve"> разработана в соответствии с требованиями статьи 28 Федерального закона «Об образовании в Российской Федерации», ориентирована на реализацию стратегических целей государственной политики в области </w:t>
      </w:r>
      <w:r w:rsidR="00095701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>образования и удовлетворение потребностей субъектов образовательного процесса.</w:t>
      </w:r>
      <w:r w:rsidRPr="00EA0FB3">
        <w:rPr>
          <w:i/>
          <w:sz w:val="24"/>
          <w:szCs w:val="24"/>
        </w:rPr>
        <w:t xml:space="preserve"> </w:t>
      </w:r>
      <w:r w:rsidRPr="00EA0FB3">
        <w:rPr>
          <w:sz w:val="24"/>
          <w:szCs w:val="24"/>
        </w:rPr>
        <w:t xml:space="preserve"> </w:t>
      </w:r>
    </w:p>
    <w:p w14:paraId="0C962944" w14:textId="79FE0F58" w:rsidR="008324CF" w:rsidRPr="00EA0FB3" w:rsidRDefault="008324CF" w:rsidP="0060292E">
      <w:pPr>
        <w:ind w:firstLine="584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Управленческий документ предусматривает реализацию комплекса мероприятий и создание в образовательной организации необходимых условий для достижения определенных документами стратегического планирования целей государственной политики в сфере </w:t>
      </w:r>
      <w:r w:rsidR="0060292E" w:rsidRPr="00EA0FB3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 xml:space="preserve">образования на принципах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Федерации». </w:t>
      </w:r>
    </w:p>
    <w:p w14:paraId="77B9C654" w14:textId="0253D0C4" w:rsidR="008324CF" w:rsidRPr="00EA0FB3" w:rsidRDefault="008324CF" w:rsidP="008324CF">
      <w:pPr>
        <w:ind w:firstLine="582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Программа определяет </w:t>
      </w:r>
      <w:r w:rsidRPr="00EA0FB3">
        <w:rPr>
          <w:bCs/>
          <w:sz w:val="24"/>
          <w:szCs w:val="24"/>
        </w:rPr>
        <w:t xml:space="preserve">стратегические направления развития </w:t>
      </w:r>
      <w:r w:rsidR="0060292E" w:rsidRPr="00EA0FB3">
        <w:rPr>
          <w:sz w:val="24"/>
          <w:szCs w:val="24"/>
          <w:shd w:val="clear" w:color="auto" w:fill="FFFFFF"/>
        </w:rPr>
        <w:t>ГБДОУ детский сад № 39 комбинированного вида Колпинского района</w:t>
      </w:r>
      <w:r w:rsidRPr="00EA0FB3">
        <w:rPr>
          <w:sz w:val="24"/>
          <w:szCs w:val="24"/>
        </w:rPr>
        <w:t xml:space="preserve"> на среднесрочную перспективу: ценностно-смысловые, целевые, содержательные и результативные приоритеты развития. </w:t>
      </w:r>
    </w:p>
    <w:p w14:paraId="2CFA804C" w14:textId="6A2AA3E2" w:rsidR="008324CF" w:rsidRPr="00EA0FB3" w:rsidRDefault="008324CF" w:rsidP="008324CF">
      <w:pPr>
        <w:ind w:firstLine="708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Программа как проект перспективного развития </w:t>
      </w:r>
      <w:r w:rsidR="002F0057" w:rsidRPr="00EA0FB3">
        <w:rPr>
          <w:sz w:val="24"/>
          <w:szCs w:val="24"/>
        </w:rPr>
        <w:t>детского сада</w:t>
      </w:r>
      <w:r w:rsidRPr="00EA0FB3">
        <w:rPr>
          <w:sz w:val="24"/>
          <w:szCs w:val="24"/>
        </w:rPr>
        <w:t xml:space="preserve"> призвана:</w:t>
      </w:r>
    </w:p>
    <w:p w14:paraId="2118C026" w14:textId="3CBCE5B7" w:rsidR="008324CF" w:rsidRPr="00EA0FB3" w:rsidRDefault="008324CF" w:rsidP="008324CF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обеспечить достижение целевых показателей Государственной программой Российской Федерации «Развитие образования» на срок 2018 - 2025 годы, утвержденной постановлением Правительства Российской Федерации от 26 декабря 2017 г. № 1642 и стратегических целей Национального проекта «Образование» в деятельности </w:t>
      </w:r>
      <w:r w:rsidR="002F0057" w:rsidRPr="00EA0FB3">
        <w:rPr>
          <w:sz w:val="24"/>
          <w:szCs w:val="24"/>
        </w:rPr>
        <w:t>дошкольной образовательной организации</w:t>
      </w:r>
      <w:r w:rsidRPr="00EA0FB3">
        <w:rPr>
          <w:sz w:val="24"/>
          <w:szCs w:val="24"/>
        </w:rPr>
        <w:t>;</w:t>
      </w:r>
    </w:p>
    <w:p w14:paraId="4D9031CB" w14:textId="4FE9897F" w:rsidR="008324CF" w:rsidRPr="00EA0FB3" w:rsidRDefault="008324CF" w:rsidP="008324CF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обеспечить всесторонне удовлетворение образовательных запросов субъектов образовательных отношений;</w:t>
      </w:r>
    </w:p>
    <w:p w14:paraId="2FD3173B" w14:textId="5645911D" w:rsidR="008324CF" w:rsidRPr="00EA0FB3" w:rsidRDefault="008324CF" w:rsidP="008324CF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консолидировать усилия всех заинтересованных участников образовательных отношений и социального окружения </w:t>
      </w:r>
      <w:r w:rsidR="002F0057" w:rsidRPr="00EA0FB3">
        <w:rPr>
          <w:sz w:val="24"/>
          <w:szCs w:val="24"/>
        </w:rPr>
        <w:t>детского сада</w:t>
      </w:r>
      <w:r w:rsidRPr="00EA0FB3">
        <w:rPr>
          <w:sz w:val="24"/>
          <w:szCs w:val="24"/>
        </w:rPr>
        <w:t xml:space="preserve"> для достижения целей Программы.</w:t>
      </w:r>
    </w:p>
    <w:p w14:paraId="502F0E25" w14:textId="6F2E606F" w:rsidR="008324CF" w:rsidRPr="00EA0FB3" w:rsidRDefault="008324CF" w:rsidP="008324CF">
      <w:pPr>
        <w:ind w:firstLine="709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</w:t>
      </w:r>
      <w:r w:rsidR="00095701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 xml:space="preserve">образования в соответствии с показателями эффективности работы образовательного учреждения. </w:t>
      </w:r>
    </w:p>
    <w:p w14:paraId="1A0A614D" w14:textId="77777777" w:rsidR="00095701" w:rsidRDefault="008324CF" w:rsidP="008324CF">
      <w:pPr>
        <w:ind w:firstLine="709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Инициативы со стороны педагогического коллектива по реализации Программы оформляются как педагогические проекты. </w:t>
      </w:r>
    </w:p>
    <w:p w14:paraId="383E87DF" w14:textId="1B4396C6" w:rsidR="008324CF" w:rsidRPr="00EA0FB3" w:rsidRDefault="008324CF" w:rsidP="008324CF">
      <w:pPr>
        <w:ind w:firstLine="709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Результатом работы </w:t>
      </w:r>
      <w:r w:rsidR="004F506B" w:rsidRPr="00EA0FB3">
        <w:rPr>
          <w:sz w:val="24"/>
          <w:szCs w:val="24"/>
        </w:rPr>
        <w:t>детского сада</w:t>
      </w:r>
      <w:r w:rsidRPr="00EA0FB3">
        <w:rPr>
          <w:sz w:val="24"/>
          <w:szCs w:val="24"/>
        </w:rPr>
        <w:t xml:space="preserve"> по направлениям</w:t>
      </w:r>
      <w:r w:rsidR="00095701">
        <w:rPr>
          <w:sz w:val="24"/>
          <w:szCs w:val="24"/>
        </w:rPr>
        <w:t>, по</w:t>
      </w:r>
      <w:r w:rsidR="00095701" w:rsidRPr="00095701">
        <w:rPr>
          <w:sz w:val="24"/>
          <w:szCs w:val="24"/>
        </w:rPr>
        <w:t xml:space="preserve"> </w:t>
      </w:r>
      <w:r w:rsidR="00095701" w:rsidRPr="00EA0FB3">
        <w:rPr>
          <w:sz w:val="24"/>
          <w:szCs w:val="24"/>
        </w:rPr>
        <w:t>инициативны</w:t>
      </w:r>
      <w:r w:rsidR="00095701">
        <w:rPr>
          <w:sz w:val="24"/>
          <w:szCs w:val="24"/>
        </w:rPr>
        <w:t>м</w:t>
      </w:r>
      <w:r w:rsidR="00095701" w:rsidRPr="00EA0FB3">
        <w:rPr>
          <w:sz w:val="24"/>
          <w:szCs w:val="24"/>
        </w:rPr>
        <w:t xml:space="preserve"> проект</w:t>
      </w:r>
      <w:r w:rsidR="00095701">
        <w:rPr>
          <w:sz w:val="24"/>
          <w:szCs w:val="24"/>
        </w:rPr>
        <w:t>ам</w:t>
      </w:r>
      <w:r w:rsidRPr="00EA0FB3">
        <w:rPr>
          <w:sz w:val="24"/>
          <w:szCs w:val="24"/>
        </w:rPr>
        <w:t xml:space="preserve"> </w:t>
      </w:r>
      <w:r w:rsidR="00095701">
        <w:rPr>
          <w:sz w:val="24"/>
          <w:szCs w:val="24"/>
        </w:rPr>
        <w:t xml:space="preserve">станет </w:t>
      </w:r>
      <w:r w:rsidRPr="00EA0FB3">
        <w:rPr>
          <w:sz w:val="24"/>
          <w:szCs w:val="24"/>
        </w:rPr>
        <w:t>повышение эффективности работы образовательной организации, высокий уровень удовлетворенности общества качеством образования.</w:t>
      </w:r>
    </w:p>
    <w:p w14:paraId="7818011B" w14:textId="77777777" w:rsidR="00864097" w:rsidRDefault="008324CF" w:rsidP="00864097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Программа предусматривает возможность достижения целевых показателей развития образования с опорой на внутренние и привлеченные ресурсы </w:t>
      </w:r>
      <w:r w:rsidR="004F506B" w:rsidRPr="00EA0FB3">
        <w:rPr>
          <w:sz w:val="24"/>
          <w:szCs w:val="24"/>
        </w:rPr>
        <w:t>детского сада</w:t>
      </w:r>
      <w:r w:rsidR="00095701">
        <w:rPr>
          <w:sz w:val="24"/>
          <w:szCs w:val="24"/>
        </w:rPr>
        <w:t>,</w:t>
      </w:r>
      <w:r w:rsidRPr="00EA0FB3">
        <w:rPr>
          <w:sz w:val="24"/>
          <w:szCs w:val="24"/>
        </w:rPr>
        <w:t xml:space="preserve">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14:paraId="4F388739" w14:textId="1CEBAA38" w:rsidR="00864097" w:rsidRPr="00EA0FB3" w:rsidRDefault="00864097" w:rsidP="00864097">
      <w:pPr>
        <w:ind w:firstLine="567"/>
        <w:jc w:val="both"/>
        <w:rPr>
          <w:sz w:val="24"/>
          <w:szCs w:val="24"/>
        </w:rPr>
        <w:sectPr w:rsidR="00864097" w:rsidRPr="00EA0FB3" w:rsidSect="00265B45">
          <w:type w:val="nextColumn"/>
          <w:pgSz w:w="11910" w:h="16840"/>
          <w:pgMar w:top="1134" w:right="851" w:bottom="1134" w:left="1134" w:header="0" w:footer="930" w:gutter="0"/>
          <w:cols w:space="720"/>
        </w:sectPr>
      </w:pPr>
    </w:p>
    <w:p w14:paraId="6F400328" w14:textId="27B8363A" w:rsidR="009817DE" w:rsidRPr="00EA0FB3" w:rsidRDefault="009817DE" w:rsidP="009817DE">
      <w:pPr>
        <w:ind w:firstLine="567"/>
        <w:jc w:val="both"/>
        <w:rPr>
          <w:b/>
          <w:caps/>
          <w:sz w:val="24"/>
          <w:szCs w:val="24"/>
        </w:rPr>
      </w:pPr>
      <w:r w:rsidRPr="00EA0FB3">
        <w:rPr>
          <w:b/>
          <w:caps/>
          <w:sz w:val="24"/>
          <w:szCs w:val="24"/>
        </w:rPr>
        <w:lastRenderedPageBreak/>
        <w:t xml:space="preserve">Концепция развития </w:t>
      </w:r>
      <w:r w:rsidRPr="00EA0FB3">
        <w:rPr>
          <w:b/>
          <w:bCs/>
          <w:sz w:val="24"/>
          <w:szCs w:val="24"/>
          <w:shd w:val="clear" w:color="auto" w:fill="FFFFFF"/>
        </w:rPr>
        <w:t>ГБДОУ ДЕТСКИЙ САД № 39 КОМБИНИРОВАННОГО ВИДА КОЛПИНСКОГО РАЙОНА САНКТ-ПЕТЕРБУРГА</w:t>
      </w:r>
      <w:r w:rsidRPr="00EA0FB3">
        <w:rPr>
          <w:b/>
          <w:sz w:val="24"/>
          <w:szCs w:val="24"/>
        </w:rPr>
        <w:t xml:space="preserve"> </w:t>
      </w:r>
      <w:r w:rsidRPr="00EA0FB3">
        <w:rPr>
          <w:b/>
          <w:caps/>
          <w:sz w:val="24"/>
          <w:szCs w:val="24"/>
        </w:rPr>
        <w:t>в контексте реализации стратегии развития образования</w:t>
      </w:r>
    </w:p>
    <w:p w14:paraId="05C60DDF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</w:p>
    <w:p w14:paraId="1A0ECCB3" w14:textId="68D9960C" w:rsidR="009817DE" w:rsidRPr="00EA0FB3" w:rsidRDefault="009817DE" w:rsidP="009817DE">
      <w:pPr>
        <w:ind w:firstLine="584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Концепция развития </w:t>
      </w:r>
      <w:r w:rsidRPr="00EA0FB3">
        <w:rPr>
          <w:sz w:val="24"/>
          <w:szCs w:val="24"/>
          <w:shd w:val="clear" w:color="auto" w:fill="FFFFFF"/>
        </w:rPr>
        <w:t>ГБДОУ детский сад № 39 комбинированного вида Колпинского района Санкт-Петербурга</w:t>
      </w:r>
      <w:r w:rsidRPr="00EA0FB3">
        <w:rPr>
          <w:sz w:val="24"/>
          <w:szCs w:val="24"/>
        </w:rPr>
        <w:t xml:space="preserve"> ориентирована на реализацию стратегических целей государственной политики в области образования. </w:t>
      </w:r>
    </w:p>
    <w:p w14:paraId="44CFBAB4" w14:textId="77777777" w:rsidR="009817DE" w:rsidRPr="00EA0FB3" w:rsidRDefault="009817DE" w:rsidP="009817DE">
      <w:pPr>
        <w:ind w:firstLine="584"/>
        <w:jc w:val="both"/>
        <w:rPr>
          <w:sz w:val="24"/>
          <w:szCs w:val="24"/>
        </w:rPr>
      </w:pPr>
    </w:p>
    <w:p w14:paraId="703A76C3" w14:textId="77777777" w:rsidR="009817DE" w:rsidRPr="00EA0FB3" w:rsidRDefault="009817DE" w:rsidP="009817DE">
      <w:pPr>
        <w:ind w:firstLine="584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>В качестве основных инструментов целеполагания</w:t>
      </w:r>
      <w:r w:rsidRPr="00EA0FB3">
        <w:rPr>
          <w:sz w:val="24"/>
          <w:szCs w:val="24"/>
        </w:rPr>
        <w:t xml:space="preserve"> при реализации государственной политики в сфере образования на уровне образовательной организации используются:</w:t>
      </w:r>
    </w:p>
    <w:p w14:paraId="0DEAFBD9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2018-2025);</w:t>
      </w:r>
    </w:p>
    <w:p w14:paraId="0ACC619E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«Образование»;</w:t>
      </w:r>
    </w:p>
    <w:p w14:paraId="5DC99D33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Национальный проект «Образование», утвержден президиумом Совета при президенте РФ (протокол от 03.09.2018 №10);</w:t>
      </w:r>
    </w:p>
    <w:p w14:paraId="1AA08D37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</w:r>
    </w:p>
    <w:p w14:paraId="1C5628BC" w14:textId="77777777" w:rsidR="009817DE" w:rsidRPr="00EA0FB3" w:rsidRDefault="009817DE" w:rsidP="009817DE">
      <w:pPr>
        <w:ind w:firstLine="567"/>
        <w:jc w:val="both"/>
        <w:rPr>
          <w:i/>
          <w:iCs/>
          <w:sz w:val="24"/>
          <w:szCs w:val="24"/>
        </w:rPr>
      </w:pPr>
    </w:p>
    <w:p w14:paraId="30657F27" w14:textId="376A0286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>Планирование и прогнозирование основных задач и приоритетов</w:t>
      </w:r>
      <w:r w:rsidRPr="00EA0FB3">
        <w:rPr>
          <w:sz w:val="24"/>
          <w:szCs w:val="24"/>
        </w:rPr>
        <w:t xml:space="preserve"> развития детского сада осуществляется в программе с учетом стратегических целей развития образования до 2025 года, сформулированных в Национальном проекте «Образование»:</w:t>
      </w:r>
    </w:p>
    <w:p w14:paraId="40CBC041" w14:textId="77777777" w:rsidR="009817DE" w:rsidRPr="00EA0FB3" w:rsidRDefault="009817DE" w:rsidP="009817DE">
      <w:pPr>
        <w:ind w:firstLine="7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–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14:paraId="639B4338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а также целевых показателей государственной программы Российской Федерации "Развитие образования".</w:t>
      </w:r>
    </w:p>
    <w:p w14:paraId="566EB1BB" w14:textId="3FBAE423" w:rsidR="009817DE" w:rsidRPr="00EA0FB3" w:rsidRDefault="009817DE" w:rsidP="009817DE">
      <w:pPr>
        <w:ind w:firstLine="461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Так же, как и актуализированная в 2018 году структура ГПРО, программа развития детского сада включает в себя: </w:t>
      </w:r>
    </w:p>
    <w:p w14:paraId="6FA52C78" w14:textId="77777777" w:rsidR="009817DE" w:rsidRPr="00EA0FB3" w:rsidRDefault="009817DE" w:rsidP="009817DE">
      <w:pPr>
        <w:ind w:firstLine="461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процессную часть: </w:t>
      </w:r>
    </w:p>
    <w:p w14:paraId="2EA7FA1F" w14:textId="1561D1B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>целевые программы</w:t>
      </w:r>
      <w:r w:rsidRPr="00EA0FB3">
        <w:rPr>
          <w:sz w:val="24"/>
          <w:szCs w:val="24"/>
        </w:rPr>
        <w:t xml:space="preserve"> «Современный детский сад», «Успех каждого ребенка», «Компетентный и успешный педагог», «В</w:t>
      </w:r>
      <w:r w:rsidR="00512240" w:rsidRPr="00EA0FB3">
        <w:rPr>
          <w:sz w:val="24"/>
          <w:szCs w:val="24"/>
        </w:rPr>
        <w:t>заимодействие</w:t>
      </w:r>
      <w:r w:rsidRPr="00EA0FB3">
        <w:rPr>
          <w:sz w:val="24"/>
          <w:szCs w:val="24"/>
        </w:rPr>
        <w:t>»;</w:t>
      </w:r>
    </w:p>
    <w:p w14:paraId="7D333AEB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проектную часть: </w:t>
      </w:r>
    </w:p>
    <w:p w14:paraId="31684A66" w14:textId="1B4FB200" w:rsidR="009817DE" w:rsidRPr="00EA0FB3" w:rsidRDefault="009817DE" w:rsidP="009817DE">
      <w:pPr>
        <w:ind w:firstLine="567"/>
        <w:jc w:val="both"/>
        <w:rPr>
          <w:bCs/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проекты </w:t>
      </w:r>
      <w:r w:rsidR="00512240" w:rsidRPr="00EA0FB3">
        <w:rPr>
          <w:bCs/>
          <w:i/>
          <w:iCs/>
          <w:sz w:val="24"/>
          <w:szCs w:val="24"/>
        </w:rPr>
        <w:t>детского сада</w:t>
      </w:r>
      <w:r w:rsidRPr="00EA0FB3">
        <w:rPr>
          <w:bCs/>
          <w:i/>
          <w:iCs/>
          <w:sz w:val="24"/>
          <w:szCs w:val="24"/>
        </w:rPr>
        <w:t xml:space="preserve"> по реализации приоритетов стратегии развития образования</w:t>
      </w:r>
      <w:r w:rsidRPr="00EA0FB3">
        <w:rPr>
          <w:bCs/>
          <w:sz w:val="24"/>
          <w:szCs w:val="24"/>
        </w:rPr>
        <w:t xml:space="preserve"> </w:t>
      </w:r>
    </w:p>
    <w:p w14:paraId="7B67DA50" w14:textId="797C603D" w:rsidR="00512240" w:rsidRPr="00EA0FB3" w:rsidRDefault="00512240" w:rsidP="00512240">
      <w:pPr>
        <w:ind w:firstLine="461"/>
        <w:jc w:val="both"/>
        <w:rPr>
          <w:bCs/>
          <w:sz w:val="24"/>
          <w:szCs w:val="24"/>
        </w:rPr>
      </w:pPr>
      <w:r w:rsidRPr="00EA0FB3">
        <w:rPr>
          <w:bCs/>
          <w:sz w:val="24"/>
          <w:szCs w:val="24"/>
        </w:rPr>
        <w:t>«</w:t>
      </w:r>
      <w:r w:rsidR="004160BE">
        <w:rPr>
          <w:bCs/>
          <w:sz w:val="24"/>
          <w:szCs w:val="24"/>
        </w:rPr>
        <w:t>Ступени роста</w:t>
      </w:r>
      <w:r w:rsidRPr="00EA0FB3">
        <w:rPr>
          <w:bCs/>
          <w:sz w:val="24"/>
          <w:szCs w:val="24"/>
        </w:rPr>
        <w:t>»;</w:t>
      </w:r>
    </w:p>
    <w:p w14:paraId="5A2F1C15" w14:textId="3D087DE9" w:rsidR="00512240" w:rsidRPr="00EA0FB3" w:rsidRDefault="00512240" w:rsidP="00512240">
      <w:pPr>
        <w:ind w:firstLine="461"/>
        <w:jc w:val="both"/>
        <w:rPr>
          <w:bCs/>
          <w:sz w:val="24"/>
          <w:szCs w:val="24"/>
        </w:rPr>
      </w:pPr>
      <w:r w:rsidRPr="00EA0FB3">
        <w:rPr>
          <w:bCs/>
          <w:sz w:val="24"/>
          <w:szCs w:val="24"/>
        </w:rPr>
        <w:t>«Тьюторское сопровождение ребенка с ОВЗ в детском саду»;</w:t>
      </w:r>
    </w:p>
    <w:p w14:paraId="215950FC" w14:textId="0E66BEDF" w:rsidR="00512240" w:rsidRPr="00EA0FB3" w:rsidRDefault="00512240" w:rsidP="00512240">
      <w:pPr>
        <w:ind w:firstLine="461"/>
        <w:jc w:val="both"/>
        <w:rPr>
          <w:sz w:val="24"/>
          <w:szCs w:val="24"/>
        </w:rPr>
      </w:pPr>
      <w:r w:rsidRPr="00EA0FB3">
        <w:rPr>
          <w:bCs/>
          <w:sz w:val="24"/>
          <w:szCs w:val="24"/>
        </w:rPr>
        <w:t xml:space="preserve"> «Новые социокультурные практики как ресурс достижения детским садом современного качества дошкольного образования».</w:t>
      </w:r>
    </w:p>
    <w:p w14:paraId="08FAFCCE" w14:textId="77777777" w:rsidR="009817DE" w:rsidRPr="00EA0FB3" w:rsidRDefault="009817DE" w:rsidP="009817DE">
      <w:pPr>
        <w:ind w:firstLine="567"/>
        <w:jc w:val="both"/>
        <w:rPr>
          <w:i/>
          <w:iCs/>
          <w:sz w:val="24"/>
          <w:szCs w:val="24"/>
        </w:rPr>
      </w:pPr>
    </w:p>
    <w:p w14:paraId="1FC124D5" w14:textId="737B4E8F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Содержательно программа развития </w:t>
      </w:r>
      <w:r w:rsidR="00512240" w:rsidRPr="00EA0FB3">
        <w:rPr>
          <w:i/>
          <w:iCs/>
          <w:sz w:val="24"/>
          <w:szCs w:val="24"/>
        </w:rPr>
        <w:t>детского сада</w:t>
      </w:r>
      <w:r w:rsidRPr="00EA0FB3">
        <w:rPr>
          <w:sz w:val="24"/>
          <w:szCs w:val="24"/>
        </w:rPr>
        <w:t xml:space="preserve"> опирается на модель качества </w:t>
      </w:r>
      <w:r w:rsidR="00D536C0" w:rsidRPr="00EA0FB3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 xml:space="preserve">образования, отвечающего критериям </w:t>
      </w:r>
      <w:r w:rsidR="005453FA" w:rsidRPr="00EA0FB3">
        <w:rPr>
          <w:sz w:val="24"/>
          <w:szCs w:val="24"/>
        </w:rPr>
        <w:t>современных</w:t>
      </w:r>
      <w:r w:rsidRPr="00EA0FB3">
        <w:rPr>
          <w:sz w:val="24"/>
          <w:szCs w:val="24"/>
        </w:rPr>
        <w:t xml:space="preserve"> исследований по оценке уровня подготовки </w:t>
      </w:r>
      <w:r w:rsidR="00512240" w:rsidRPr="00EA0FB3">
        <w:rPr>
          <w:sz w:val="24"/>
          <w:szCs w:val="24"/>
        </w:rPr>
        <w:t>детей</w:t>
      </w:r>
      <w:r w:rsidRPr="00EA0FB3">
        <w:rPr>
          <w:sz w:val="24"/>
          <w:szCs w:val="24"/>
        </w:rPr>
        <w:t>, и привлечения новых ресурсов, обеспечивающих достижение этого качества образования.</w:t>
      </w:r>
    </w:p>
    <w:p w14:paraId="3CA21873" w14:textId="3B8D3476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К новым ресурсам, </w:t>
      </w:r>
      <w:r w:rsidRPr="00EA0FB3">
        <w:rPr>
          <w:sz w:val="24"/>
          <w:szCs w:val="24"/>
        </w:rPr>
        <w:t xml:space="preserve">поддерживающим современную модель образования в </w:t>
      </w:r>
      <w:r w:rsidR="00D536C0" w:rsidRPr="00EA0FB3">
        <w:rPr>
          <w:sz w:val="24"/>
          <w:szCs w:val="24"/>
        </w:rPr>
        <w:t>детском саду</w:t>
      </w:r>
      <w:r w:rsidRPr="00EA0FB3">
        <w:rPr>
          <w:sz w:val="24"/>
          <w:szCs w:val="24"/>
        </w:rPr>
        <w:t>, отн</w:t>
      </w:r>
      <w:r w:rsidR="00D536C0" w:rsidRPr="00EA0FB3">
        <w:rPr>
          <w:sz w:val="24"/>
          <w:szCs w:val="24"/>
        </w:rPr>
        <w:t>е</w:t>
      </w:r>
      <w:r w:rsidRPr="00EA0FB3">
        <w:rPr>
          <w:sz w:val="24"/>
          <w:szCs w:val="24"/>
        </w:rPr>
        <w:t>с</w:t>
      </w:r>
      <w:r w:rsidR="00D536C0" w:rsidRPr="00EA0FB3">
        <w:rPr>
          <w:sz w:val="24"/>
          <w:szCs w:val="24"/>
        </w:rPr>
        <w:t>ем</w:t>
      </w:r>
      <w:r w:rsidRPr="00EA0FB3">
        <w:rPr>
          <w:sz w:val="24"/>
          <w:szCs w:val="24"/>
        </w:rPr>
        <w:t>:</w:t>
      </w:r>
    </w:p>
    <w:p w14:paraId="6D8D9EAF" w14:textId="77777777" w:rsidR="00D536C0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подготовка родителей как компетентных участников образовательных отношений</w:t>
      </w:r>
      <w:r w:rsidR="00D536C0" w:rsidRPr="00EA0FB3">
        <w:rPr>
          <w:sz w:val="24"/>
          <w:szCs w:val="24"/>
        </w:rPr>
        <w:t>;</w:t>
      </w:r>
    </w:p>
    <w:p w14:paraId="3F205AA8" w14:textId="39809C12" w:rsidR="009817DE" w:rsidRPr="00EA0FB3" w:rsidRDefault="00D536C0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сетевое взаимодействие образовательных организаций</w:t>
      </w:r>
      <w:r w:rsidR="009817DE" w:rsidRPr="00EA0FB3">
        <w:rPr>
          <w:sz w:val="24"/>
          <w:szCs w:val="24"/>
        </w:rPr>
        <w:t>.</w:t>
      </w:r>
    </w:p>
    <w:p w14:paraId="5742C0A9" w14:textId="77777777" w:rsidR="009817DE" w:rsidRPr="00EA0FB3" w:rsidRDefault="009817DE" w:rsidP="009817DE">
      <w:pPr>
        <w:ind w:firstLine="567"/>
        <w:jc w:val="both"/>
        <w:rPr>
          <w:i/>
          <w:iCs/>
          <w:sz w:val="24"/>
          <w:szCs w:val="24"/>
        </w:rPr>
      </w:pPr>
    </w:p>
    <w:p w14:paraId="36E6073C" w14:textId="081C1AF0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Основными инструментами достижения нового качества </w:t>
      </w:r>
      <w:r w:rsidR="00D536C0" w:rsidRPr="00EA0FB3">
        <w:rPr>
          <w:i/>
          <w:iCs/>
          <w:sz w:val="24"/>
          <w:szCs w:val="24"/>
        </w:rPr>
        <w:t xml:space="preserve">дошкольного </w:t>
      </w:r>
      <w:r w:rsidRPr="00EA0FB3">
        <w:rPr>
          <w:i/>
          <w:iCs/>
          <w:sz w:val="24"/>
          <w:szCs w:val="24"/>
        </w:rPr>
        <w:t>образования</w:t>
      </w:r>
      <w:r w:rsidRPr="00EA0FB3">
        <w:rPr>
          <w:sz w:val="24"/>
          <w:szCs w:val="24"/>
        </w:rPr>
        <w:t xml:space="preserve">, </w:t>
      </w:r>
      <w:r w:rsidRPr="00EA0FB3">
        <w:rPr>
          <w:sz w:val="24"/>
          <w:szCs w:val="24"/>
        </w:rPr>
        <w:lastRenderedPageBreak/>
        <w:t>актуальными для образовательной организации, выступают:</w:t>
      </w:r>
    </w:p>
    <w:p w14:paraId="55B6A50B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использование новых возможностей дополнительного образования;</w:t>
      </w:r>
    </w:p>
    <w:p w14:paraId="5AE67421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обновление системы выявления и поддержки одаренных детей;</w:t>
      </w:r>
    </w:p>
    <w:p w14:paraId="47418BA5" w14:textId="61BD926F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использование технологий организации проектной, экспериментальной деятельности обучающихся;</w:t>
      </w:r>
    </w:p>
    <w:p w14:paraId="38971302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сетевые формы реализации программы;</w:t>
      </w:r>
    </w:p>
    <w:p w14:paraId="16C0F3F1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вовлечение в образовательный процесс внешних субъектов (родителей, представителей предприятий, социальных институтов, студентов и др.);</w:t>
      </w:r>
    </w:p>
    <w:p w14:paraId="035B3195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-психолого-педагогическое консультирование родителей.</w:t>
      </w:r>
    </w:p>
    <w:p w14:paraId="5C89CA1D" w14:textId="77777777" w:rsidR="009817DE" w:rsidRPr="00EA0FB3" w:rsidRDefault="009817DE" w:rsidP="009817DE">
      <w:pPr>
        <w:ind w:firstLine="567"/>
        <w:jc w:val="both"/>
        <w:rPr>
          <w:sz w:val="24"/>
          <w:szCs w:val="24"/>
        </w:rPr>
      </w:pPr>
    </w:p>
    <w:p w14:paraId="2D1BA216" w14:textId="77777777" w:rsidR="009817DE" w:rsidRPr="00EA0FB3" w:rsidRDefault="009817DE" w:rsidP="009817DE">
      <w:pPr>
        <w:jc w:val="both"/>
        <w:rPr>
          <w:sz w:val="24"/>
          <w:szCs w:val="24"/>
        </w:rPr>
      </w:pPr>
    </w:p>
    <w:p w14:paraId="599D75CA" w14:textId="1107C5A5" w:rsidR="00EA0FB3" w:rsidRPr="00EA0FB3" w:rsidRDefault="00EA0FB3" w:rsidP="00EA0FB3">
      <w:pPr>
        <w:ind w:firstLine="567"/>
        <w:rPr>
          <w:b/>
          <w:caps/>
          <w:sz w:val="24"/>
          <w:szCs w:val="24"/>
        </w:rPr>
      </w:pPr>
      <w:r w:rsidRPr="00EA0FB3">
        <w:rPr>
          <w:b/>
          <w:caps/>
          <w:sz w:val="24"/>
          <w:szCs w:val="24"/>
        </w:rPr>
        <w:t xml:space="preserve">Концепция развития </w:t>
      </w:r>
      <w:r w:rsidRPr="00EA0FB3">
        <w:rPr>
          <w:b/>
          <w:bCs/>
          <w:sz w:val="24"/>
          <w:szCs w:val="24"/>
          <w:shd w:val="clear" w:color="auto" w:fill="FFFFFF"/>
        </w:rPr>
        <w:t>ГБДОУ ДЕТСКИЙ САД № 39 КОМБИНИРОВАННОГО ВИДА КОЛПИНСКОГО РАЙОНА</w:t>
      </w:r>
    </w:p>
    <w:p w14:paraId="08BCA339" w14:textId="77777777" w:rsidR="00EA0FB3" w:rsidRPr="00EA0FB3" w:rsidRDefault="00EA0FB3" w:rsidP="00EA0FB3">
      <w:pPr>
        <w:ind w:firstLine="708"/>
        <w:jc w:val="both"/>
        <w:rPr>
          <w:sz w:val="24"/>
          <w:szCs w:val="24"/>
        </w:rPr>
      </w:pPr>
    </w:p>
    <w:p w14:paraId="47CE7735" w14:textId="73E0C59A" w:rsidR="00EA0FB3" w:rsidRPr="00EA0FB3" w:rsidRDefault="00EA0FB3" w:rsidP="00EA0FB3">
      <w:pPr>
        <w:pStyle w:val="a3"/>
        <w:overflowPunct w:val="0"/>
        <w:adjustRightInd w:val="0"/>
        <w:ind w:firstLine="567"/>
        <w:jc w:val="both"/>
        <w:textAlignment w:val="baseline"/>
        <w:rPr>
          <w:b/>
          <w:bCs/>
          <w:sz w:val="24"/>
          <w:szCs w:val="24"/>
        </w:rPr>
      </w:pPr>
      <w:r w:rsidRPr="00EA0FB3">
        <w:rPr>
          <w:b/>
          <w:bCs/>
          <w:sz w:val="24"/>
          <w:szCs w:val="24"/>
        </w:rPr>
        <w:t xml:space="preserve">Система ценностей </w:t>
      </w:r>
      <w:r>
        <w:rPr>
          <w:b/>
          <w:bCs/>
          <w:sz w:val="24"/>
          <w:szCs w:val="24"/>
        </w:rPr>
        <w:t>детского сада</w:t>
      </w:r>
      <w:r w:rsidRPr="00EA0FB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его </w:t>
      </w:r>
      <w:r w:rsidRPr="00EA0FB3">
        <w:rPr>
          <w:b/>
          <w:bCs/>
          <w:sz w:val="24"/>
          <w:szCs w:val="24"/>
        </w:rPr>
        <w:t>кредо, педагогическая философия, принципы жизнедеятельности, утверждаемые и воплощаемые в жизнь в ходе преобразований</w:t>
      </w:r>
    </w:p>
    <w:p w14:paraId="56BFFA41" w14:textId="77777777" w:rsidR="00EA0FB3" w:rsidRPr="00EA0FB3" w:rsidRDefault="00EA0FB3" w:rsidP="00EA0FB3">
      <w:pPr>
        <w:ind w:firstLine="709"/>
        <w:jc w:val="both"/>
        <w:outlineLvl w:val="0"/>
        <w:rPr>
          <w:bCs/>
          <w:sz w:val="24"/>
          <w:szCs w:val="24"/>
        </w:rPr>
      </w:pPr>
    </w:p>
    <w:p w14:paraId="49E55B86" w14:textId="504D8BD5" w:rsidR="00EA0FB3" w:rsidRPr="00EA0FB3" w:rsidRDefault="00EA0FB3" w:rsidP="00EA0FB3">
      <w:pPr>
        <w:shd w:val="clear" w:color="auto" w:fill="FFFFFF"/>
        <w:tabs>
          <w:tab w:val="left" w:pos="746"/>
          <w:tab w:val="left" w:pos="9639"/>
        </w:tabs>
        <w:ind w:firstLine="462"/>
        <w:jc w:val="both"/>
        <w:rPr>
          <w:sz w:val="24"/>
          <w:szCs w:val="24"/>
        </w:rPr>
      </w:pPr>
      <w:r w:rsidRPr="00EA0FB3">
        <w:rPr>
          <w:bCs/>
          <w:i/>
          <w:color w:val="000000"/>
          <w:sz w:val="24"/>
          <w:szCs w:val="24"/>
        </w:rPr>
        <w:t xml:space="preserve">Систему базовых ценностей </w:t>
      </w:r>
      <w:r w:rsidR="00757E97">
        <w:rPr>
          <w:bCs/>
          <w:i/>
          <w:color w:val="000000"/>
          <w:sz w:val="24"/>
          <w:szCs w:val="24"/>
        </w:rPr>
        <w:t xml:space="preserve">детского сада </w:t>
      </w:r>
      <w:r w:rsidRPr="00EA0FB3">
        <w:rPr>
          <w:bCs/>
          <w:color w:val="000000"/>
          <w:sz w:val="24"/>
          <w:szCs w:val="24"/>
        </w:rPr>
        <w:t xml:space="preserve">составила совокупность следующих ценностных императивов: </w:t>
      </w:r>
    </w:p>
    <w:p w14:paraId="4F79D3B3" w14:textId="77777777" w:rsidR="00757E97" w:rsidRPr="00757E97" w:rsidRDefault="00EA0FB3" w:rsidP="003B22CF">
      <w:pPr>
        <w:widowControl/>
        <w:numPr>
          <w:ilvl w:val="0"/>
          <w:numId w:val="5"/>
        </w:numPr>
        <w:tabs>
          <w:tab w:val="clear" w:pos="180"/>
          <w:tab w:val="num" w:pos="0"/>
          <w:tab w:val="left" w:pos="746"/>
          <w:tab w:val="left" w:pos="1134"/>
        </w:tabs>
        <w:autoSpaceDE/>
        <w:ind w:left="0" w:firstLine="462"/>
        <w:jc w:val="both"/>
        <w:rPr>
          <w:iCs/>
          <w:sz w:val="24"/>
          <w:szCs w:val="24"/>
        </w:rPr>
      </w:pPr>
      <w:r w:rsidRPr="00EA0FB3">
        <w:rPr>
          <w:sz w:val="24"/>
          <w:szCs w:val="24"/>
        </w:rPr>
        <w:t xml:space="preserve">доступность качественного </w:t>
      </w:r>
      <w:r w:rsidR="00757E97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>образования</w:t>
      </w:r>
      <w:r w:rsidR="00757E97">
        <w:rPr>
          <w:sz w:val="24"/>
          <w:szCs w:val="24"/>
        </w:rPr>
        <w:t>;</w:t>
      </w:r>
    </w:p>
    <w:p w14:paraId="7EF5059C" w14:textId="0D6F7C40" w:rsidR="00EA0FB3" w:rsidRPr="00EA0FB3" w:rsidRDefault="00EA0FB3" w:rsidP="003B22CF">
      <w:pPr>
        <w:widowControl/>
        <w:numPr>
          <w:ilvl w:val="0"/>
          <w:numId w:val="5"/>
        </w:numPr>
        <w:tabs>
          <w:tab w:val="clear" w:pos="180"/>
          <w:tab w:val="num" w:pos="0"/>
          <w:tab w:val="left" w:pos="746"/>
          <w:tab w:val="left" w:pos="1134"/>
        </w:tabs>
        <w:autoSpaceDE/>
        <w:ind w:left="0" w:firstLine="462"/>
        <w:jc w:val="both"/>
        <w:rPr>
          <w:iCs/>
          <w:sz w:val="24"/>
          <w:szCs w:val="24"/>
        </w:rPr>
      </w:pPr>
      <w:r w:rsidRPr="00EA0FB3">
        <w:rPr>
          <w:sz w:val="24"/>
          <w:szCs w:val="24"/>
        </w:rPr>
        <w:t xml:space="preserve">адаптивность системы </w:t>
      </w:r>
      <w:r w:rsidR="00757E97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 xml:space="preserve">образования к особенностям развития </w:t>
      </w:r>
      <w:r w:rsidR="00BB0CF7">
        <w:rPr>
          <w:sz w:val="24"/>
          <w:szCs w:val="24"/>
        </w:rPr>
        <w:t xml:space="preserve">и потребностям </w:t>
      </w:r>
      <w:r w:rsidR="00757E97">
        <w:rPr>
          <w:sz w:val="24"/>
          <w:szCs w:val="24"/>
        </w:rPr>
        <w:t>детей</w:t>
      </w:r>
      <w:r w:rsidRPr="00EA0FB3">
        <w:rPr>
          <w:sz w:val="24"/>
          <w:szCs w:val="24"/>
        </w:rPr>
        <w:t>;</w:t>
      </w:r>
    </w:p>
    <w:p w14:paraId="284A77A5" w14:textId="79D7A17A" w:rsidR="00EA0FB3" w:rsidRPr="00A91723" w:rsidRDefault="00EA0FB3" w:rsidP="003B22CF">
      <w:pPr>
        <w:widowControl/>
        <w:numPr>
          <w:ilvl w:val="0"/>
          <w:numId w:val="5"/>
        </w:numPr>
        <w:tabs>
          <w:tab w:val="clear" w:pos="180"/>
          <w:tab w:val="num" w:pos="0"/>
          <w:tab w:val="left" w:pos="746"/>
          <w:tab w:val="left" w:pos="1134"/>
        </w:tabs>
        <w:autoSpaceDE/>
        <w:ind w:left="0" w:firstLine="462"/>
        <w:jc w:val="both"/>
        <w:rPr>
          <w:iCs/>
          <w:sz w:val="24"/>
          <w:szCs w:val="24"/>
        </w:rPr>
      </w:pPr>
      <w:r w:rsidRPr="00A91723">
        <w:rPr>
          <w:sz w:val="24"/>
          <w:szCs w:val="24"/>
        </w:rPr>
        <w:t xml:space="preserve">воспитание </w:t>
      </w:r>
      <w:r w:rsidR="00A91723" w:rsidRPr="00EA0FB3">
        <w:rPr>
          <w:sz w:val="24"/>
          <w:szCs w:val="24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A91723">
        <w:rPr>
          <w:sz w:val="24"/>
          <w:szCs w:val="24"/>
        </w:rPr>
        <w:t>;</w:t>
      </w:r>
    </w:p>
    <w:p w14:paraId="6BDF7AE9" w14:textId="1C864E35" w:rsidR="00EA0FB3" w:rsidRPr="00BB0CF7" w:rsidRDefault="00EA0FB3" w:rsidP="003B22CF">
      <w:pPr>
        <w:widowControl/>
        <w:numPr>
          <w:ilvl w:val="0"/>
          <w:numId w:val="5"/>
        </w:numPr>
        <w:tabs>
          <w:tab w:val="clear" w:pos="180"/>
          <w:tab w:val="num" w:pos="0"/>
          <w:tab w:val="left" w:pos="746"/>
          <w:tab w:val="left" w:pos="1134"/>
        </w:tabs>
        <w:autoSpaceDE/>
        <w:ind w:left="0" w:firstLine="462"/>
        <w:jc w:val="both"/>
        <w:rPr>
          <w:iCs/>
          <w:sz w:val="24"/>
          <w:szCs w:val="24"/>
        </w:rPr>
      </w:pPr>
      <w:r w:rsidRPr="00A91723">
        <w:rPr>
          <w:sz w:val="24"/>
          <w:szCs w:val="24"/>
        </w:rPr>
        <w:t>единство федерального культурного и образовательного пространства, развитие системой образования</w:t>
      </w:r>
      <w:r w:rsidR="00A91723">
        <w:rPr>
          <w:sz w:val="24"/>
          <w:szCs w:val="24"/>
        </w:rPr>
        <w:t xml:space="preserve"> детского сада</w:t>
      </w:r>
      <w:r w:rsidRPr="00A91723">
        <w:rPr>
          <w:sz w:val="24"/>
          <w:szCs w:val="24"/>
        </w:rPr>
        <w:t xml:space="preserve"> региональных культурных традиций и особенностей</w:t>
      </w:r>
      <w:r w:rsidRPr="00BB0CF7">
        <w:rPr>
          <w:sz w:val="24"/>
          <w:szCs w:val="24"/>
        </w:rPr>
        <w:t>.</w:t>
      </w:r>
      <w:r w:rsidRPr="00BB0CF7">
        <w:rPr>
          <w:vanish/>
          <w:sz w:val="24"/>
          <w:szCs w:val="24"/>
        </w:rPr>
        <w:t xml:space="preserve"> енных положений, ключевых предметных компетентностей; </w:t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  <w:r w:rsidRPr="00BB0CF7">
        <w:rPr>
          <w:vanish/>
          <w:sz w:val="24"/>
          <w:szCs w:val="24"/>
        </w:rPr>
        <w:pgNum/>
      </w:r>
    </w:p>
    <w:p w14:paraId="568AAA78" w14:textId="77777777" w:rsidR="006C17EE" w:rsidRDefault="00EA0FB3" w:rsidP="00BB0CF7">
      <w:pPr>
        <w:adjustRightInd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EA0FB3">
        <w:rPr>
          <w:bCs/>
          <w:color w:val="000000"/>
          <w:sz w:val="24"/>
          <w:szCs w:val="24"/>
        </w:rPr>
        <w:t xml:space="preserve">Система базовых ценностей лежит в основе </w:t>
      </w:r>
      <w:r w:rsidR="00BB0CF7" w:rsidRPr="00EA0FB3">
        <w:rPr>
          <w:bCs/>
          <w:iCs/>
          <w:color w:val="000000"/>
          <w:sz w:val="24"/>
          <w:szCs w:val="24"/>
        </w:rPr>
        <w:t xml:space="preserve">образовательной </w:t>
      </w:r>
      <w:r w:rsidRPr="00EA0FB3">
        <w:rPr>
          <w:bCs/>
          <w:iCs/>
          <w:color w:val="000000"/>
          <w:sz w:val="24"/>
          <w:szCs w:val="24"/>
        </w:rPr>
        <w:t xml:space="preserve">философии </w:t>
      </w:r>
      <w:r w:rsidR="00BB0CF7">
        <w:rPr>
          <w:bCs/>
          <w:iCs/>
          <w:color w:val="000000"/>
          <w:sz w:val="24"/>
          <w:szCs w:val="24"/>
        </w:rPr>
        <w:t>детского сада</w:t>
      </w:r>
      <w:r w:rsidRPr="00EA0FB3">
        <w:rPr>
          <w:bCs/>
          <w:iCs/>
          <w:color w:val="000000"/>
          <w:sz w:val="24"/>
          <w:szCs w:val="24"/>
        </w:rPr>
        <w:t>.</w:t>
      </w:r>
    </w:p>
    <w:p w14:paraId="4BD799A7" w14:textId="4D6C8081" w:rsidR="00EA0FB3" w:rsidRPr="00EA0FB3" w:rsidRDefault="00EA0FB3" w:rsidP="00BB0CF7">
      <w:pPr>
        <w:adjustRightInd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EA0FB3">
        <w:rPr>
          <w:bCs/>
          <w:iCs/>
          <w:color w:val="000000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EA0FB3" w:rsidRPr="00EA0FB3" w14:paraId="782AA51A" w14:textId="77777777" w:rsidTr="004D0CF0">
        <w:trPr>
          <w:cantSplit/>
          <w:trHeight w:val="2626"/>
        </w:trPr>
        <w:tc>
          <w:tcPr>
            <w:tcW w:w="1276" w:type="dxa"/>
            <w:shd w:val="clear" w:color="auto" w:fill="auto"/>
            <w:textDirection w:val="btLr"/>
          </w:tcPr>
          <w:p w14:paraId="292E7DE7" w14:textId="4E7B0E68" w:rsidR="00EA0FB3" w:rsidRPr="00EA0FB3" w:rsidRDefault="00E97DD4" w:rsidP="00697DC8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</w:t>
            </w:r>
            <w:r w:rsidR="00EA0FB3" w:rsidRPr="00EA0FB3">
              <w:rPr>
                <w:b/>
                <w:bCs/>
              </w:rPr>
              <w:t xml:space="preserve">ФИЛОСОФИЯ </w:t>
            </w:r>
            <w:r w:rsidR="00BB0CF7">
              <w:rPr>
                <w:b/>
                <w:bCs/>
              </w:rPr>
              <w:t>ДЕТСКОГО САДА</w:t>
            </w:r>
          </w:p>
        </w:tc>
        <w:tc>
          <w:tcPr>
            <w:tcW w:w="8647" w:type="dxa"/>
            <w:shd w:val="clear" w:color="auto" w:fill="auto"/>
          </w:tcPr>
          <w:p w14:paraId="77A0BF69" w14:textId="2DA93EEB" w:rsidR="00EA0FB3" w:rsidRPr="00EA0FB3" w:rsidRDefault="00BB0CF7" w:rsidP="00697DC8">
            <w:pPr>
              <w:pStyle w:val="ad"/>
              <w:spacing w:before="0" w:beforeAutospacing="0" w:after="0" w:afterAutospacing="0"/>
              <w:ind w:firstLine="460"/>
              <w:jc w:val="both"/>
            </w:pPr>
            <w:r>
              <w:rPr>
                <w:i/>
                <w:iCs/>
              </w:rPr>
              <w:t>Детский сад</w:t>
            </w:r>
            <w:r w:rsidR="00EA0FB3" w:rsidRPr="00EA0FB3">
              <w:rPr>
                <w:i/>
                <w:iCs/>
              </w:rPr>
              <w:t xml:space="preserve"> осуществляет</w:t>
            </w:r>
            <w:r w:rsidR="00EA0FB3" w:rsidRPr="00EA0FB3">
              <w:t xml:space="preserve"> </w:t>
            </w:r>
            <w:r>
              <w:t>образовательную деятельность</w:t>
            </w:r>
            <w:r w:rsidR="00EA0FB3" w:rsidRPr="00EA0FB3">
              <w:t xml:space="preserve"> в интересах личности, общества, государства; обеспечивает охрану здоровья и создание благоприятных условий для разностороннего развития личности</w:t>
            </w:r>
            <w:r>
              <w:t xml:space="preserve"> ребенка-дошкольника</w:t>
            </w:r>
            <w:r w:rsidR="00EA0FB3" w:rsidRPr="00EA0FB3">
              <w:t xml:space="preserve">. </w:t>
            </w:r>
          </w:p>
          <w:p w14:paraId="6CDC1DB2" w14:textId="23499F11" w:rsidR="00EA0FB3" w:rsidRPr="00EA0FB3" w:rsidRDefault="00BB0CF7" w:rsidP="00697DC8">
            <w:pPr>
              <w:pStyle w:val="ad"/>
              <w:spacing w:before="0" w:beforeAutospacing="0" w:after="0" w:afterAutospacing="0"/>
              <w:ind w:firstLine="460"/>
              <w:jc w:val="both"/>
            </w:pPr>
            <w:r>
              <w:rPr>
                <w:i/>
                <w:iCs/>
              </w:rPr>
              <w:t>Детский сад</w:t>
            </w:r>
            <w:r w:rsidR="00EA0FB3" w:rsidRPr="00EA0FB3">
              <w:rPr>
                <w:i/>
                <w:iCs/>
              </w:rPr>
              <w:t xml:space="preserve"> предоставляет</w:t>
            </w:r>
            <w:r w:rsidR="00EA0FB3" w:rsidRPr="00EA0FB3">
              <w:t xml:space="preserve"> гражданам качественное образование</w:t>
            </w:r>
            <w:r w:rsidR="003B4F69">
              <w:t>,</w:t>
            </w:r>
            <w:r w:rsidR="003B4F69" w:rsidRPr="00EA0FB3">
              <w:t xml:space="preserve"> </w:t>
            </w:r>
            <w:r w:rsidR="003B4F69">
              <w:t>соответствующие требованиям ФГОС</w:t>
            </w:r>
            <w:r w:rsidR="00EA0FB3" w:rsidRPr="00EA0FB3">
              <w:t>.</w:t>
            </w:r>
          </w:p>
          <w:p w14:paraId="536C2DEC" w14:textId="59D43DC5" w:rsidR="00EA0FB3" w:rsidRPr="00EA0FB3" w:rsidRDefault="003B4F69" w:rsidP="00697DC8">
            <w:pPr>
              <w:pStyle w:val="ad"/>
              <w:spacing w:before="0" w:beforeAutospacing="0" w:after="0" w:afterAutospacing="0"/>
              <w:ind w:firstLine="460"/>
              <w:jc w:val="both"/>
            </w:pPr>
            <w:r>
              <w:rPr>
                <w:i/>
                <w:iCs/>
              </w:rPr>
              <w:t>Детский сад</w:t>
            </w:r>
            <w:r w:rsidR="00EA0FB3" w:rsidRPr="00EA0FB3">
              <w:rPr>
                <w:i/>
                <w:iCs/>
              </w:rPr>
              <w:t xml:space="preserve"> – это пространство</w:t>
            </w:r>
            <w:r w:rsidR="00EA0FB3" w:rsidRPr="00EA0FB3">
              <w:t xml:space="preserve">, в котором каждый </w:t>
            </w:r>
            <w:r>
              <w:t>ребенок</w:t>
            </w:r>
            <w:r w:rsidR="00EA0FB3" w:rsidRPr="00EA0FB3">
              <w:t xml:space="preserve"> </w:t>
            </w:r>
            <w:r>
              <w:t xml:space="preserve">и педагог </w:t>
            </w:r>
            <w:r w:rsidR="00EA0FB3" w:rsidRPr="00EA0FB3">
              <w:t xml:space="preserve">сможет прожить «ситуацию успеха» </w:t>
            </w:r>
          </w:p>
        </w:tc>
      </w:tr>
    </w:tbl>
    <w:p w14:paraId="170CC5A4" w14:textId="77777777" w:rsidR="00EA0FB3" w:rsidRPr="00EA0FB3" w:rsidRDefault="00EA0FB3" w:rsidP="00EA0FB3">
      <w:pPr>
        <w:adjustRightInd w:val="0"/>
        <w:ind w:firstLine="567"/>
        <w:jc w:val="both"/>
        <w:rPr>
          <w:bCs/>
          <w:color w:val="000000"/>
          <w:sz w:val="24"/>
          <w:szCs w:val="24"/>
        </w:rPr>
      </w:pPr>
    </w:p>
    <w:p w14:paraId="6006ED55" w14:textId="433CA0D0" w:rsidR="00EA0FB3" w:rsidRPr="00EA0FB3" w:rsidRDefault="00EA0FB3" w:rsidP="00EA0FB3">
      <w:pPr>
        <w:adjustRightInd w:val="0"/>
        <w:ind w:firstLine="567"/>
        <w:jc w:val="both"/>
        <w:rPr>
          <w:bCs/>
          <w:color w:val="FF0000"/>
          <w:sz w:val="24"/>
          <w:szCs w:val="24"/>
        </w:rPr>
      </w:pPr>
      <w:r w:rsidRPr="00EA0FB3">
        <w:rPr>
          <w:bCs/>
          <w:color w:val="000000"/>
          <w:sz w:val="24"/>
          <w:szCs w:val="24"/>
        </w:rPr>
        <w:t xml:space="preserve">Философия </w:t>
      </w:r>
      <w:r w:rsidR="00C50F48">
        <w:rPr>
          <w:bCs/>
          <w:color w:val="000000"/>
          <w:sz w:val="24"/>
          <w:szCs w:val="24"/>
        </w:rPr>
        <w:t>детского сада</w:t>
      </w:r>
      <w:r w:rsidRPr="00EA0FB3">
        <w:rPr>
          <w:bCs/>
          <w:color w:val="000000"/>
          <w:sz w:val="24"/>
          <w:szCs w:val="24"/>
        </w:rPr>
        <w:t xml:space="preserve"> определяет </w:t>
      </w:r>
      <w:r w:rsidRPr="00EA0FB3">
        <w:rPr>
          <w:b/>
          <w:color w:val="000000"/>
          <w:sz w:val="24"/>
          <w:szCs w:val="24"/>
        </w:rPr>
        <w:t>принципы жизнедеятельности образовательной организации</w:t>
      </w:r>
      <w:r w:rsidRPr="00EA0FB3">
        <w:rPr>
          <w:bCs/>
          <w:color w:val="000000"/>
          <w:sz w:val="24"/>
          <w:szCs w:val="24"/>
        </w:rPr>
        <w:t>, утверждаемые и воплощаемые в жизнь в ходе преобразований. Основными из этих принципов являются:</w:t>
      </w:r>
      <w:r w:rsidRPr="00EA0FB3">
        <w:rPr>
          <w:bCs/>
          <w:color w:val="FF0000"/>
          <w:sz w:val="24"/>
          <w:szCs w:val="24"/>
        </w:rPr>
        <w:t xml:space="preserve"> </w:t>
      </w:r>
    </w:p>
    <w:p w14:paraId="1745FED1" w14:textId="5AE73D2D" w:rsidR="00EA0FB3" w:rsidRPr="00EA0FB3" w:rsidRDefault="00EA0FB3" w:rsidP="00EA0FB3">
      <w:pPr>
        <w:adjustRightInd w:val="0"/>
        <w:ind w:firstLine="567"/>
        <w:jc w:val="both"/>
        <w:rPr>
          <w:bCs/>
          <w:i/>
          <w:color w:val="000000"/>
          <w:sz w:val="24"/>
          <w:szCs w:val="24"/>
        </w:rPr>
      </w:pPr>
      <w:r w:rsidRPr="00EA0FB3">
        <w:rPr>
          <w:bCs/>
          <w:i/>
          <w:sz w:val="24"/>
          <w:szCs w:val="24"/>
        </w:rPr>
        <w:t>1.</w:t>
      </w:r>
      <w:r w:rsidRPr="00EA0FB3">
        <w:rPr>
          <w:bCs/>
          <w:sz w:val="24"/>
          <w:szCs w:val="24"/>
        </w:rPr>
        <w:t xml:space="preserve"> </w:t>
      </w:r>
      <w:r w:rsidRPr="00EA0FB3">
        <w:rPr>
          <w:bCs/>
          <w:i/>
          <w:color w:val="000000"/>
          <w:sz w:val="24"/>
          <w:szCs w:val="24"/>
        </w:rPr>
        <w:t xml:space="preserve">Открытость </w:t>
      </w:r>
      <w:r w:rsidR="00C50F48">
        <w:rPr>
          <w:bCs/>
          <w:i/>
          <w:color w:val="000000"/>
          <w:sz w:val="24"/>
          <w:szCs w:val="24"/>
        </w:rPr>
        <w:t xml:space="preserve">дошкольного </w:t>
      </w:r>
      <w:r w:rsidRPr="00EA0FB3">
        <w:rPr>
          <w:bCs/>
          <w:i/>
          <w:color w:val="000000"/>
          <w:sz w:val="24"/>
          <w:szCs w:val="24"/>
        </w:rPr>
        <w:t xml:space="preserve">образования – </w:t>
      </w:r>
      <w:r w:rsidRPr="00EA0FB3">
        <w:rPr>
          <w:bCs/>
          <w:color w:val="000000"/>
          <w:sz w:val="24"/>
          <w:szCs w:val="24"/>
        </w:rPr>
        <w:t xml:space="preserve">ориентация его на меняющиеся </w:t>
      </w:r>
      <w:r w:rsidRPr="00EA0FB3">
        <w:rPr>
          <w:sz w:val="24"/>
          <w:szCs w:val="24"/>
        </w:rPr>
        <w:t>потребности государства, общества, личности; новые формы организации образовательного процесса</w:t>
      </w:r>
      <w:r w:rsidRPr="00EA0FB3">
        <w:rPr>
          <w:bCs/>
          <w:color w:val="000000"/>
          <w:sz w:val="24"/>
          <w:szCs w:val="24"/>
        </w:rPr>
        <w:t>.</w:t>
      </w:r>
    </w:p>
    <w:p w14:paraId="734D5D75" w14:textId="472A0A71" w:rsidR="00EA0FB3" w:rsidRPr="00EA0FB3" w:rsidRDefault="00C50F48" w:rsidP="00EA0FB3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2</w:t>
      </w:r>
      <w:r w:rsidR="00EA0FB3" w:rsidRPr="00EA0FB3">
        <w:rPr>
          <w:bCs/>
          <w:i/>
          <w:color w:val="000000"/>
          <w:sz w:val="24"/>
          <w:szCs w:val="24"/>
        </w:rPr>
        <w:t xml:space="preserve">. </w:t>
      </w:r>
      <w:r w:rsidR="00EA0FB3" w:rsidRPr="00EA0FB3">
        <w:rPr>
          <w:i/>
          <w:sz w:val="24"/>
          <w:szCs w:val="24"/>
        </w:rPr>
        <w:t>Принцип системности</w:t>
      </w:r>
      <w:r w:rsidR="00EA0FB3" w:rsidRPr="00EA0FB3">
        <w:rPr>
          <w:sz w:val="24"/>
          <w:szCs w:val="24"/>
        </w:rPr>
        <w:t xml:space="preserve">. Систематизирующим элементом </w:t>
      </w:r>
      <w:r>
        <w:rPr>
          <w:sz w:val="24"/>
          <w:szCs w:val="24"/>
        </w:rPr>
        <w:t xml:space="preserve">работы </w:t>
      </w:r>
      <w:r w:rsidR="00EA0FB3" w:rsidRPr="00EA0FB3">
        <w:rPr>
          <w:sz w:val="24"/>
          <w:szCs w:val="24"/>
        </w:rPr>
        <w:t>явля</w:t>
      </w:r>
      <w:r>
        <w:rPr>
          <w:sz w:val="24"/>
          <w:szCs w:val="24"/>
        </w:rPr>
        <w:t>ю</w:t>
      </w:r>
      <w:r w:rsidR="00EA0FB3" w:rsidRPr="00EA0FB3">
        <w:rPr>
          <w:sz w:val="24"/>
          <w:szCs w:val="24"/>
        </w:rPr>
        <w:t>тся цел</w:t>
      </w:r>
      <w:r>
        <w:rPr>
          <w:sz w:val="24"/>
          <w:szCs w:val="24"/>
        </w:rPr>
        <w:t>и</w:t>
      </w:r>
      <w:r w:rsidR="00EA0FB3" w:rsidRPr="00EA0FB3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детского сада (стратегическая и тактическая)</w:t>
      </w:r>
      <w:r w:rsidR="00EA0FB3" w:rsidRPr="00EA0FB3">
        <w:rPr>
          <w:sz w:val="24"/>
          <w:szCs w:val="24"/>
        </w:rPr>
        <w:t>, реализуем</w:t>
      </w:r>
      <w:r>
        <w:rPr>
          <w:sz w:val="24"/>
          <w:szCs w:val="24"/>
        </w:rPr>
        <w:t>ые</w:t>
      </w:r>
      <w:r w:rsidR="00EA0FB3" w:rsidRPr="00EA0FB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A0FB3" w:rsidRPr="00EA0FB3">
        <w:rPr>
          <w:sz w:val="24"/>
          <w:szCs w:val="24"/>
        </w:rPr>
        <w:t xml:space="preserve"> </w:t>
      </w:r>
      <w:r>
        <w:rPr>
          <w:sz w:val="24"/>
          <w:szCs w:val="24"/>
        </w:rPr>
        <w:t>ходе образовательной деятельности</w:t>
      </w:r>
      <w:r w:rsidR="00EA0FB3" w:rsidRPr="00EA0FB3">
        <w:rPr>
          <w:sz w:val="24"/>
          <w:szCs w:val="24"/>
        </w:rPr>
        <w:t xml:space="preserve">. </w:t>
      </w:r>
    </w:p>
    <w:p w14:paraId="7A0740EB" w14:textId="6F6F33AB" w:rsidR="00EA0FB3" w:rsidRPr="00EA0FB3" w:rsidRDefault="00E97DD4" w:rsidP="00EA0FB3">
      <w:pPr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3</w:t>
      </w:r>
      <w:r w:rsidR="00EA0FB3" w:rsidRPr="00EA0FB3">
        <w:rPr>
          <w:bCs/>
          <w:i/>
          <w:color w:val="000000"/>
          <w:sz w:val="24"/>
          <w:szCs w:val="24"/>
        </w:rPr>
        <w:t xml:space="preserve">. Стандартизация </w:t>
      </w:r>
      <w:r w:rsidR="00EA0FB3" w:rsidRPr="00EA0FB3">
        <w:rPr>
          <w:bCs/>
          <w:color w:val="000000"/>
          <w:sz w:val="24"/>
          <w:szCs w:val="24"/>
        </w:rPr>
        <w:t>– принцип, предполагающий соблюдение федеральн</w:t>
      </w:r>
      <w:r w:rsidR="00B858A9">
        <w:rPr>
          <w:bCs/>
          <w:color w:val="000000"/>
          <w:sz w:val="24"/>
          <w:szCs w:val="24"/>
        </w:rPr>
        <w:t>ого государственного</w:t>
      </w:r>
      <w:r w:rsidR="00EA0FB3" w:rsidRPr="00EA0FB3">
        <w:rPr>
          <w:bCs/>
          <w:color w:val="000000"/>
          <w:sz w:val="24"/>
          <w:szCs w:val="24"/>
        </w:rPr>
        <w:t xml:space="preserve"> </w:t>
      </w:r>
      <w:r w:rsidR="00102418">
        <w:rPr>
          <w:bCs/>
          <w:color w:val="000000"/>
          <w:sz w:val="24"/>
          <w:szCs w:val="24"/>
        </w:rPr>
        <w:t xml:space="preserve">образовательного </w:t>
      </w:r>
      <w:r w:rsidR="00EA0FB3" w:rsidRPr="00EA0FB3">
        <w:rPr>
          <w:bCs/>
          <w:color w:val="000000"/>
          <w:sz w:val="24"/>
          <w:szCs w:val="24"/>
        </w:rPr>
        <w:t>стандарт</w:t>
      </w:r>
      <w:r w:rsidR="00B858A9">
        <w:rPr>
          <w:bCs/>
          <w:color w:val="000000"/>
          <w:sz w:val="24"/>
          <w:szCs w:val="24"/>
        </w:rPr>
        <w:t>а</w:t>
      </w:r>
      <w:r w:rsidR="00EA0FB3" w:rsidRPr="00EA0FB3">
        <w:rPr>
          <w:bCs/>
          <w:color w:val="000000"/>
          <w:sz w:val="24"/>
          <w:szCs w:val="24"/>
        </w:rPr>
        <w:t xml:space="preserve"> </w:t>
      </w:r>
      <w:r w:rsidR="00B858A9">
        <w:rPr>
          <w:bCs/>
          <w:color w:val="000000"/>
          <w:sz w:val="24"/>
          <w:szCs w:val="24"/>
        </w:rPr>
        <w:t>дошкольного</w:t>
      </w:r>
      <w:r w:rsidR="00EA0FB3" w:rsidRPr="00EA0FB3">
        <w:rPr>
          <w:bCs/>
          <w:color w:val="000000"/>
          <w:sz w:val="24"/>
          <w:szCs w:val="24"/>
        </w:rPr>
        <w:t xml:space="preserve"> образования.</w:t>
      </w:r>
    </w:p>
    <w:p w14:paraId="03527B79" w14:textId="54E92EBA" w:rsidR="00EA0FB3" w:rsidRPr="00EA0FB3" w:rsidRDefault="00E97DD4" w:rsidP="00EA0FB3">
      <w:pPr>
        <w:adjustRightInd w:val="0"/>
        <w:ind w:firstLine="567"/>
        <w:jc w:val="both"/>
        <w:rPr>
          <w:bCs/>
          <w:color w:val="FF0000"/>
          <w:sz w:val="24"/>
          <w:szCs w:val="24"/>
        </w:rPr>
      </w:pPr>
      <w:r>
        <w:rPr>
          <w:bCs/>
          <w:i/>
          <w:sz w:val="24"/>
          <w:szCs w:val="24"/>
        </w:rPr>
        <w:t>4</w:t>
      </w:r>
      <w:r w:rsidR="00EA0FB3" w:rsidRPr="00EA0FB3">
        <w:rPr>
          <w:bCs/>
          <w:i/>
          <w:sz w:val="24"/>
          <w:szCs w:val="24"/>
        </w:rPr>
        <w:t xml:space="preserve">. Демократизация, </w:t>
      </w:r>
      <w:r w:rsidR="00EA0FB3" w:rsidRPr="00EA0FB3">
        <w:rPr>
          <w:bCs/>
          <w:sz w:val="24"/>
          <w:szCs w:val="24"/>
        </w:rPr>
        <w:t xml:space="preserve">предполагающая распределение прав, полномочий и ответственности </w:t>
      </w:r>
      <w:r w:rsidR="00EA0FB3" w:rsidRPr="00EA0FB3">
        <w:rPr>
          <w:bCs/>
          <w:sz w:val="24"/>
          <w:szCs w:val="24"/>
        </w:rPr>
        <w:lastRenderedPageBreak/>
        <w:t xml:space="preserve">между всеми субъектами образовательных взаимодействий в </w:t>
      </w:r>
      <w:r w:rsidR="00102418">
        <w:rPr>
          <w:bCs/>
          <w:sz w:val="24"/>
          <w:szCs w:val="24"/>
        </w:rPr>
        <w:t>детском саду</w:t>
      </w:r>
      <w:r w:rsidR="00EA0FB3" w:rsidRPr="00EA0FB3">
        <w:rPr>
          <w:bCs/>
          <w:sz w:val="24"/>
          <w:szCs w:val="24"/>
        </w:rPr>
        <w:t>.</w:t>
      </w:r>
    </w:p>
    <w:p w14:paraId="6A4DED3C" w14:textId="77777777" w:rsidR="00512A47" w:rsidRDefault="00512A47" w:rsidP="00512A47">
      <w:pPr>
        <w:ind w:firstLine="709"/>
        <w:jc w:val="both"/>
        <w:rPr>
          <w:i/>
          <w:sz w:val="24"/>
          <w:szCs w:val="24"/>
        </w:rPr>
      </w:pPr>
    </w:p>
    <w:p w14:paraId="1689F53C" w14:textId="4F165C15" w:rsidR="00512A47" w:rsidRPr="00E03D8D" w:rsidRDefault="00512A47" w:rsidP="00512A47">
      <w:pPr>
        <w:ind w:firstLine="709"/>
        <w:jc w:val="both"/>
        <w:rPr>
          <w:sz w:val="24"/>
          <w:szCs w:val="24"/>
        </w:rPr>
      </w:pPr>
      <w:r w:rsidRPr="00E03D8D">
        <w:rPr>
          <w:i/>
          <w:sz w:val="24"/>
          <w:szCs w:val="24"/>
        </w:rPr>
        <w:t>Программа</w:t>
      </w:r>
      <w:r w:rsidR="00E97DD4">
        <w:rPr>
          <w:i/>
          <w:sz w:val="24"/>
          <w:szCs w:val="24"/>
        </w:rPr>
        <w:t xml:space="preserve"> развития</w:t>
      </w:r>
      <w:r w:rsidRPr="00E03D8D">
        <w:rPr>
          <w:i/>
          <w:sz w:val="24"/>
          <w:szCs w:val="24"/>
        </w:rPr>
        <w:t xml:space="preserve"> строится также на основе следующих принципов, обозначенных в федеральном государственном образовательном стандарте дошкольного образования</w:t>
      </w:r>
      <w:r w:rsidRPr="00E03D8D">
        <w:rPr>
          <w:sz w:val="24"/>
          <w:szCs w:val="24"/>
        </w:rPr>
        <w:t>:</w:t>
      </w:r>
    </w:p>
    <w:p w14:paraId="02067261" w14:textId="77777777" w:rsidR="00512A47" w:rsidRPr="00E03D8D" w:rsidRDefault="00512A47" w:rsidP="00512A47">
      <w:pPr>
        <w:ind w:firstLine="709"/>
        <w:jc w:val="both"/>
        <w:rPr>
          <w:sz w:val="24"/>
          <w:szCs w:val="24"/>
        </w:rPr>
      </w:pPr>
      <w:r w:rsidRPr="00E03D8D">
        <w:rPr>
          <w:sz w:val="24"/>
          <w:szCs w:val="24"/>
        </w:rPr>
        <w:t>– индивидуализация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4C5EB626" w14:textId="77777777" w:rsidR="00512A47" w:rsidRPr="00E03D8D" w:rsidRDefault="00512A47" w:rsidP="00512A47">
      <w:pPr>
        <w:ind w:firstLine="709"/>
        <w:jc w:val="both"/>
        <w:rPr>
          <w:sz w:val="24"/>
          <w:szCs w:val="24"/>
        </w:rPr>
      </w:pPr>
      <w:r w:rsidRPr="00E03D8D">
        <w:rPr>
          <w:sz w:val="24"/>
          <w:szCs w:val="24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87EB183" w14:textId="77777777" w:rsidR="00512A47" w:rsidRPr="00E03D8D" w:rsidRDefault="00512A47" w:rsidP="00512A47">
      <w:pPr>
        <w:ind w:firstLine="709"/>
        <w:jc w:val="both"/>
        <w:rPr>
          <w:sz w:val="24"/>
          <w:szCs w:val="24"/>
        </w:rPr>
      </w:pPr>
      <w:r w:rsidRPr="00E03D8D">
        <w:rPr>
          <w:sz w:val="24"/>
          <w:szCs w:val="24"/>
        </w:rPr>
        <w:t>– поддержка инициативы детей в различных видах деятельности;</w:t>
      </w:r>
    </w:p>
    <w:p w14:paraId="5F6CDA09" w14:textId="77777777" w:rsidR="00512A47" w:rsidRPr="00E03D8D" w:rsidRDefault="00512A47" w:rsidP="00512A47">
      <w:pPr>
        <w:ind w:firstLine="709"/>
        <w:jc w:val="both"/>
        <w:rPr>
          <w:sz w:val="24"/>
          <w:szCs w:val="24"/>
        </w:rPr>
      </w:pPr>
      <w:r w:rsidRPr="00E03D8D">
        <w:rPr>
          <w:sz w:val="24"/>
          <w:szCs w:val="24"/>
        </w:rPr>
        <w:t>– приобщение детей к социокультурным традициям семьи, общества, государства;</w:t>
      </w:r>
    </w:p>
    <w:p w14:paraId="7B443F3E" w14:textId="77777777" w:rsidR="00512A47" w:rsidRPr="00E03D8D" w:rsidRDefault="00512A47" w:rsidP="00512A47">
      <w:pPr>
        <w:ind w:firstLine="709"/>
        <w:jc w:val="both"/>
        <w:rPr>
          <w:rStyle w:val="81"/>
          <w:sz w:val="24"/>
          <w:szCs w:val="24"/>
        </w:rPr>
      </w:pPr>
      <w:r w:rsidRPr="00E03D8D">
        <w:rPr>
          <w:sz w:val="24"/>
          <w:szCs w:val="24"/>
        </w:rPr>
        <w:t>–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Установление партнерских отношений с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психологического консультирования и др.).</w:t>
      </w:r>
    </w:p>
    <w:p w14:paraId="0E578D6D" w14:textId="77777777" w:rsidR="00EA0FB3" w:rsidRPr="00EA0FB3" w:rsidRDefault="00EA0FB3" w:rsidP="00EA0FB3">
      <w:pPr>
        <w:adjustRightInd w:val="0"/>
        <w:ind w:firstLine="567"/>
        <w:jc w:val="both"/>
        <w:rPr>
          <w:bCs/>
          <w:color w:val="FF0000"/>
          <w:sz w:val="24"/>
          <w:szCs w:val="24"/>
        </w:rPr>
      </w:pPr>
    </w:p>
    <w:p w14:paraId="4FD9587B" w14:textId="30EBEA3C" w:rsidR="00EA0FB3" w:rsidRPr="00EA0FB3" w:rsidRDefault="00EA0FB3" w:rsidP="00EA0FB3">
      <w:pPr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EA0FB3">
        <w:rPr>
          <w:bCs/>
          <w:color w:val="000000"/>
          <w:sz w:val="24"/>
          <w:szCs w:val="24"/>
        </w:rPr>
        <w:t xml:space="preserve">Система ценностей, кредо, философия и принципы организации образовательного процесса в </w:t>
      </w:r>
      <w:r w:rsidR="00102418">
        <w:rPr>
          <w:bCs/>
          <w:color w:val="000000"/>
          <w:sz w:val="24"/>
          <w:szCs w:val="24"/>
        </w:rPr>
        <w:t>детском саду</w:t>
      </w:r>
      <w:r w:rsidRPr="00EA0FB3">
        <w:rPr>
          <w:bCs/>
          <w:color w:val="000000"/>
          <w:sz w:val="24"/>
          <w:szCs w:val="24"/>
        </w:rPr>
        <w:t xml:space="preserve"> детерминируют специфику </w:t>
      </w:r>
      <w:r w:rsidRPr="00211AAB">
        <w:rPr>
          <w:bCs/>
          <w:i/>
          <w:iCs/>
          <w:color w:val="000000"/>
          <w:sz w:val="24"/>
          <w:szCs w:val="24"/>
        </w:rPr>
        <w:t>миссии образовательной организации</w:t>
      </w:r>
      <w:r w:rsidRPr="00EA0FB3">
        <w:rPr>
          <w:bCs/>
          <w:color w:val="000000"/>
          <w:sz w:val="24"/>
          <w:szCs w:val="24"/>
        </w:rPr>
        <w:t>.</w:t>
      </w:r>
    </w:p>
    <w:p w14:paraId="602434E8" w14:textId="77777777" w:rsidR="00EA0FB3" w:rsidRPr="00EA0FB3" w:rsidRDefault="00EA0FB3" w:rsidP="00EA0FB3">
      <w:pPr>
        <w:ind w:firstLine="709"/>
        <w:jc w:val="both"/>
        <w:outlineLvl w:val="0"/>
        <w:rPr>
          <w:b/>
          <w:bCs/>
          <w:sz w:val="24"/>
          <w:szCs w:val="24"/>
        </w:rPr>
      </w:pPr>
    </w:p>
    <w:p w14:paraId="680E9A65" w14:textId="1F3C9736" w:rsidR="00EA0FB3" w:rsidRPr="00EA0FB3" w:rsidRDefault="00EA0FB3" w:rsidP="001C2B15">
      <w:pPr>
        <w:pStyle w:val="a3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EA0FB3">
        <w:rPr>
          <w:b/>
          <w:bCs/>
          <w:i/>
          <w:iCs/>
          <w:sz w:val="24"/>
          <w:szCs w:val="24"/>
        </w:rPr>
        <w:t xml:space="preserve">Миссия </w:t>
      </w:r>
      <w:r w:rsidR="00102418">
        <w:rPr>
          <w:b/>
          <w:bCs/>
          <w:i/>
          <w:iCs/>
          <w:sz w:val="24"/>
          <w:szCs w:val="24"/>
        </w:rPr>
        <w:t>детского сада</w:t>
      </w:r>
    </w:p>
    <w:p w14:paraId="28E6BE61" w14:textId="7886705A" w:rsidR="00102418" w:rsidRPr="00102418" w:rsidRDefault="00102418" w:rsidP="001C2B15">
      <w:pPr>
        <w:pStyle w:val="a3"/>
        <w:tabs>
          <w:tab w:val="left" w:pos="1312"/>
          <w:tab w:val="left" w:pos="2937"/>
          <w:tab w:val="left" w:pos="3301"/>
          <w:tab w:val="left" w:pos="4888"/>
          <w:tab w:val="left" w:pos="7303"/>
          <w:tab w:val="left" w:pos="9038"/>
          <w:tab w:val="left" w:pos="10332"/>
          <w:tab w:val="left" w:pos="11536"/>
          <w:tab w:val="left" w:pos="12173"/>
        </w:tabs>
        <w:ind w:left="0" w:firstLine="567"/>
        <w:jc w:val="both"/>
        <w:rPr>
          <w:sz w:val="24"/>
          <w:szCs w:val="24"/>
        </w:rPr>
      </w:pPr>
    </w:p>
    <w:p w14:paraId="13460709" w14:textId="3AAABB03" w:rsidR="00EA0FB3" w:rsidRPr="00EA0FB3" w:rsidRDefault="00EA0FB3" w:rsidP="001C2B15">
      <w:pPr>
        <w:pStyle w:val="a3"/>
        <w:ind w:left="0"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>Миссия</w:t>
      </w:r>
      <w:r w:rsidR="00211423">
        <w:rPr>
          <w:i/>
          <w:iCs/>
          <w:sz w:val="24"/>
          <w:szCs w:val="24"/>
        </w:rPr>
        <w:t xml:space="preserve"> детского сада</w:t>
      </w:r>
      <w:r w:rsidRPr="00EA0FB3">
        <w:rPr>
          <w:i/>
          <w:iCs/>
          <w:sz w:val="24"/>
          <w:szCs w:val="24"/>
        </w:rPr>
        <w:t xml:space="preserve"> по отношению к </w:t>
      </w:r>
      <w:r w:rsidR="00211423">
        <w:rPr>
          <w:i/>
          <w:iCs/>
          <w:sz w:val="24"/>
          <w:szCs w:val="24"/>
        </w:rPr>
        <w:t>детям</w:t>
      </w:r>
      <w:r w:rsidRPr="00EA0FB3">
        <w:rPr>
          <w:sz w:val="24"/>
          <w:szCs w:val="24"/>
        </w:rPr>
        <w:t xml:space="preserve"> заключается в </w:t>
      </w:r>
      <w:r w:rsidR="00211423">
        <w:rPr>
          <w:sz w:val="24"/>
          <w:szCs w:val="24"/>
        </w:rPr>
        <w:t>создании психолого-педагогических условий</w:t>
      </w:r>
      <w:r w:rsidRPr="00EA0FB3">
        <w:rPr>
          <w:sz w:val="24"/>
          <w:szCs w:val="24"/>
        </w:rPr>
        <w:t xml:space="preserve"> для получения </w:t>
      </w:r>
      <w:r w:rsidR="00211423">
        <w:rPr>
          <w:sz w:val="24"/>
          <w:szCs w:val="24"/>
        </w:rPr>
        <w:t xml:space="preserve">обучающимися </w:t>
      </w:r>
      <w:r w:rsidRPr="00EA0FB3">
        <w:rPr>
          <w:sz w:val="24"/>
          <w:szCs w:val="24"/>
        </w:rPr>
        <w:t xml:space="preserve">качественного </w:t>
      </w:r>
      <w:r w:rsidR="00BD6BAC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>образования</w:t>
      </w:r>
      <w:r w:rsidR="00211423">
        <w:rPr>
          <w:sz w:val="24"/>
          <w:szCs w:val="24"/>
        </w:rPr>
        <w:t>.</w:t>
      </w:r>
    </w:p>
    <w:p w14:paraId="00889ECB" w14:textId="5F758EE3" w:rsidR="00EA0FB3" w:rsidRPr="00EA0FB3" w:rsidRDefault="00EA0FB3" w:rsidP="001C2B15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Миссия </w:t>
      </w:r>
      <w:r w:rsidR="00211423">
        <w:rPr>
          <w:i/>
          <w:iCs/>
          <w:sz w:val="24"/>
          <w:szCs w:val="24"/>
        </w:rPr>
        <w:t>детского сада</w:t>
      </w:r>
      <w:r w:rsidRPr="00EA0FB3">
        <w:rPr>
          <w:i/>
          <w:iCs/>
          <w:sz w:val="24"/>
          <w:szCs w:val="24"/>
        </w:rPr>
        <w:t xml:space="preserve"> по отношению педагогическому коллективу</w:t>
      </w:r>
      <w:r w:rsidRPr="00EA0FB3">
        <w:rPr>
          <w:sz w:val="24"/>
          <w:szCs w:val="24"/>
        </w:rPr>
        <w:t xml:space="preserve"> заключается в предоставлении педагогам возможности свободной творческой работы, карьерного роста, оказании помощи в развитии профессиональных компетентностей, совершенствовании педагогического мастерства, повышении уровня квалификации, образования, содействии в обобщении опыта работы, внедрении инноваций, способствующих повышению качества </w:t>
      </w:r>
      <w:r w:rsidR="00211423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>образования.</w:t>
      </w:r>
    </w:p>
    <w:p w14:paraId="14407FE8" w14:textId="2299BEF4" w:rsidR="00EA0FB3" w:rsidRPr="00EA0FB3" w:rsidRDefault="00EA0FB3" w:rsidP="001C2B15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Миссия </w:t>
      </w:r>
      <w:r w:rsidR="00211423">
        <w:rPr>
          <w:i/>
          <w:iCs/>
          <w:sz w:val="24"/>
          <w:szCs w:val="24"/>
        </w:rPr>
        <w:t>детского сада</w:t>
      </w:r>
      <w:r w:rsidRPr="00EA0FB3">
        <w:rPr>
          <w:i/>
          <w:iCs/>
          <w:sz w:val="24"/>
          <w:szCs w:val="24"/>
        </w:rPr>
        <w:t xml:space="preserve"> по отношению к социальному окружению</w:t>
      </w:r>
      <w:r w:rsidRPr="00EA0FB3">
        <w:rPr>
          <w:sz w:val="24"/>
          <w:szCs w:val="24"/>
        </w:rPr>
        <w:t xml:space="preserve"> заключается в создании условий для удовлетворения приоритетных образовательных потребностей микросоциума, качественного преобразования социальной среды.</w:t>
      </w:r>
    </w:p>
    <w:p w14:paraId="09779691" w14:textId="77777777" w:rsidR="00EA0FB3" w:rsidRPr="00EA0FB3" w:rsidRDefault="00EA0FB3" w:rsidP="001C2B15">
      <w:pPr>
        <w:ind w:firstLine="567"/>
        <w:jc w:val="both"/>
        <w:rPr>
          <w:sz w:val="24"/>
          <w:szCs w:val="24"/>
        </w:rPr>
      </w:pPr>
    </w:p>
    <w:p w14:paraId="350E5B77" w14:textId="1BE2D718" w:rsidR="00EA0FB3" w:rsidRPr="00211AAB" w:rsidRDefault="00EA0FB3" w:rsidP="00211AAB">
      <w:pPr>
        <w:ind w:firstLine="567"/>
        <w:jc w:val="both"/>
        <w:rPr>
          <w:b/>
          <w:i/>
          <w:sz w:val="24"/>
          <w:szCs w:val="24"/>
        </w:rPr>
      </w:pPr>
      <w:r w:rsidRPr="00211AAB">
        <w:rPr>
          <w:b/>
          <w:i/>
          <w:sz w:val="24"/>
          <w:szCs w:val="24"/>
        </w:rPr>
        <w:t xml:space="preserve">Модель личности </w:t>
      </w:r>
      <w:r w:rsidR="00211AAB">
        <w:rPr>
          <w:b/>
          <w:i/>
          <w:sz w:val="24"/>
          <w:szCs w:val="24"/>
        </w:rPr>
        <w:t>ребенка, посещающего</w:t>
      </w:r>
      <w:r w:rsidR="00512A47" w:rsidRPr="00211AAB">
        <w:rPr>
          <w:b/>
          <w:i/>
          <w:sz w:val="24"/>
          <w:szCs w:val="24"/>
        </w:rPr>
        <w:t xml:space="preserve"> детск</w:t>
      </w:r>
      <w:r w:rsidR="00211AAB">
        <w:rPr>
          <w:b/>
          <w:i/>
          <w:sz w:val="24"/>
          <w:szCs w:val="24"/>
        </w:rPr>
        <w:t>ий</w:t>
      </w:r>
      <w:r w:rsidR="00512A47" w:rsidRPr="00211AAB">
        <w:rPr>
          <w:b/>
          <w:i/>
          <w:sz w:val="24"/>
          <w:szCs w:val="24"/>
        </w:rPr>
        <w:t xml:space="preserve"> сад</w:t>
      </w:r>
      <w:r w:rsidR="00211AAB">
        <w:rPr>
          <w:b/>
          <w:i/>
          <w:sz w:val="24"/>
          <w:szCs w:val="24"/>
        </w:rPr>
        <w:t>: ранний возраст</w:t>
      </w:r>
    </w:p>
    <w:p w14:paraId="75F39DD4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Ребенок интересуется окружающими предметами и активно дейс</w:t>
      </w:r>
      <w:r w:rsidRPr="00211AAB">
        <w:rPr>
          <w:sz w:val="24"/>
          <w:szCs w:val="24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211AAB">
        <w:rPr>
          <w:sz w:val="24"/>
          <w:szCs w:val="24"/>
        </w:rPr>
        <w:softHyphen/>
        <w:t>та своих действий.</w:t>
      </w:r>
    </w:p>
    <w:p w14:paraId="1DFABA11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211AAB">
        <w:rPr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36C0CEF4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отрицательное отношение к грубости, жадности.</w:t>
      </w:r>
    </w:p>
    <w:p w14:paraId="1DD049FF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</w:t>
      </w:r>
      <w:r w:rsidRPr="00211AAB">
        <w:rPr>
          <w:sz w:val="24"/>
          <w:szCs w:val="24"/>
        </w:rPr>
        <w:lastRenderedPageBreak/>
        <w:t>имеет первичные представления об элементарных правилах поведения в детском саду, дома, на улице и старается соблюдать их.</w:t>
      </w:r>
    </w:p>
    <w:p w14:paraId="5AB38FEE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211AAB">
        <w:rPr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14:paraId="35A58490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Стремится к общению со взрослыми и активно подражает им в дви</w:t>
      </w:r>
      <w:r w:rsidRPr="00211AAB">
        <w:rPr>
          <w:sz w:val="24"/>
          <w:szCs w:val="24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29DB5FC1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</w:t>
      </w:r>
      <w:r w:rsidRPr="00211AAB">
        <w:rPr>
          <w:sz w:val="24"/>
          <w:szCs w:val="24"/>
        </w:rPr>
        <w:softHyphen/>
        <w:t>являет интерес к совместным играм небольшими группами.</w:t>
      </w:r>
    </w:p>
    <w:p w14:paraId="5FF547FA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14:paraId="5FD72BFE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5CBF97DF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С пониманием следит за действиями героев кукольного театра; прояв</w:t>
      </w:r>
      <w:r w:rsidRPr="00211AAB">
        <w:rPr>
          <w:sz w:val="24"/>
          <w:szCs w:val="24"/>
        </w:rPr>
        <w:softHyphen/>
        <w:t>ляет желание участвовать в театрализованных и сюжетно-ролевых играх.</w:t>
      </w:r>
    </w:p>
    <w:p w14:paraId="3D3235BB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14:paraId="4A441A1B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У ребенка развита крупная моторика, он стремится осваивать раз</w:t>
      </w:r>
      <w:r w:rsidRPr="00211AAB">
        <w:rPr>
          <w:sz w:val="24"/>
          <w:szCs w:val="24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211AAB">
        <w:rPr>
          <w:sz w:val="24"/>
          <w:szCs w:val="24"/>
        </w:rPr>
        <w:softHyphen/>
        <w:t>жениями.</w:t>
      </w:r>
    </w:p>
    <w:p w14:paraId="31AA491D" w14:textId="77777777" w:rsidR="00211AAB" w:rsidRPr="00211AAB" w:rsidRDefault="00211AAB" w:rsidP="00211AAB">
      <w:pPr>
        <w:ind w:firstLine="567"/>
        <w:jc w:val="both"/>
        <w:rPr>
          <w:b/>
          <w:sz w:val="24"/>
          <w:szCs w:val="24"/>
        </w:rPr>
      </w:pPr>
      <w:bookmarkStart w:id="6" w:name="bookmark34"/>
    </w:p>
    <w:p w14:paraId="6CC3A610" w14:textId="799324EC" w:rsidR="00211AAB" w:rsidRPr="00211AAB" w:rsidRDefault="00211AAB" w:rsidP="00211AAB">
      <w:pPr>
        <w:ind w:firstLine="567"/>
        <w:jc w:val="both"/>
        <w:rPr>
          <w:b/>
          <w:i/>
          <w:iCs/>
          <w:sz w:val="24"/>
          <w:szCs w:val="24"/>
        </w:rPr>
      </w:pPr>
      <w:r w:rsidRPr="00211AAB">
        <w:rPr>
          <w:b/>
          <w:i/>
          <w:sz w:val="24"/>
          <w:szCs w:val="24"/>
        </w:rPr>
        <w:t xml:space="preserve">Модель личности </w:t>
      </w:r>
      <w:r>
        <w:rPr>
          <w:b/>
          <w:i/>
          <w:sz w:val="24"/>
          <w:szCs w:val="24"/>
        </w:rPr>
        <w:t>ребенка, посещающего</w:t>
      </w:r>
      <w:r w:rsidRPr="00211AAB">
        <w:rPr>
          <w:b/>
          <w:i/>
          <w:sz w:val="24"/>
          <w:szCs w:val="24"/>
        </w:rPr>
        <w:t xml:space="preserve"> детск</w:t>
      </w:r>
      <w:r>
        <w:rPr>
          <w:b/>
          <w:i/>
          <w:sz w:val="24"/>
          <w:szCs w:val="24"/>
        </w:rPr>
        <w:t>ий</w:t>
      </w:r>
      <w:r w:rsidRPr="00211AAB">
        <w:rPr>
          <w:b/>
          <w:i/>
          <w:sz w:val="24"/>
          <w:szCs w:val="24"/>
        </w:rPr>
        <w:t xml:space="preserve"> сад</w:t>
      </w:r>
      <w:r>
        <w:rPr>
          <w:b/>
          <w:i/>
          <w:sz w:val="24"/>
          <w:szCs w:val="24"/>
        </w:rPr>
        <w:t>:</w:t>
      </w:r>
      <w:r w:rsidRPr="00211AAB">
        <w:rPr>
          <w:b/>
          <w:sz w:val="24"/>
          <w:szCs w:val="24"/>
        </w:rPr>
        <w:t xml:space="preserve"> </w:t>
      </w:r>
      <w:r w:rsidRPr="00211AAB">
        <w:rPr>
          <w:b/>
          <w:i/>
          <w:iCs/>
          <w:sz w:val="24"/>
          <w:szCs w:val="24"/>
        </w:rPr>
        <w:t>этап завершения дошкольного образования</w:t>
      </w:r>
      <w:bookmarkEnd w:id="6"/>
    </w:p>
    <w:p w14:paraId="28C6AD6C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Ребенок овладевает основными культурными средствами, способа</w:t>
      </w:r>
      <w:r w:rsidRPr="00211AAB">
        <w:rPr>
          <w:sz w:val="24"/>
          <w:szCs w:val="24"/>
        </w:rPr>
        <w:softHyphen/>
        <w:t>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</w:t>
      </w:r>
      <w:r w:rsidRPr="00211AAB">
        <w:rPr>
          <w:sz w:val="24"/>
          <w:szCs w:val="24"/>
        </w:rPr>
        <w:softHyphen/>
        <w:t>тий, участников по совместной деятельности.</w:t>
      </w:r>
    </w:p>
    <w:p w14:paraId="68F7DA94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07895183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Способен договариваться, учитывать интересы и чувства других, со</w:t>
      </w:r>
      <w:r w:rsidRPr="00211AAB">
        <w:rPr>
          <w:sz w:val="24"/>
          <w:szCs w:val="24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211AAB">
        <w:rPr>
          <w:sz w:val="24"/>
          <w:szCs w:val="24"/>
        </w:rPr>
        <w:softHyphen/>
        <w:t>ликты. Умеет выражать и отстаивать свою позицию по разным вопросам.</w:t>
      </w:r>
    </w:p>
    <w:p w14:paraId="3A08B7BA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Способен сотрудничать и выполнять как лидерские, так и исполни</w:t>
      </w:r>
      <w:r w:rsidRPr="00211AAB">
        <w:rPr>
          <w:sz w:val="24"/>
          <w:szCs w:val="24"/>
        </w:rPr>
        <w:softHyphen/>
        <w:t>тельские функции в совместной деятельности.</w:t>
      </w:r>
    </w:p>
    <w:p w14:paraId="7B7D29B1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211AAB">
        <w:rPr>
          <w:sz w:val="24"/>
          <w:szCs w:val="24"/>
        </w:rPr>
        <w:softHyphen/>
        <w:t>рований, их физических и психических особенностей.</w:t>
      </w:r>
    </w:p>
    <w:p w14:paraId="0BB56450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14:paraId="48D61206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умение слышать других и стремление быть понятым другими.</w:t>
      </w:r>
    </w:p>
    <w:p w14:paraId="577E5C86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211AAB">
        <w:rPr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211AAB">
        <w:rPr>
          <w:sz w:val="24"/>
          <w:szCs w:val="24"/>
        </w:rPr>
        <w:softHyphen/>
        <w:t>вать различные ситуации и адекватно их оценивать.</w:t>
      </w:r>
    </w:p>
    <w:p w14:paraId="25B0738C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</w:t>
      </w:r>
      <w:r w:rsidRPr="00211AAB">
        <w:rPr>
          <w:sz w:val="24"/>
          <w:szCs w:val="24"/>
        </w:rPr>
        <w:lastRenderedPageBreak/>
        <w:t>предпосылки грамотности.</w:t>
      </w:r>
    </w:p>
    <w:p w14:paraId="7D4D86CA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У ребенка развита крупная и мелкая моторика; он подвижен, вынос</w:t>
      </w:r>
      <w:r w:rsidRPr="00211AAB">
        <w:rPr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211AAB">
        <w:rPr>
          <w:sz w:val="24"/>
          <w:szCs w:val="24"/>
        </w:rPr>
        <w:softHyphen/>
        <w:t>ния и управлять ими.</w:t>
      </w:r>
    </w:p>
    <w:p w14:paraId="2238F7C9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211AAB">
        <w:rPr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211AAB">
        <w:rPr>
          <w:sz w:val="24"/>
          <w:szCs w:val="24"/>
        </w:rPr>
        <w:softHyphen/>
        <w:t>пасного поведения и навыки личной гигиены.</w:t>
      </w:r>
    </w:p>
    <w:p w14:paraId="7E868BFE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ответственность за начатое дело.</w:t>
      </w:r>
    </w:p>
    <w:p w14:paraId="0AB59566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14:paraId="733122EC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3F15B2C4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уважение к жизни (в различных ее формах) и заботу об окружающей среде.</w:t>
      </w:r>
    </w:p>
    <w:p w14:paraId="3E77ECEF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Эмоционально отзывается на красоту окружающего мира, произве</w:t>
      </w:r>
      <w:r w:rsidRPr="00211AAB">
        <w:rPr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211AAB">
        <w:rPr>
          <w:sz w:val="24"/>
          <w:szCs w:val="24"/>
        </w:rPr>
        <w:softHyphen/>
        <w:t>ральную деятельность, изобразительную деятельность и т. д.).</w:t>
      </w:r>
    </w:p>
    <w:p w14:paraId="19C95D99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Проявляет патриотические чувства, ощущает гордость за свою стра</w:t>
      </w:r>
      <w:r w:rsidRPr="00211AAB">
        <w:rPr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211AAB">
        <w:rPr>
          <w:sz w:val="24"/>
          <w:szCs w:val="24"/>
        </w:rPr>
        <w:softHyphen/>
        <w:t>зии, многонациональности, важнейших исторических событиях.</w:t>
      </w:r>
    </w:p>
    <w:p w14:paraId="5D188914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Имеет первичные представления о себе, семье, традиционных се</w:t>
      </w:r>
      <w:r w:rsidRPr="00211AAB">
        <w:rPr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211AAB">
        <w:rPr>
          <w:sz w:val="24"/>
          <w:szCs w:val="24"/>
        </w:rPr>
        <w:softHyphen/>
        <w:t>являет уважение к своему и противоположному полу.</w:t>
      </w:r>
    </w:p>
    <w:p w14:paraId="114F9D95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365D2463" w14:textId="77777777" w:rsidR="00211AAB" w:rsidRPr="00211AAB" w:rsidRDefault="00211AAB" w:rsidP="00211AAB">
      <w:pPr>
        <w:ind w:firstLine="567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Имеет начальные представления о здоровом образе жизни. Воспри</w:t>
      </w:r>
      <w:r w:rsidRPr="00211AAB">
        <w:rPr>
          <w:sz w:val="24"/>
          <w:szCs w:val="24"/>
        </w:rPr>
        <w:softHyphen/>
        <w:t>нимает здоровый образ жизни как ценность.</w:t>
      </w:r>
    </w:p>
    <w:p w14:paraId="02D7C44B" w14:textId="77777777" w:rsidR="00EA0FB3" w:rsidRPr="00EA0FB3" w:rsidRDefault="00EA0FB3" w:rsidP="00EA0FB3">
      <w:pPr>
        <w:ind w:firstLine="720"/>
        <w:jc w:val="both"/>
        <w:rPr>
          <w:b/>
          <w:iCs/>
          <w:sz w:val="24"/>
          <w:szCs w:val="24"/>
        </w:rPr>
      </w:pPr>
    </w:p>
    <w:p w14:paraId="766335A0" w14:textId="2BED796C" w:rsidR="00EA0FB3" w:rsidRPr="00EA0FB3" w:rsidRDefault="00EA0FB3" w:rsidP="00EA0FB3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EA0FB3">
        <w:rPr>
          <w:b/>
          <w:bCs/>
          <w:sz w:val="24"/>
          <w:szCs w:val="24"/>
          <w:u w:val="single"/>
        </w:rPr>
        <w:t xml:space="preserve">Таким образом, образ </w:t>
      </w:r>
      <w:r w:rsidR="00211AAB">
        <w:rPr>
          <w:b/>
          <w:bCs/>
          <w:sz w:val="24"/>
          <w:szCs w:val="24"/>
          <w:u w:val="single"/>
        </w:rPr>
        <w:t>детского сада</w:t>
      </w:r>
      <w:r w:rsidRPr="00EA0FB3">
        <w:rPr>
          <w:b/>
          <w:bCs/>
          <w:sz w:val="24"/>
          <w:szCs w:val="24"/>
          <w:u w:val="single"/>
        </w:rPr>
        <w:t xml:space="preserve"> в 2024 году складывается из следующего видения. </w:t>
      </w:r>
    </w:p>
    <w:p w14:paraId="570D3901" w14:textId="77777777" w:rsidR="00EA0FB3" w:rsidRPr="00EA0FB3" w:rsidRDefault="00EA0FB3" w:rsidP="00EA0FB3">
      <w:pPr>
        <w:pStyle w:val="21"/>
        <w:spacing w:after="0" w:line="240" w:lineRule="auto"/>
        <w:ind w:firstLine="567"/>
        <w:rPr>
          <w:b/>
          <w:bCs/>
        </w:rPr>
      </w:pPr>
    </w:p>
    <w:p w14:paraId="3150BB33" w14:textId="77777777" w:rsidR="00EA0FB3" w:rsidRPr="00EA0FB3" w:rsidRDefault="00EA0FB3" w:rsidP="00211AAB">
      <w:pPr>
        <w:pStyle w:val="Default"/>
        <w:ind w:firstLine="567"/>
        <w:jc w:val="both"/>
        <w:rPr>
          <w:b/>
          <w:i/>
          <w:color w:val="auto"/>
        </w:rPr>
      </w:pPr>
      <w:r w:rsidRPr="00EA0FB3">
        <w:rPr>
          <w:b/>
          <w:i/>
          <w:color w:val="auto"/>
        </w:rPr>
        <w:t>Объект 1</w:t>
      </w:r>
    </w:p>
    <w:p w14:paraId="012A5338" w14:textId="47FDA220" w:rsidR="00EA0FB3" w:rsidRPr="00EA0FB3" w:rsidRDefault="00EA0FB3" w:rsidP="00211AAB">
      <w:pPr>
        <w:pStyle w:val="21"/>
        <w:spacing w:after="0" w:line="240" w:lineRule="auto"/>
        <w:ind w:firstLine="567"/>
        <w:jc w:val="both"/>
        <w:rPr>
          <w:b/>
          <w:bCs/>
          <w:i/>
        </w:rPr>
      </w:pPr>
      <w:r w:rsidRPr="00EA0FB3">
        <w:rPr>
          <w:b/>
          <w:bCs/>
          <w:i/>
          <w:iCs/>
        </w:rPr>
        <w:t xml:space="preserve">Содержание </w:t>
      </w:r>
      <w:r w:rsidR="00211AAB">
        <w:rPr>
          <w:b/>
          <w:bCs/>
          <w:i/>
          <w:iCs/>
        </w:rPr>
        <w:t xml:space="preserve">дошкольного </w:t>
      </w:r>
      <w:r w:rsidRPr="00EA0FB3">
        <w:rPr>
          <w:b/>
          <w:bCs/>
          <w:i/>
          <w:iCs/>
        </w:rPr>
        <w:t xml:space="preserve">образования </w:t>
      </w:r>
    </w:p>
    <w:p w14:paraId="4FC74DF4" w14:textId="5B6C259C" w:rsidR="00EA0FB3" w:rsidRPr="00EA0FB3" w:rsidRDefault="00EA0FB3" w:rsidP="00211AAB">
      <w:pPr>
        <w:pStyle w:val="21"/>
        <w:spacing w:after="0" w:line="240" w:lineRule="auto"/>
        <w:ind w:firstLine="567"/>
        <w:jc w:val="both"/>
        <w:rPr>
          <w:iCs/>
        </w:rPr>
      </w:pPr>
      <w:r w:rsidRPr="00EA0FB3">
        <w:rPr>
          <w:iCs/>
        </w:rPr>
        <w:t xml:space="preserve">Содержание является ключевым фактором качества </w:t>
      </w:r>
      <w:r w:rsidR="00211AAB">
        <w:rPr>
          <w:iCs/>
        </w:rPr>
        <w:t xml:space="preserve">дошкольного </w:t>
      </w:r>
      <w:r w:rsidRPr="00EA0FB3">
        <w:rPr>
          <w:iCs/>
        </w:rPr>
        <w:t xml:space="preserve">образования. </w:t>
      </w:r>
      <w:r w:rsidR="00211AAB">
        <w:rPr>
          <w:iCs/>
        </w:rPr>
        <w:t>Три</w:t>
      </w:r>
      <w:r w:rsidRPr="00EA0FB3">
        <w:rPr>
          <w:iCs/>
        </w:rPr>
        <w:t xml:space="preserve"> концептуальных положени</w:t>
      </w:r>
      <w:r w:rsidR="00211AAB">
        <w:rPr>
          <w:iCs/>
        </w:rPr>
        <w:t>я</w:t>
      </w:r>
      <w:r w:rsidRPr="00EA0FB3">
        <w:rPr>
          <w:iCs/>
        </w:rPr>
        <w:t>, относящихся к содержанию образования</w:t>
      </w:r>
      <w:r w:rsidR="00211AAB">
        <w:rPr>
          <w:iCs/>
        </w:rPr>
        <w:t>,</w:t>
      </w:r>
      <w:r w:rsidRPr="00EA0FB3">
        <w:rPr>
          <w:iCs/>
        </w:rPr>
        <w:t xml:space="preserve"> будут определять наполнение этого понятия:</w:t>
      </w:r>
    </w:p>
    <w:p w14:paraId="2C0675D7" w14:textId="6818CE78" w:rsidR="00EA0FB3" w:rsidRPr="00EA0FB3" w:rsidRDefault="00211AAB" w:rsidP="00211AAB">
      <w:pPr>
        <w:pStyle w:val="21"/>
        <w:spacing w:after="0" w:line="240" w:lineRule="auto"/>
        <w:ind w:firstLine="567"/>
        <w:jc w:val="both"/>
        <w:rPr>
          <w:iCs/>
        </w:rPr>
      </w:pPr>
      <w:r>
        <w:rPr>
          <w:i/>
          <w:iCs/>
        </w:rPr>
        <w:t>- с</w:t>
      </w:r>
      <w:r w:rsidR="00EA0FB3" w:rsidRPr="00EA0FB3">
        <w:rPr>
          <w:i/>
          <w:iCs/>
        </w:rPr>
        <w:t>овременность</w:t>
      </w:r>
      <w:r w:rsidR="00EA0FB3" w:rsidRPr="00EA0FB3">
        <w:rPr>
          <w:iCs/>
        </w:rPr>
        <w:t xml:space="preserve"> </w:t>
      </w:r>
      <w:r w:rsidR="00EA0FB3" w:rsidRPr="00EA0FB3">
        <w:rPr>
          <w:i/>
          <w:iCs/>
        </w:rPr>
        <w:t>содержания образования</w:t>
      </w:r>
      <w:r w:rsidR="005D30E3">
        <w:rPr>
          <w:i/>
          <w:iCs/>
        </w:rPr>
        <w:t xml:space="preserve">, </w:t>
      </w:r>
      <w:r w:rsidR="005D30E3" w:rsidRPr="005D30E3">
        <w:t xml:space="preserve">которая </w:t>
      </w:r>
      <w:r w:rsidR="00EA0FB3" w:rsidRPr="00EA0FB3">
        <w:rPr>
          <w:iCs/>
        </w:rPr>
        <w:t xml:space="preserve">обеспечивается </w:t>
      </w:r>
      <w:r>
        <w:rPr>
          <w:iCs/>
        </w:rPr>
        <w:t xml:space="preserve">реализацией ФГОС ДО, </w:t>
      </w:r>
      <w:r w:rsidR="00FF1725">
        <w:rPr>
          <w:iCs/>
        </w:rPr>
        <w:t xml:space="preserve">Образовательной программы детского сада, разработанной на основе </w:t>
      </w:r>
      <w:r w:rsidR="00FF1725" w:rsidRPr="00FF1725"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Примерной основной общеобразовательной программы «От рождения до школы» под редакцией Н.Е. Вераксы, Т.С. Комаровой, М.А. Васильевой</w:t>
      </w:r>
      <w:r w:rsidR="00FF1725">
        <w:t xml:space="preserve">), </w:t>
      </w:r>
      <w:r w:rsidR="00EA0FB3" w:rsidRPr="00EA0FB3">
        <w:rPr>
          <w:iCs/>
        </w:rPr>
        <w:t>расширением спектра и направленности программ дополнительного образования</w:t>
      </w:r>
      <w:r>
        <w:rPr>
          <w:iCs/>
        </w:rPr>
        <w:t>;</w:t>
      </w:r>
    </w:p>
    <w:p w14:paraId="75B728D9" w14:textId="313BC3DA" w:rsidR="00211AAB" w:rsidRDefault="00211AAB" w:rsidP="00211AAB">
      <w:pPr>
        <w:pStyle w:val="21"/>
        <w:spacing w:after="0" w:line="240" w:lineRule="auto"/>
        <w:ind w:firstLine="567"/>
        <w:jc w:val="both"/>
      </w:pPr>
      <w:r>
        <w:rPr>
          <w:i/>
        </w:rPr>
        <w:t>- ц</w:t>
      </w:r>
      <w:r w:rsidR="00EA0FB3" w:rsidRPr="00EA0FB3">
        <w:rPr>
          <w:i/>
        </w:rPr>
        <w:t xml:space="preserve">елесообразность содержания образования </w:t>
      </w:r>
      <w:r w:rsidR="00EA0FB3" w:rsidRPr="00EA0FB3">
        <w:t>характеризуется его сбалансированностью, личностной ориентацией</w:t>
      </w:r>
      <w:r>
        <w:t>;</w:t>
      </w:r>
    </w:p>
    <w:p w14:paraId="28FC0F8B" w14:textId="34965A72" w:rsidR="00EA0FB3" w:rsidRPr="00211AAB" w:rsidRDefault="00211AAB" w:rsidP="00211AAB">
      <w:pPr>
        <w:pStyle w:val="21"/>
        <w:spacing w:after="0" w:line="240" w:lineRule="auto"/>
        <w:ind w:firstLine="567"/>
        <w:jc w:val="both"/>
      </w:pPr>
      <w:r>
        <w:rPr>
          <w:i/>
        </w:rPr>
        <w:t>- в</w:t>
      </w:r>
      <w:r w:rsidR="00EA0FB3" w:rsidRPr="00EA0FB3">
        <w:rPr>
          <w:i/>
        </w:rPr>
        <w:t>ариативность содержания образования</w:t>
      </w:r>
      <w:r w:rsidR="00EA0FB3" w:rsidRPr="00EA0FB3">
        <w:t xml:space="preserve"> обеспечивается реализацией комплекса</w:t>
      </w:r>
      <w:r w:rsidR="00FF1725">
        <w:t xml:space="preserve"> парциальных</w:t>
      </w:r>
      <w:r w:rsidR="00EA0FB3" w:rsidRPr="00EA0FB3">
        <w:t xml:space="preserve"> образовательных программ, формируем</w:t>
      </w:r>
      <w:r w:rsidR="00FF1725">
        <w:t>ы</w:t>
      </w:r>
      <w:r w:rsidR="00EA0FB3" w:rsidRPr="00EA0FB3">
        <w:t xml:space="preserve"> участниками образовательных отношений</w:t>
      </w:r>
      <w:r w:rsidR="00EA0FB3" w:rsidRPr="00EA0FB3">
        <w:rPr>
          <w:color w:val="000000"/>
        </w:rPr>
        <w:t>.</w:t>
      </w:r>
    </w:p>
    <w:p w14:paraId="68ED2169" w14:textId="77777777" w:rsidR="00EA0FB3" w:rsidRPr="00EA0FB3" w:rsidRDefault="00EA0FB3" w:rsidP="00EA0FB3">
      <w:pPr>
        <w:pStyle w:val="21"/>
        <w:spacing w:after="0" w:line="240" w:lineRule="auto"/>
        <w:ind w:firstLine="709"/>
        <w:jc w:val="both"/>
        <w:rPr>
          <w:color w:val="000000"/>
        </w:rPr>
      </w:pPr>
    </w:p>
    <w:p w14:paraId="0CA62418" w14:textId="24B94053" w:rsidR="00EA0FB3" w:rsidRPr="00EA0FB3" w:rsidRDefault="00EA0FB3" w:rsidP="00EA0FB3">
      <w:pPr>
        <w:ind w:left="1701"/>
        <w:jc w:val="both"/>
        <w:rPr>
          <w:i/>
          <w:sz w:val="24"/>
          <w:szCs w:val="24"/>
        </w:rPr>
      </w:pPr>
      <w:r w:rsidRPr="00EA0FB3">
        <w:rPr>
          <w:i/>
          <w:sz w:val="24"/>
          <w:szCs w:val="24"/>
        </w:rPr>
        <w:t xml:space="preserve">Образ будущего: содержание </w:t>
      </w:r>
      <w:r w:rsidR="001F78D0">
        <w:rPr>
          <w:i/>
          <w:sz w:val="24"/>
          <w:szCs w:val="24"/>
        </w:rPr>
        <w:t xml:space="preserve">дошкольного </w:t>
      </w:r>
      <w:r w:rsidRPr="00EA0FB3">
        <w:rPr>
          <w:i/>
          <w:sz w:val="24"/>
          <w:szCs w:val="24"/>
        </w:rPr>
        <w:t>образования</w:t>
      </w:r>
    </w:p>
    <w:p w14:paraId="5CC364B0" w14:textId="37242E38" w:rsidR="00EA0FB3" w:rsidRPr="00EA0FB3" w:rsidRDefault="00EA0FB3" w:rsidP="003B22CF">
      <w:pPr>
        <w:widowControl/>
        <w:numPr>
          <w:ilvl w:val="0"/>
          <w:numId w:val="13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Обеспечена доступность качественного конкурентоспособного </w:t>
      </w:r>
      <w:r w:rsidR="00BD6BAC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 xml:space="preserve">образования в соответствии с требованиями федерального государственного образовательного стандарта. </w:t>
      </w:r>
    </w:p>
    <w:p w14:paraId="303DF8BE" w14:textId="3BB060A8" w:rsidR="00EA0FB3" w:rsidRPr="00EA0FB3" w:rsidRDefault="00BD6BAC" w:rsidP="003B22CF">
      <w:pPr>
        <w:widowControl/>
        <w:numPr>
          <w:ilvl w:val="0"/>
          <w:numId w:val="13"/>
        </w:numPr>
        <w:autoSpaceDE/>
        <w:autoSpaceDN/>
        <w:ind w:left="1701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A0FB3" w:rsidRPr="00EA0FB3">
        <w:rPr>
          <w:sz w:val="24"/>
          <w:szCs w:val="24"/>
        </w:rPr>
        <w:t xml:space="preserve">недрены обновленные </w:t>
      </w:r>
      <w:r w:rsidR="005D30E3">
        <w:rPr>
          <w:sz w:val="24"/>
          <w:szCs w:val="24"/>
        </w:rPr>
        <w:t>ООП</w:t>
      </w:r>
      <w:r w:rsidR="00EA0FB3" w:rsidRPr="00EA0FB3">
        <w:rPr>
          <w:sz w:val="24"/>
          <w:szCs w:val="24"/>
        </w:rPr>
        <w:t xml:space="preserve">, разработанные в рамках федерального проекта. </w:t>
      </w:r>
    </w:p>
    <w:p w14:paraId="547C6FA8" w14:textId="17266784" w:rsidR="00EA0FB3" w:rsidRPr="007023B8" w:rsidRDefault="00EA0FB3" w:rsidP="003B22CF">
      <w:pPr>
        <w:widowControl/>
        <w:numPr>
          <w:ilvl w:val="0"/>
          <w:numId w:val="13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7023B8">
        <w:rPr>
          <w:sz w:val="24"/>
          <w:szCs w:val="24"/>
        </w:rPr>
        <w:t>Расширен спектр дополнительных общеобразовательных программ</w:t>
      </w:r>
      <w:r w:rsidR="005D30E3" w:rsidRPr="007023B8">
        <w:rPr>
          <w:sz w:val="24"/>
          <w:szCs w:val="24"/>
        </w:rPr>
        <w:t>, реализуемых детским садом</w:t>
      </w:r>
      <w:r w:rsidRPr="007023B8">
        <w:rPr>
          <w:sz w:val="24"/>
          <w:szCs w:val="24"/>
        </w:rPr>
        <w:t xml:space="preserve">. </w:t>
      </w:r>
    </w:p>
    <w:p w14:paraId="44D4752F" w14:textId="2850D02B" w:rsidR="00EA0FB3" w:rsidRPr="007023B8" w:rsidRDefault="00EA0FB3" w:rsidP="003B22CF">
      <w:pPr>
        <w:widowControl/>
        <w:numPr>
          <w:ilvl w:val="0"/>
          <w:numId w:val="13"/>
        </w:numPr>
        <w:autoSpaceDE/>
        <w:autoSpaceDN/>
        <w:ind w:left="1701" w:firstLine="0"/>
        <w:jc w:val="both"/>
        <w:rPr>
          <w:sz w:val="24"/>
          <w:szCs w:val="24"/>
          <w:shd w:val="clear" w:color="auto" w:fill="FFFFFF"/>
        </w:rPr>
      </w:pPr>
      <w:r w:rsidRPr="007023B8">
        <w:rPr>
          <w:sz w:val="24"/>
          <w:szCs w:val="24"/>
          <w:shd w:val="clear" w:color="auto" w:fill="FFFFFF"/>
        </w:rPr>
        <w:t>Реализуются адаптированные программы.</w:t>
      </w:r>
      <w:r w:rsidR="00BD6BAC" w:rsidRPr="007023B8">
        <w:rPr>
          <w:sz w:val="24"/>
          <w:szCs w:val="24"/>
          <w:shd w:val="clear" w:color="auto" w:fill="FFFFFF"/>
        </w:rPr>
        <w:t xml:space="preserve"> Д</w:t>
      </w:r>
      <w:r w:rsidRPr="007023B8">
        <w:rPr>
          <w:sz w:val="24"/>
          <w:szCs w:val="24"/>
        </w:rPr>
        <w:t>ет</w:t>
      </w:r>
      <w:r w:rsidR="00BD6BAC" w:rsidRPr="007023B8">
        <w:rPr>
          <w:sz w:val="24"/>
          <w:szCs w:val="24"/>
        </w:rPr>
        <w:t>и</w:t>
      </w:r>
      <w:r w:rsidRPr="007023B8">
        <w:rPr>
          <w:sz w:val="24"/>
          <w:szCs w:val="24"/>
        </w:rPr>
        <w:t xml:space="preserve"> с ограниченными возможностями здоровья </w:t>
      </w:r>
      <w:r w:rsidR="00BD6BAC" w:rsidRPr="007023B8">
        <w:rPr>
          <w:sz w:val="24"/>
          <w:szCs w:val="24"/>
        </w:rPr>
        <w:t>имеют</w:t>
      </w:r>
      <w:r w:rsidRPr="007023B8">
        <w:rPr>
          <w:sz w:val="24"/>
          <w:szCs w:val="24"/>
        </w:rPr>
        <w:t xml:space="preserve"> возможность получения дополнительного образования. </w:t>
      </w:r>
    </w:p>
    <w:p w14:paraId="128A152E" w14:textId="77777777" w:rsidR="00EA0FB3" w:rsidRPr="00EA0FB3" w:rsidRDefault="00EA0FB3" w:rsidP="00557465">
      <w:pPr>
        <w:pStyle w:val="Default"/>
        <w:jc w:val="both"/>
        <w:rPr>
          <w:b/>
          <w:i/>
          <w:color w:val="auto"/>
        </w:rPr>
      </w:pPr>
    </w:p>
    <w:p w14:paraId="565B31EB" w14:textId="77777777" w:rsidR="00EA0FB3" w:rsidRPr="00EA0FB3" w:rsidRDefault="00EA0FB3" w:rsidP="00BC6437">
      <w:pPr>
        <w:pStyle w:val="Default"/>
        <w:ind w:firstLine="567"/>
        <w:jc w:val="both"/>
        <w:rPr>
          <w:b/>
          <w:i/>
          <w:color w:val="auto"/>
        </w:rPr>
      </w:pPr>
      <w:r w:rsidRPr="00EA0FB3">
        <w:rPr>
          <w:b/>
          <w:i/>
          <w:color w:val="auto"/>
        </w:rPr>
        <w:t>Объект 2</w:t>
      </w:r>
    </w:p>
    <w:p w14:paraId="0396E4A8" w14:textId="523FEAE2" w:rsidR="00EA0FB3" w:rsidRDefault="00557465" w:rsidP="00791CB9">
      <w:pPr>
        <w:pStyle w:val="Default"/>
        <w:ind w:firstLine="567"/>
        <w:jc w:val="both"/>
        <w:rPr>
          <w:b/>
          <w:i/>
          <w:color w:val="auto"/>
        </w:rPr>
      </w:pPr>
      <w:r>
        <w:rPr>
          <w:b/>
          <w:i/>
          <w:color w:val="auto"/>
        </w:rPr>
        <w:t>Основные характеристики НОД в детском саду</w:t>
      </w:r>
    </w:p>
    <w:p w14:paraId="3727EB05" w14:textId="77777777" w:rsidR="00791CB9" w:rsidRDefault="00791CB9" w:rsidP="000909E6">
      <w:pPr>
        <w:ind w:firstLine="567"/>
        <w:jc w:val="both"/>
      </w:pPr>
    </w:p>
    <w:p w14:paraId="638312E8" w14:textId="424A173A" w:rsidR="000909E6" w:rsidRPr="00325C10" w:rsidRDefault="000909E6" w:rsidP="000909E6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Основные элементы НОД, принятые к разработке в детском саду</w:t>
      </w:r>
      <w:r w:rsidR="00791CB9" w:rsidRPr="00325C10">
        <w:rPr>
          <w:sz w:val="24"/>
          <w:szCs w:val="24"/>
        </w:rPr>
        <w:t xml:space="preserve"> в ходе реализации программы развития</w:t>
      </w:r>
      <w:r w:rsidR="006F5081" w:rsidRPr="00325C10">
        <w:rPr>
          <w:b/>
          <w:bCs/>
          <w:sz w:val="24"/>
          <w:szCs w:val="24"/>
        </w:rPr>
        <w:t xml:space="preserve">, </w:t>
      </w:r>
      <w:r w:rsidR="006F5081" w:rsidRPr="00325C10">
        <w:rPr>
          <w:sz w:val="24"/>
          <w:szCs w:val="24"/>
        </w:rPr>
        <w:t>опираются на работы С.</w:t>
      </w:r>
      <w:r w:rsidR="004D0CF0">
        <w:rPr>
          <w:sz w:val="24"/>
          <w:szCs w:val="24"/>
        </w:rPr>
        <w:t xml:space="preserve"> </w:t>
      </w:r>
      <w:r w:rsidR="006F5081" w:rsidRPr="00325C10">
        <w:rPr>
          <w:sz w:val="24"/>
          <w:szCs w:val="24"/>
        </w:rPr>
        <w:t>Ю.</w:t>
      </w:r>
      <w:r w:rsidR="004D0CF0">
        <w:rPr>
          <w:sz w:val="24"/>
          <w:szCs w:val="24"/>
        </w:rPr>
        <w:t xml:space="preserve"> </w:t>
      </w:r>
      <w:r w:rsidR="006F5081" w:rsidRPr="00325C10">
        <w:rPr>
          <w:sz w:val="24"/>
          <w:szCs w:val="24"/>
        </w:rPr>
        <w:t>Юрковой в области дошкольной педагогики</w:t>
      </w:r>
      <w:r w:rsidRPr="00325C10">
        <w:rPr>
          <w:sz w:val="24"/>
          <w:szCs w:val="24"/>
        </w:rPr>
        <w:t xml:space="preserve">: </w:t>
      </w:r>
    </w:p>
    <w:p w14:paraId="36794A10" w14:textId="77777777" w:rsidR="000909E6" w:rsidRPr="00325C10" w:rsidRDefault="000909E6" w:rsidP="003B22CF">
      <w:pPr>
        <w:pStyle w:val="Ul"/>
        <w:numPr>
          <w:ilvl w:val="0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этапы НОД, включая целеполагание;</w:t>
      </w:r>
    </w:p>
    <w:p w14:paraId="661B2459" w14:textId="77777777" w:rsidR="000909E6" w:rsidRPr="00325C10" w:rsidRDefault="000909E6" w:rsidP="003B22CF">
      <w:pPr>
        <w:pStyle w:val="Ul"/>
        <w:numPr>
          <w:ilvl w:val="0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ключевые вопросы;</w:t>
      </w:r>
    </w:p>
    <w:p w14:paraId="3A4E50AF" w14:textId="77777777" w:rsidR="000909E6" w:rsidRPr="00325C10" w:rsidRDefault="000909E6" w:rsidP="003B22CF">
      <w:pPr>
        <w:pStyle w:val="Ul"/>
        <w:numPr>
          <w:ilvl w:val="0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ситуация выбора – элемент партнерского взаимодействия.</w:t>
      </w:r>
    </w:p>
    <w:p w14:paraId="697A280E" w14:textId="318DAD30" w:rsidR="000909E6" w:rsidRPr="00325C10" w:rsidRDefault="000909E6" w:rsidP="00791CB9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325C10">
        <w:rPr>
          <w:b/>
          <w:bCs/>
          <w:i/>
          <w:iCs/>
          <w:sz w:val="24"/>
          <w:szCs w:val="24"/>
        </w:rPr>
        <w:t xml:space="preserve">Целеполагание.  </w:t>
      </w:r>
    </w:p>
    <w:p w14:paraId="4614293E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i/>
          <w:iCs/>
          <w:sz w:val="24"/>
          <w:szCs w:val="24"/>
        </w:rPr>
        <w:t>Цель НОД должна быть актуальной</w:t>
      </w:r>
      <w:r w:rsidRPr="00325C10">
        <w:rPr>
          <w:sz w:val="24"/>
          <w:szCs w:val="24"/>
        </w:rPr>
        <w:t xml:space="preserve">. Например, воспитатель организует исследовательскую деятельность с целью расширения представлений детей об объекте или явлении. Но у дошкольников не получается работать совместно: они конфликтуют, не могут договориться. Какой вывод можно сделать? На данном этапе актуальнее в этой конкретной группе сформировать навыки бесконфликтного общения. То есть цель НОД – организовать ситуацию, в которой у детей формируются навыки бесконфликтного общения. </w:t>
      </w:r>
    </w:p>
    <w:p w14:paraId="0E7F071E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Современный образовательный процесс в ДОО должен быть вариативным и гибким. Воспитатель может выстраивать его с учетом особенностей группы и конкретных детей. </w:t>
      </w:r>
    </w:p>
    <w:p w14:paraId="3A40CA56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i/>
          <w:iCs/>
          <w:sz w:val="24"/>
          <w:szCs w:val="24"/>
        </w:rPr>
        <w:t>Цель должна быть конкретной</w:t>
      </w:r>
      <w:r w:rsidRPr="00325C10">
        <w:rPr>
          <w:sz w:val="24"/>
          <w:szCs w:val="24"/>
        </w:rPr>
        <w:t xml:space="preserve">. Желательно, чтобы цель была одна. Частая ошибка воспитателей – стремление объять необъятное. Они ставят перед собой столько целей, что достичь их в отведенный на образовательную деятельность отрезок времени невозможно. Ведь необходимо не только реализовывать поставленную цель, но и отслеживать, насколько успешно это получается сделать. Это не значит, что в процессе НОД воспитанники развиваются только в одном направлении. Интеграция глубоко проникла в образовательный процесс, и дети развиваются разнонаправленно. Но педагогическая деятельность в ходе НОД станет более эффективной, если воспитатель сосредоточится на одной конкретной цели. </w:t>
      </w:r>
    </w:p>
    <w:p w14:paraId="629F272C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i/>
          <w:iCs/>
          <w:sz w:val="24"/>
          <w:szCs w:val="24"/>
        </w:rPr>
        <w:t>Цель должна быть измеримой</w:t>
      </w:r>
      <w:r w:rsidRPr="00325C10">
        <w:rPr>
          <w:sz w:val="24"/>
          <w:szCs w:val="24"/>
        </w:rPr>
        <w:t xml:space="preserve">. Воспитатель не сможет «измерить» достижение 4–5 целей, когда проводит педагогическое наблюдение. Например, у какого количества детей наметился прогресс в овладении умением? Какой уровень самостоятельности проявляют дети, выполняя практические задания? Сколько детей из группы следуют правилам? А определить, достигнута ли одна цель, ему под силу. </w:t>
      </w:r>
    </w:p>
    <w:p w14:paraId="0EAEAC56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i/>
          <w:iCs/>
          <w:sz w:val="24"/>
          <w:szCs w:val="24"/>
        </w:rPr>
        <w:t>Цель должна быть достижимой</w:t>
      </w:r>
      <w:r w:rsidRPr="00325C10">
        <w:rPr>
          <w:sz w:val="24"/>
          <w:szCs w:val="24"/>
        </w:rPr>
        <w:t xml:space="preserve"> и соотноситься с определенным сроком. Когда воспитатель планирует образовательную деятельность, не нужно ставить стратегические цели. Например, нельзя за 20 минут развить в детях познавательный интерес, но можно создать для этого условия, организовать образовательную ситуацию для развития познавательного интереса. В последующем анализе воспитатель сможет перечислить эти условия и подтвердить, что цель НОД достигнута. </w:t>
      </w:r>
    </w:p>
    <w:p w14:paraId="5E16218D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i/>
          <w:iCs/>
          <w:sz w:val="24"/>
          <w:szCs w:val="24"/>
        </w:rPr>
        <w:t>Цель НОД должна соотноситься с целью более высокого порядка</w:t>
      </w:r>
      <w:r w:rsidRPr="00325C10">
        <w:rPr>
          <w:sz w:val="24"/>
          <w:szCs w:val="24"/>
        </w:rPr>
        <w:t xml:space="preserve">. Главный принцип системы планирования – следовать от стратегических целей (целевых ориентиров) к тактическим, от годовых целей к целям на месяц, неделю, конкретным целям и задачам </w:t>
      </w:r>
      <w:r w:rsidRPr="00325C10">
        <w:rPr>
          <w:sz w:val="24"/>
          <w:szCs w:val="24"/>
        </w:rPr>
        <w:lastRenderedPageBreak/>
        <w:t xml:space="preserve">каждой образовательной деятельности. Цели и задачи должны быть взаимосвязаны. </w:t>
      </w:r>
    </w:p>
    <w:p w14:paraId="121214EA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b/>
          <w:bCs/>
          <w:i/>
          <w:iCs/>
          <w:sz w:val="24"/>
          <w:szCs w:val="24"/>
        </w:rPr>
        <w:t>Задачи НОД</w:t>
      </w:r>
      <w:r w:rsidRPr="00325C10">
        <w:rPr>
          <w:sz w:val="24"/>
          <w:szCs w:val="24"/>
        </w:rPr>
        <w:t xml:space="preserve"> должны отражать те шаги, которые планирует предпринять педагог, чтобы достичь поставленной цели. Часто у педагогов задачи – это те же цели, иногда даже шире самой цели, что нелогично. Также неверно цели и задачи менять на программное содержание. Педагогическая деятельность не может быть бесцельной. </w:t>
      </w:r>
    </w:p>
    <w:p w14:paraId="5AB8FDB1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Если цели и задачи обозначены правильно, они могут дать общее представление о планируемой НОД. </w:t>
      </w:r>
    </w:p>
    <w:p w14:paraId="05E96158" w14:textId="320D71C5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b/>
          <w:bCs/>
          <w:sz w:val="24"/>
          <w:szCs w:val="24"/>
        </w:rPr>
        <w:t>Мотивация</w:t>
      </w:r>
      <w:r w:rsidRPr="00325C10">
        <w:rPr>
          <w:sz w:val="24"/>
          <w:szCs w:val="24"/>
        </w:rPr>
        <w:t xml:space="preserve">.  </w:t>
      </w:r>
    </w:p>
    <w:p w14:paraId="56D4FACC" w14:textId="065EB1E6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Ключевые вопросы</w:t>
      </w:r>
      <w:r w:rsidR="009B5800" w:rsidRPr="00325C10">
        <w:rPr>
          <w:sz w:val="24"/>
          <w:szCs w:val="24"/>
        </w:rPr>
        <w:t xml:space="preserve"> – прием мот</w:t>
      </w:r>
      <w:r w:rsidR="00F3176D">
        <w:rPr>
          <w:sz w:val="24"/>
          <w:szCs w:val="24"/>
        </w:rPr>
        <w:t>и</w:t>
      </w:r>
      <w:r w:rsidR="009B5800" w:rsidRPr="00325C10">
        <w:rPr>
          <w:sz w:val="24"/>
          <w:szCs w:val="24"/>
        </w:rPr>
        <w:t>вации</w:t>
      </w:r>
      <w:r w:rsidRPr="00325C10">
        <w:rPr>
          <w:sz w:val="24"/>
          <w:szCs w:val="24"/>
        </w:rPr>
        <w:t xml:space="preserve">. Ключевые вопросы придают общую логику НОД. Это несколько связанных между собой вопросов, которые побуждают детей к продуктивному диалогу. Их количество – 4–5, иногда больше. Они заставляют думать, рассуждать, действовать и в итоге приводят к результату. </w:t>
      </w:r>
    </w:p>
    <w:p w14:paraId="43A63D46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Вопросы могут быть мотивирующими (побуждающими к действию), направляющими, проблемными, оценочно-рефлексивными. </w:t>
      </w:r>
    </w:p>
    <w:p w14:paraId="5B89861D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Чаще всего большинство вопросов, которые задает воспитатель детям, носят репродуктивный характер, т. е. от ребенка требуется вспомнить что-то, воспроизвести то, чему его научили. Такие вопросы тоже нужны. Но на каждой НОД обязательно должны быть и открытые вопросы – такие, которые подразумевают развернутые ответы и их разные варианты. Особенно это важно для старших дошкольников. Чем больше воспитатель будет задавать открытых вопросов, тем интереснее диалог он выстроит с детьми. </w:t>
      </w:r>
    </w:p>
    <w:p w14:paraId="45EADEA7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Формулировки ключевых вопросов должны быть краткими, четкими и понятными. В ходе НОД, если дети не уловили сразу суть вопроса, лучше повторить его несколько раз, обращаясь непосредственно к отдельным воспитанникам, а не переформулировать каждый раз вопрос, запутывая детей. Просто нужно дать им время подумать. </w:t>
      </w:r>
    </w:p>
    <w:p w14:paraId="5E6C7785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В ходе диалога будет больше вопросов и ответов, мнений, высказываний и рассуждений со стороны воспитателя и детей. Но все их запланировать и прописать невозможно и не нужно, если воспитатель добивается свободного общения. </w:t>
      </w:r>
    </w:p>
    <w:p w14:paraId="023214C5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b/>
          <w:bCs/>
          <w:sz w:val="24"/>
          <w:szCs w:val="24"/>
        </w:rPr>
        <w:t>Совместная работа</w:t>
      </w:r>
      <w:r w:rsidRPr="00325C10">
        <w:rPr>
          <w:sz w:val="24"/>
          <w:szCs w:val="24"/>
        </w:rPr>
        <w:t xml:space="preserve">. На данном этапе, как и на следующем, воспитатель предусматривает ситуацию выбора материалов, вида активности, партнера по деятельности и общению. Даже если он предоставляет ребенку не широкий выбор, а всего лишь два варианта, это позволит дошкольнику самостоятельно принять решение. </w:t>
      </w:r>
    </w:p>
    <w:p w14:paraId="565368CF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b/>
          <w:bCs/>
          <w:sz w:val="24"/>
          <w:szCs w:val="24"/>
        </w:rPr>
        <w:t>Самостоятельная работа детей.</w:t>
      </w:r>
      <w:r w:rsidRPr="00325C10">
        <w:rPr>
          <w:sz w:val="24"/>
          <w:szCs w:val="24"/>
        </w:rPr>
        <w:t xml:space="preserve"> Данный этап можно не отражать в плане, если воспитатель не предполагает самостоятельную работу. Это зависит от цели НОД. Но если он планирует ее, то должен обозначить свою роль на данном этапе. Воспитатель может: </w:t>
      </w:r>
    </w:p>
    <w:p w14:paraId="58E8C396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провести индивидуальную работу с детьми, которым необходима помощь;</w:t>
      </w:r>
    </w:p>
    <w:p w14:paraId="74A44208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продолжить диалог со всеми воспитанниками по теме НОД;</w:t>
      </w:r>
    </w:p>
    <w:p w14:paraId="5C86265D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дать дополнительную информацию;</w:t>
      </w:r>
    </w:p>
    <w:p w14:paraId="217AA88F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сделать пометки, чтобы потом их внести в индивидуальные карты наблюдений.</w:t>
      </w:r>
    </w:p>
    <w:p w14:paraId="30D7F02C" w14:textId="77777777" w:rsidR="009B5800" w:rsidRPr="00325C10" w:rsidRDefault="000909E6" w:rsidP="009B5800">
      <w:pPr>
        <w:ind w:firstLine="567"/>
        <w:jc w:val="both"/>
        <w:rPr>
          <w:sz w:val="24"/>
          <w:szCs w:val="24"/>
        </w:rPr>
      </w:pPr>
      <w:r w:rsidRPr="00325C10">
        <w:rPr>
          <w:b/>
          <w:bCs/>
          <w:sz w:val="24"/>
          <w:szCs w:val="24"/>
        </w:rPr>
        <w:t>Рефлексия</w:t>
      </w:r>
      <w:r w:rsidRPr="00325C10">
        <w:rPr>
          <w:sz w:val="24"/>
          <w:szCs w:val="24"/>
        </w:rPr>
        <w:t xml:space="preserve"> – </w:t>
      </w:r>
      <w:r w:rsidR="009B5800" w:rsidRPr="00325C10">
        <w:rPr>
          <w:sz w:val="24"/>
          <w:szCs w:val="24"/>
        </w:rPr>
        <w:t>завершающий</w:t>
      </w:r>
      <w:r w:rsidRPr="00325C10">
        <w:rPr>
          <w:sz w:val="24"/>
          <w:szCs w:val="24"/>
        </w:rPr>
        <w:t xml:space="preserve"> и обязательный этап НОД. Формировать рефлексивные навыки как показатели личностного роста детей – важная задача воспитателя. В конце образовательной деятельности можно и нужно обсуждать</w:t>
      </w:r>
      <w:r w:rsidR="009B5800" w:rsidRPr="00325C10">
        <w:rPr>
          <w:sz w:val="24"/>
          <w:szCs w:val="24"/>
        </w:rPr>
        <w:t>:</w:t>
      </w:r>
    </w:p>
    <w:p w14:paraId="3B9034CA" w14:textId="0778656E" w:rsidR="000909E6" w:rsidRPr="00325C10" w:rsidRDefault="000909E6" w:rsidP="009B5800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результат – соответствует ли он цели, ожиданиям в начале НОД (он может быть коллективный (У нас получилось?) и индивидуальный (У тебя получилось?); </w:t>
      </w:r>
    </w:p>
    <w:p w14:paraId="2645FFA1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моменты, которые требуют коррекции (Что хотели бы исправить?);</w:t>
      </w:r>
    </w:p>
    <w:p w14:paraId="666C7996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содержание (Что узнали? О чем расскажете дома?);</w:t>
      </w:r>
    </w:p>
    <w:p w14:paraId="6A814EE0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способы, последовательность деятельности (Как достигли результата?)</w:t>
      </w:r>
    </w:p>
    <w:p w14:paraId="7DBBC9FA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взаимодействие в ходе деятельности: внимание к интересам других, взаимовыручка;</w:t>
      </w:r>
    </w:p>
    <w:p w14:paraId="28407D86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>отношение к происходящему, эмоциональный фон (с каким настроением работали?);</w:t>
      </w:r>
    </w:p>
    <w:p w14:paraId="4D1C4157" w14:textId="77777777" w:rsidR="000909E6" w:rsidRPr="00325C10" w:rsidRDefault="000909E6" w:rsidP="00791CB9">
      <w:pPr>
        <w:ind w:firstLine="567"/>
        <w:jc w:val="both"/>
        <w:rPr>
          <w:sz w:val="24"/>
          <w:szCs w:val="24"/>
        </w:rPr>
      </w:pPr>
      <w:r w:rsidRPr="00325C10">
        <w:rPr>
          <w:sz w:val="24"/>
          <w:szCs w:val="24"/>
        </w:rPr>
        <w:t xml:space="preserve">перспективы деятельности (Что еще можно сделать? Что хотели бы еще сделать? Узнать? Какой способ выбрали бы в следующий раз?). </w:t>
      </w:r>
    </w:p>
    <w:p w14:paraId="7922C1A8" w14:textId="77777777" w:rsidR="000909E6" w:rsidRPr="00325C10" w:rsidRDefault="000909E6" w:rsidP="00EA0FB3">
      <w:pPr>
        <w:pStyle w:val="Default"/>
        <w:ind w:firstLine="720"/>
        <w:jc w:val="both"/>
        <w:rPr>
          <w:b/>
          <w:i/>
          <w:color w:val="auto"/>
        </w:rPr>
      </w:pPr>
    </w:p>
    <w:p w14:paraId="784F2E16" w14:textId="0A178927" w:rsidR="00EA0FB3" w:rsidRPr="00EA0FB3" w:rsidRDefault="00EA0FB3" w:rsidP="00EA0FB3">
      <w:pPr>
        <w:pStyle w:val="Default"/>
        <w:tabs>
          <w:tab w:val="left" w:pos="1985"/>
        </w:tabs>
        <w:ind w:left="1701"/>
        <w:jc w:val="both"/>
        <w:rPr>
          <w:i/>
          <w:iCs/>
        </w:rPr>
      </w:pPr>
      <w:r w:rsidRPr="00EA0FB3">
        <w:rPr>
          <w:i/>
          <w:iCs/>
        </w:rPr>
        <w:t xml:space="preserve">Образ будущего: </w:t>
      </w:r>
      <w:r w:rsidR="00557465">
        <w:rPr>
          <w:i/>
          <w:iCs/>
        </w:rPr>
        <w:t>НОД</w:t>
      </w:r>
    </w:p>
    <w:p w14:paraId="18B3C68D" w14:textId="35FF020A" w:rsidR="00EA0FB3" w:rsidRPr="00EA0FB3" w:rsidRDefault="009B5800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>
        <w:lastRenderedPageBreak/>
        <w:t xml:space="preserve">НОД </w:t>
      </w:r>
      <w:r w:rsidR="00EA0FB3" w:rsidRPr="00EA0FB3">
        <w:t>формирует навыки самостоятельного</w:t>
      </w:r>
      <w:r>
        <w:t xml:space="preserve"> и </w:t>
      </w:r>
      <w:r w:rsidR="00EA0FB3" w:rsidRPr="00EA0FB3">
        <w:t>творческого мышления, умения работать в коллективе;</w:t>
      </w:r>
    </w:p>
    <w:p w14:paraId="5668E5BD" w14:textId="3DBD58C0" w:rsidR="00EA0FB3" w:rsidRPr="00EA0FB3" w:rsidRDefault="00EA0FB3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 w:rsidRPr="00EA0FB3">
        <w:t>систематически готовит детей осуществлению рефлексивного действия;</w:t>
      </w:r>
    </w:p>
    <w:p w14:paraId="11426751" w14:textId="09447886" w:rsidR="00EA0FB3" w:rsidRPr="00EA0FB3" w:rsidRDefault="00EA0FB3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 w:rsidRPr="00EA0FB3">
        <w:t xml:space="preserve">характеризуется использованием разнообразных форм, методов и приёмов обучения, повышающих степень активности </w:t>
      </w:r>
      <w:r w:rsidR="006F5081">
        <w:t>детей в образовательно-воспитательном процессе</w:t>
      </w:r>
      <w:r w:rsidRPr="00EA0FB3">
        <w:t>;</w:t>
      </w:r>
    </w:p>
    <w:p w14:paraId="3B82583B" w14:textId="77777777" w:rsidR="00EA0FB3" w:rsidRPr="00EA0FB3" w:rsidRDefault="00EA0FB3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 w:rsidRPr="00EA0FB3">
        <w:t xml:space="preserve"> характеризуется использованием технологии диалога;</w:t>
      </w:r>
    </w:p>
    <w:p w14:paraId="127FA60E" w14:textId="4F0CCF9C" w:rsidR="00EA0FB3" w:rsidRPr="00EA0FB3" w:rsidRDefault="00EA0FB3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 w:rsidRPr="00EA0FB3">
        <w:t>обучает детей работать по правилу и творчески;</w:t>
      </w:r>
    </w:p>
    <w:p w14:paraId="56647DFA" w14:textId="77777777" w:rsidR="00EA0FB3" w:rsidRPr="00EA0FB3" w:rsidRDefault="00EA0FB3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 w:rsidRPr="00EA0FB3">
        <w:t>характеризуется атмосферой сотрудничества, психологического комфорта</w:t>
      </w:r>
    </w:p>
    <w:p w14:paraId="6841D5D5" w14:textId="7297C8DF" w:rsidR="00EA0FB3" w:rsidRPr="00EA0FB3" w:rsidRDefault="00C742B8" w:rsidP="003B22CF">
      <w:pPr>
        <w:pStyle w:val="Default"/>
        <w:numPr>
          <w:ilvl w:val="0"/>
          <w:numId w:val="8"/>
        </w:numPr>
        <w:tabs>
          <w:tab w:val="left" w:pos="1985"/>
        </w:tabs>
        <w:ind w:left="1701" w:firstLine="0"/>
        <w:jc w:val="both"/>
      </w:pPr>
      <w:r>
        <w:t xml:space="preserve">в ходе НОД </w:t>
      </w:r>
      <w:r w:rsidR="00EA0FB3" w:rsidRPr="00EA0FB3">
        <w:t xml:space="preserve">осуществляется эффективное личностное взаимодействие </w:t>
      </w:r>
      <w:r>
        <w:t>воспитателя и ребенка</w:t>
      </w:r>
      <w:r w:rsidR="00EA0FB3" w:rsidRPr="00EA0FB3">
        <w:t xml:space="preserve"> (через отношения, совместную деятельность).</w:t>
      </w:r>
    </w:p>
    <w:p w14:paraId="29CFF488" w14:textId="1C3272FA" w:rsidR="00EA0FB3" w:rsidRPr="00EA0FB3" w:rsidRDefault="00EA0FB3" w:rsidP="00EA0FB3">
      <w:pPr>
        <w:pStyle w:val="Default"/>
        <w:ind w:firstLine="567"/>
        <w:jc w:val="both"/>
        <w:rPr>
          <w:b/>
          <w:i/>
          <w:color w:val="auto"/>
        </w:rPr>
      </w:pPr>
      <w:r w:rsidRPr="00EA0FB3">
        <w:rPr>
          <w:b/>
          <w:i/>
          <w:color w:val="auto"/>
        </w:rPr>
        <w:t xml:space="preserve">Объект </w:t>
      </w:r>
      <w:r w:rsidR="00C742B8">
        <w:rPr>
          <w:b/>
          <w:i/>
          <w:color w:val="auto"/>
        </w:rPr>
        <w:t>3</w:t>
      </w:r>
    </w:p>
    <w:p w14:paraId="29E4DA4D" w14:textId="62F87754" w:rsidR="00EA0FB3" w:rsidRPr="00EA0FB3" w:rsidRDefault="00C742B8" w:rsidP="00EA0FB3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b/>
          <w:bCs/>
          <w:i/>
        </w:rPr>
      </w:pPr>
      <w:r>
        <w:rPr>
          <w:b/>
          <w:bCs/>
          <w:i/>
        </w:rPr>
        <w:t>Взаимодействие с родителями</w:t>
      </w:r>
    </w:p>
    <w:p w14:paraId="56B7070F" w14:textId="77777777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>Сотрудничество с родителями</w:t>
      </w:r>
      <w:r w:rsidRPr="00EA0FB3">
        <w:rPr>
          <w:sz w:val="24"/>
          <w:szCs w:val="24"/>
        </w:rPr>
        <w:t xml:space="preserve"> позволяет повысить эффективность образовательного и воспитательного процессов.</w:t>
      </w:r>
    </w:p>
    <w:p w14:paraId="4696B645" w14:textId="57A44DF9" w:rsidR="00EA0FB3" w:rsidRPr="00EA0FB3" w:rsidRDefault="00EA0FB3" w:rsidP="00EA0FB3">
      <w:pPr>
        <w:ind w:firstLine="567"/>
        <w:jc w:val="both"/>
        <w:rPr>
          <w:iCs/>
          <w:sz w:val="24"/>
          <w:szCs w:val="24"/>
        </w:rPr>
      </w:pPr>
      <w:r w:rsidRPr="00EA0FB3">
        <w:rPr>
          <w:iCs/>
          <w:sz w:val="24"/>
          <w:szCs w:val="24"/>
        </w:rPr>
        <w:t xml:space="preserve">Основные направления сотрудничества </w:t>
      </w:r>
      <w:r w:rsidR="00C742B8">
        <w:rPr>
          <w:iCs/>
          <w:sz w:val="24"/>
          <w:szCs w:val="24"/>
        </w:rPr>
        <w:t xml:space="preserve">детского сада </w:t>
      </w:r>
      <w:r w:rsidRPr="00EA0FB3">
        <w:rPr>
          <w:iCs/>
          <w:sz w:val="24"/>
          <w:szCs w:val="24"/>
        </w:rPr>
        <w:t xml:space="preserve">с семьями </w:t>
      </w:r>
      <w:r w:rsidR="00C742B8">
        <w:rPr>
          <w:iCs/>
          <w:sz w:val="24"/>
          <w:szCs w:val="24"/>
        </w:rPr>
        <w:t>дошкольников</w:t>
      </w:r>
      <w:r w:rsidRPr="00EA0FB3">
        <w:rPr>
          <w:iCs/>
          <w:sz w:val="24"/>
          <w:szCs w:val="24"/>
        </w:rPr>
        <w:t xml:space="preserve"> в рамках программы «</w:t>
      </w:r>
      <w:r w:rsidR="00C742B8">
        <w:rPr>
          <w:iCs/>
          <w:sz w:val="24"/>
          <w:szCs w:val="24"/>
        </w:rPr>
        <w:t>Взаимодействие</w:t>
      </w:r>
      <w:r w:rsidRPr="00EA0FB3">
        <w:rPr>
          <w:iCs/>
          <w:sz w:val="24"/>
          <w:szCs w:val="24"/>
        </w:rPr>
        <w:t>»</w:t>
      </w:r>
    </w:p>
    <w:p w14:paraId="1EDB5D85" w14:textId="77777777" w:rsidR="00EA0FB3" w:rsidRPr="00EA0FB3" w:rsidRDefault="00EA0FB3" w:rsidP="00EA0FB3">
      <w:pPr>
        <w:ind w:firstLine="567"/>
        <w:jc w:val="both"/>
        <w:rPr>
          <w:iCs/>
          <w:sz w:val="24"/>
          <w:szCs w:val="24"/>
        </w:rPr>
      </w:pPr>
    </w:p>
    <w:p w14:paraId="609F72BC" w14:textId="77777777" w:rsidR="00EA0FB3" w:rsidRPr="00EA0FB3" w:rsidRDefault="005544C9" w:rsidP="00EA0FB3">
      <w:pPr>
        <w:pStyle w:val="a9"/>
        <w:ind w:left="0"/>
      </w:pPr>
      <w:r>
        <w:rPr>
          <w:noProof/>
        </w:rPr>
        <w:pict w14:anchorId="521398A9">
          <v:group id="_x0000_s1114" style="position:absolute;margin-left:1.4pt;margin-top:1.3pt;width:483.05pt;height:225pt;z-index:251661312" coordorigin="2961,2164" coordsize="6840,630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15" type="#_x0000_t109" style="position:absolute;left:2961;top:3604;width:720;height:3060">
              <v:textbox style="layout-flow:vertical;mso-layout-flow-alt:bottom-to-top;mso-next-textbox:#_x0000_s1115">
                <w:txbxContent>
                  <w:p w14:paraId="6AC5B887" w14:textId="77777777" w:rsidR="0029662F" w:rsidRPr="00F3062E" w:rsidRDefault="0029662F" w:rsidP="00EA0FB3">
                    <w:r w:rsidRPr="00F3062E">
                      <w:t>Изучение</w:t>
                    </w:r>
                  </w:p>
                </w:txbxContent>
              </v:textbox>
            </v:shape>
            <v:shape id="_x0000_s1116" type="#_x0000_t109" style="position:absolute;left:4401;top:3604;width:720;height:3060">
              <v:textbox style="layout-flow:vertical;mso-layout-flow-alt:bottom-to-top;mso-next-textbox:#_x0000_s1116">
                <w:txbxContent>
                  <w:p w14:paraId="7B452687" w14:textId="77777777" w:rsidR="0029662F" w:rsidRPr="00F3062E" w:rsidRDefault="0029662F" w:rsidP="00EA0FB3">
                    <w:r w:rsidRPr="00F3062E">
                      <w:t>Обучение родителей</w:t>
                    </w:r>
                  </w:p>
                </w:txbxContent>
              </v:textbox>
            </v:shape>
            <v:shape id="_x0000_s1117" type="#_x0000_t109" style="position:absolute;left:7641;top:3604;width:720;height:3060">
              <v:textbox style="layout-flow:vertical;mso-layout-flow-alt:bottom-to-top;mso-next-textbox:#_x0000_s1117">
                <w:txbxContent>
                  <w:p w14:paraId="12EAC2BE" w14:textId="77777777" w:rsidR="0029662F" w:rsidRPr="00F3062E" w:rsidRDefault="0029662F" w:rsidP="00EA0FB3">
                    <w:pPr>
                      <w:pStyle w:val="af2"/>
                      <w:tabs>
                        <w:tab w:val="clear" w:pos="4153"/>
                        <w:tab w:val="clear" w:pos="8306"/>
                      </w:tabs>
                    </w:pPr>
                    <w:r w:rsidRPr="00F3062E">
                      <w:t xml:space="preserve">Просвещение </w:t>
                    </w:r>
                  </w:p>
                </w:txbxContent>
              </v:textbox>
            </v:shape>
            <v:shape id="_x0000_s1118" type="#_x0000_t109" style="position:absolute;left:5641;top:3604;width:1620;height:3060">
              <v:textbox style="layout-flow:vertical;mso-layout-flow-alt:bottom-to-top;mso-next-textbox:#_x0000_s1118">
                <w:txbxContent>
                  <w:p w14:paraId="7E06FB3B" w14:textId="77777777" w:rsidR="0029662F" w:rsidRPr="00A46EF2" w:rsidRDefault="0029662F" w:rsidP="00EA0FB3">
                    <w:r w:rsidRPr="00F3062E">
                      <w:t>Совместная деятельность педагогов и родителей</w:t>
                    </w:r>
                    <w:r>
                      <w:rPr>
                        <w:sz w:val="28"/>
                      </w:rPr>
                      <w:t xml:space="preserve"> </w:t>
                    </w:r>
                    <w:r w:rsidRPr="00A46EF2">
                      <w:t>(сотрудничество)</w:t>
                    </w:r>
                  </w:p>
                </w:txbxContent>
              </v:textbox>
            </v:shape>
            <v:shape id="_x0000_s1119" type="#_x0000_t109" style="position:absolute;left:9081;top:3604;width:720;height:3060">
              <v:textbox style="layout-flow:vertical;mso-layout-flow-alt:bottom-to-top;mso-next-textbox:#_x0000_s1119">
                <w:txbxContent>
                  <w:p w14:paraId="0ED9D7A0" w14:textId="77777777" w:rsidR="0029662F" w:rsidRPr="00F3062E" w:rsidRDefault="0029662F" w:rsidP="00EA0FB3">
                    <w:r w:rsidRPr="00F3062E">
                      <w:t>Информирование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20" type="#_x0000_t116" style="position:absolute;left:4501;top:2164;width:3600;height:720">
              <v:textbox style="mso-next-textbox:#_x0000_s1120">
                <w:txbxContent>
                  <w:p w14:paraId="4E5F93D3" w14:textId="7357BFC0" w:rsidR="0029662F" w:rsidRPr="00F3062E" w:rsidRDefault="0029662F" w:rsidP="00EA0FB3">
                    <w:pPr>
                      <w:jc w:val="center"/>
                    </w:pPr>
                    <w:r>
                      <w:t>Детский сад</w:t>
                    </w:r>
                  </w:p>
                </w:txbxContent>
              </v:textbox>
            </v:shape>
            <v:shape id="_x0000_s1121" type="#_x0000_t116" style="position:absolute;left:4761;top:7744;width:3600;height:720">
              <v:textbox style="mso-next-textbox:#_x0000_s1121">
                <w:txbxContent>
                  <w:p w14:paraId="5A7D6CE0" w14:textId="77777777" w:rsidR="0029662F" w:rsidRPr="00F3062E" w:rsidRDefault="0029662F" w:rsidP="00EA0FB3">
                    <w:pPr>
                      <w:jc w:val="center"/>
                    </w:pPr>
                    <w:r w:rsidRPr="00F3062E">
                      <w:t>Семья</w:t>
                    </w:r>
                  </w:p>
                </w:txbxContent>
              </v:textbox>
            </v:shape>
            <v:line id="_x0000_s1122" style="position:absolute" from="6361,2884" to="6361,3604">
              <v:stroke endarrow="block"/>
            </v:line>
            <v:line id="_x0000_s1123" style="position:absolute" from="3321,3064" to="9441,3064"/>
            <v:line id="_x0000_s1124" style="position:absolute" from="3321,3064" to="3321,3604">
              <v:stroke endarrow="block"/>
            </v:line>
            <v:line id="_x0000_s1125" style="position:absolute" from="4761,3064" to="4761,3604">
              <v:stroke endarrow="block"/>
            </v:line>
            <v:line id="_x0000_s1126" style="position:absolute" from="8001,3064" to="8001,3604">
              <v:stroke endarrow="block"/>
            </v:line>
            <v:line id="_x0000_s1127" style="position:absolute" from="9441,3064" to="9441,3604">
              <v:stroke endarrow="block"/>
            </v:line>
            <v:line id="_x0000_s1128" style="position:absolute;flip:y" from="6561,6664" to="9441,7744">
              <v:stroke endarrow="block"/>
            </v:line>
            <v:line id="_x0000_s1129" style="position:absolute;flip:y" from="6561,6664" to="6561,7744">
              <v:stroke endarrow="block"/>
            </v:line>
            <v:line id="_x0000_s1130" style="position:absolute;flip:x y" from="3321,6664" to="6561,7744">
              <v:stroke endarrow="block"/>
            </v:line>
          </v:group>
        </w:pict>
      </w:r>
    </w:p>
    <w:p w14:paraId="600171B5" w14:textId="77777777" w:rsidR="00EA0FB3" w:rsidRPr="00EA0FB3" w:rsidRDefault="00EA0FB3" w:rsidP="00EA0FB3">
      <w:pPr>
        <w:pStyle w:val="a9"/>
        <w:ind w:left="0"/>
      </w:pPr>
    </w:p>
    <w:p w14:paraId="32741DAC" w14:textId="77777777" w:rsidR="00EA0FB3" w:rsidRPr="00EA0FB3" w:rsidRDefault="00EA0FB3" w:rsidP="00EA0FB3">
      <w:pPr>
        <w:pStyle w:val="a9"/>
        <w:ind w:left="0"/>
      </w:pPr>
    </w:p>
    <w:p w14:paraId="2BA31F0F" w14:textId="77777777" w:rsidR="00EA0FB3" w:rsidRPr="00EA0FB3" w:rsidRDefault="00EA0FB3" w:rsidP="00EA0FB3">
      <w:pPr>
        <w:pStyle w:val="a9"/>
        <w:ind w:left="0"/>
      </w:pPr>
    </w:p>
    <w:p w14:paraId="2BEB588B" w14:textId="77777777" w:rsidR="00EA0FB3" w:rsidRPr="00EA0FB3" w:rsidRDefault="00EA0FB3" w:rsidP="00EA0FB3">
      <w:pPr>
        <w:pStyle w:val="a9"/>
        <w:ind w:left="0"/>
      </w:pPr>
    </w:p>
    <w:p w14:paraId="7EB09B04" w14:textId="77777777" w:rsidR="00EA0FB3" w:rsidRPr="00EA0FB3" w:rsidRDefault="00EA0FB3" w:rsidP="00EA0FB3">
      <w:pPr>
        <w:pStyle w:val="a9"/>
        <w:ind w:left="0"/>
      </w:pPr>
    </w:p>
    <w:p w14:paraId="5837F671" w14:textId="77777777" w:rsidR="00EA0FB3" w:rsidRPr="00EA0FB3" w:rsidRDefault="00EA0FB3" w:rsidP="00EA0FB3">
      <w:pPr>
        <w:pStyle w:val="a9"/>
        <w:ind w:left="0"/>
      </w:pPr>
    </w:p>
    <w:p w14:paraId="75F62EFB" w14:textId="77777777" w:rsidR="00EA0FB3" w:rsidRPr="00EA0FB3" w:rsidRDefault="00EA0FB3" w:rsidP="00EA0FB3">
      <w:pPr>
        <w:ind w:firstLine="567"/>
        <w:jc w:val="both"/>
        <w:rPr>
          <w:sz w:val="24"/>
          <w:szCs w:val="24"/>
        </w:rPr>
      </w:pPr>
    </w:p>
    <w:p w14:paraId="00753C89" w14:textId="77777777" w:rsidR="00EA0FB3" w:rsidRPr="00EA0FB3" w:rsidRDefault="00EA0FB3" w:rsidP="00EA0FB3">
      <w:pPr>
        <w:ind w:firstLine="567"/>
        <w:jc w:val="both"/>
        <w:rPr>
          <w:sz w:val="24"/>
          <w:szCs w:val="24"/>
        </w:rPr>
      </w:pPr>
    </w:p>
    <w:p w14:paraId="11F65C95" w14:textId="77777777" w:rsidR="00AE1CBC" w:rsidRDefault="00AE1CBC" w:rsidP="00EA0FB3">
      <w:pPr>
        <w:ind w:left="1701"/>
        <w:jc w:val="both"/>
        <w:rPr>
          <w:i/>
          <w:iCs/>
          <w:sz w:val="24"/>
          <w:szCs w:val="24"/>
        </w:rPr>
      </w:pPr>
    </w:p>
    <w:p w14:paraId="49EE76BB" w14:textId="77777777" w:rsidR="00AE1CBC" w:rsidRDefault="00AE1CBC" w:rsidP="00EA0FB3">
      <w:pPr>
        <w:ind w:left="1701"/>
        <w:jc w:val="both"/>
        <w:rPr>
          <w:i/>
          <w:iCs/>
          <w:sz w:val="24"/>
          <w:szCs w:val="24"/>
        </w:rPr>
      </w:pPr>
    </w:p>
    <w:p w14:paraId="2E0E7FC0" w14:textId="77777777" w:rsidR="00AE1CBC" w:rsidRDefault="00AE1CBC" w:rsidP="00EA0FB3">
      <w:pPr>
        <w:ind w:left="1701"/>
        <w:jc w:val="both"/>
        <w:rPr>
          <w:i/>
          <w:iCs/>
          <w:sz w:val="24"/>
          <w:szCs w:val="24"/>
        </w:rPr>
      </w:pPr>
    </w:p>
    <w:p w14:paraId="40F33B37" w14:textId="77777777" w:rsidR="00AE1CBC" w:rsidRDefault="00AE1CBC" w:rsidP="00EA0FB3">
      <w:pPr>
        <w:ind w:left="1701"/>
        <w:jc w:val="both"/>
        <w:rPr>
          <w:i/>
          <w:iCs/>
          <w:sz w:val="24"/>
          <w:szCs w:val="24"/>
        </w:rPr>
      </w:pPr>
    </w:p>
    <w:p w14:paraId="2874C739" w14:textId="77777777" w:rsidR="00AE1CBC" w:rsidRDefault="00AE1CBC" w:rsidP="00EA0FB3">
      <w:pPr>
        <w:ind w:left="1701"/>
        <w:jc w:val="both"/>
        <w:rPr>
          <w:i/>
          <w:iCs/>
          <w:sz w:val="24"/>
          <w:szCs w:val="24"/>
        </w:rPr>
      </w:pPr>
    </w:p>
    <w:p w14:paraId="2CA0163C" w14:textId="5705D8B0" w:rsidR="00EA0FB3" w:rsidRPr="00EA0FB3" w:rsidRDefault="00EA0FB3" w:rsidP="00EA0FB3">
      <w:pPr>
        <w:ind w:left="1701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Образ будущего: </w:t>
      </w:r>
      <w:r w:rsidR="00AE1CBC">
        <w:rPr>
          <w:i/>
          <w:iCs/>
          <w:sz w:val="24"/>
          <w:szCs w:val="24"/>
        </w:rPr>
        <w:t>взаимодействие с родителями</w:t>
      </w:r>
    </w:p>
    <w:p w14:paraId="1481B3B3" w14:textId="4E5712D3" w:rsidR="00EA0FB3" w:rsidRPr="00EA0FB3" w:rsidRDefault="00EA0FB3" w:rsidP="003B22CF">
      <w:pPr>
        <w:widowControl/>
        <w:numPr>
          <w:ilvl w:val="0"/>
          <w:numId w:val="9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Сохранены воспитательные традиции </w:t>
      </w:r>
      <w:r w:rsidR="00AE1CBC">
        <w:rPr>
          <w:sz w:val="24"/>
          <w:szCs w:val="24"/>
        </w:rPr>
        <w:t>детского сада</w:t>
      </w:r>
      <w:r w:rsidRPr="00EA0FB3">
        <w:rPr>
          <w:sz w:val="24"/>
          <w:szCs w:val="24"/>
        </w:rPr>
        <w:t>;</w:t>
      </w:r>
    </w:p>
    <w:p w14:paraId="6F95FA7B" w14:textId="678969B0" w:rsidR="00EA0FB3" w:rsidRPr="00EA0FB3" w:rsidRDefault="00EA0FB3" w:rsidP="003B22CF">
      <w:pPr>
        <w:widowControl/>
        <w:numPr>
          <w:ilvl w:val="0"/>
          <w:numId w:val="9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70% </w:t>
      </w:r>
      <w:r w:rsidR="00AE1CBC">
        <w:rPr>
          <w:sz w:val="24"/>
          <w:szCs w:val="24"/>
        </w:rPr>
        <w:t>детей</w:t>
      </w:r>
      <w:r w:rsidRPr="00EA0FB3">
        <w:rPr>
          <w:sz w:val="24"/>
          <w:szCs w:val="24"/>
        </w:rPr>
        <w:t xml:space="preserve"> вовлечены в различные формы сопровождения и наставничества;</w:t>
      </w:r>
    </w:p>
    <w:p w14:paraId="67B7453B" w14:textId="77777777" w:rsidR="00EA0FB3" w:rsidRPr="00EA0FB3" w:rsidRDefault="00EA0FB3" w:rsidP="003B22CF">
      <w:pPr>
        <w:widowControl/>
        <w:numPr>
          <w:ilvl w:val="0"/>
          <w:numId w:val="9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охват дополнительным образованием до 80% от общего числа детей;</w:t>
      </w:r>
    </w:p>
    <w:p w14:paraId="7CE7CEB5" w14:textId="77777777" w:rsidR="00EA0FB3" w:rsidRPr="00EA0FB3" w:rsidRDefault="00EA0FB3" w:rsidP="003B22CF">
      <w:pPr>
        <w:widowControl/>
        <w:numPr>
          <w:ilvl w:val="0"/>
          <w:numId w:val="9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повышена компетентность родителей обучающихся в вопросах воспитания;</w:t>
      </w:r>
    </w:p>
    <w:p w14:paraId="63F1F3A2" w14:textId="4E7903C8" w:rsidR="00EA0FB3" w:rsidRPr="00EA0FB3" w:rsidRDefault="00EA0FB3" w:rsidP="003B22CF">
      <w:pPr>
        <w:widowControl/>
        <w:numPr>
          <w:ilvl w:val="0"/>
          <w:numId w:val="9"/>
        </w:numPr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увеличена доля родителей, принимающих участие в реализации программ и проектов</w:t>
      </w:r>
      <w:r w:rsidR="00AE1CBC">
        <w:rPr>
          <w:sz w:val="24"/>
          <w:szCs w:val="24"/>
        </w:rPr>
        <w:t xml:space="preserve"> детского сада</w:t>
      </w:r>
      <w:r w:rsidRPr="00EA0FB3">
        <w:rPr>
          <w:sz w:val="24"/>
          <w:szCs w:val="24"/>
        </w:rPr>
        <w:t xml:space="preserve">. </w:t>
      </w:r>
    </w:p>
    <w:p w14:paraId="61A8B8A0" w14:textId="77777777" w:rsidR="00EA0FB3" w:rsidRPr="00EA0FB3" w:rsidRDefault="00EA0FB3" w:rsidP="00EA0FB3">
      <w:pPr>
        <w:pStyle w:val="Default"/>
        <w:ind w:firstLine="567"/>
        <w:jc w:val="both"/>
        <w:rPr>
          <w:b/>
          <w:i/>
          <w:color w:val="auto"/>
        </w:rPr>
      </w:pPr>
    </w:p>
    <w:p w14:paraId="20BFBB1A" w14:textId="05EF207E" w:rsidR="00EA0FB3" w:rsidRPr="00EA0FB3" w:rsidRDefault="00EA0FB3" w:rsidP="00EA0FB3">
      <w:pPr>
        <w:pStyle w:val="Default"/>
        <w:ind w:firstLine="567"/>
        <w:jc w:val="both"/>
        <w:rPr>
          <w:b/>
          <w:i/>
          <w:color w:val="auto"/>
        </w:rPr>
      </w:pPr>
      <w:r w:rsidRPr="00EA0FB3">
        <w:rPr>
          <w:b/>
          <w:i/>
          <w:color w:val="auto"/>
        </w:rPr>
        <w:t xml:space="preserve">Объект </w:t>
      </w:r>
      <w:r w:rsidR="00AE1CBC">
        <w:rPr>
          <w:b/>
          <w:i/>
          <w:color w:val="auto"/>
        </w:rPr>
        <w:t>4</w:t>
      </w:r>
    </w:p>
    <w:p w14:paraId="76799A47" w14:textId="5B0B4341" w:rsidR="00EA0FB3" w:rsidRPr="00EA0FB3" w:rsidRDefault="00EA0FB3" w:rsidP="00EA0FB3">
      <w:pPr>
        <w:pStyle w:val="Default"/>
        <w:ind w:firstLine="567"/>
        <w:jc w:val="both"/>
      </w:pPr>
      <w:r w:rsidRPr="00EA0FB3">
        <w:rPr>
          <w:b/>
          <w:bCs/>
          <w:i/>
        </w:rPr>
        <w:t>Здоровьесозидающая сред</w:t>
      </w:r>
      <w:r w:rsidR="00A14B57">
        <w:rPr>
          <w:b/>
          <w:bCs/>
          <w:i/>
        </w:rPr>
        <w:t>а детского сада</w:t>
      </w:r>
    </w:p>
    <w:p w14:paraId="32207AB9" w14:textId="1AA0E20B" w:rsidR="00EA0FB3" w:rsidRPr="00EA0FB3" w:rsidRDefault="00AE1CBC" w:rsidP="00EA0FB3">
      <w:pPr>
        <w:pStyle w:val="Default"/>
        <w:ind w:firstLine="567"/>
        <w:jc w:val="both"/>
      </w:pPr>
      <w:r>
        <w:t xml:space="preserve">Детский сад </w:t>
      </w:r>
      <w:r w:rsidR="00EA0FB3" w:rsidRPr="00EA0FB3">
        <w:t xml:space="preserve">является территорией здоровья, а именно: создает систему вовлечения </w:t>
      </w:r>
      <w:r>
        <w:t>детей, педагогов</w:t>
      </w:r>
      <w:r w:rsidR="00EA0FB3" w:rsidRPr="00EA0FB3">
        <w:t xml:space="preserve"> и родителей в программу укрепления здоровья через следование правилам ЗОЖ;</w:t>
      </w:r>
    </w:p>
    <w:p w14:paraId="2310D876" w14:textId="671BBC51" w:rsidR="00EA0FB3" w:rsidRPr="00EA0FB3" w:rsidRDefault="00EA0FB3" w:rsidP="003B22CF">
      <w:pPr>
        <w:pStyle w:val="a9"/>
        <w:keepNext/>
        <w:numPr>
          <w:ilvl w:val="0"/>
          <w:numId w:val="7"/>
        </w:numPr>
        <w:tabs>
          <w:tab w:val="clear" w:pos="1080"/>
          <w:tab w:val="num" w:pos="0"/>
        </w:tabs>
        <w:spacing w:after="0"/>
        <w:ind w:left="0" w:firstLine="567"/>
        <w:jc w:val="both"/>
      </w:pPr>
      <w:r w:rsidRPr="00EA0FB3">
        <w:lastRenderedPageBreak/>
        <w:t>в управленческой деятельности руководствуется пониманием здоровья как основы для выбора содержания, форм и методов педаго</w:t>
      </w:r>
      <w:r w:rsidRPr="00EA0FB3">
        <w:softHyphen/>
        <w:t xml:space="preserve">гической деятельности, как критерия эффективности </w:t>
      </w:r>
      <w:r w:rsidR="00AE1CBC">
        <w:t>образовательно-воспитательного</w:t>
      </w:r>
      <w:r w:rsidRPr="00EA0FB3">
        <w:t xml:space="preserve"> процесса;</w:t>
      </w:r>
    </w:p>
    <w:p w14:paraId="584CE4C2" w14:textId="2B8EC680" w:rsidR="00EA0FB3" w:rsidRPr="00EA0FB3" w:rsidRDefault="00EA0FB3" w:rsidP="003B22CF">
      <w:pPr>
        <w:pStyle w:val="a9"/>
        <w:keepNext/>
        <w:numPr>
          <w:ilvl w:val="0"/>
          <w:numId w:val="7"/>
        </w:numPr>
        <w:tabs>
          <w:tab w:val="clear" w:pos="1080"/>
          <w:tab w:val="num" w:pos="0"/>
        </w:tabs>
        <w:spacing w:after="0"/>
        <w:ind w:left="0" w:firstLine="567"/>
        <w:jc w:val="both"/>
      </w:pPr>
      <w:r w:rsidRPr="00EA0FB3">
        <w:t>обеспечивает взаимодействие сфер образования и здравоохране</w:t>
      </w:r>
      <w:r w:rsidRPr="00EA0FB3">
        <w:softHyphen/>
        <w:t xml:space="preserve">ния, формирование у </w:t>
      </w:r>
      <w:r w:rsidR="00AE1CBC">
        <w:t>детей</w:t>
      </w:r>
      <w:r w:rsidRPr="00EA0FB3">
        <w:t xml:space="preserve"> культуры и ценности здоровья через использование педагогических и медицинских технологий, в основе которых лежит личностно ориентированный подход;</w:t>
      </w:r>
    </w:p>
    <w:p w14:paraId="18F0C1AB" w14:textId="6E267B45" w:rsidR="00EA0FB3" w:rsidRPr="00EA0FB3" w:rsidRDefault="00EA0FB3" w:rsidP="003B22CF">
      <w:pPr>
        <w:pStyle w:val="a9"/>
        <w:keepNext/>
        <w:numPr>
          <w:ilvl w:val="0"/>
          <w:numId w:val="7"/>
        </w:numPr>
        <w:tabs>
          <w:tab w:val="clear" w:pos="1080"/>
          <w:tab w:val="num" w:pos="0"/>
        </w:tabs>
        <w:spacing w:after="0"/>
        <w:ind w:left="0" w:firstLine="567"/>
        <w:jc w:val="both"/>
      </w:pPr>
      <w:r w:rsidRPr="00EA0FB3">
        <w:t>создает психолого-педагогическую и пространственную среду, обеспечивающую благоприятные, психологически комфортные, педагогически и социально оправданные условия</w:t>
      </w:r>
      <w:r w:rsidR="004372EC">
        <w:t xml:space="preserve"> образовательной деятельности в ДОУ</w:t>
      </w:r>
      <w:r w:rsidRPr="00EA0FB3">
        <w:t>.</w:t>
      </w:r>
    </w:p>
    <w:p w14:paraId="1BAA6BD6" w14:textId="781E7B12" w:rsidR="00EA0FB3" w:rsidRPr="00EA0FB3" w:rsidRDefault="00EA0FB3" w:rsidP="004372EC">
      <w:pPr>
        <w:pStyle w:val="Default"/>
        <w:tabs>
          <w:tab w:val="left" w:pos="993"/>
        </w:tabs>
        <w:ind w:firstLine="567"/>
        <w:jc w:val="both"/>
        <w:rPr>
          <w:b/>
          <w:bCs/>
          <w:i/>
          <w:iCs/>
        </w:rPr>
      </w:pPr>
      <w:r w:rsidRPr="00EA0FB3">
        <w:rPr>
          <w:b/>
          <w:bCs/>
          <w:i/>
        </w:rPr>
        <w:t xml:space="preserve"> </w:t>
      </w:r>
      <w:r w:rsidRPr="00EA0FB3">
        <w:rPr>
          <w:b/>
          <w:bCs/>
          <w:i/>
          <w:iCs/>
        </w:rPr>
        <w:t>Психологическое сопровождение образовательного процесса</w:t>
      </w:r>
    </w:p>
    <w:p w14:paraId="7E414B90" w14:textId="52326881" w:rsidR="00EA0FB3" w:rsidRPr="00EA0FB3" w:rsidRDefault="00EA0FB3" w:rsidP="00EA0FB3">
      <w:pPr>
        <w:ind w:firstLine="709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В </w:t>
      </w:r>
      <w:r w:rsidR="004372EC">
        <w:rPr>
          <w:sz w:val="24"/>
          <w:szCs w:val="24"/>
        </w:rPr>
        <w:t>детском саду работает</w:t>
      </w:r>
      <w:r w:rsidRPr="00EA0FB3">
        <w:rPr>
          <w:sz w:val="24"/>
          <w:szCs w:val="24"/>
        </w:rPr>
        <w:t xml:space="preserve"> </w:t>
      </w:r>
      <w:r w:rsidRPr="00EA0FB3">
        <w:rPr>
          <w:bCs/>
          <w:sz w:val="24"/>
          <w:szCs w:val="24"/>
        </w:rPr>
        <w:t xml:space="preserve">психологическая служба. </w:t>
      </w:r>
    </w:p>
    <w:p w14:paraId="29FCDE4E" w14:textId="4D7CC18A" w:rsidR="00EA0FB3" w:rsidRPr="00EA0FB3" w:rsidRDefault="00EA0FB3" w:rsidP="00EA0FB3">
      <w:pPr>
        <w:ind w:firstLine="709"/>
        <w:jc w:val="both"/>
        <w:rPr>
          <w:sz w:val="24"/>
          <w:szCs w:val="24"/>
        </w:rPr>
      </w:pPr>
      <w:r w:rsidRPr="00EA0FB3">
        <w:rPr>
          <w:i/>
          <w:sz w:val="24"/>
          <w:szCs w:val="24"/>
        </w:rPr>
        <w:t xml:space="preserve">Основные задачи </w:t>
      </w:r>
      <w:r w:rsidRPr="00EA0FB3">
        <w:rPr>
          <w:bCs/>
          <w:i/>
          <w:sz w:val="24"/>
          <w:szCs w:val="24"/>
        </w:rPr>
        <w:t xml:space="preserve">психологической </w:t>
      </w:r>
      <w:r w:rsidRPr="00EA0FB3">
        <w:rPr>
          <w:i/>
          <w:sz w:val="24"/>
          <w:szCs w:val="24"/>
        </w:rPr>
        <w:t>службы</w:t>
      </w:r>
      <w:r w:rsidRPr="00EA0FB3">
        <w:rPr>
          <w:sz w:val="24"/>
          <w:szCs w:val="24"/>
        </w:rPr>
        <w:t xml:space="preserve">: 1) создание благоприятных условий для организации </w:t>
      </w:r>
      <w:r w:rsidR="004372EC">
        <w:t>образовательно-воспитательного</w:t>
      </w:r>
      <w:r w:rsidR="004372EC" w:rsidRPr="00EA0FB3">
        <w:rPr>
          <w:sz w:val="24"/>
          <w:szCs w:val="24"/>
        </w:rPr>
        <w:t xml:space="preserve"> процесса</w:t>
      </w:r>
      <w:r w:rsidRPr="00EA0FB3">
        <w:rPr>
          <w:sz w:val="24"/>
          <w:szCs w:val="24"/>
        </w:rPr>
        <w:t xml:space="preserve">; 2) оказание практической помощи </w:t>
      </w:r>
      <w:r w:rsidR="004372EC">
        <w:rPr>
          <w:sz w:val="24"/>
          <w:szCs w:val="24"/>
        </w:rPr>
        <w:t>воспитателям</w:t>
      </w:r>
      <w:r w:rsidRPr="00EA0FB3">
        <w:rPr>
          <w:sz w:val="24"/>
          <w:szCs w:val="24"/>
        </w:rPr>
        <w:t xml:space="preserve"> в профессиональном самосовершенствовании; 3) сотрудничество с родителями.</w:t>
      </w:r>
    </w:p>
    <w:p w14:paraId="64E92E13" w14:textId="77777777" w:rsidR="00EA0FB3" w:rsidRPr="00EA0FB3" w:rsidRDefault="00EA0FB3" w:rsidP="00EA0FB3">
      <w:pPr>
        <w:ind w:firstLine="72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Психологическая служба сосредоточивает внимание на следующих основных участках работы:</w:t>
      </w:r>
    </w:p>
    <w:p w14:paraId="609983A4" w14:textId="461997EF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адаптационный период;</w:t>
      </w:r>
    </w:p>
    <w:p w14:paraId="7C5C0444" w14:textId="53A0D9B0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раннее выявление способностей </w:t>
      </w:r>
      <w:r w:rsidR="004372EC">
        <w:rPr>
          <w:sz w:val="24"/>
          <w:szCs w:val="24"/>
        </w:rPr>
        <w:t>детей</w:t>
      </w:r>
      <w:r w:rsidRPr="00EA0FB3">
        <w:rPr>
          <w:sz w:val="24"/>
          <w:szCs w:val="24"/>
        </w:rPr>
        <w:t>, определение их структуры и выраженности;</w:t>
      </w:r>
    </w:p>
    <w:p w14:paraId="711C8ECD" w14:textId="77777777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определение социальных установок и помощь в их формировании;</w:t>
      </w:r>
    </w:p>
    <w:p w14:paraId="6F9F301A" w14:textId="04C93C9A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помощь педагогам в формировании у учащихся внутренней </w:t>
      </w:r>
      <w:r w:rsidR="004372EC">
        <w:rPr>
          <w:sz w:val="24"/>
          <w:szCs w:val="24"/>
        </w:rPr>
        <w:t xml:space="preserve">познавательной </w:t>
      </w:r>
      <w:r w:rsidRPr="00EA0FB3">
        <w:rPr>
          <w:sz w:val="24"/>
          <w:szCs w:val="24"/>
        </w:rPr>
        <w:t>мотивации;</w:t>
      </w:r>
    </w:p>
    <w:p w14:paraId="4905495C" w14:textId="0E671FD4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выявление интересов, склонностей </w:t>
      </w:r>
      <w:r w:rsidR="004372EC">
        <w:rPr>
          <w:sz w:val="24"/>
          <w:szCs w:val="24"/>
        </w:rPr>
        <w:t>детей</w:t>
      </w:r>
      <w:r w:rsidRPr="00EA0FB3">
        <w:rPr>
          <w:sz w:val="24"/>
          <w:szCs w:val="24"/>
        </w:rPr>
        <w:t>;</w:t>
      </w:r>
    </w:p>
    <w:p w14:paraId="6ADC2842" w14:textId="77777777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профилактика эмоционального выгорания педагогов;</w:t>
      </w:r>
    </w:p>
    <w:p w14:paraId="1F66A0A2" w14:textId="77777777" w:rsidR="00EA0FB3" w:rsidRPr="00EA0FB3" w:rsidRDefault="00EA0FB3" w:rsidP="003B22CF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консультирование и психологическое просвещение родителей (лиц, их заменяющих).</w:t>
      </w:r>
    </w:p>
    <w:p w14:paraId="3B090CC7" w14:textId="4AE6EDD7" w:rsidR="00EA0FB3" w:rsidRPr="00EA0FB3" w:rsidRDefault="00EA0FB3" w:rsidP="00EA0FB3">
      <w:pPr>
        <w:pStyle w:val="a9"/>
        <w:spacing w:after="0"/>
        <w:ind w:left="0" w:firstLine="720"/>
        <w:jc w:val="both"/>
        <w:rPr>
          <w:bCs/>
        </w:rPr>
      </w:pPr>
      <w:r w:rsidRPr="00EA0FB3">
        <w:t xml:space="preserve">В </w:t>
      </w:r>
      <w:r w:rsidR="00A14B57">
        <w:t xml:space="preserve">детском саду </w:t>
      </w:r>
      <w:r w:rsidRPr="00EA0FB3">
        <w:t xml:space="preserve">появится онлайн-кабинет педагога-психолога. Психологическая поддержка в онлайн-режиме будет включать </w:t>
      </w:r>
      <w:r w:rsidRPr="00EA0FB3">
        <w:rPr>
          <w:bCs/>
        </w:rPr>
        <w:t>систему поддержки</w:t>
      </w:r>
      <w:r w:rsidR="00A14B57">
        <w:rPr>
          <w:bCs/>
        </w:rPr>
        <w:t xml:space="preserve"> и просвещения родителей</w:t>
      </w:r>
      <w:r w:rsidRPr="00EA0FB3">
        <w:rPr>
          <w:bCs/>
        </w:rPr>
        <w:t>.</w:t>
      </w:r>
    </w:p>
    <w:p w14:paraId="653C04AF" w14:textId="44CA4D70" w:rsidR="00EA0FB3" w:rsidRPr="00EA0FB3" w:rsidRDefault="00EA0FB3" w:rsidP="00EA0FB3">
      <w:pPr>
        <w:ind w:left="1701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>Образ будущего: здоровьес</w:t>
      </w:r>
      <w:r w:rsidR="00A14B57">
        <w:rPr>
          <w:i/>
          <w:iCs/>
          <w:sz w:val="24"/>
          <w:szCs w:val="24"/>
        </w:rPr>
        <w:t>озидающая</w:t>
      </w:r>
      <w:r w:rsidRPr="00EA0FB3">
        <w:rPr>
          <w:i/>
          <w:iCs/>
          <w:sz w:val="24"/>
          <w:szCs w:val="24"/>
        </w:rPr>
        <w:t xml:space="preserve"> среда</w:t>
      </w:r>
    </w:p>
    <w:p w14:paraId="4A8C97F9" w14:textId="387B6C87" w:rsidR="00EA0FB3" w:rsidRPr="00EA0FB3" w:rsidRDefault="00EA0FB3" w:rsidP="003B22CF">
      <w:pPr>
        <w:widowControl/>
        <w:numPr>
          <w:ilvl w:val="0"/>
          <w:numId w:val="10"/>
        </w:numPr>
        <w:tabs>
          <w:tab w:val="left" w:pos="1701"/>
        </w:tabs>
        <w:autoSpaceDE/>
        <w:autoSpaceDN/>
        <w:ind w:firstLine="520"/>
        <w:jc w:val="both"/>
        <w:rPr>
          <w:sz w:val="24"/>
          <w:szCs w:val="24"/>
          <w:shd w:val="clear" w:color="auto" w:fill="FFFFFF"/>
        </w:rPr>
      </w:pPr>
      <w:r w:rsidRPr="00EA0FB3">
        <w:rPr>
          <w:sz w:val="24"/>
          <w:szCs w:val="24"/>
          <w:shd w:val="clear" w:color="auto" w:fill="FFFFFF"/>
        </w:rPr>
        <w:t>Создана</w:t>
      </w:r>
      <w:r w:rsidRPr="00EA0FB3">
        <w:rPr>
          <w:sz w:val="24"/>
          <w:szCs w:val="24"/>
        </w:rPr>
        <w:t> база данных </w:t>
      </w:r>
      <w:r w:rsidRPr="00EA0FB3">
        <w:rPr>
          <w:sz w:val="24"/>
          <w:szCs w:val="24"/>
          <w:shd w:val="clear" w:color="auto" w:fill="FFFFFF"/>
        </w:rPr>
        <w:t>мониторинга здоровья;</w:t>
      </w:r>
    </w:p>
    <w:p w14:paraId="0EAF029A" w14:textId="202606CD" w:rsidR="00EA0FB3" w:rsidRPr="00EA0FB3" w:rsidRDefault="00EA0FB3" w:rsidP="003B22CF">
      <w:pPr>
        <w:widowControl/>
        <w:numPr>
          <w:ilvl w:val="0"/>
          <w:numId w:val="10"/>
        </w:numPr>
        <w:tabs>
          <w:tab w:val="left" w:pos="1701"/>
        </w:tabs>
        <w:autoSpaceDE/>
        <w:autoSpaceDN/>
        <w:ind w:firstLine="520"/>
        <w:jc w:val="both"/>
        <w:rPr>
          <w:sz w:val="24"/>
          <w:szCs w:val="24"/>
          <w:shd w:val="clear" w:color="auto" w:fill="FFFFFF"/>
        </w:rPr>
      </w:pPr>
      <w:r w:rsidRPr="00EA0FB3">
        <w:rPr>
          <w:sz w:val="24"/>
          <w:szCs w:val="24"/>
          <w:shd w:val="clear" w:color="auto" w:fill="FFFFFF"/>
        </w:rPr>
        <w:t xml:space="preserve">выявлены проблемы состояния здоровья </w:t>
      </w:r>
      <w:r w:rsidR="00A14B57">
        <w:rPr>
          <w:sz w:val="24"/>
          <w:szCs w:val="24"/>
          <w:shd w:val="clear" w:color="auto" w:fill="FFFFFF"/>
        </w:rPr>
        <w:t>детей</w:t>
      </w:r>
      <w:r w:rsidRPr="00EA0FB3">
        <w:rPr>
          <w:sz w:val="24"/>
          <w:szCs w:val="24"/>
          <w:shd w:val="clear" w:color="auto" w:fill="FFFFFF"/>
        </w:rPr>
        <w:t xml:space="preserve"> и педагогов;</w:t>
      </w:r>
    </w:p>
    <w:p w14:paraId="6B038AEF" w14:textId="3B162E07" w:rsidR="00EA0FB3" w:rsidRPr="00EA0FB3" w:rsidRDefault="00EA0FB3" w:rsidP="003B22CF">
      <w:pPr>
        <w:widowControl/>
        <w:numPr>
          <w:ilvl w:val="0"/>
          <w:numId w:val="10"/>
        </w:numPr>
        <w:tabs>
          <w:tab w:val="left" w:pos="1701"/>
        </w:tabs>
        <w:autoSpaceDE/>
        <w:autoSpaceDN/>
        <w:ind w:left="1701" w:firstLine="0"/>
        <w:jc w:val="both"/>
        <w:rPr>
          <w:sz w:val="24"/>
          <w:szCs w:val="24"/>
          <w:shd w:val="clear" w:color="auto" w:fill="FFFFFF"/>
        </w:rPr>
      </w:pPr>
      <w:r w:rsidRPr="00EA0FB3">
        <w:rPr>
          <w:sz w:val="24"/>
          <w:szCs w:val="24"/>
          <w:shd w:val="clear" w:color="auto" w:fill="FFFFFF"/>
        </w:rPr>
        <w:t xml:space="preserve">спортивная инфраструктура используется для организации </w:t>
      </w:r>
      <w:r w:rsidR="00A14B57">
        <w:rPr>
          <w:sz w:val="24"/>
          <w:szCs w:val="24"/>
          <w:shd w:val="clear" w:color="auto" w:fill="FFFFFF"/>
        </w:rPr>
        <w:t xml:space="preserve">спортивных </w:t>
      </w:r>
      <w:r w:rsidRPr="00EA0FB3">
        <w:rPr>
          <w:sz w:val="24"/>
          <w:szCs w:val="24"/>
          <w:shd w:val="clear" w:color="auto" w:fill="FFFFFF"/>
        </w:rPr>
        <w:t>семейн</w:t>
      </w:r>
      <w:r w:rsidR="00A14B57">
        <w:rPr>
          <w:sz w:val="24"/>
          <w:szCs w:val="24"/>
          <w:shd w:val="clear" w:color="auto" w:fill="FFFFFF"/>
        </w:rPr>
        <w:t>ых мероприятий</w:t>
      </w:r>
      <w:r w:rsidRPr="00EA0FB3">
        <w:rPr>
          <w:sz w:val="24"/>
          <w:szCs w:val="24"/>
          <w:shd w:val="clear" w:color="auto" w:fill="FFFFFF"/>
        </w:rPr>
        <w:t>;</w:t>
      </w:r>
    </w:p>
    <w:p w14:paraId="01F5ED7C" w14:textId="77777777" w:rsidR="00EA0FB3" w:rsidRPr="00EA0FB3" w:rsidRDefault="00EA0FB3" w:rsidP="003B22CF">
      <w:pPr>
        <w:widowControl/>
        <w:numPr>
          <w:ilvl w:val="0"/>
          <w:numId w:val="10"/>
        </w:numPr>
        <w:tabs>
          <w:tab w:val="left" w:pos="1701"/>
        </w:tabs>
        <w:autoSpaceDE/>
        <w:autoSpaceDN/>
        <w:ind w:firstLine="520"/>
        <w:jc w:val="both"/>
        <w:rPr>
          <w:bCs/>
          <w:sz w:val="24"/>
          <w:szCs w:val="24"/>
        </w:rPr>
      </w:pPr>
      <w:r w:rsidRPr="00EA0FB3">
        <w:rPr>
          <w:sz w:val="24"/>
          <w:szCs w:val="24"/>
          <w:shd w:val="clear" w:color="auto" w:fill="FFFFFF"/>
        </w:rPr>
        <w:t>о</w:t>
      </w:r>
      <w:r w:rsidRPr="00EA0FB3">
        <w:rPr>
          <w:bCs/>
          <w:sz w:val="24"/>
          <w:szCs w:val="24"/>
        </w:rPr>
        <w:t>рганизован семейный клуб «Здоровье»;</w:t>
      </w:r>
    </w:p>
    <w:p w14:paraId="52A46EDC" w14:textId="6C49B219" w:rsidR="00EA0FB3" w:rsidRPr="007023B8" w:rsidRDefault="007023B8" w:rsidP="003B22CF">
      <w:pPr>
        <w:widowControl/>
        <w:numPr>
          <w:ilvl w:val="0"/>
          <w:numId w:val="10"/>
        </w:numPr>
        <w:tabs>
          <w:tab w:val="left" w:pos="1701"/>
        </w:tabs>
        <w:autoSpaceDE/>
        <w:autoSpaceDN/>
        <w:ind w:firstLine="520"/>
        <w:jc w:val="both"/>
        <w:rPr>
          <w:bCs/>
          <w:sz w:val="24"/>
          <w:szCs w:val="24"/>
        </w:rPr>
      </w:pPr>
      <w:r w:rsidRPr="007023B8">
        <w:rPr>
          <w:sz w:val="24"/>
          <w:szCs w:val="24"/>
          <w:shd w:val="clear" w:color="auto" w:fill="FFFFFF"/>
        </w:rPr>
        <w:t>спортивный зал оборудован тренажерами ТИСА</w:t>
      </w:r>
      <w:r w:rsidR="00EA0FB3" w:rsidRPr="007023B8">
        <w:rPr>
          <w:bCs/>
          <w:sz w:val="24"/>
          <w:szCs w:val="24"/>
        </w:rPr>
        <w:t>;</w:t>
      </w:r>
    </w:p>
    <w:p w14:paraId="093DCC56" w14:textId="77777777" w:rsidR="00EA0FB3" w:rsidRPr="00EA0FB3" w:rsidRDefault="00EA0FB3" w:rsidP="003B22CF">
      <w:pPr>
        <w:widowControl/>
        <w:numPr>
          <w:ilvl w:val="0"/>
          <w:numId w:val="10"/>
        </w:numPr>
        <w:tabs>
          <w:tab w:val="left" w:pos="1701"/>
        </w:tabs>
        <w:autoSpaceDE/>
        <w:autoSpaceDN/>
        <w:ind w:firstLine="520"/>
        <w:jc w:val="both"/>
        <w:rPr>
          <w:sz w:val="24"/>
          <w:szCs w:val="24"/>
          <w:bdr w:val="none" w:sz="0" w:space="0" w:color="auto" w:frame="1"/>
        </w:rPr>
      </w:pPr>
      <w:r w:rsidRPr="00EA0FB3">
        <w:rPr>
          <w:sz w:val="24"/>
          <w:szCs w:val="24"/>
          <w:shd w:val="clear" w:color="auto" w:fill="FFFFFF"/>
        </w:rPr>
        <w:t>работает онлайн-кабинет психолога.</w:t>
      </w:r>
    </w:p>
    <w:p w14:paraId="22D4C4A1" w14:textId="77777777" w:rsidR="00EA0FB3" w:rsidRPr="00EA0FB3" w:rsidRDefault="00EA0FB3" w:rsidP="00EA0FB3">
      <w:pPr>
        <w:pStyle w:val="Default"/>
        <w:ind w:firstLine="567"/>
        <w:jc w:val="both"/>
        <w:rPr>
          <w:b/>
          <w:i/>
          <w:color w:val="auto"/>
        </w:rPr>
      </w:pPr>
    </w:p>
    <w:p w14:paraId="57880F9B" w14:textId="14647C05" w:rsidR="00EA0FB3" w:rsidRPr="00EA0FB3" w:rsidRDefault="00EA0FB3" w:rsidP="00EA0FB3">
      <w:pPr>
        <w:pStyle w:val="Default"/>
        <w:ind w:firstLine="567"/>
        <w:jc w:val="both"/>
        <w:rPr>
          <w:b/>
          <w:i/>
          <w:color w:val="auto"/>
        </w:rPr>
      </w:pPr>
      <w:r w:rsidRPr="00EA0FB3">
        <w:rPr>
          <w:b/>
          <w:i/>
          <w:color w:val="auto"/>
        </w:rPr>
        <w:t xml:space="preserve">Объект </w:t>
      </w:r>
      <w:r w:rsidR="00A14B57">
        <w:rPr>
          <w:b/>
          <w:i/>
          <w:color w:val="auto"/>
        </w:rPr>
        <w:t>5</w:t>
      </w:r>
    </w:p>
    <w:p w14:paraId="19CB9337" w14:textId="67F4C911" w:rsidR="00EA0FB3" w:rsidRPr="00EA0FB3" w:rsidRDefault="00A14B57" w:rsidP="00EA0FB3">
      <w:pPr>
        <w:pStyle w:val="a9"/>
        <w:keepNext/>
        <w:spacing w:after="0"/>
        <w:ind w:left="0" w:firstLine="567"/>
      </w:pPr>
      <w:r>
        <w:rPr>
          <w:b/>
          <w:bCs/>
          <w:i/>
        </w:rPr>
        <w:t>Компетентный и</w:t>
      </w:r>
      <w:r w:rsidR="00EA0FB3" w:rsidRPr="00EA0FB3">
        <w:rPr>
          <w:b/>
          <w:bCs/>
          <w:i/>
        </w:rPr>
        <w:t xml:space="preserve"> успешный </w:t>
      </w:r>
      <w:r>
        <w:rPr>
          <w:b/>
          <w:bCs/>
          <w:i/>
        </w:rPr>
        <w:t>педагог</w:t>
      </w:r>
    </w:p>
    <w:p w14:paraId="31DB59A8" w14:textId="318953E8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Выросли показатели профессиональной компетентности </w:t>
      </w:r>
      <w:r w:rsidR="005E4E95">
        <w:rPr>
          <w:sz w:val="24"/>
          <w:szCs w:val="24"/>
        </w:rPr>
        <w:t>воспитателя</w:t>
      </w:r>
      <w:r w:rsidRPr="00EA0FB3">
        <w:rPr>
          <w:sz w:val="24"/>
          <w:szCs w:val="24"/>
        </w:rPr>
        <w:t>.</w:t>
      </w:r>
    </w:p>
    <w:p w14:paraId="470B501B" w14:textId="77777777" w:rsidR="00EA0FB3" w:rsidRPr="00EA0FB3" w:rsidRDefault="00EA0FB3" w:rsidP="00EA0FB3">
      <w:pPr>
        <w:ind w:firstLine="567"/>
        <w:jc w:val="both"/>
        <w:rPr>
          <w:i/>
          <w:iCs/>
          <w:sz w:val="24"/>
          <w:szCs w:val="24"/>
        </w:rPr>
      </w:pPr>
      <w:r w:rsidRPr="00EA0FB3">
        <w:rPr>
          <w:i/>
          <w:iCs/>
          <w:sz w:val="24"/>
          <w:szCs w:val="24"/>
        </w:rPr>
        <w:t>Научно-теоретические компетентности педагогов:</w:t>
      </w:r>
    </w:p>
    <w:p w14:paraId="45C56121" w14:textId="7190F9A0" w:rsidR="00EA0FB3" w:rsidRPr="00EA0FB3" w:rsidRDefault="00EA0FB3" w:rsidP="005E4E95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отбор содержания </w:t>
      </w:r>
      <w:r w:rsidR="005E4E95">
        <w:rPr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>образования.</w:t>
      </w:r>
    </w:p>
    <w:p w14:paraId="402C0F1F" w14:textId="77777777" w:rsidR="00EA0FB3" w:rsidRPr="00EA0FB3" w:rsidRDefault="00EA0FB3" w:rsidP="00EA0FB3">
      <w:pPr>
        <w:ind w:firstLine="567"/>
        <w:jc w:val="both"/>
        <w:rPr>
          <w:i/>
          <w:iCs/>
          <w:sz w:val="24"/>
          <w:szCs w:val="24"/>
        </w:rPr>
      </w:pPr>
      <w:r w:rsidRPr="00EA0FB3">
        <w:rPr>
          <w:i/>
          <w:iCs/>
          <w:sz w:val="24"/>
          <w:szCs w:val="24"/>
        </w:rPr>
        <w:t>Методические компетентности:</w:t>
      </w:r>
    </w:p>
    <w:p w14:paraId="754CF3D2" w14:textId="2AFBF599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ориентация в многообразии и сущностных характеристиках различных технологий, методик, методов и приёмов </w:t>
      </w:r>
      <w:r w:rsidR="005E4E95">
        <w:rPr>
          <w:sz w:val="24"/>
          <w:szCs w:val="24"/>
        </w:rPr>
        <w:t>в дошкольном образовании</w:t>
      </w:r>
      <w:r w:rsidRPr="00EA0FB3">
        <w:rPr>
          <w:sz w:val="24"/>
          <w:szCs w:val="24"/>
        </w:rPr>
        <w:t>;</w:t>
      </w:r>
    </w:p>
    <w:p w14:paraId="2432BE25" w14:textId="40726110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применение продуктивных </w:t>
      </w:r>
      <w:r w:rsidR="005E4E95">
        <w:rPr>
          <w:sz w:val="24"/>
          <w:szCs w:val="24"/>
        </w:rPr>
        <w:t>технологий</w:t>
      </w:r>
      <w:r w:rsidRPr="00EA0FB3">
        <w:rPr>
          <w:sz w:val="24"/>
          <w:szCs w:val="24"/>
        </w:rPr>
        <w:t xml:space="preserve">, развивающих личность </w:t>
      </w:r>
      <w:r w:rsidR="005E4E95">
        <w:rPr>
          <w:sz w:val="24"/>
          <w:szCs w:val="24"/>
        </w:rPr>
        <w:t>ребенка</w:t>
      </w:r>
      <w:r w:rsidRPr="00EA0FB3">
        <w:rPr>
          <w:sz w:val="24"/>
          <w:szCs w:val="24"/>
        </w:rPr>
        <w:t xml:space="preserve">, адекватных целям и содержанию </w:t>
      </w:r>
      <w:r w:rsidR="005E4E95">
        <w:rPr>
          <w:sz w:val="24"/>
          <w:szCs w:val="24"/>
        </w:rPr>
        <w:t>дошко</w:t>
      </w:r>
      <w:r w:rsidR="00CC1199">
        <w:rPr>
          <w:sz w:val="24"/>
          <w:szCs w:val="24"/>
        </w:rPr>
        <w:t>л</w:t>
      </w:r>
      <w:r w:rsidR="005E4E95">
        <w:rPr>
          <w:sz w:val="24"/>
          <w:szCs w:val="24"/>
        </w:rPr>
        <w:t>ьного</w:t>
      </w:r>
      <w:r w:rsidRPr="00EA0FB3">
        <w:rPr>
          <w:sz w:val="24"/>
          <w:szCs w:val="24"/>
        </w:rPr>
        <w:t xml:space="preserve"> образования.</w:t>
      </w:r>
    </w:p>
    <w:p w14:paraId="49B558D9" w14:textId="77777777" w:rsidR="00EA0FB3" w:rsidRPr="00EA0FB3" w:rsidRDefault="00EA0FB3" w:rsidP="00EA0FB3">
      <w:pPr>
        <w:ind w:firstLine="567"/>
        <w:jc w:val="both"/>
        <w:rPr>
          <w:i/>
          <w:iCs/>
          <w:sz w:val="24"/>
          <w:szCs w:val="24"/>
        </w:rPr>
      </w:pPr>
      <w:r w:rsidRPr="00EA0FB3">
        <w:rPr>
          <w:i/>
          <w:iCs/>
          <w:sz w:val="24"/>
          <w:szCs w:val="24"/>
        </w:rPr>
        <w:t>Личностные компетентности:</w:t>
      </w:r>
    </w:p>
    <w:p w14:paraId="4D1E5AA4" w14:textId="77777777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сформированное мировоззрение, система нравственных ценностей;</w:t>
      </w:r>
    </w:p>
    <w:p w14:paraId="20882F4E" w14:textId="77777777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эрудиция и широкий кругозор педагога;</w:t>
      </w:r>
    </w:p>
    <w:p w14:paraId="238B8221" w14:textId="77777777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педагогический такт;</w:t>
      </w:r>
    </w:p>
    <w:p w14:paraId="3A0BE7B5" w14:textId="032A37CA" w:rsidR="00EA0FB3" w:rsidRPr="00EA0FB3" w:rsidRDefault="00EA0FB3" w:rsidP="00EA0FB3">
      <w:pPr>
        <w:ind w:firstLine="567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- знание психолого-физиологических особенностей развития </w:t>
      </w:r>
      <w:r w:rsidR="00F322F8">
        <w:rPr>
          <w:sz w:val="24"/>
          <w:szCs w:val="24"/>
        </w:rPr>
        <w:t>детей</w:t>
      </w:r>
      <w:r w:rsidRPr="00EA0FB3">
        <w:rPr>
          <w:sz w:val="24"/>
          <w:szCs w:val="24"/>
        </w:rPr>
        <w:t>;</w:t>
      </w:r>
    </w:p>
    <w:p w14:paraId="75C4DBAC" w14:textId="77777777" w:rsidR="00EA0FB3" w:rsidRPr="00EA0FB3" w:rsidRDefault="00EA0FB3" w:rsidP="00EA0FB3">
      <w:pPr>
        <w:shd w:val="clear" w:color="auto" w:fill="FFFFFF"/>
        <w:ind w:firstLine="567"/>
        <w:rPr>
          <w:b/>
          <w:bCs/>
          <w:sz w:val="24"/>
          <w:szCs w:val="24"/>
        </w:rPr>
      </w:pPr>
      <w:r w:rsidRPr="00EA0FB3">
        <w:rPr>
          <w:sz w:val="24"/>
          <w:szCs w:val="24"/>
        </w:rPr>
        <w:t>- владение приёмами саморегуляции.</w:t>
      </w:r>
    </w:p>
    <w:p w14:paraId="1C2C5C48" w14:textId="764E1710" w:rsidR="00EA0FB3" w:rsidRPr="00EA0FB3" w:rsidRDefault="00EA0FB3" w:rsidP="00EA0FB3">
      <w:pPr>
        <w:shd w:val="clear" w:color="auto" w:fill="FFFFFF"/>
        <w:ind w:firstLine="540"/>
        <w:rPr>
          <w:sz w:val="24"/>
          <w:szCs w:val="24"/>
        </w:rPr>
      </w:pPr>
      <w:r w:rsidRPr="00EA0FB3">
        <w:rPr>
          <w:sz w:val="24"/>
          <w:szCs w:val="24"/>
        </w:rPr>
        <w:t xml:space="preserve">В </w:t>
      </w:r>
      <w:r w:rsidR="00F322F8">
        <w:rPr>
          <w:sz w:val="24"/>
          <w:szCs w:val="24"/>
        </w:rPr>
        <w:t xml:space="preserve">детском саду </w:t>
      </w:r>
      <w:r w:rsidRPr="00EA0FB3">
        <w:rPr>
          <w:sz w:val="24"/>
          <w:szCs w:val="24"/>
        </w:rPr>
        <w:t>к 2024 году:</w:t>
      </w:r>
    </w:p>
    <w:p w14:paraId="6CDD074D" w14:textId="3E8AB4DD" w:rsidR="00EA0FB3" w:rsidRPr="00EA0FB3" w:rsidRDefault="00EA0FB3" w:rsidP="00EA0FB3">
      <w:pPr>
        <w:shd w:val="clear" w:color="auto" w:fill="FFFFFF"/>
        <w:ind w:firstLine="54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- создана и функционирует система непрерывного повышения квалификации педагогов</w:t>
      </w:r>
      <w:r w:rsidR="00F322F8">
        <w:rPr>
          <w:sz w:val="24"/>
          <w:szCs w:val="24"/>
        </w:rPr>
        <w:t>;</w:t>
      </w:r>
    </w:p>
    <w:p w14:paraId="766E0A4F" w14:textId="77777777" w:rsidR="00EA0FB3" w:rsidRPr="00EA0FB3" w:rsidRDefault="00EA0FB3" w:rsidP="00EA0FB3">
      <w:pPr>
        <w:shd w:val="clear" w:color="auto" w:fill="FFFFFF"/>
        <w:ind w:firstLine="540"/>
        <w:jc w:val="both"/>
        <w:rPr>
          <w:sz w:val="24"/>
          <w:szCs w:val="24"/>
        </w:rPr>
      </w:pPr>
      <w:r w:rsidRPr="00EA0FB3">
        <w:rPr>
          <w:sz w:val="24"/>
          <w:szCs w:val="24"/>
        </w:rPr>
        <w:lastRenderedPageBreak/>
        <w:t>- создано пространство методической деятельности педагогов:</w:t>
      </w:r>
    </w:p>
    <w:p w14:paraId="768E63EB" w14:textId="6A49511C" w:rsidR="00EA0FB3" w:rsidRPr="00EA0FB3" w:rsidRDefault="00EA0FB3" w:rsidP="00EA0FB3">
      <w:pPr>
        <w:shd w:val="clear" w:color="auto" w:fill="FFFFFF"/>
        <w:ind w:firstLine="54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 а) созданы профессиональные группы педагогов: проектные и проблемные группы, лаборатории; </w:t>
      </w:r>
    </w:p>
    <w:p w14:paraId="4F9C2BE0" w14:textId="53DD7B6F" w:rsidR="00EA0FB3" w:rsidRPr="00EA0FB3" w:rsidRDefault="00EA0FB3" w:rsidP="00EA0FB3">
      <w:pPr>
        <w:shd w:val="clear" w:color="auto" w:fill="FFFFFF"/>
        <w:ind w:firstLine="54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б) организовано консультирование</w:t>
      </w:r>
      <w:r w:rsidR="00F322F8">
        <w:rPr>
          <w:sz w:val="24"/>
          <w:szCs w:val="24"/>
        </w:rPr>
        <w:t xml:space="preserve">, наставничество </w:t>
      </w:r>
      <w:r w:rsidRPr="00EA0FB3">
        <w:rPr>
          <w:sz w:val="24"/>
          <w:szCs w:val="24"/>
        </w:rPr>
        <w:t>по запросу педагога;</w:t>
      </w:r>
    </w:p>
    <w:p w14:paraId="354C13CE" w14:textId="69C8FC09" w:rsidR="00EA0FB3" w:rsidRPr="00EA0FB3" w:rsidRDefault="00EA0FB3" w:rsidP="00EA0FB3">
      <w:pPr>
        <w:shd w:val="clear" w:color="auto" w:fill="FFFFFF"/>
        <w:ind w:firstLine="54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в) обеспечено взаимодействие </w:t>
      </w:r>
      <w:r w:rsidR="00F322F8">
        <w:rPr>
          <w:sz w:val="24"/>
          <w:szCs w:val="24"/>
        </w:rPr>
        <w:t>детского сада</w:t>
      </w:r>
      <w:r w:rsidRPr="00EA0FB3">
        <w:rPr>
          <w:sz w:val="24"/>
          <w:szCs w:val="24"/>
        </w:rPr>
        <w:t>, педагогов с экспериментальными и стажировочными площадками города, регионов России; поддерживаются сетевые формы взаимодействия, организации методической работы;</w:t>
      </w:r>
    </w:p>
    <w:p w14:paraId="42A0A119" w14:textId="5E79CCD2" w:rsidR="00EA0FB3" w:rsidRPr="00EA0FB3" w:rsidRDefault="00EA0FB3" w:rsidP="00EA0FB3">
      <w:pPr>
        <w:shd w:val="clear" w:color="auto" w:fill="FFFFFF"/>
        <w:ind w:firstLine="54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г) создана база лучших практик форм поддержки и сопровождения педагогических работников в возрасте до 35 лет.</w:t>
      </w:r>
    </w:p>
    <w:p w14:paraId="27511F10" w14:textId="77777777" w:rsidR="00EA0FB3" w:rsidRPr="00EA0FB3" w:rsidRDefault="00EA0FB3" w:rsidP="00EA0FB3">
      <w:pPr>
        <w:shd w:val="clear" w:color="auto" w:fill="FFFFFF"/>
        <w:ind w:firstLine="540"/>
        <w:rPr>
          <w:b/>
          <w:bCs/>
          <w:sz w:val="24"/>
          <w:szCs w:val="24"/>
        </w:rPr>
      </w:pPr>
    </w:p>
    <w:p w14:paraId="6E2180A0" w14:textId="1498E97F" w:rsidR="00EA0FB3" w:rsidRPr="00EA0FB3" w:rsidRDefault="00EA0FB3" w:rsidP="00EA0FB3">
      <w:pPr>
        <w:ind w:left="1701"/>
        <w:jc w:val="both"/>
        <w:rPr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Образ будущего: </w:t>
      </w:r>
      <w:r w:rsidR="00F322F8">
        <w:rPr>
          <w:i/>
          <w:iCs/>
          <w:sz w:val="24"/>
          <w:szCs w:val="24"/>
        </w:rPr>
        <w:t>компетентный и у</w:t>
      </w:r>
      <w:r w:rsidRPr="00EA0FB3">
        <w:rPr>
          <w:i/>
          <w:iCs/>
          <w:sz w:val="24"/>
          <w:szCs w:val="24"/>
        </w:rPr>
        <w:t xml:space="preserve">спешный </w:t>
      </w:r>
      <w:r w:rsidR="00F322F8">
        <w:rPr>
          <w:i/>
          <w:iCs/>
          <w:sz w:val="24"/>
          <w:szCs w:val="24"/>
        </w:rPr>
        <w:t>педагог</w:t>
      </w:r>
    </w:p>
    <w:p w14:paraId="165075D6" w14:textId="77777777" w:rsidR="00EA0FB3" w:rsidRPr="00EA0FB3" w:rsidRDefault="00EA0FB3" w:rsidP="003B22CF">
      <w:pPr>
        <w:widowControl/>
        <w:numPr>
          <w:ilvl w:val="0"/>
          <w:numId w:val="11"/>
        </w:numPr>
        <w:tabs>
          <w:tab w:val="left" w:pos="1701"/>
          <w:tab w:val="left" w:pos="1985"/>
        </w:tabs>
        <w:autoSpaceDE/>
        <w:autoSpaceDN/>
        <w:ind w:left="1701" w:firstLine="0"/>
        <w:jc w:val="both"/>
        <w:rPr>
          <w:sz w:val="24"/>
          <w:szCs w:val="24"/>
        </w:rPr>
      </w:pPr>
      <w:r w:rsidRPr="00EA0FB3">
        <w:rPr>
          <w:sz w:val="24"/>
          <w:szCs w:val="24"/>
        </w:rPr>
        <w:t>90% педагогов имеют высшую и первую квалификационные категории.</w:t>
      </w:r>
    </w:p>
    <w:p w14:paraId="5582AB42" w14:textId="48E41022" w:rsidR="00EA0FB3" w:rsidRPr="007023B8" w:rsidRDefault="00EA0FB3" w:rsidP="003B22CF">
      <w:pPr>
        <w:widowControl/>
        <w:numPr>
          <w:ilvl w:val="0"/>
          <w:numId w:val="11"/>
        </w:numPr>
        <w:shd w:val="clear" w:color="auto" w:fill="FFFFFF"/>
        <w:tabs>
          <w:tab w:val="left" w:pos="1701"/>
          <w:tab w:val="left" w:pos="1985"/>
        </w:tabs>
        <w:autoSpaceDE/>
        <w:autoSpaceDN/>
        <w:spacing w:line="236" w:lineRule="atLeast"/>
        <w:ind w:left="1701" w:firstLine="0"/>
        <w:jc w:val="both"/>
        <w:textAlignment w:val="baseline"/>
        <w:rPr>
          <w:sz w:val="24"/>
          <w:szCs w:val="24"/>
        </w:rPr>
      </w:pPr>
      <w:r w:rsidRPr="007023B8">
        <w:rPr>
          <w:sz w:val="24"/>
          <w:szCs w:val="24"/>
        </w:rPr>
        <w:t>15% от общего числа педагогических работников - молодые педагоги до 35 лет</w:t>
      </w:r>
      <w:r w:rsidR="00F322F8" w:rsidRPr="007023B8">
        <w:rPr>
          <w:sz w:val="24"/>
          <w:szCs w:val="24"/>
        </w:rPr>
        <w:t>;</w:t>
      </w:r>
    </w:p>
    <w:p w14:paraId="0359CF58" w14:textId="1017B165" w:rsidR="00EA0FB3" w:rsidRPr="007023B8" w:rsidRDefault="00EA0FB3" w:rsidP="003B22CF">
      <w:pPr>
        <w:widowControl/>
        <w:numPr>
          <w:ilvl w:val="0"/>
          <w:numId w:val="11"/>
        </w:numPr>
        <w:shd w:val="clear" w:color="auto" w:fill="FFFFFF"/>
        <w:tabs>
          <w:tab w:val="left" w:pos="1701"/>
          <w:tab w:val="left" w:pos="1985"/>
        </w:tabs>
        <w:autoSpaceDE/>
        <w:autoSpaceDN/>
        <w:spacing w:line="236" w:lineRule="atLeast"/>
        <w:ind w:left="1701" w:firstLine="0"/>
        <w:jc w:val="both"/>
        <w:textAlignment w:val="baseline"/>
        <w:rPr>
          <w:sz w:val="24"/>
          <w:szCs w:val="24"/>
        </w:rPr>
      </w:pPr>
      <w:r w:rsidRPr="007023B8">
        <w:rPr>
          <w:sz w:val="24"/>
          <w:szCs w:val="24"/>
        </w:rPr>
        <w:t>50% педагогов принимают участие в деятельности профессиональных ассоциаций</w:t>
      </w:r>
      <w:r w:rsidR="00F322F8" w:rsidRPr="007023B8">
        <w:rPr>
          <w:sz w:val="24"/>
          <w:szCs w:val="24"/>
        </w:rPr>
        <w:t>;</w:t>
      </w:r>
    </w:p>
    <w:p w14:paraId="6205398A" w14:textId="7D7D5D56" w:rsidR="000F4BB7" w:rsidRDefault="00EA0FB3" w:rsidP="003B22CF">
      <w:pPr>
        <w:widowControl/>
        <w:numPr>
          <w:ilvl w:val="0"/>
          <w:numId w:val="11"/>
        </w:numPr>
        <w:shd w:val="clear" w:color="auto" w:fill="FFFFFF"/>
        <w:tabs>
          <w:tab w:val="left" w:pos="1701"/>
          <w:tab w:val="left" w:pos="1985"/>
        </w:tabs>
        <w:autoSpaceDE/>
        <w:autoSpaceDN/>
        <w:spacing w:line="236" w:lineRule="atLeast"/>
        <w:ind w:left="1701" w:firstLine="0"/>
        <w:jc w:val="both"/>
        <w:textAlignment w:val="baseline"/>
        <w:rPr>
          <w:sz w:val="24"/>
          <w:szCs w:val="24"/>
        </w:rPr>
      </w:pPr>
      <w:r w:rsidRPr="000F4BB7">
        <w:rPr>
          <w:sz w:val="24"/>
          <w:szCs w:val="24"/>
        </w:rPr>
        <w:t xml:space="preserve">55% педагогических работников принимают участие в реализации программ и проектов </w:t>
      </w:r>
      <w:r w:rsidRPr="000F4BB7">
        <w:rPr>
          <w:i/>
          <w:sz w:val="24"/>
          <w:szCs w:val="24"/>
        </w:rPr>
        <w:t>"горизонтального обучения"</w:t>
      </w:r>
      <w:r w:rsidR="000F4BB7">
        <w:rPr>
          <w:sz w:val="24"/>
          <w:szCs w:val="24"/>
        </w:rPr>
        <w:t>;</w:t>
      </w:r>
    </w:p>
    <w:p w14:paraId="2A407417" w14:textId="484069E6" w:rsidR="00EA0FB3" w:rsidRPr="000F4BB7" w:rsidRDefault="00EA0FB3" w:rsidP="003B22CF">
      <w:pPr>
        <w:widowControl/>
        <w:numPr>
          <w:ilvl w:val="0"/>
          <w:numId w:val="11"/>
        </w:numPr>
        <w:shd w:val="clear" w:color="auto" w:fill="FFFFFF"/>
        <w:tabs>
          <w:tab w:val="left" w:pos="1701"/>
          <w:tab w:val="left" w:pos="1985"/>
        </w:tabs>
        <w:autoSpaceDE/>
        <w:autoSpaceDN/>
        <w:spacing w:line="236" w:lineRule="atLeast"/>
        <w:ind w:left="1701" w:firstLine="0"/>
        <w:jc w:val="both"/>
        <w:textAlignment w:val="baseline"/>
        <w:rPr>
          <w:sz w:val="24"/>
          <w:szCs w:val="24"/>
        </w:rPr>
      </w:pPr>
      <w:r w:rsidRPr="000F4BB7">
        <w:rPr>
          <w:sz w:val="24"/>
          <w:szCs w:val="24"/>
        </w:rPr>
        <w:t xml:space="preserve">15% педагогов </w:t>
      </w:r>
      <w:r w:rsidR="000F4BB7" w:rsidRPr="000F4BB7">
        <w:rPr>
          <w:sz w:val="24"/>
          <w:szCs w:val="24"/>
        </w:rPr>
        <w:t>–</w:t>
      </w:r>
      <w:r w:rsidRPr="000F4BB7">
        <w:rPr>
          <w:sz w:val="24"/>
          <w:szCs w:val="24"/>
        </w:rPr>
        <w:t xml:space="preserve"> участники конкурсов педагогического мастерства, методических проектов;</w:t>
      </w:r>
    </w:p>
    <w:p w14:paraId="05B25B12" w14:textId="4D72B642" w:rsidR="00EA0FB3" w:rsidRPr="00EA0FB3" w:rsidRDefault="00EA0FB3" w:rsidP="003B22CF">
      <w:pPr>
        <w:widowControl/>
        <w:numPr>
          <w:ilvl w:val="0"/>
          <w:numId w:val="11"/>
        </w:numPr>
        <w:shd w:val="clear" w:color="auto" w:fill="FFFFFF"/>
        <w:tabs>
          <w:tab w:val="left" w:pos="1701"/>
          <w:tab w:val="left" w:pos="1985"/>
        </w:tabs>
        <w:autoSpaceDE/>
        <w:autoSpaceDN/>
        <w:spacing w:line="236" w:lineRule="atLeast"/>
        <w:ind w:left="1701" w:firstLine="0"/>
        <w:jc w:val="both"/>
        <w:textAlignment w:val="baseline"/>
        <w:rPr>
          <w:sz w:val="24"/>
          <w:szCs w:val="24"/>
        </w:rPr>
      </w:pPr>
      <w:r w:rsidRPr="00EA0FB3">
        <w:rPr>
          <w:sz w:val="24"/>
          <w:szCs w:val="24"/>
        </w:rPr>
        <w:t>100% педагогов не испытывают профессиональных дефицитов и затруднений в области использования новых образовательных технологий.</w:t>
      </w:r>
    </w:p>
    <w:p w14:paraId="265C644F" w14:textId="77777777" w:rsidR="00EA0FB3" w:rsidRPr="00EA0FB3" w:rsidRDefault="00EA0FB3" w:rsidP="00EA0FB3">
      <w:pPr>
        <w:pStyle w:val="Default"/>
        <w:tabs>
          <w:tab w:val="left" w:pos="1701"/>
          <w:tab w:val="left" w:pos="1985"/>
        </w:tabs>
        <w:ind w:left="1701"/>
        <w:jc w:val="both"/>
        <w:rPr>
          <w:b/>
          <w:i/>
          <w:color w:val="auto"/>
        </w:rPr>
      </w:pPr>
    </w:p>
    <w:p w14:paraId="4180E8F7" w14:textId="22555C40" w:rsidR="00EA0FB3" w:rsidRPr="00EA0FB3" w:rsidRDefault="00EA0FB3" w:rsidP="00EA0FB3">
      <w:pPr>
        <w:pStyle w:val="Default"/>
        <w:ind w:firstLine="567"/>
        <w:jc w:val="both"/>
        <w:rPr>
          <w:b/>
          <w:i/>
          <w:color w:val="auto"/>
        </w:rPr>
      </w:pPr>
      <w:r w:rsidRPr="00EA0FB3">
        <w:rPr>
          <w:b/>
          <w:i/>
          <w:color w:val="auto"/>
        </w:rPr>
        <w:t xml:space="preserve">Объект </w:t>
      </w:r>
      <w:r w:rsidR="000F4BB7">
        <w:rPr>
          <w:b/>
          <w:i/>
          <w:color w:val="auto"/>
        </w:rPr>
        <w:t>6</w:t>
      </w:r>
    </w:p>
    <w:p w14:paraId="09762366" w14:textId="2788429A" w:rsidR="00EA0FB3" w:rsidRPr="00EA0FB3" w:rsidRDefault="00EA0FB3" w:rsidP="00EA0FB3">
      <w:pPr>
        <w:shd w:val="clear" w:color="auto" w:fill="FFFFFF"/>
        <w:ind w:firstLine="540"/>
        <w:rPr>
          <w:b/>
          <w:sz w:val="24"/>
          <w:szCs w:val="24"/>
        </w:rPr>
      </w:pPr>
      <w:r w:rsidRPr="00EA0FB3">
        <w:rPr>
          <w:b/>
          <w:sz w:val="24"/>
          <w:szCs w:val="24"/>
        </w:rPr>
        <w:t xml:space="preserve">Новые подходы к формированию системы </w:t>
      </w:r>
      <w:r w:rsidR="000F4BB7">
        <w:rPr>
          <w:b/>
          <w:sz w:val="24"/>
          <w:szCs w:val="24"/>
        </w:rPr>
        <w:t>управления детским садом</w:t>
      </w:r>
    </w:p>
    <w:p w14:paraId="1438C777" w14:textId="77777777" w:rsidR="00EA0FB3" w:rsidRPr="00EA0FB3" w:rsidRDefault="00EA0FB3" w:rsidP="00EA0FB3">
      <w:pPr>
        <w:shd w:val="clear" w:color="auto" w:fill="FFFFFF"/>
        <w:ind w:firstLine="540"/>
        <w:rPr>
          <w:b/>
          <w:sz w:val="24"/>
          <w:szCs w:val="24"/>
        </w:rPr>
      </w:pPr>
    </w:p>
    <w:p w14:paraId="29F4AF6A" w14:textId="2A1C5E39" w:rsidR="00EA0FB3" w:rsidRPr="00EA0FB3" w:rsidRDefault="00EA0FB3" w:rsidP="000F4BB7">
      <w:pPr>
        <w:ind w:firstLine="567"/>
        <w:jc w:val="both"/>
        <w:rPr>
          <w:sz w:val="24"/>
          <w:szCs w:val="24"/>
          <w:lang w:eastAsia="en-US"/>
        </w:rPr>
      </w:pPr>
      <w:r w:rsidRPr="00EA0FB3">
        <w:rPr>
          <w:sz w:val="24"/>
          <w:szCs w:val="24"/>
          <w:lang w:eastAsia="en-US"/>
        </w:rPr>
        <w:t xml:space="preserve">Управление </w:t>
      </w:r>
      <w:r w:rsidR="000F4BB7">
        <w:rPr>
          <w:sz w:val="24"/>
          <w:szCs w:val="24"/>
          <w:lang w:eastAsia="en-US"/>
        </w:rPr>
        <w:t>детским садом</w:t>
      </w:r>
      <w:r w:rsidRPr="00EA0FB3">
        <w:rPr>
          <w:sz w:val="24"/>
          <w:szCs w:val="24"/>
          <w:lang w:eastAsia="en-US"/>
        </w:rPr>
        <w:t xml:space="preserve"> осуществляется в соответствии с Законом РФ «Об</w:t>
      </w:r>
      <w:r w:rsidRPr="00EA0FB3">
        <w:rPr>
          <w:b/>
          <w:i/>
          <w:sz w:val="24"/>
          <w:szCs w:val="24"/>
        </w:rPr>
        <w:t xml:space="preserve"> </w:t>
      </w:r>
      <w:r w:rsidRPr="00EA0FB3">
        <w:rPr>
          <w:sz w:val="24"/>
          <w:szCs w:val="24"/>
          <w:lang w:eastAsia="en-US"/>
        </w:rPr>
        <w:t>образовании в РФ» и «Уставом» на принципах демократичности, открытости, приоритета</w:t>
      </w:r>
      <w:r w:rsidRPr="00EA0FB3">
        <w:rPr>
          <w:b/>
          <w:i/>
          <w:sz w:val="24"/>
          <w:szCs w:val="24"/>
        </w:rPr>
        <w:t xml:space="preserve"> </w:t>
      </w:r>
      <w:r w:rsidRPr="00EA0FB3">
        <w:rPr>
          <w:sz w:val="24"/>
          <w:szCs w:val="24"/>
          <w:lang w:eastAsia="en-US"/>
        </w:rPr>
        <w:t>общечеловеческих ценностей, охраны жизни и здоровья человека, свободного развития</w:t>
      </w:r>
      <w:r w:rsidRPr="00EA0FB3">
        <w:rPr>
          <w:b/>
          <w:i/>
          <w:sz w:val="24"/>
          <w:szCs w:val="24"/>
        </w:rPr>
        <w:t xml:space="preserve"> </w:t>
      </w:r>
      <w:r w:rsidRPr="00EA0FB3">
        <w:rPr>
          <w:sz w:val="24"/>
          <w:szCs w:val="24"/>
          <w:lang w:eastAsia="en-US"/>
        </w:rPr>
        <w:t>личности, возможности личностного и профессионального самоопределения, в его основу</w:t>
      </w:r>
      <w:r w:rsidRPr="00EA0FB3">
        <w:rPr>
          <w:b/>
          <w:i/>
          <w:sz w:val="24"/>
          <w:szCs w:val="24"/>
        </w:rPr>
        <w:t xml:space="preserve"> </w:t>
      </w:r>
      <w:r w:rsidRPr="00EA0FB3">
        <w:rPr>
          <w:sz w:val="24"/>
          <w:szCs w:val="24"/>
          <w:lang w:eastAsia="en-US"/>
        </w:rPr>
        <w:t>положена многоуровневая система управления</w:t>
      </w:r>
      <w:r w:rsidR="000F4BB7">
        <w:rPr>
          <w:sz w:val="24"/>
          <w:szCs w:val="24"/>
          <w:lang w:eastAsia="en-US"/>
        </w:rPr>
        <w:t>.</w:t>
      </w:r>
    </w:p>
    <w:p w14:paraId="2AFA4C93" w14:textId="77777777" w:rsidR="00EA0FB3" w:rsidRPr="00EA0FB3" w:rsidRDefault="00EA0FB3" w:rsidP="00EA0FB3">
      <w:pPr>
        <w:ind w:firstLine="567"/>
        <w:jc w:val="both"/>
        <w:rPr>
          <w:sz w:val="24"/>
          <w:szCs w:val="24"/>
          <w:lang w:eastAsia="en-US"/>
        </w:rPr>
      </w:pPr>
    </w:p>
    <w:p w14:paraId="5F587FCA" w14:textId="55E83D31" w:rsidR="00EA0FB3" w:rsidRPr="00EA0FB3" w:rsidRDefault="00EA0FB3" w:rsidP="00EA0FB3">
      <w:pPr>
        <w:ind w:left="1701"/>
        <w:jc w:val="both"/>
        <w:rPr>
          <w:i/>
          <w:iCs/>
          <w:sz w:val="24"/>
          <w:szCs w:val="24"/>
        </w:rPr>
      </w:pPr>
      <w:r w:rsidRPr="00EA0FB3">
        <w:rPr>
          <w:i/>
          <w:iCs/>
          <w:sz w:val="24"/>
          <w:szCs w:val="24"/>
        </w:rPr>
        <w:t xml:space="preserve">Образ будущего: управление </w:t>
      </w:r>
      <w:r w:rsidR="000F4BB7">
        <w:rPr>
          <w:i/>
          <w:iCs/>
          <w:sz w:val="24"/>
          <w:szCs w:val="24"/>
        </w:rPr>
        <w:t>детским садом</w:t>
      </w:r>
    </w:p>
    <w:p w14:paraId="612B40CC" w14:textId="77777777" w:rsidR="00EA0FB3" w:rsidRPr="00EA0FB3" w:rsidRDefault="00EA0FB3" w:rsidP="00EA0FB3">
      <w:pPr>
        <w:tabs>
          <w:tab w:val="num" w:pos="1710"/>
        </w:tabs>
        <w:ind w:firstLine="1701"/>
        <w:jc w:val="both"/>
        <w:rPr>
          <w:i/>
          <w:iCs/>
          <w:sz w:val="24"/>
          <w:szCs w:val="24"/>
        </w:rPr>
      </w:pPr>
      <w:r w:rsidRPr="00EA0FB3">
        <w:rPr>
          <w:i/>
          <w:iCs/>
          <w:sz w:val="24"/>
          <w:szCs w:val="24"/>
        </w:rPr>
        <w:t>Управление качеством образования: аспекты деятельности</w:t>
      </w:r>
    </w:p>
    <w:p w14:paraId="005834F7" w14:textId="5F67D77C" w:rsidR="000F4BB7" w:rsidRPr="000F4BB7" w:rsidRDefault="000F4BB7" w:rsidP="003B22CF">
      <w:pPr>
        <w:pStyle w:val="a5"/>
        <w:numPr>
          <w:ilvl w:val="0"/>
          <w:numId w:val="12"/>
        </w:numPr>
        <w:tabs>
          <w:tab w:val="num" w:pos="1710"/>
        </w:tabs>
        <w:ind w:left="1701" w:firstLine="0"/>
        <w:jc w:val="both"/>
        <w:rPr>
          <w:sz w:val="24"/>
          <w:szCs w:val="24"/>
          <w:shd w:val="clear" w:color="auto" w:fill="FFFFFF"/>
        </w:rPr>
      </w:pPr>
      <w:r w:rsidRPr="000F4BB7">
        <w:rPr>
          <w:sz w:val="24"/>
          <w:szCs w:val="24"/>
          <w:shd w:val="clear" w:color="auto" w:fill="FFFFFF"/>
        </w:rPr>
        <w:t>проведение оценки качества дошкольного образования на основе практики современных исследований качества подготовки детей;</w:t>
      </w:r>
    </w:p>
    <w:p w14:paraId="52F485ED" w14:textId="16808226" w:rsidR="000F4BB7" w:rsidRPr="000F4BB7" w:rsidRDefault="000F4BB7" w:rsidP="003B22CF">
      <w:pPr>
        <w:pStyle w:val="a5"/>
        <w:numPr>
          <w:ilvl w:val="0"/>
          <w:numId w:val="12"/>
        </w:numPr>
        <w:tabs>
          <w:tab w:val="num" w:pos="1710"/>
        </w:tabs>
        <w:ind w:left="1701" w:firstLine="0"/>
        <w:jc w:val="both"/>
        <w:rPr>
          <w:i/>
          <w:iCs/>
          <w:sz w:val="24"/>
          <w:szCs w:val="24"/>
        </w:rPr>
      </w:pPr>
      <w:r w:rsidRPr="000F4BB7">
        <w:rPr>
          <w:sz w:val="24"/>
          <w:szCs w:val="24"/>
        </w:rPr>
        <w:t>создание и внедрение в управленческую практику профилей «цифровых компетенций» для педагогов и административно-управленческого персонала;</w:t>
      </w:r>
    </w:p>
    <w:p w14:paraId="09C2B6A9" w14:textId="77777777" w:rsidR="000F4BB7" w:rsidRPr="000F4BB7" w:rsidRDefault="000F4BB7" w:rsidP="003B22CF">
      <w:pPr>
        <w:pStyle w:val="a5"/>
        <w:numPr>
          <w:ilvl w:val="0"/>
          <w:numId w:val="12"/>
        </w:numPr>
        <w:tabs>
          <w:tab w:val="num" w:pos="1710"/>
        </w:tabs>
        <w:ind w:left="1701" w:firstLine="0"/>
        <w:jc w:val="both"/>
        <w:rPr>
          <w:i/>
          <w:iCs/>
          <w:sz w:val="24"/>
          <w:szCs w:val="24"/>
        </w:rPr>
      </w:pPr>
      <w:r w:rsidRPr="000F4BB7">
        <w:rPr>
          <w:i/>
          <w:iCs/>
          <w:sz w:val="24"/>
          <w:szCs w:val="24"/>
        </w:rPr>
        <w:t>государственно-общественное управление: аспекты деятельности</w:t>
      </w:r>
    </w:p>
    <w:p w14:paraId="0DE61FEE" w14:textId="36258D80" w:rsidR="000F4BB7" w:rsidRPr="000F4BB7" w:rsidRDefault="000F4BB7" w:rsidP="003B22CF">
      <w:pPr>
        <w:pStyle w:val="a5"/>
        <w:numPr>
          <w:ilvl w:val="0"/>
          <w:numId w:val="12"/>
        </w:numPr>
        <w:tabs>
          <w:tab w:val="num" w:pos="1710"/>
        </w:tabs>
        <w:ind w:left="1701" w:firstLine="0"/>
        <w:jc w:val="both"/>
        <w:rPr>
          <w:i/>
          <w:iCs/>
          <w:sz w:val="24"/>
          <w:szCs w:val="24"/>
        </w:rPr>
      </w:pPr>
      <w:r w:rsidRPr="000F4BB7">
        <w:rPr>
          <w:sz w:val="24"/>
          <w:szCs w:val="24"/>
        </w:rPr>
        <w:t>повышение эффективности государственно-общественного управления, развитие механизмов социального партнерства, оптимальное использование научного и культурного потенциала Санкт-Петербурга;</w:t>
      </w:r>
    </w:p>
    <w:p w14:paraId="50639938" w14:textId="77777777" w:rsidR="000F4BB7" w:rsidRPr="00EA0FB3" w:rsidRDefault="000F4BB7" w:rsidP="003B22CF">
      <w:pPr>
        <w:pStyle w:val="a5"/>
        <w:numPr>
          <w:ilvl w:val="0"/>
          <w:numId w:val="12"/>
        </w:numPr>
        <w:tabs>
          <w:tab w:val="left" w:pos="851"/>
        </w:tabs>
        <w:ind w:left="1701" w:firstLine="0"/>
        <w:jc w:val="both"/>
        <w:rPr>
          <w:i/>
          <w:iCs/>
          <w:sz w:val="24"/>
          <w:szCs w:val="24"/>
        </w:rPr>
      </w:pPr>
      <w:r w:rsidRPr="00EA0FB3">
        <w:rPr>
          <w:i/>
          <w:iCs/>
          <w:sz w:val="24"/>
          <w:szCs w:val="24"/>
        </w:rPr>
        <w:t>система работы с персоналом: аспекты деятельности</w:t>
      </w:r>
    </w:p>
    <w:p w14:paraId="4DF9471B" w14:textId="77777777" w:rsidR="00822BC6" w:rsidRDefault="000F4BB7" w:rsidP="00822BC6">
      <w:pPr>
        <w:pStyle w:val="a5"/>
        <w:tabs>
          <w:tab w:val="left" w:pos="851"/>
        </w:tabs>
        <w:ind w:left="1701"/>
        <w:jc w:val="both"/>
        <w:rPr>
          <w:sz w:val="24"/>
          <w:szCs w:val="24"/>
        </w:rPr>
      </w:pPr>
      <w:r w:rsidRPr="00EA0FB3">
        <w:rPr>
          <w:sz w:val="24"/>
          <w:szCs w:val="24"/>
        </w:rPr>
        <w:t xml:space="preserve">оптимизация системы работы с персоналом </w:t>
      </w:r>
      <w:r>
        <w:rPr>
          <w:sz w:val="24"/>
          <w:szCs w:val="24"/>
        </w:rPr>
        <w:t>в соответствии с требованиями</w:t>
      </w:r>
      <w:r w:rsidRPr="00EA0FB3">
        <w:rPr>
          <w:sz w:val="24"/>
          <w:szCs w:val="24"/>
        </w:rPr>
        <w:t xml:space="preserve"> профессионального стандарта педагогической деятельности;</w:t>
      </w:r>
    </w:p>
    <w:p w14:paraId="669A7E92" w14:textId="16A834AB" w:rsidR="000F4BB7" w:rsidRPr="00822BC6" w:rsidRDefault="000F4BB7" w:rsidP="00822BC6">
      <w:pPr>
        <w:pStyle w:val="a5"/>
        <w:tabs>
          <w:tab w:val="left" w:pos="851"/>
        </w:tabs>
        <w:ind w:left="1701"/>
        <w:jc w:val="both"/>
        <w:rPr>
          <w:sz w:val="24"/>
          <w:szCs w:val="24"/>
        </w:rPr>
      </w:pPr>
      <w:r w:rsidRPr="00822BC6">
        <w:rPr>
          <w:sz w:val="24"/>
          <w:szCs w:val="24"/>
        </w:rPr>
        <w:t xml:space="preserve">модернизация методической службы детского сада. </w:t>
      </w:r>
    </w:p>
    <w:p w14:paraId="67E8AF29" w14:textId="506EF3DF" w:rsidR="00EA0FB3" w:rsidRDefault="00EA0FB3" w:rsidP="00EA0F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B8E9A3D" w14:textId="15A91087" w:rsidR="00A1340D" w:rsidRDefault="00A1340D" w:rsidP="00EA0F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11EBBC6D" w14:textId="77777777" w:rsidR="008D723E" w:rsidRDefault="008D723E" w:rsidP="00EA0F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845CFC5" w14:textId="77777777" w:rsidR="0038681F" w:rsidRDefault="0038681F" w:rsidP="00EA0F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50743A0B" w14:textId="71E57DB3" w:rsidR="00325C10" w:rsidRDefault="00325C10" w:rsidP="00A1340D">
      <w:pPr>
        <w:ind w:right="-2" w:firstLine="567"/>
        <w:jc w:val="both"/>
        <w:rPr>
          <w:b/>
          <w:caps/>
        </w:rPr>
      </w:pPr>
    </w:p>
    <w:p w14:paraId="0C143C29" w14:textId="77777777" w:rsidR="001F78D0" w:rsidRDefault="001F78D0" w:rsidP="00A1340D">
      <w:pPr>
        <w:ind w:right="-2" w:firstLine="567"/>
        <w:jc w:val="both"/>
        <w:rPr>
          <w:b/>
          <w:caps/>
        </w:rPr>
      </w:pPr>
    </w:p>
    <w:p w14:paraId="23226DCB" w14:textId="750627A1" w:rsidR="00A1340D" w:rsidRPr="00740EBC" w:rsidRDefault="00A1340D" w:rsidP="00A1340D">
      <w:pPr>
        <w:ind w:right="-2" w:firstLine="567"/>
        <w:jc w:val="both"/>
        <w:rPr>
          <w:b/>
          <w:caps/>
          <w:sz w:val="24"/>
          <w:szCs w:val="24"/>
        </w:rPr>
      </w:pPr>
      <w:r w:rsidRPr="00740EBC">
        <w:rPr>
          <w:b/>
          <w:caps/>
          <w:sz w:val="24"/>
          <w:szCs w:val="24"/>
        </w:rPr>
        <w:lastRenderedPageBreak/>
        <w:t xml:space="preserve">Концепция развития </w:t>
      </w:r>
      <w:r w:rsidR="00325C10" w:rsidRPr="00740EBC">
        <w:rPr>
          <w:b/>
          <w:bCs/>
          <w:sz w:val="24"/>
          <w:szCs w:val="24"/>
          <w:shd w:val="clear" w:color="auto" w:fill="FFFFFF"/>
        </w:rPr>
        <w:t>ГБДОУ ДЕТСКИЙ САД № 39 КОМБИНИРОВАННОГО ВИДА КОЛПИНСКОГО РАЙОНА САНКТ-ПЕТЕРБУРГА</w:t>
      </w:r>
      <w:r w:rsidR="00325C10" w:rsidRPr="00740EBC">
        <w:rPr>
          <w:b/>
          <w:sz w:val="24"/>
          <w:szCs w:val="24"/>
        </w:rPr>
        <w:t xml:space="preserve"> </w:t>
      </w:r>
      <w:r w:rsidRPr="00740EBC">
        <w:rPr>
          <w:b/>
          <w:caps/>
          <w:sz w:val="24"/>
          <w:szCs w:val="24"/>
        </w:rPr>
        <w:t xml:space="preserve">в контексте реализации стратегии развития образования: ЦЕЛИ И ЗАДАЧИ развития </w:t>
      </w:r>
      <w:r w:rsidR="00740EBC" w:rsidRPr="00740EBC">
        <w:rPr>
          <w:b/>
          <w:caps/>
          <w:sz w:val="24"/>
          <w:szCs w:val="24"/>
        </w:rPr>
        <w:t>детского сада</w:t>
      </w:r>
    </w:p>
    <w:p w14:paraId="48371BA9" w14:textId="77777777" w:rsidR="00740EBC" w:rsidRDefault="00740EBC" w:rsidP="00740EBC">
      <w:pPr>
        <w:ind w:firstLine="567"/>
        <w:jc w:val="both"/>
        <w:rPr>
          <w:sz w:val="24"/>
          <w:szCs w:val="24"/>
        </w:rPr>
      </w:pPr>
    </w:p>
    <w:p w14:paraId="4F428A3A" w14:textId="052D0DFF" w:rsidR="00740EBC" w:rsidRDefault="00740EBC" w:rsidP="00740EBC">
      <w:pPr>
        <w:ind w:firstLine="567"/>
        <w:jc w:val="both"/>
        <w:rPr>
          <w:sz w:val="24"/>
          <w:szCs w:val="24"/>
        </w:rPr>
      </w:pPr>
      <w:r w:rsidRPr="00740EBC">
        <w:rPr>
          <w:b/>
          <w:bCs/>
          <w:sz w:val="24"/>
          <w:szCs w:val="24"/>
        </w:rPr>
        <w:t>Стратегическая цель</w:t>
      </w:r>
      <w:r w:rsidRPr="00EA0FB3">
        <w:rPr>
          <w:sz w:val="24"/>
          <w:szCs w:val="24"/>
        </w:rPr>
        <w:t xml:space="preserve"> </w:t>
      </w:r>
      <w:r>
        <w:t>– о</w:t>
      </w:r>
      <w:r w:rsidRPr="003133AD">
        <w:t>беспечить позитивную динамику развития</w:t>
      </w:r>
      <w:r w:rsidRPr="00740EBC">
        <w:rPr>
          <w:spacing w:val="2"/>
          <w:sz w:val="24"/>
          <w:szCs w:val="24"/>
        </w:rPr>
        <w:t xml:space="preserve"> </w:t>
      </w:r>
      <w:r w:rsidRPr="00EA0FB3">
        <w:rPr>
          <w:spacing w:val="2"/>
          <w:sz w:val="24"/>
          <w:szCs w:val="24"/>
        </w:rPr>
        <w:t xml:space="preserve">детского </w:t>
      </w:r>
      <w:r w:rsidRPr="00EA0FB3">
        <w:rPr>
          <w:sz w:val="24"/>
          <w:szCs w:val="24"/>
        </w:rPr>
        <w:t xml:space="preserve">сада как образовательной организации, </w:t>
      </w:r>
      <w:r w:rsidRPr="00EA0FB3">
        <w:rPr>
          <w:spacing w:val="2"/>
          <w:sz w:val="24"/>
          <w:szCs w:val="24"/>
        </w:rPr>
        <w:t xml:space="preserve">обеспечивающей </w:t>
      </w:r>
      <w:r w:rsidRPr="00EA0FB3">
        <w:rPr>
          <w:sz w:val="24"/>
          <w:szCs w:val="24"/>
        </w:rPr>
        <w:t xml:space="preserve">современное качество </w:t>
      </w:r>
      <w:r w:rsidRPr="00EA0FB3">
        <w:rPr>
          <w:spacing w:val="2"/>
          <w:sz w:val="24"/>
          <w:szCs w:val="24"/>
        </w:rPr>
        <w:t xml:space="preserve">дошкольного </w:t>
      </w:r>
      <w:r w:rsidRPr="00EA0FB3">
        <w:rPr>
          <w:sz w:val="24"/>
          <w:szCs w:val="24"/>
        </w:rPr>
        <w:t>образования, создание условий для всестороннего развития личности</w:t>
      </w:r>
      <w:r w:rsidRPr="00EA0FB3">
        <w:rPr>
          <w:spacing w:val="22"/>
          <w:sz w:val="24"/>
          <w:szCs w:val="24"/>
        </w:rPr>
        <w:t xml:space="preserve"> </w:t>
      </w:r>
      <w:r w:rsidRPr="00EA0FB3">
        <w:rPr>
          <w:sz w:val="24"/>
          <w:szCs w:val="24"/>
        </w:rPr>
        <w:t>ребёнка, его успешной социализации.</w:t>
      </w:r>
    </w:p>
    <w:p w14:paraId="2C7E9CD2" w14:textId="1052EC13" w:rsidR="00740EBC" w:rsidRDefault="00740EBC" w:rsidP="00740EBC">
      <w:pPr>
        <w:ind w:firstLine="567"/>
        <w:jc w:val="both"/>
        <w:rPr>
          <w:sz w:val="24"/>
          <w:szCs w:val="24"/>
        </w:rPr>
      </w:pPr>
    </w:p>
    <w:p w14:paraId="583748D4" w14:textId="7BAE918E" w:rsidR="00740EBC" w:rsidRDefault="00740EBC" w:rsidP="00740EBC">
      <w:pPr>
        <w:ind w:firstLine="567"/>
        <w:jc w:val="both"/>
        <w:rPr>
          <w:b/>
        </w:rPr>
      </w:pPr>
      <w:r w:rsidRPr="001755B0">
        <w:rPr>
          <w:b/>
          <w:sz w:val="24"/>
          <w:szCs w:val="24"/>
        </w:rPr>
        <w:t>Конкретные цели</w:t>
      </w:r>
      <w:r w:rsidRPr="00EA0FB3">
        <w:rPr>
          <w:bCs/>
          <w:sz w:val="24"/>
          <w:szCs w:val="24"/>
        </w:rPr>
        <w:t xml:space="preserve"> </w:t>
      </w:r>
      <w:r w:rsidR="001755B0">
        <w:rPr>
          <w:b/>
        </w:rPr>
        <w:t>развития детского сада</w:t>
      </w:r>
    </w:p>
    <w:p w14:paraId="39CCD520" w14:textId="77777777" w:rsidR="001755B0" w:rsidRPr="00EA0FB3" w:rsidRDefault="001755B0" w:rsidP="001755B0">
      <w:pPr>
        <w:pStyle w:val="TableParagraph"/>
        <w:tabs>
          <w:tab w:val="left" w:pos="0"/>
          <w:tab w:val="left" w:pos="36"/>
        </w:tabs>
        <w:ind w:left="0" w:firstLine="567"/>
        <w:jc w:val="both"/>
        <w:rPr>
          <w:bCs/>
          <w:iCs/>
          <w:sz w:val="24"/>
          <w:szCs w:val="24"/>
        </w:rPr>
      </w:pPr>
      <w:r w:rsidRPr="00EA0FB3">
        <w:rPr>
          <w:sz w:val="24"/>
          <w:szCs w:val="24"/>
        </w:rPr>
        <w:t xml:space="preserve">1. Эффективное выполнение государственного задания на оказание образовательных      услуг      в   </w:t>
      </w:r>
      <w:r w:rsidRPr="00EA0FB3">
        <w:rPr>
          <w:spacing w:val="3"/>
          <w:sz w:val="24"/>
          <w:szCs w:val="24"/>
        </w:rPr>
        <w:t xml:space="preserve"> </w:t>
      </w:r>
      <w:r w:rsidRPr="00EA0FB3">
        <w:rPr>
          <w:sz w:val="24"/>
          <w:szCs w:val="24"/>
        </w:rPr>
        <w:t xml:space="preserve">соответствии    </w:t>
      </w:r>
      <w:r w:rsidRPr="00EA0FB3">
        <w:rPr>
          <w:spacing w:val="24"/>
          <w:sz w:val="24"/>
          <w:szCs w:val="24"/>
        </w:rPr>
        <w:t xml:space="preserve"> </w:t>
      </w:r>
      <w:r w:rsidRPr="00EA0FB3">
        <w:rPr>
          <w:sz w:val="24"/>
          <w:szCs w:val="24"/>
        </w:rPr>
        <w:t>с требованиями законодательства.</w:t>
      </w:r>
    </w:p>
    <w:p w14:paraId="7312F84F" w14:textId="02191228" w:rsidR="001755B0" w:rsidRDefault="001755B0" w:rsidP="001755B0">
      <w:pPr>
        <w:ind w:firstLine="567"/>
        <w:jc w:val="both"/>
        <w:rPr>
          <w:sz w:val="24"/>
          <w:szCs w:val="24"/>
        </w:rPr>
      </w:pPr>
      <w:r w:rsidRPr="00EA0FB3">
        <w:rPr>
          <w:bCs/>
          <w:iCs/>
          <w:sz w:val="24"/>
          <w:szCs w:val="24"/>
        </w:rPr>
        <w:t>2. У</w:t>
      </w:r>
      <w:r w:rsidRPr="00EA0FB3">
        <w:rPr>
          <w:sz w:val="24"/>
          <w:szCs w:val="24"/>
        </w:rPr>
        <w:t xml:space="preserve">довлетворение образовательных </w:t>
      </w:r>
      <w:r w:rsidRPr="00EA0FB3">
        <w:rPr>
          <w:spacing w:val="2"/>
          <w:sz w:val="24"/>
          <w:szCs w:val="24"/>
        </w:rPr>
        <w:t xml:space="preserve">запросов </w:t>
      </w:r>
      <w:r w:rsidRPr="00EA0FB3">
        <w:rPr>
          <w:sz w:val="24"/>
          <w:szCs w:val="24"/>
        </w:rPr>
        <w:t>субъектов образовательной деятельности и лиц, заинтересованных в образовании в соответствии с требованиями</w:t>
      </w:r>
      <w:r w:rsidRPr="00EA0FB3">
        <w:rPr>
          <w:spacing w:val="34"/>
          <w:sz w:val="24"/>
          <w:szCs w:val="24"/>
        </w:rPr>
        <w:t xml:space="preserve"> </w:t>
      </w:r>
      <w:r w:rsidRPr="00EA0FB3">
        <w:rPr>
          <w:sz w:val="24"/>
          <w:szCs w:val="24"/>
        </w:rPr>
        <w:t>законодательства.</w:t>
      </w:r>
    </w:p>
    <w:p w14:paraId="64B17960" w14:textId="77777777" w:rsidR="00740EBC" w:rsidRPr="00EA0FB3" w:rsidRDefault="00740EBC" w:rsidP="00740EBC">
      <w:pPr>
        <w:ind w:firstLine="567"/>
        <w:jc w:val="both"/>
        <w:rPr>
          <w:sz w:val="24"/>
          <w:szCs w:val="24"/>
        </w:rPr>
      </w:pPr>
    </w:p>
    <w:p w14:paraId="27EA1703" w14:textId="0EC5FE30" w:rsidR="001755B0" w:rsidRPr="001755B0" w:rsidRDefault="001755B0" w:rsidP="001755B0">
      <w:pPr>
        <w:ind w:right="-852" w:firstLine="567"/>
        <w:rPr>
          <w:b/>
          <w:bCs/>
          <w:caps/>
        </w:rPr>
      </w:pPr>
      <w:r w:rsidRPr="001755B0">
        <w:rPr>
          <w:b/>
          <w:bCs/>
          <w:sz w:val="24"/>
          <w:szCs w:val="24"/>
        </w:rPr>
        <w:t>Задачи детского сада</w:t>
      </w:r>
    </w:p>
    <w:p w14:paraId="0660911D" w14:textId="77777777" w:rsidR="001755B0" w:rsidRPr="001755B0" w:rsidRDefault="001755B0" w:rsidP="003B22CF">
      <w:pPr>
        <w:pStyle w:val="TableParagraph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>Достижение нового качества дошкольного образования в специально организованной предметно-развивающей среде; создание оптимальных социально-культурных и педагогических условий для всестороннего развития детей дошкольного возраста:</w:t>
      </w:r>
    </w:p>
    <w:p w14:paraId="41ABB9C3" w14:textId="77777777" w:rsidR="001755B0" w:rsidRPr="001755B0" w:rsidRDefault="001755B0" w:rsidP="001755B0">
      <w:pPr>
        <w:pStyle w:val="TableParagraph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  <w:shd w:val="clear" w:color="auto" w:fill="FFFFFF"/>
        </w:rPr>
      </w:pPr>
      <w:r w:rsidRPr="001755B0">
        <w:rPr>
          <w:sz w:val="24"/>
          <w:szCs w:val="24"/>
        </w:rPr>
        <w:t>- в</w:t>
      </w:r>
      <w:r w:rsidRPr="001755B0">
        <w:rPr>
          <w:sz w:val="24"/>
          <w:szCs w:val="24"/>
          <w:shd w:val="clear" w:color="auto" w:fill="FFFFFF"/>
        </w:rPr>
        <w:t>недрение обновленных примерных основных образовательных программ, разработанных в рамках федерального проекта «Образование»;</w:t>
      </w:r>
    </w:p>
    <w:p w14:paraId="74023877" w14:textId="77777777" w:rsidR="001755B0" w:rsidRPr="001755B0" w:rsidRDefault="001755B0" w:rsidP="001755B0">
      <w:pPr>
        <w:pStyle w:val="TableParagraph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755B0">
        <w:rPr>
          <w:sz w:val="24"/>
          <w:szCs w:val="24"/>
          <w:shd w:val="clear" w:color="auto" w:fill="FFFFFF"/>
        </w:rPr>
        <w:t>- расширение спектра программ дополнительного образования;</w:t>
      </w:r>
    </w:p>
    <w:p w14:paraId="143D2A24" w14:textId="01BDC09D" w:rsidR="001755B0" w:rsidRPr="001755B0" w:rsidRDefault="001755B0" w:rsidP="001755B0">
      <w:pPr>
        <w:pStyle w:val="TableParagraph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>- обновление предметно-развивающей среды, обеспечивающей благоприятные, психологически комфортные, педагогически и социально оправданные условия развития</w:t>
      </w:r>
      <w:r w:rsidR="00500FFB">
        <w:rPr>
          <w:sz w:val="24"/>
          <w:szCs w:val="24"/>
        </w:rPr>
        <w:t xml:space="preserve"> </w:t>
      </w:r>
      <w:r w:rsidR="00D806F3">
        <w:rPr>
          <w:sz w:val="24"/>
          <w:szCs w:val="24"/>
        </w:rPr>
        <w:t xml:space="preserve">каждого </w:t>
      </w:r>
      <w:r w:rsidR="00500FFB">
        <w:rPr>
          <w:sz w:val="24"/>
          <w:szCs w:val="24"/>
        </w:rPr>
        <w:t>ребенка</w:t>
      </w:r>
      <w:r w:rsidR="00D806F3">
        <w:rPr>
          <w:sz w:val="24"/>
          <w:szCs w:val="24"/>
        </w:rPr>
        <w:t>, в том числе детей с ОВЗ, одаренных детей,</w:t>
      </w:r>
      <w:r w:rsidRPr="001755B0">
        <w:rPr>
          <w:sz w:val="24"/>
          <w:szCs w:val="24"/>
        </w:rPr>
        <w:t xml:space="preserve"> и повышающей удовлетворенность потребителей образовательными услугами детского сада;</w:t>
      </w:r>
    </w:p>
    <w:p w14:paraId="098652C4" w14:textId="77777777" w:rsidR="001755B0" w:rsidRPr="001755B0" w:rsidRDefault="001755B0" w:rsidP="001755B0">
      <w:pPr>
        <w:pStyle w:val="TableParagraph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>- расширение использования педагогами современных образовательных технологий в системе общего и дополнительного образования.</w:t>
      </w:r>
    </w:p>
    <w:p w14:paraId="0121D8B6" w14:textId="77777777" w:rsidR="001755B0" w:rsidRPr="001755B0" w:rsidRDefault="001755B0" w:rsidP="003B22CF">
      <w:pPr>
        <w:pStyle w:val="TableParagraph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>Совершенствование системы управления детским садом</w:t>
      </w:r>
    </w:p>
    <w:p w14:paraId="0A8377BE" w14:textId="77777777" w:rsidR="001755B0" w:rsidRPr="001755B0" w:rsidRDefault="001755B0" w:rsidP="001755B0">
      <w:pPr>
        <w:tabs>
          <w:tab w:val="left" w:pos="0"/>
          <w:tab w:val="left" w:pos="851"/>
          <w:tab w:val="num" w:pos="1710"/>
        </w:tabs>
        <w:ind w:firstLine="567"/>
        <w:jc w:val="both"/>
        <w:rPr>
          <w:i/>
          <w:iCs/>
          <w:sz w:val="24"/>
          <w:szCs w:val="24"/>
        </w:rPr>
      </w:pPr>
      <w:r w:rsidRPr="001755B0">
        <w:rPr>
          <w:i/>
          <w:iCs/>
          <w:sz w:val="24"/>
          <w:szCs w:val="24"/>
        </w:rPr>
        <w:t>управление качеством образования: аспекты деятельности</w:t>
      </w:r>
    </w:p>
    <w:p w14:paraId="70955B49" w14:textId="77777777" w:rsidR="001755B0" w:rsidRPr="001755B0" w:rsidRDefault="001755B0" w:rsidP="001755B0">
      <w:pPr>
        <w:tabs>
          <w:tab w:val="left" w:pos="0"/>
          <w:tab w:val="left" w:pos="851"/>
          <w:tab w:val="num" w:pos="1710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1755B0">
        <w:rPr>
          <w:i/>
          <w:iCs/>
          <w:sz w:val="24"/>
          <w:szCs w:val="24"/>
        </w:rPr>
        <w:t xml:space="preserve">- </w:t>
      </w:r>
      <w:r w:rsidRPr="001755B0">
        <w:rPr>
          <w:sz w:val="24"/>
          <w:szCs w:val="24"/>
          <w:shd w:val="clear" w:color="auto" w:fill="FFFFFF"/>
        </w:rPr>
        <w:t>проведение оценки качества дошкольного образования на основе практики современных исследований качества подготовки детей;</w:t>
      </w:r>
    </w:p>
    <w:p w14:paraId="2CDBEBC1" w14:textId="77777777" w:rsidR="001755B0" w:rsidRPr="001755B0" w:rsidRDefault="001755B0" w:rsidP="001755B0">
      <w:pPr>
        <w:tabs>
          <w:tab w:val="left" w:pos="0"/>
          <w:tab w:val="left" w:pos="851"/>
          <w:tab w:val="num" w:pos="1710"/>
        </w:tabs>
        <w:ind w:firstLine="567"/>
        <w:jc w:val="both"/>
        <w:rPr>
          <w:i/>
          <w:iCs/>
          <w:sz w:val="24"/>
          <w:szCs w:val="24"/>
        </w:rPr>
      </w:pPr>
      <w:r w:rsidRPr="001755B0">
        <w:rPr>
          <w:sz w:val="24"/>
          <w:szCs w:val="24"/>
          <w:shd w:val="clear" w:color="auto" w:fill="FFFFFF"/>
        </w:rPr>
        <w:t xml:space="preserve">- </w:t>
      </w:r>
      <w:r w:rsidRPr="001755B0">
        <w:rPr>
          <w:sz w:val="24"/>
          <w:szCs w:val="24"/>
        </w:rPr>
        <w:t>создание и внедрение в управленческую практику профилей «цифровых компетенций» для педагогов и административно-управленческого персонала;</w:t>
      </w:r>
    </w:p>
    <w:p w14:paraId="0BF02076" w14:textId="77777777" w:rsidR="001755B0" w:rsidRPr="001755B0" w:rsidRDefault="001755B0" w:rsidP="001755B0">
      <w:pPr>
        <w:tabs>
          <w:tab w:val="left" w:pos="0"/>
          <w:tab w:val="left" w:pos="851"/>
          <w:tab w:val="num" w:pos="1710"/>
        </w:tabs>
        <w:ind w:firstLine="567"/>
        <w:jc w:val="both"/>
        <w:rPr>
          <w:i/>
          <w:iCs/>
          <w:sz w:val="24"/>
          <w:szCs w:val="24"/>
        </w:rPr>
      </w:pPr>
      <w:r w:rsidRPr="001755B0">
        <w:rPr>
          <w:i/>
          <w:iCs/>
          <w:sz w:val="24"/>
          <w:szCs w:val="24"/>
        </w:rPr>
        <w:t>государственно-общественное управление: аспекты деятельности</w:t>
      </w:r>
    </w:p>
    <w:p w14:paraId="1619FE13" w14:textId="77777777" w:rsidR="001755B0" w:rsidRPr="001755B0" w:rsidRDefault="001755B0" w:rsidP="001755B0">
      <w:pPr>
        <w:tabs>
          <w:tab w:val="left" w:pos="0"/>
          <w:tab w:val="left" w:pos="851"/>
          <w:tab w:val="num" w:pos="1710"/>
        </w:tabs>
        <w:ind w:firstLine="567"/>
        <w:jc w:val="both"/>
        <w:rPr>
          <w:i/>
          <w:iCs/>
          <w:sz w:val="24"/>
          <w:szCs w:val="24"/>
        </w:rPr>
      </w:pPr>
      <w:r w:rsidRPr="001755B0">
        <w:rPr>
          <w:i/>
          <w:iCs/>
          <w:sz w:val="24"/>
          <w:szCs w:val="24"/>
        </w:rPr>
        <w:t xml:space="preserve">- </w:t>
      </w:r>
      <w:r w:rsidRPr="001755B0">
        <w:rPr>
          <w:sz w:val="24"/>
          <w:szCs w:val="24"/>
        </w:rPr>
        <w:t>повышение эффективности государственно-общественного управления, развитие механизмов социального партнерства, оптимальное использование научного и культурного потенциала Санкт-Петербурга;</w:t>
      </w:r>
    </w:p>
    <w:p w14:paraId="7E34E302" w14:textId="77777777" w:rsidR="001755B0" w:rsidRPr="001755B0" w:rsidRDefault="001755B0" w:rsidP="001755B0">
      <w:pPr>
        <w:pStyle w:val="a5"/>
        <w:tabs>
          <w:tab w:val="left" w:pos="0"/>
          <w:tab w:val="left" w:pos="851"/>
        </w:tabs>
        <w:ind w:left="0" w:firstLine="567"/>
        <w:jc w:val="both"/>
        <w:rPr>
          <w:i/>
          <w:iCs/>
          <w:sz w:val="24"/>
          <w:szCs w:val="24"/>
        </w:rPr>
      </w:pPr>
      <w:r w:rsidRPr="001755B0">
        <w:rPr>
          <w:i/>
          <w:iCs/>
          <w:sz w:val="24"/>
          <w:szCs w:val="24"/>
        </w:rPr>
        <w:t>система работы с персоналом: аспекты деятельности</w:t>
      </w:r>
    </w:p>
    <w:p w14:paraId="4DF5C833" w14:textId="77777777" w:rsidR="001755B0" w:rsidRPr="001755B0" w:rsidRDefault="001755B0" w:rsidP="001755B0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>оптимизация системы работы с персоналом в соответствии с требованиями профессионального стандарта педагогической деятельности;</w:t>
      </w:r>
    </w:p>
    <w:p w14:paraId="690E2BC2" w14:textId="77777777" w:rsidR="001755B0" w:rsidRPr="001755B0" w:rsidRDefault="001755B0" w:rsidP="001755B0">
      <w:pPr>
        <w:pStyle w:val="a5"/>
        <w:tabs>
          <w:tab w:val="left" w:pos="0"/>
          <w:tab w:val="left" w:pos="851"/>
        </w:tabs>
        <w:ind w:left="0" w:firstLine="567"/>
        <w:jc w:val="both"/>
        <w:rPr>
          <w:i/>
          <w:iCs/>
          <w:sz w:val="24"/>
          <w:szCs w:val="24"/>
        </w:rPr>
      </w:pPr>
      <w:r w:rsidRPr="001755B0">
        <w:rPr>
          <w:sz w:val="24"/>
          <w:szCs w:val="24"/>
        </w:rPr>
        <w:t xml:space="preserve">модернизация методической службы детского сада. </w:t>
      </w:r>
    </w:p>
    <w:p w14:paraId="7DAD8C68" w14:textId="05F06A45" w:rsidR="0038681F" w:rsidRDefault="001755B0" w:rsidP="001755B0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 xml:space="preserve">3. </w:t>
      </w:r>
      <w:r w:rsidR="0038681F" w:rsidRPr="00431873">
        <w:rPr>
          <w:sz w:val="24"/>
          <w:szCs w:val="24"/>
        </w:rPr>
        <w:t xml:space="preserve">Создание комплекса условий для формирования у педагогов системы профессиональных компетентностей, позволяющих реализовать современную парадигму </w:t>
      </w:r>
      <w:r w:rsidR="0038681F">
        <w:rPr>
          <w:sz w:val="24"/>
          <w:szCs w:val="24"/>
        </w:rPr>
        <w:t xml:space="preserve">дошкольного </w:t>
      </w:r>
      <w:r w:rsidR="0038681F" w:rsidRPr="00431873">
        <w:rPr>
          <w:sz w:val="24"/>
          <w:szCs w:val="24"/>
        </w:rPr>
        <w:t>образования.</w:t>
      </w:r>
    </w:p>
    <w:p w14:paraId="5FB1AC82" w14:textId="3BEC10CA" w:rsidR="001755B0" w:rsidRPr="001755B0" w:rsidRDefault="0038681F" w:rsidP="001755B0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755B0" w:rsidRPr="001755B0">
        <w:rPr>
          <w:sz w:val="24"/>
          <w:szCs w:val="24"/>
        </w:rPr>
        <w:t>Определение приоритетных путей сотрудничества детского сада с семьёй. Развитие внешних связей детского сада.</w:t>
      </w:r>
    </w:p>
    <w:p w14:paraId="6080F178" w14:textId="215A73B9" w:rsidR="00A1340D" w:rsidRPr="001755B0" w:rsidRDefault="0038681F" w:rsidP="001755B0">
      <w:pPr>
        <w:pStyle w:val="a9"/>
        <w:tabs>
          <w:tab w:val="left" w:pos="0"/>
          <w:tab w:val="left" w:pos="851"/>
        </w:tabs>
        <w:spacing w:after="0"/>
        <w:ind w:left="0" w:firstLine="567"/>
        <w:jc w:val="both"/>
      </w:pPr>
      <w:r>
        <w:t>5</w:t>
      </w:r>
      <w:r w:rsidR="001755B0" w:rsidRPr="001755B0">
        <w:t>. Определение содержания и принципов организации мониторинга эффективности реализации программы развития.</w:t>
      </w:r>
    </w:p>
    <w:p w14:paraId="6053E642" w14:textId="77777777" w:rsidR="001755B0" w:rsidRDefault="001755B0" w:rsidP="00A1340D">
      <w:pPr>
        <w:spacing w:line="270" w:lineRule="auto"/>
        <w:ind w:left="567" w:right="134"/>
        <w:rPr>
          <w:b/>
        </w:rPr>
      </w:pPr>
    </w:p>
    <w:p w14:paraId="5A729E85" w14:textId="77777777" w:rsidR="00ED72AD" w:rsidRDefault="00ED72AD" w:rsidP="00500FFB">
      <w:pPr>
        <w:spacing w:line="270" w:lineRule="auto"/>
        <w:ind w:left="567" w:right="134"/>
        <w:jc w:val="both"/>
        <w:rPr>
          <w:b/>
        </w:rPr>
      </w:pPr>
    </w:p>
    <w:p w14:paraId="4DBC716B" w14:textId="16F89B83" w:rsidR="00A1340D" w:rsidRDefault="00A1340D" w:rsidP="00500FFB">
      <w:pPr>
        <w:spacing w:line="270" w:lineRule="auto"/>
        <w:ind w:left="567" w:right="134"/>
        <w:jc w:val="both"/>
      </w:pPr>
      <w:r>
        <w:rPr>
          <w:b/>
        </w:rPr>
        <w:lastRenderedPageBreak/>
        <w:t>КОНЦЕПТУАЛЬНЫЕ ИДЕИ И ВЕКТОР ДВИЖЕНИЯ</w:t>
      </w:r>
      <w:r w:rsidR="001755B0">
        <w:rPr>
          <w:b/>
        </w:rPr>
        <w:t xml:space="preserve"> ОБРАЗОВАТЕЛЬНОЙ ОРГАНИЗАЦИИ</w:t>
      </w:r>
    </w:p>
    <w:p w14:paraId="5157F421" w14:textId="77777777" w:rsidR="00A1340D" w:rsidRDefault="00A1340D" w:rsidP="00A1340D">
      <w:pPr>
        <w:spacing w:line="270" w:lineRule="auto"/>
        <w:ind w:left="860" w:right="134"/>
      </w:pPr>
    </w:p>
    <w:p w14:paraId="363D8329" w14:textId="7A0184EC" w:rsidR="00A1340D" w:rsidRPr="001755B0" w:rsidRDefault="00A1340D" w:rsidP="00A1340D">
      <w:pPr>
        <w:tabs>
          <w:tab w:val="left" w:pos="993"/>
        </w:tabs>
        <w:ind w:firstLine="567"/>
        <w:jc w:val="both"/>
        <w:rPr>
          <w:iCs/>
          <w:sz w:val="24"/>
          <w:szCs w:val="24"/>
        </w:rPr>
      </w:pPr>
      <w:r w:rsidRPr="001755B0">
        <w:rPr>
          <w:sz w:val="24"/>
          <w:szCs w:val="24"/>
        </w:rPr>
        <w:t>Анализ образовательного</w:t>
      </w:r>
      <w:r w:rsidR="004E1D89">
        <w:rPr>
          <w:sz w:val="24"/>
          <w:szCs w:val="24"/>
        </w:rPr>
        <w:t>-воспитательного</w:t>
      </w:r>
      <w:r w:rsidRPr="001755B0">
        <w:rPr>
          <w:sz w:val="24"/>
          <w:szCs w:val="24"/>
        </w:rPr>
        <w:t xml:space="preserve"> процесса за 2015-2019гг. и новый вектор развития российского </w:t>
      </w:r>
      <w:r w:rsidR="004E1D89">
        <w:rPr>
          <w:sz w:val="24"/>
          <w:szCs w:val="24"/>
        </w:rPr>
        <w:t xml:space="preserve">дошкольного </w:t>
      </w:r>
      <w:r w:rsidRPr="001755B0">
        <w:rPr>
          <w:sz w:val="24"/>
          <w:szCs w:val="24"/>
        </w:rPr>
        <w:t xml:space="preserve">образования, заданный государственной программой Российской Федерации "Развитие образования" (сроки реализации 2018-2025), Указом Президента Российской Федерации от 7 мая 2018 г. № 204 в части решения задач и достижения стратегических целей по направлению «Образование», Национальным проектом «Образование», определили ключевые направления развития </w:t>
      </w:r>
      <w:r w:rsidR="004E1D89">
        <w:rPr>
          <w:sz w:val="24"/>
          <w:szCs w:val="24"/>
        </w:rPr>
        <w:t>детского сада</w:t>
      </w:r>
      <w:r w:rsidRPr="001755B0">
        <w:rPr>
          <w:sz w:val="24"/>
          <w:szCs w:val="24"/>
        </w:rPr>
        <w:t xml:space="preserve"> на 2020-2025 гг., нацеленные на обеспечение доступности </w:t>
      </w:r>
      <w:r w:rsidR="004E1D89">
        <w:rPr>
          <w:sz w:val="24"/>
          <w:szCs w:val="24"/>
        </w:rPr>
        <w:t>современного</w:t>
      </w:r>
      <w:r w:rsidRPr="001755B0">
        <w:rPr>
          <w:sz w:val="24"/>
          <w:szCs w:val="24"/>
        </w:rPr>
        <w:t xml:space="preserve"> </w:t>
      </w:r>
      <w:r w:rsidR="004E1D89">
        <w:rPr>
          <w:sz w:val="24"/>
          <w:szCs w:val="24"/>
        </w:rPr>
        <w:t xml:space="preserve">дошкольного </w:t>
      </w:r>
      <w:r w:rsidRPr="001755B0">
        <w:rPr>
          <w:sz w:val="24"/>
          <w:szCs w:val="24"/>
        </w:rPr>
        <w:t xml:space="preserve">образования, повышение его качества образования и </w:t>
      </w:r>
      <w:r w:rsidRPr="001755B0">
        <w:rPr>
          <w:iCs/>
          <w:sz w:val="24"/>
          <w:szCs w:val="24"/>
        </w:rPr>
        <w:t xml:space="preserve">реализацию модели выпускника </w:t>
      </w:r>
      <w:r w:rsidR="004E1D89">
        <w:rPr>
          <w:iCs/>
          <w:sz w:val="24"/>
          <w:szCs w:val="24"/>
        </w:rPr>
        <w:t>детского сада</w:t>
      </w:r>
      <w:r w:rsidRPr="001755B0">
        <w:rPr>
          <w:iCs/>
          <w:sz w:val="24"/>
          <w:szCs w:val="24"/>
        </w:rPr>
        <w:t xml:space="preserve">. </w:t>
      </w:r>
    </w:p>
    <w:p w14:paraId="70DD8852" w14:textId="6F8A02CD" w:rsidR="00A1340D" w:rsidRPr="001755B0" w:rsidRDefault="00A1340D" w:rsidP="00A1340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755B0">
        <w:rPr>
          <w:sz w:val="24"/>
          <w:szCs w:val="24"/>
        </w:rPr>
        <w:t xml:space="preserve">Усилия коллектива необходимо направить на то, чтобы каждый </w:t>
      </w:r>
      <w:r w:rsidR="004E1D89">
        <w:rPr>
          <w:sz w:val="24"/>
          <w:szCs w:val="24"/>
        </w:rPr>
        <w:t>ребенок и педагог</w:t>
      </w:r>
      <w:r w:rsidRPr="001755B0">
        <w:rPr>
          <w:sz w:val="24"/>
          <w:szCs w:val="24"/>
        </w:rPr>
        <w:t xml:space="preserve"> мог реализовать себя в </w:t>
      </w:r>
      <w:r w:rsidR="004E1D89">
        <w:rPr>
          <w:sz w:val="24"/>
          <w:szCs w:val="24"/>
        </w:rPr>
        <w:t>детском саду</w:t>
      </w:r>
      <w:r w:rsidRPr="001755B0">
        <w:rPr>
          <w:sz w:val="24"/>
          <w:szCs w:val="24"/>
        </w:rPr>
        <w:t xml:space="preserve"> как субъект собственной жизни, деятельности и общения, был успешен. Таким образом, основное внимание будет сосредоточено на вопросах содержания </w:t>
      </w:r>
      <w:r w:rsidR="004E1D89">
        <w:rPr>
          <w:sz w:val="24"/>
          <w:szCs w:val="24"/>
        </w:rPr>
        <w:t xml:space="preserve">дошкольного </w:t>
      </w:r>
      <w:r w:rsidRPr="001755B0">
        <w:rPr>
          <w:sz w:val="24"/>
          <w:szCs w:val="24"/>
        </w:rPr>
        <w:t xml:space="preserve">образования, </w:t>
      </w:r>
      <w:r w:rsidR="00F95B1B">
        <w:rPr>
          <w:sz w:val="24"/>
          <w:szCs w:val="24"/>
        </w:rPr>
        <w:t xml:space="preserve">новых </w:t>
      </w:r>
      <w:r w:rsidR="004E1D89">
        <w:rPr>
          <w:sz w:val="24"/>
          <w:szCs w:val="24"/>
        </w:rPr>
        <w:t xml:space="preserve">способов его реализации; </w:t>
      </w:r>
      <w:r w:rsidRPr="001755B0">
        <w:rPr>
          <w:sz w:val="24"/>
          <w:szCs w:val="24"/>
        </w:rPr>
        <w:t>психолого-педагогическо</w:t>
      </w:r>
      <w:r w:rsidR="004E1D89">
        <w:rPr>
          <w:sz w:val="24"/>
          <w:szCs w:val="24"/>
        </w:rPr>
        <w:t xml:space="preserve">м </w:t>
      </w:r>
      <w:r w:rsidRPr="001755B0">
        <w:rPr>
          <w:sz w:val="24"/>
          <w:szCs w:val="24"/>
        </w:rPr>
        <w:t>сопровождени</w:t>
      </w:r>
      <w:r w:rsidR="004E1D89">
        <w:rPr>
          <w:sz w:val="24"/>
          <w:szCs w:val="24"/>
        </w:rPr>
        <w:t>и</w:t>
      </w:r>
      <w:r w:rsidRPr="001755B0">
        <w:rPr>
          <w:sz w:val="24"/>
          <w:szCs w:val="24"/>
        </w:rPr>
        <w:t xml:space="preserve"> образовательно</w:t>
      </w:r>
      <w:r w:rsidR="00F95B1B">
        <w:rPr>
          <w:sz w:val="24"/>
          <w:szCs w:val="24"/>
        </w:rPr>
        <w:t>-воспитательного</w:t>
      </w:r>
      <w:r w:rsidRPr="001755B0">
        <w:rPr>
          <w:sz w:val="24"/>
          <w:szCs w:val="24"/>
        </w:rPr>
        <w:t xml:space="preserve"> процесса.</w:t>
      </w:r>
    </w:p>
    <w:p w14:paraId="7DC3961D" w14:textId="77777777" w:rsidR="00A1340D" w:rsidRDefault="00A1340D" w:rsidP="00A1340D">
      <w:pPr>
        <w:tabs>
          <w:tab w:val="left" w:pos="993"/>
        </w:tabs>
        <w:ind w:firstLine="567"/>
        <w:jc w:val="both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1560"/>
        <w:gridCol w:w="2268"/>
      </w:tblGrid>
      <w:tr w:rsidR="00A1340D" w14:paraId="5036339A" w14:textId="77777777" w:rsidTr="00C81C73">
        <w:tc>
          <w:tcPr>
            <w:tcW w:w="2518" w:type="dxa"/>
            <w:shd w:val="clear" w:color="auto" w:fill="auto"/>
          </w:tcPr>
          <w:p w14:paraId="5362DF21" w14:textId="77777777" w:rsidR="00A1340D" w:rsidRPr="00A2413B" w:rsidRDefault="00A1340D" w:rsidP="00697DC8">
            <w:pPr>
              <w:tabs>
                <w:tab w:val="left" w:pos="993"/>
              </w:tabs>
              <w:jc w:val="both"/>
            </w:pPr>
            <w:r w:rsidRPr="00A2413B">
              <w:t>Цели</w:t>
            </w:r>
          </w:p>
        </w:tc>
        <w:tc>
          <w:tcPr>
            <w:tcW w:w="3969" w:type="dxa"/>
            <w:shd w:val="clear" w:color="auto" w:fill="auto"/>
          </w:tcPr>
          <w:p w14:paraId="1316D3ED" w14:textId="77777777" w:rsidR="00A1340D" w:rsidRPr="00A2413B" w:rsidRDefault="00A1340D" w:rsidP="00697DC8">
            <w:pPr>
              <w:jc w:val="both"/>
            </w:pPr>
            <w:r w:rsidRPr="00A2413B">
              <w:t>Задачи</w:t>
            </w:r>
          </w:p>
        </w:tc>
        <w:tc>
          <w:tcPr>
            <w:tcW w:w="1560" w:type="dxa"/>
            <w:shd w:val="clear" w:color="auto" w:fill="auto"/>
          </w:tcPr>
          <w:p w14:paraId="6DCCE3E4" w14:textId="77777777" w:rsidR="00A1340D" w:rsidRDefault="00A1340D" w:rsidP="00697DC8">
            <w:pPr>
              <w:tabs>
                <w:tab w:val="left" w:pos="993"/>
              </w:tabs>
              <w:jc w:val="both"/>
            </w:pPr>
            <w:r>
              <w:t>Целевые программы</w:t>
            </w:r>
          </w:p>
        </w:tc>
        <w:tc>
          <w:tcPr>
            <w:tcW w:w="2268" w:type="dxa"/>
            <w:shd w:val="clear" w:color="auto" w:fill="auto"/>
          </w:tcPr>
          <w:p w14:paraId="684F95E4" w14:textId="24DCC414" w:rsidR="00A1340D" w:rsidRDefault="00A1340D" w:rsidP="00697DC8">
            <w:pPr>
              <w:tabs>
                <w:tab w:val="left" w:pos="993"/>
              </w:tabs>
              <w:jc w:val="both"/>
            </w:pPr>
            <w:r>
              <w:t xml:space="preserve">Проекты </w:t>
            </w:r>
            <w:r w:rsidR="00F95B1B">
              <w:t>детского сада</w:t>
            </w:r>
          </w:p>
        </w:tc>
      </w:tr>
      <w:tr w:rsidR="00F95B1B" w14:paraId="04B62B96" w14:textId="77777777" w:rsidTr="00C81C73">
        <w:tc>
          <w:tcPr>
            <w:tcW w:w="2518" w:type="dxa"/>
            <w:shd w:val="clear" w:color="auto" w:fill="auto"/>
          </w:tcPr>
          <w:p w14:paraId="001077F7" w14:textId="688AEF8A" w:rsidR="00F95B1B" w:rsidRPr="00A2413B" w:rsidRDefault="00F95B1B" w:rsidP="00697DC8">
            <w:pPr>
              <w:tabs>
                <w:tab w:val="left" w:pos="993"/>
              </w:tabs>
              <w:jc w:val="both"/>
            </w:pPr>
            <w:r w:rsidRPr="00EA0FB3">
              <w:rPr>
                <w:sz w:val="24"/>
                <w:szCs w:val="24"/>
              </w:rPr>
              <w:t xml:space="preserve">Эффективное выполнение государственного задания на оказание образовательных      услуг      в   </w:t>
            </w:r>
            <w:r w:rsidRPr="00EA0FB3">
              <w:rPr>
                <w:spacing w:val="3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 xml:space="preserve">соответствии    </w:t>
            </w:r>
            <w:r w:rsidRPr="00EA0FB3">
              <w:rPr>
                <w:spacing w:val="24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с требованиями законодательства</w:t>
            </w:r>
          </w:p>
        </w:tc>
        <w:tc>
          <w:tcPr>
            <w:tcW w:w="3969" w:type="dxa"/>
            <w:shd w:val="clear" w:color="auto" w:fill="auto"/>
          </w:tcPr>
          <w:p w14:paraId="076234EA" w14:textId="3D57DF93" w:rsidR="00F95B1B" w:rsidRDefault="00F95B1B" w:rsidP="00F95B1B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1755B0">
              <w:rPr>
                <w:sz w:val="24"/>
                <w:szCs w:val="24"/>
              </w:rPr>
              <w:t>Достижение нового качества дошкольного образования в специально организованной предметно-развивающей среде; создание оптимальных социально-культурных и педагогических условий для всестороннего развития детей дошкольного возраста</w:t>
            </w:r>
            <w:r w:rsidR="00D806F3">
              <w:rPr>
                <w:sz w:val="24"/>
                <w:szCs w:val="24"/>
              </w:rPr>
              <w:t>, в том числе детей с ОВЗ, одаренных детей</w:t>
            </w:r>
            <w:r w:rsidR="00EB557E">
              <w:rPr>
                <w:sz w:val="24"/>
                <w:szCs w:val="24"/>
              </w:rPr>
              <w:t>.</w:t>
            </w:r>
          </w:p>
          <w:p w14:paraId="28DB1CE3" w14:textId="77777777" w:rsidR="00D116E6" w:rsidRDefault="00D116E6" w:rsidP="00F95B1B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  <w:p w14:paraId="510DDF1F" w14:textId="77777777" w:rsidR="00053F89" w:rsidRDefault="00053F89" w:rsidP="00053F89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1755B0">
              <w:rPr>
                <w:sz w:val="24"/>
                <w:szCs w:val="24"/>
              </w:rPr>
              <w:t>Совершенствование системы управления детским садом</w:t>
            </w:r>
            <w:r>
              <w:rPr>
                <w:sz w:val="24"/>
                <w:szCs w:val="24"/>
              </w:rPr>
              <w:t>.</w:t>
            </w:r>
          </w:p>
          <w:p w14:paraId="1C357AC3" w14:textId="77777777" w:rsidR="00053F89" w:rsidRPr="001755B0" w:rsidRDefault="00053F89" w:rsidP="00053F89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114623C" w14:textId="77777777" w:rsidR="00053F89" w:rsidRDefault="00053F89" w:rsidP="00053F89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1755B0">
              <w:rPr>
                <w:sz w:val="24"/>
                <w:szCs w:val="24"/>
              </w:rPr>
              <w:t>Развитие внешних связей детского сада.</w:t>
            </w:r>
          </w:p>
          <w:p w14:paraId="16F6E23F" w14:textId="77777777" w:rsidR="00053F89" w:rsidRDefault="00053F89" w:rsidP="00053F89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  <w:p w14:paraId="12D6EB04" w14:textId="5A4C4F50" w:rsidR="00F95B1B" w:rsidRPr="00EB557E" w:rsidRDefault="00ED72AD" w:rsidP="00053F89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Создание комплекса условий для формирования у педагогов системы профессиональных компетентностей, позволяющих реализовать современную парадигму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43187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560" w:type="dxa"/>
            <w:shd w:val="clear" w:color="auto" w:fill="auto"/>
          </w:tcPr>
          <w:p w14:paraId="0C323464" w14:textId="77777777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02647C18" w14:textId="77777777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70FB395A" w14:textId="77777777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14FE9396" w14:textId="77777777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4D37A6EF" w14:textId="77777777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1EDF68CC" w14:textId="0570A35C" w:rsidR="00263128" w:rsidRDefault="00263128" w:rsidP="00263128">
            <w:pPr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«Современный детский сад»</w:t>
            </w:r>
          </w:p>
          <w:p w14:paraId="371C6C68" w14:textId="5877985D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7F1D05AB" w14:textId="176F61D1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27084999" w14:textId="03FC2EAE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7C97703F" w14:textId="58BA1314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757AB935" w14:textId="00202962" w:rsidR="00053F89" w:rsidRDefault="00053F89" w:rsidP="00263128">
            <w:pPr>
              <w:jc w:val="both"/>
              <w:rPr>
                <w:sz w:val="24"/>
                <w:szCs w:val="24"/>
              </w:rPr>
            </w:pPr>
          </w:p>
          <w:p w14:paraId="47660B60" w14:textId="77777777" w:rsidR="00053F89" w:rsidRDefault="00053F89" w:rsidP="00053F89">
            <w:pPr>
              <w:pStyle w:val="23"/>
              <w:ind w:firstLine="0"/>
              <w:rPr>
                <w:color w:val="auto"/>
                <w:sz w:val="24"/>
                <w:szCs w:val="24"/>
              </w:rPr>
            </w:pPr>
          </w:p>
          <w:p w14:paraId="366E1E42" w14:textId="6B0C0699" w:rsidR="00053F89" w:rsidRPr="00EA0FB3" w:rsidRDefault="00053F89" w:rsidP="00053F89">
            <w:pPr>
              <w:pStyle w:val="23"/>
              <w:ind w:firstLine="0"/>
              <w:rPr>
                <w:color w:val="auto"/>
                <w:sz w:val="24"/>
                <w:szCs w:val="24"/>
              </w:rPr>
            </w:pPr>
            <w:r w:rsidRPr="00EA0FB3">
              <w:rPr>
                <w:color w:val="auto"/>
                <w:sz w:val="24"/>
                <w:szCs w:val="24"/>
              </w:rPr>
              <w:t>«Компетентный и успешный педагог»</w:t>
            </w:r>
          </w:p>
          <w:p w14:paraId="5A02B957" w14:textId="77777777" w:rsidR="00F95B1B" w:rsidRDefault="00F95B1B" w:rsidP="00697DC8">
            <w:pPr>
              <w:tabs>
                <w:tab w:val="left" w:pos="993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8B3C9EC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393C7DA6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69B4BBF2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38B254DF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30922B13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66A06E20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266B7351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731180FA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3D1F974E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10523188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6CB26ED7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547531D8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16A7469F" w14:textId="44EC5F4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3B1006B4" w14:textId="77777777" w:rsidR="00053F89" w:rsidRDefault="00053F89" w:rsidP="00697DC8">
            <w:pPr>
              <w:tabs>
                <w:tab w:val="left" w:pos="993"/>
              </w:tabs>
              <w:jc w:val="both"/>
            </w:pPr>
          </w:p>
          <w:p w14:paraId="0DC91BB5" w14:textId="77777777" w:rsidR="00D806F3" w:rsidRDefault="00D806F3" w:rsidP="00053F89">
            <w:pPr>
              <w:jc w:val="both"/>
              <w:rPr>
                <w:bCs/>
                <w:sz w:val="24"/>
                <w:szCs w:val="24"/>
              </w:rPr>
            </w:pPr>
          </w:p>
          <w:p w14:paraId="6ADB69B2" w14:textId="32B9E5AE" w:rsidR="00053F89" w:rsidRPr="00EA0FB3" w:rsidRDefault="00053F89" w:rsidP="00053F89">
            <w:pPr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>«</w:t>
            </w:r>
            <w:r w:rsidR="00D806F3">
              <w:rPr>
                <w:bCs/>
                <w:sz w:val="24"/>
                <w:szCs w:val="24"/>
              </w:rPr>
              <w:t>Ступени роста</w:t>
            </w:r>
            <w:r w:rsidRPr="00EA0FB3">
              <w:rPr>
                <w:bCs/>
                <w:sz w:val="24"/>
                <w:szCs w:val="24"/>
              </w:rPr>
              <w:t>»</w:t>
            </w:r>
          </w:p>
          <w:p w14:paraId="358D31A4" w14:textId="2A4D050D" w:rsidR="00053F89" w:rsidRDefault="00053F89" w:rsidP="00697DC8">
            <w:pPr>
              <w:tabs>
                <w:tab w:val="left" w:pos="993"/>
              </w:tabs>
              <w:jc w:val="both"/>
            </w:pPr>
          </w:p>
        </w:tc>
      </w:tr>
      <w:tr w:rsidR="00F95B1B" w14:paraId="5BBC6F53" w14:textId="77777777" w:rsidTr="00C81C73">
        <w:tc>
          <w:tcPr>
            <w:tcW w:w="2518" w:type="dxa"/>
            <w:shd w:val="clear" w:color="auto" w:fill="auto"/>
          </w:tcPr>
          <w:p w14:paraId="385BC2A4" w14:textId="3AF20D13" w:rsidR="00F95B1B" w:rsidRPr="00A2413B" w:rsidRDefault="00EB557E" w:rsidP="00697DC8">
            <w:pPr>
              <w:tabs>
                <w:tab w:val="left" w:pos="993"/>
              </w:tabs>
              <w:jc w:val="both"/>
            </w:pPr>
            <w:r w:rsidRPr="00EA0FB3">
              <w:rPr>
                <w:bCs/>
                <w:iCs/>
                <w:sz w:val="24"/>
                <w:szCs w:val="24"/>
              </w:rPr>
              <w:t>У</w:t>
            </w:r>
            <w:r w:rsidRPr="00EA0FB3">
              <w:rPr>
                <w:sz w:val="24"/>
                <w:szCs w:val="24"/>
              </w:rPr>
              <w:t xml:space="preserve">довлетворение образовательных </w:t>
            </w:r>
            <w:r w:rsidRPr="00EA0FB3">
              <w:rPr>
                <w:spacing w:val="2"/>
                <w:sz w:val="24"/>
                <w:szCs w:val="24"/>
              </w:rPr>
              <w:t xml:space="preserve">запросов </w:t>
            </w:r>
            <w:r w:rsidRPr="00EA0FB3">
              <w:rPr>
                <w:sz w:val="24"/>
                <w:szCs w:val="24"/>
              </w:rPr>
              <w:t>субъектов образовательной деятельности и лиц, заинтересованных в образовании в соответствии с требованиями</w:t>
            </w:r>
            <w:r w:rsidRPr="00EA0FB3">
              <w:rPr>
                <w:spacing w:val="34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lastRenderedPageBreak/>
              <w:t>законодательства.</w:t>
            </w:r>
          </w:p>
        </w:tc>
        <w:tc>
          <w:tcPr>
            <w:tcW w:w="3969" w:type="dxa"/>
            <w:shd w:val="clear" w:color="auto" w:fill="auto"/>
          </w:tcPr>
          <w:p w14:paraId="78654ABB" w14:textId="6A8178D6" w:rsidR="00EB557E" w:rsidRDefault="00EB557E" w:rsidP="00697DC8">
            <w:pPr>
              <w:jc w:val="both"/>
              <w:rPr>
                <w:sz w:val="24"/>
                <w:szCs w:val="24"/>
              </w:rPr>
            </w:pPr>
            <w:r w:rsidRPr="001755B0">
              <w:rPr>
                <w:sz w:val="24"/>
                <w:szCs w:val="24"/>
              </w:rPr>
              <w:lastRenderedPageBreak/>
              <w:t>Определение приоритетных путей сотрудничества детского сада с семьёй.</w:t>
            </w:r>
          </w:p>
          <w:p w14:paraId="04058921" w14:textId="77777777" w:rsidR="00053F89" w:rsidRDefault="00053F89" w:rsidP="00697DC8">
            <w:pPr>
              <w:jc w:val="both"/>
              <w:rPr>
                <w:sz w:val="24"/>
                <w:szCs w:val="24"/>
              </w:rPr>
            </w:pPr>
          </w:p>
          <w:p w14:paraId="4144504C" w14:textId="77777777" w:rsidR="00053F89" w:rsidRDefault="00053F89" w:rsidP="00697DC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67CFDBEA" w14:textId="77777777" w:rsidR="00053F89" w:rsidRDefault="00053F89" w:rsidP="00697DC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8EA952F" w14:textId="77777777" w:rsidR="00053F89" w:rsidRDefault="00053F89" w:rsidP="00697DC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C058F65" w14:textId="77777777" w:rsidR="00053F89" w:rsidRDefault="00053F89" w:rsidP="00697DC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4BC30227" w14:textId="77777777" w:rsidR="00053F89" w:rsidRDefault="00053F89" w:rsidP="00697DC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3FAA092D" w14:textId="0BDF7C2D" w:rsidR="00F95B1B" w:rsidRDefault="00EB557E" w:rsidP="00697D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1755B0">
              <w:rPr>
                <w:sz w:val="24"/>
                <w:szCs w:val="24"/>
                <w:shd w:val="clear" w:color="auto" w:fill="FFFFFF"/>
              </w:rPr>
              <w:t>асширение спектра программ дополнительного образования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346D822" w14:textId="07B1DF7B" w:rsidR="00EB557E" w:rsidRPr="00A2413B" w:rsidRDefault="00EB557E" w:rsidP="00053F89">
            <w:pPr>
              <w:pStyle w:val="TableParagraph"/>
              <w:tabs>
                <w:tab w:val="left" w:pos="0"/>
                <w:tab w:val="left" w:pos="851"/>
              </w:tabs>
              <w:ind w:left="0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4341928F" w14:textId="77777777" w:rsidR="00F95B1B" w:rsidRDefault="00263128" w:rsidP="00697DC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lastRenderedPageBreak/>
              <w:t>«Взаимодействие»</w:t>
            </w:r>
          </w:p>
          <w:p w14:paraId="05D379C6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3573BA14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73F64D7E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05B0AE6F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0866B73F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3080F881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0EF370FE" w14:textId="77777777" w:rsidR="00053F89" w:rsidRDefault="00053F89" w:rsidP="00053F89">
            <w:pPr>
              <w:jc w:val="both"/>
              <w:rPr>
                <w:sz w:val="24"/>
                <w:szCs w:val="24"/>
              </w:rPr>
            </w:pPr>
          </w:p>
          <w:p w14:paraId="3FDE5FED" w14:textId="26B8B88E" w:rsidR="00053F89" w:rsidRPr="007B1AF5" w:rsidRDefault="00053F89" w:rsidP="007B1AF5">
            <w:pPr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lastRenderedPageBreak/>
              <w:t xml:space="preserve">«Успех каждого ребенка» </w:t>
            </w:r>
          </w:p>
        </w:tc>
        <w:tc>
          <w:tcPr>
            <w:tcW w:w="2268" w:type="dxa"/>
            <w:shd w:val="clear" w:color="auto" w:fill="auto"/>
          </w:tcPr>
          <w:p w14:paraId="10ABD9F8" w14:textId="77777777" w:rsidR="00053F89" w:rsidRPr="00EA0FB3" w:rsidRDefault="00053F89" w:rsidP="00053F89">
            <w:pPr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lastRenderedPageBreak/>
              <w:t xml:space="preserve">«Новые социокультурные практики как ресурс достижения детским садом современного качества дошкольного образования» </w:t>
            </w:r>
          </w:p>
          <w:p w14:paraId="5112DD31" w14:textId="2B4E5F13" w:rsidR="00053F89" w:rsidRPr="00053F89" w:rsidRDefault="00053F89" w:rsidP="00053F89">
            <w:pPr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lastRenderedPageBreak/>
              <w:t>«Тьюторское сопровождение ребенка с ОВЗ в детском саду»</w:t>
            </w:r>
          </w:p>
        </w:tc>
      </w:tr>
    </w:tbl>
    <w:p w14:paraId="32E4BAC0" w14:textId="77777777" w:rsidR="00C81C73" w:rsidRPr="005E3423" w:rsidRDefault="00C81C73" w:rsidP="000A65F9">
      <w:pPr>
        <w:ind w:firstLine="567"/>
        <w:jc w:val="both"/>
        <w:rPr>
          <w:b/>
          <w:caps/>
          <w:sz w:val="24"/>
          <w:szCs w:val="24"/>
        </w:rPr>
      </w:pPr>
    </w:p>
    <w:p w14:paraId="6134E4DF" w14:textId="2C21C67E" w:rsidR="005E3423" w:rsidRDefault="005E3423" w:rsidP="005E3423">
      <w:pPr>
        <w:ind w:firstLine="708"/>
        <w:jc w:val="both"/>
        <w:rPr>
          <w:b/>
          <w:sz w:val="24"/>
          <w:szCs w:val="24"/>
        </w:rPr>
      </w:pPr>
      <w:r w:rsidRPr="005E3423">
        <w:rPr>
          <w:b/>
          <w:sz w:val="24"/>
          <w:szCs w:val="24"/>
        </w:rPr>
        <w:t>ЦЕЛЕВЫЕ ПОКАЗАТЕЛИ РАЗВИТИЯ ОБРАЗОВАТЕЛЬНОЙ ОРГАНИЗАЦИИ ПО ГОДАМ, СООТВЕТСТВУЮЩИЕ ЦЕЛЕВЫМ ПОКАЗАТЕЛЯМ ГОСУДАРСТВЕННЫХ ДОКУМЕНТОВ ПО СТРАТЕГИИ ОБРАЗОВАНИЯ ДО 2024 ГОДА</w:t>
      </w:r>
    </w:p>
    <w:p w14:paraId="615C109A" w14:textId="77777777" w:rsidR="00E60672" w:rsidRPr="003D618E" w:rsidRDefault="00E60672" w:rsidP="00E60672">
      <w:pPr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2664"/>
        <w:gridCol w:w="4204"/>
      </w:tblGrid>
      <w:tr w:rsidR="00E60672" w:rsidRPr="00005A93" w14:paraId="2ACB5CA7" w14:textId="77777777" w:rsidTr="00952D50">
        <w:tc>
          <w:tcPr>
            <w:tcW w:w="0" w:type="auto"/>
            <w:gridSpan w:val="3"/>
          </w:tcPr>
          <w:p w14:paraId="23F5E127" w14:textId="77777777" w:rsidR="00E60672" w:rsidRPr="00005A93" w:rsidRDefault="00E60672" w:rsidP="00952D50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3D618E">
              <w:rPr>
                <w:b/>
                <w:bCs/>
              </w:rPr>
              <w:t>«</w:t>
            </w:r>
            <w:r w:rsidRPr="00525092">
              <w:rPr>
                <w:b/>
                <w:bCs/>
              </w:rPr>
              <w:t>Современный детский сад</w:t>
            </w:r>
            <w:r w:rsidRPr="003D618E">
              <w:rPr>
                <w:b/>
                <w:bCs/>
              </w:rPr>
              <w:t>»</w:t>
            </w:r>
          </w:p>
        </w:tc>
      </w:tr>
      <w:tr w:rsidR="00E60672" w:rsidRPr="00005A93" w14:paraId="7C809F34" w14:textId="77777777" w:rsidTr="00952D50">
        <w:tc>
          <w:tcPr>
            <w:tcW w:w="3263" w:type="dxa"/>
          </w:tcPr>
          <w:p w14:paraId="56AE3115" w14:textId="77777777" w:rsidR="00E60672" w:rsidRPr="00005A93" w:rsidRDefault="00E60672" w:rsidP="00952D50">
            <w:pPr>
              <w:ind w:left="36"/>
              <w:jc w:val="both"/>
            </w:pPr>
            <w:r w:rsidRPr="00005A93">
              <w:t xml:space="preserve">Обеспечена доступность качественного </w:t>
            </w:r>
            <w:r>
              <w:t xml:space="preserve">дошкольного </w:t>
            </w:r>
            <w:r w:rsidRPr="00005A93">
              <w:t xml:space="preserve">образования в соответствии с требованиями ФГОС </w:t>
            </w:r>
          </w:p>
        </w:tc>
        <w:tc>
          <w:tcPr>
            <w:tcW w:w="2664" w:type="dxa"/>
          </w:tcPr>
          <w:p w14:paraId="739DD83B" w14:textId="77777777" w:rsidR="00E60672" w:rsidRPr="00005A93" w:rsidRDefault="00E60672" w:rsidP="00952D50">
            <w:pPr>
              <w:ind w:left="36"/>
              <w:jc w:val="both"/>
            </w:pPr>
            <w:r w:rsidRPr="00005A93">
              <w:t>Доля детей, воспитывающихся в условиях, отвечающих современным требованиям ФГОС</w:t>
            </w:r>
            <w:r>
              <w:t>, - 100%</w:t>
            </w:r>
            <w:r w:rsidRPr="00005A93">
              <w:t>.</w:t>
            </w:r>
          </w:p>
          <w:p w14:paraId="097D34F7" w14:textId="77777777" w:rsidR="00E60672" w:rsidRPr="00005A93" w:rsidRDefault="00E60672" w:rsidP="00952D50">
            <w:pPr>
              <w:jc w:val="both"/>
            </w:pPr>
            <w:r w:rsidRPr="00005A93">
              <w:t>Доля обученных педагогов</w:t>
            </w:r>
            <w:r>
              <w:t>, - 100%.</w:t>
            </w:r>
          </w:p>
        </w:tc>
        <w:tc>
          <w:tcPr>
            <w:tcW w:w="4204" w:type="dxa"/>
          </w:tcPr>
          <w:p w14:paraId="2365A001" w14:textId="77777777" w:rsidR="00E60672" w:rsidRPr="00005A93" w:rsidRDefault="00E60672" w:rsidP="00952D50">
            <w:pPr>
              <w:jc w:val="both"/>
            </w:pPr>
            <w:r w:rsidRPr="00005A93">
              <w:t>Доля детей, воспитывающихся в условиях, отвечающих современным требованиям ФГОС:</w:t>
            </w:r>
          </w:p>
          <w:p w14:paraId="0CB809A7" w14:textId="77777777" w:rsidR="00E60672" w:rsidRPr="00005A93" w:rsidRDefault="00E60672" w:rsidP="00952D50">
            <w:pPr>
              <w:jc w:val="both"/>
            </w:pPr>
            <w:r w:rsidRPr="00005A93">
              <w:t>2021 - 100%</w:t>
            </w:r>
          </w:p>
          <w:p w14:paraId="0B57037E" w14:textId="77777777" w:rsidR="00E60672" w:rsidRPr="00005A93" w:rsidRDefault="00E60672" w:rsidP="00952D50">
            <w:pPr>
              <w:jc w:val="both"/>
            </w:pPr>
            <w:r w:rsidRPr="00005A93">
              <w:t>2022 -100%</w:t>
            </w:r>
          </w:p>
          <w:p w14:paraId="242DB89D" w14:textId="77777777" w:rsidR="00E60672" w:rsidRPr="00005A93" w:rsidRDefault="00E60672" w:rsidP="00952D50">
            <w:pPr>
              <w:jc w:val="both"/>
            </w:pPr>
            <w:r w:rsidRPr="00005A93">
              <w:t>2023 - 100%</w:t>
            </w:r>
          </w:p>
          <w:p w14:paraId="09102F96" w14:textId="77777777" w:rsidR="00E60672" w:rsidRPr="00005A93" w:rsidRDefault="00E60672" w:rsidP="00952D50">
            <w:pPr>
              <w:jc w:val="both"/>
            </w:pPr>
            <w:r w:rsidRPr="00005A93">
              <w:t>2024 - 100%.</w:t>
            </w:r>
          </w:p>
          <w:p w14:paraId="4CFE4B15" w14:textId="77777777" w:rsidR="00E60672" w:rsidRPr="00005A93" w:rsidRDefault="00E60672" w:rsidP="00952D50">
            <w:pPr>
              <w:jc w:val="both"/>
            </w:pPr>
            <w:r w:rsidRPr="00005A93">
              <w:t>Доля обученных педагогов:</w:t>
            </w:r>
          </w:p>
          <w:p w14:paraId="52934A4E" w14:textId="77777777" w:rsidR="00E60672" w:rsidRPr="00005A93" w:rsidRDefault="00E60672" w:rsidP="00952D50">
            <w:pPr>
              <w:jc w:val="both"/>
            </w:pPr>
            <w:r w:rsidRPr="00005A93">
              <w:t>2020 - 100%</w:t>
            </w:r>
          </w:p>
          <w:p w14:paraId="77967ED4" w14:textId="77777777" w:rsidR="00E60672" w:rsidRPr="00005A93" w:rsidRDefault="00E60672" w:rsidP="00952D50">
            <w:pPr>
              <w:jc w:val="both"/>
            </w:pPr>
            <w:r w:rsidRPr="00005A93">
              <w:t>2021 - 100%</w:t>
            </w:r>
          </w:p>
          <w:p w14:paraId="638C8BD1" w14:textId="77777777" w:rsidR="00E60672" w:rsidRPr="00005A93" w:rsidRDefault="00E60672" w:rsidP="00952D50">
            <w:pPr>
              <w:jc w:val="both"/>
            </w:pPr>
            <w:r w:rsidRPr="00005A93">
              <w:t>2022 -100%</w:t>
            </w:r>
          </w:p>
          <w:p w14:paraId="21DCB40F" w14:textId="77777777" w:rsidR="00E60672" w:rsidRPr="00005A93" w:rsidRDefault="00E60672" w:rsidP="00952D50">
            <w:pPr>
              <w:jc w:val="both"/>
            </w:pPr>
            <w:r w:rsidRPr="00005A93">
              <w:t>2023 - 100%</w:t>
            </w:r>
          </w:p>
          <w:p w14:paraId="2AF462D7" w14:textId="77777777" w:rsidR="00E60672" w:rsidRPr="00005A93" w:rsidRDefault="00E60672" w:rsidP="00952D50">
            <w:pPr>
              <w:jc w:val="both"/>
            </w:pPr>
            <w:r w:rsidRPr="00005A93">
              <w:t>2024 - 100%</w:t>
            </w:r>
          </w:p>
        </w:tc>
      </w:tr>
      <w:tr w:rsidR="00E60672" w:rsidRPr="00005A93" w14:paraId="6947190C" w14:textId="77777777" w:rsidTr="00952D50">
        <w:tc>
          <w:tcPr>
            <w:tcW w:w="3263" w:type="dxa"/>
          </w:tcPr>
          <w:p w14:paraId="6D688A92" w14:textId="77777777" w:rsidR="00E60672" w:rsidRDefault="00E60672" w:rsidP="00952D50">
            <w:pPr>
              <w:ind w:left="36"/>
              <w:jc w:val="both"/>
            </w:pPr>
            <w:r w:rsidRPr="00005A93">
              <w:t xml:space="preserve">Внедрены обновленные </w:t>
            </w:r>
            <w:r>
              <w:t>ПООП.</w:t>
            </w:r>
          </w:p>
          <w:p w14:paraId="5E98E678" w14:textId="77777777" w:rsidR="00E60672" w:rsidRPr="00005A93" w:rsidRDefault="00E60672" w:rsidP="00952D50">
            <w:pPr>
              <w:ind w:left="36"/>
              <w:jc w:val="both"/>
              <w:rPr>
                <w:shd w:val="clear" w:color="auto" w:fill="FFFFFF"/>
              </w:rPr>
            </w:pPr>
            <w:r>
              <w:t xml:space="preserve">Обновлены рабочие программы педагогов </w:t>
            </w:r>
          </w:p>
          <w:p w14:paraId="2ACE64EF" w14:textId="77777777" w:rsidR="00E60672" w:rsidRPr="00005A93" w:rsidRDefault="00E60672" w:rsidP="00952D50">
            <w:pPr>
              <w:ind w:left="36"/>
              <w:jc w:val="both"/>
            </w:pPr>
          </w:p>
        </w:tc>
        <w:tc>
          <w:tcPr>
            <w:tcW w:w="2664" w:type="dxa"/>
          </w:tcPr>
          <w:p w14:paraId="4B02E869" w14:textId="6C640428" w:rsidR="00E60672" w:rsidRPr="00005A93" w:rsidRDefault="00E60672" w:rsidP="00952D50">
            <w:pPr>
              <w:ind w:left="36"/>
              <w:jc w:val="both"/>
            </w:pPr>
            <w:r w:rsidRPr="00005A93">
              <w:t xml:space="preserve">Доля </w:t>
            </w:r>
            <w:r>
              <w:t>детей, осваивающих обновленные</w:t>
            </w:r>
            <w:r w:rsidRPr="00005A9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ООП</w:t>
            </w:r>
            <w:r w:rsidRPr="00005A93">
              <w:rPr>
                <w:shd w:val="clear" w:color="auto" w:fill="FFFFFF"/>
              </w:rPr>
              <w:t>, разработанны</w:t>
            </w:r>
            <w:r>
              <w:rPr>
                <w:shd w:val="clear" w:color="auto" w:fill="FFFFFF"/>
              </w:rPr>
              <w:t>е</w:t>
            </w:r>
            <w:r w:rsidRPr="00005A93">
              <w:rPr>
                <w:shd w:val="clear" w:color="auto" w:fill="FFFFFF"/>
              </w:rPr>
              <w:t xml:space="preserve"> в рамках федерального проекта</w:t>
            </w:r>
            <w:r>
              <w:rPr>
                <w:shd w:val="clear" w:color="auto" w:fill="FFFFFF"/>
              </w:rPr>
              <w:t>, - 100%</w:t>
            </w:r>
          </w:p>
        </w:tc>
        <w:tc>
          <w:tcPr>
            <w:tcW w:w="4204" w:type="dxa"/>
          </w:tcPr>
          <w:p w14:paraId="499AD7D7" w14:textId="215C30E0" w:rsidR="00E60672" w:rsidRPr="00005A93" w:rsidRDefault="00E60672" w:rsidP="00952D50">
            <w:pPr>
              <w:jc w:val="both"/>
            </w:pPr>
            <w:r w:rsidRPr="00005A93">
              <w:t xml:space="preserve">К концу 2022 года внедрены обновленные </w:t>
            </w:r>
            <w:r>
              <w:t>ООП</w:t>
            </w:r>
            <w:r w:rsidRPr="00005A93">
              <w:t>, разработанные в рамках федерального проекта.</w:t>
            </w:r>
          </w:p>
          <w:p w14:paraId="545728D3" w14:textId="68CBC57C" w:rsidR="00E60672" w:rsidRPr="00005A93" w:rsidRDefault="00E60672" w:rsidP="00952D50">
            <w:pPr>
              <w:jc w:val="both"/>
              <w:rPr>
                <w:shd w:val="clear" w:color="auto" w:fill="FFFFFF"/>
              </w:rPr>
            </w:pPr>
            <w:r w:rsidRPr="00005A93">
              <w:t xml:space="preserve">Доля </w:t>
            </w:r>
            <w:r>
              <w:t>детей, осваивающих</w:t>
            </w:r>
            <w:r w:rsidRPr="00005A93">
              <w:rPr>
                <w:shd w:val="clear" w:color="auto" w:fill="FFFFFF"/>
              </w:rPr>
              <w:t xml:space="preserve"> обновленны</w:t>
            </w:r>
            <w:r>
              <w:rPr>
                <w:shd w:val="clear" w:color="auto" w:fill="FFFFFF"/>
              </w:rPr>
              <w:t>е</w:t>
            </w:r>
            <w:r w:rsidRPr="00005A9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ООП</w:t>
            </w:r>
            <w:r w:rsidRPr="00005A93">
              <w:rPr>
                <w:shd w:val="clear" w:color="auto" w:fill="FFFFFF"/>
              </w:rPr>
              <w:t>, разработанны</w:t>
            </w:r>
            <w:r>
              <w:rPr>
                <w:shd w:val="clear" w:color="auto" w:fill="FFFFFF"/>
              </w:rPr>
              <w:t>е</w:t>
            </w:r>
            <w:r w:rsidRPr="00005A93">
              <w:rPr>
                <w:shd w:val="clear" w:color="auto" w:fill="FFFFFF"/>
              </w:rPr>
              <w:t xml:space="preserve"> в рамках федерального проекта:</w:t>
            </w:r>
          </w:p>
          <w:p w14:paraId="2EC5F8B3" w14:textId="77777777" w:rsidR="00E60672" w:rsidRPr="00005A93" w:rsidRDefault="00E60672" w:rsidP="00952D50">
            <w:pPr>
              <w:jc w:val="both"/>
            </w:pPr>
            <w:r w:rsidRPr="00005A93">
              <w:t>2020 - 50%</w:t>
            </w:r>
          </w:p>
          <w:p w14:paraId="7BE2C0E4" w14:textId="77777777" w:rsidR="00E60672" w:rsidRPr="00005A93" w:rsidRDefault="00E60672" w:rsidP="00952D50">
            <w:pPr>
              <w:jc w:val="both"/>
            </w:pPr>
            <w:r w:rsidRPr="00005A93">
              <w:t>2021 - 75%</w:t>
            </w:r>
          </w:p>
          <w:p w14:paraId="450EF12D" w14:textId="77777777" w:rsidR="00E60672" w:rsidRPr="00005A93" w:rsidRDefault="00E60672" w:rsidP="00952D50">
            <w:pPr>
              <w:jc w:val="both"/>
            </w:pPr>
            <w:r w:rsidRPr="00005A93">
              <w:t>2022 -100%</w:t>
            </w:r>
          </w:p>
        </w:tc>
      </w:tr>
      <w:tr w:rsidR="00E60672" w:rsidRPr="00005A93" w14:paraId="1F4948D7" w14:textId="77777777" w:rsidTr="00952D50">
        <w:trPr>
          <w:trHeight w:val="840"/>
        </w:trPr>
        <w:tc>
          <w:tcPr>
            <w:tcW w:w="3263" w:type="dxa"/>
            <w:vMerge w:val="restart"/>
          </w:tcPr>
          <w:p w14:paraId="6798C90F" w14:textId="77777777" w:rsidR="00E60672" w:rsidRPr="00005A93" w:rsidRDefault="00E60672" w:rsidP="00952D50">
            <w:pPr>
              <w:ind w:left="36"/>
              <w:jc w:val="both"/>
            </w:pPr>
            <w:r w:rsidRPr="00005A93">
              <w:t xml:space="preserve">Доведение доли </w:t>
            </w:r>
            <w:r>
              <w:t>детей</w:t>
            </w:r>
            <w:r w:rsidRPr="00005A93">
              <w:t>, охваченных основными и дополнительными общеобразовательными программами</w:t>
            </w:r>
            <w:r>
              <w:t>, в том числе технической направленности</w:t>
            </w:r>
            <w:r w:rsidRPr="00005A93">
              <w:t xml:space="preserve">, до 80 %. </w:t>
            </w:r>
          </w:p>
          <w:p w14:paraId="6B662D46" w14:textId="77777777" w:rsidR="00E60672" w:rsidRPr="00005A93" w:rsidRDefault="00E60672" w:rsidP="00952D50">
            <w:pPr>
              <w:jc w:val="both"/>
            </w:pPr>
          </w:p>
        </w:tc>
        <w:tc>
          <w:tcPr>
            <w:tcW w:w="2664" w:type="dxa"/>
            <w:vMerge w:val="restart"/>
          </w:tcPr>
          <w:p w14:paraId="49E3B4B0" w14:textId="77777777" w:rsidR="00E60672" w:rsidRPr="00005A93" w:rsidRDefault="00E60672" w:rsidP="00952D50">
            <w:pPr>
              <w:jc w:val="both"/>
            </w:pPr>
            <w:r w:rsidRPr="00005A93">
              <w:t>Численность (/доля) обучающихся, охваченных основными и дополнительными общеобразовательными программами</w:t>
            </w:r>
            <w:r>
              <w:t>, в том числе технической направленности, - 80%</w:t>
            </w:r>
          </w:p>
        </w:tc>
        <w:tc>
          <w:tcPr>
            <w:tcW w:w="4204" w:type="dxa"/>
          </w:tcPr>
          <w:p w14:paraId="3F97B142" w14:textId="77777777" w:rsidR="00E60672" w:rsidRPr="00005A93" w:rsidRDefault="00E60672" w:rsidP="00952D50">
            <w:pPr>
              <w:jc w:val="both"/>
            </w:pPr>
            <w:r w:rsidRPr="00005A93">
              <w:t>Доля обучающихся, охваченных основными и дополнительными общеобразовательными программами</w:t>
            </w:r>
            <w:r>
              <w:t>:</w:t>
            </w:r>
          </w:p>
          <w:p w14:paraId="39780B57" w14:textId="77777777" w:rsidR="00E60672" w:rsidRPr="00005A93" w:rsidRDefault="00E60672" w:rsidP="00952D50">
            <w:pPr>
              <w:jc w:val="both"/>
            </w:pPr>
            <w:r w:rsidRPr="00005A93">
              <w:t>2020 - 35%</w:t>
            </w:r>
          </w:p>
          <w:p w14:paraId="4D57E4B1" w14:textId="77777777" w:rsidR="00E60672" w:rsidRPr="00005A93" w:rsidRDefault="00E60672" w:rsidP="00952D50">
            <w:pPr>
              <w:jc w:val="both"/>
            </w:pPr>
            <w:r w:rsidRPr="00005A93">
              <w:t>2021 - 50%</w:t>
            </w:r>
          </w:p>
          <w:p w14:paraId="3FED3D35" w14:textId="77777777" w:rsidR="00E60672" w:rsidRPr="00005A93" w:rsidRDefault="00E60672" w:rsidP="00952D50">
            <w:pPr>
              <w:jc w:val="both"/>
            </w:pPr>
            <w:r w:rsidRPr="00005A93">
              <w:t>2022 -60%</w:t>
            </w:r>
          </w:p>
          <w:p w14:paraId="0B51EB1B" w14:textId="77777777" w:rsidR="00E60672" w:rsidRPr="00005A93" w:rsidRDefault="00E60672" w:rsidP="00952D50">
            <w:pPr>
              <w:jc w:val="both"/>
            </w:pPr>
            <w:r w:rsidRPr="00005A93">
              <w:t>2023 - 70%</w:t>
            </w:r>
          </w:p>
          <w:p w14:paraId="60B51DE8" w14:textId="77777777" w:rsidR="00E60672" w:rsidRPr="00005A93" w:rsidRDefault="00E60672" w:rsidP="00952D50">
            <w:pPr>
              <w:jc w:val="both"/>
            </w:pPr>
            <w:r w:rsidRPr="00005A93">
              <w:t xml:space="preserve">2024 - 80% </w:t>
            </w:r>
          </w:p>
        </w:tc>
      </w:tr>
      <w:tr w:rsidR="00E60672" w:rsidRPr="00005A93" w14:paraId="1BE54C0F" w14:textId="77777777" w:rsidTr="00952D50">
        <w:tc>
          <w:tcPr>
            <w:tcW w:w="3263" w:type="dxa"/>
            <w:vMerge/>
          </w:tcPr>
          <w:p w14:paraId="597C27BC" w14:textId="77777777" w:rsidR="00E60672" w:rsidRPr="00005A93" w:rsidRDefault="00E60672" w:rsidP="00952D50">
            <w:pPr>
              <w:jc w:val="both"/>
            </w:pPr>
          </w:p>
        </w:tc>
        <w:tc>
          <w:tcPr>
            <w:tcW w:w="2664" w:type="dxa"/>
            <w:vMerge/>
          </w:tcPr>
          <w:p w14:paraId="0B0D4A04" w14:textId="77777777" w:rsidR="00E60672" w:rsidRPr="00005A93" w:rsidRDefault="00E60672" w:rsidP="00952D50">
            <w:pPr>
              <w:jc w:val="both"/>
            </w:pPr>
          </w:p>
        </w:tc>
        <w:tc>
          <w:tcPr>
            <w:tcW w:w="4204" w:type="dxa"/>
          </w:tcPr>
          <w:p w14:paraId="17DD3274" w14:textId="77777777" w:rsidR="00E60672" w:rsidRPr="00005A93" w:rsidRDefault="00E60672" w:rsidP="00952D50">
            <w:pPr>
              <w:jc w:val="both"/>
            </w:pPr>
            <w:r w:rsidRPr="00005A93">
              <w:t xml:space="preserve">Работа в образовательной организации </w:t>
            </w:r>
            <w:r>
              <w:t>кружка по робототехнике</w:t>
            </w:r>
          </w:p>
        </w:tc>
      </w:tr>
      <w:tr w:rsidR="00E60672" w:rsidRPr="00005A93" w14:paraId="79CEE1E1" w14:textId="77777777" w:rsidTr="00952D50">
        <w:tc>
          <w:tcPr>
            <w:tcW w:w="3263" w:type="dxa"/>
            <w:vMerge w:val="restart"/>
          </w:tcPr>
          <w:p w14:paraId="46A38C9A" w14:textId="77777777" w:rsidR="00E60672" w:rsidRPr="00005A93" w:rsidRDefault="00E60672" w:rsidP="00952D50">
            <w:pPr>
              <w:ind w:left="36"/>
              <w:jc w:val="both"/>
              <w:rPr>
                <w:shd w:val="clear" w:color="auto" w:fill="FFFFFF"/>
              </w:rPr>
            </w:pPr>
            <w:r w:rsidRPr="00005A93">
              <w:rPr>
                <w:shd w:val="clear" w:color="auto" w:fill="FFFFFF"/>
              </w:rPr>
              <w:t xml:space="preserve">Действует широкая система поддержки детей с ОВЗ, одаренных </w:t>
            </w:r>
            <w:r>
              <w:rPr>
                <w:shd w:val="clear" w:color="auto" w:fill="FFFFFF"/>
              </w:rPr>
              <w:t>детей</w:t>
            </w:r>
            <w:r w:rsidRPr="00005A93">
              <w:rPr>
                <w:shd w:val="clear" w:color="auto" w:fill="FFFFFF"/>
              </w:rPr>
              <w:t xml:space="preserve"> для максимального раскрытия их способностей, интеллектуальных и творческих интересов, созданы условия для различных видов самореализации в творчестве, социальной сфере. </w:t>
            </w:r>
          </w:p>
        </w:tc>
        <w:tc>
          <w:tcPr>
            <w:tcW w:w="2664" w:type="dxa"/>
          </w:tcPr>
          <w:p w14:paraId="0B55CFC8" w14:textId="77777777" w:rsidR="00E60672" w:rsidRPr="00005A93" w:rsidRDefault="00E60672" w:rsidP="00952D50">
            <w:pPr>
              <w:jc w:val="both"/>
            </w:pPr>
            <w:r w:rsidRPr="00005A93">
              <w:rPr>
                <w:shd w:val="clear" w:color="auto" w:fill="FFFFFF"/>
              </w:rPr>
              <w:t>Реализуются адаптированные программы.</w:t>
            </w:r>
            <w:r>
              <w:t xml:space="preserve"> </w:t>
            </w:r>
            <w:r w:rsidRPr="00005A93">
              <w:t>Доля обученных педагогов – 100%</w:t>
            </w:r>
          </w:p>
        </w:tc>
        <w:tc>
          <w:tcPr>
            <w:tcW w:w="4204" w:type="dxa"/>
          </w:tcPr>
          <w:p w14:paraId="7610EB58" w14:textId="77777777" w:rsidR="00E60672" w:rsidRPr="00005A93" w:rsidRDefault="00E60672" w:rsidP="00952D50">
            <w:pPr>
              <w:jc w:val="both"/>
            </w:pPr>
            <w:r w:rsidRPr="00005A93">
              <w:t>Доля обученных педагогов:</w:t>
            </w:r>
          </w:p>
          <w:p w14:paraId="022177F3" w14:textId="77777777" w:rsidR="00E60672" w:rsidRPr="00005A93" w:rsidRDefault="00E60672" w:rsidP="00952D50">
            <w:pPr>
              <w:jc w:val="both"/>
            </w:pPr>
            <w:r w:rsidRPr="00005A93">
              <w:t>2021 - 35%</w:t>
            </w:r>
          </w:p>
          <w:p w14:paraId="590344D2" w14:textId="77777777" w:rsidR="00E60672" w:rsidRPr="00005A93" w:rsidRDefault="00E60672" w:rsidP="00952D50">
            <w:pPr>
              <w:jc w:val="both"/>
            </w:pPr>
            <w:r w:rsidRPr="00005A93">
              <w:t>2022 -60%</w:t>
            </w:r>
          </w:p>
          <w:p w14:paraId="6D741830" w14:textId="77777777" w:rsidR="00E60672" w:rsidRPr="00005A93" w:rsidRDefault="00E60672" w:rsidP="00952D50">
            <w:pPr>
              <w:jc w:val="both"/>
            </w:pPr>
            <w:r w:rsidRPr="00005A93">
              <w:t>2023 - 85%</w:t>
            </w:r>
          </w:p>
          <w:p w14:paraId="19D0C980" w14:textId="77777777" w:rsidR="00E60672" w:rsidRPr="00005A93" w:rsidRDefault="00E60672" w:rsidP="00952D50">
            <w:pPr>
              <w:jc w:val="both"/>
            </w:pPr>
            <w:r w:rsidRPr="00005A93">
              <w:t>2024 - 100%.</w:t>
            </w:r>
          </w:p>
        </w:tc>
      </w:tr>
      <w:tr w:rsidR="00E60672" w:rsidRPr="00005A93" w14:paraId="63449643" w14:textId="77777777" w:rsidTr="00952D50">
        <w:tc>
          <w:tcPr>
            <w:tcW w:w="3263" w:type="dxa"/>
            <w:vMerge/>
          </w:tcPr>
          <w:p w14:paraId="10BC5F4A" w14:textId="77777777" w:rsidR="00E60672" w:rsidRPr="00005A93" w:rsidRDefault="00E60672" w:rsidP="00952D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14:paraId="25A058C0" w14:textId="77777777" w:rsidR="00E60672" w:rsidRPr="00005A93" w:rsidRDefault="00E60672" w:rsidP="00952D50">
            <w:pPr>
              <w:jc w:val="both"/>
              <w:rPr>
                <w:shd w:val="clear" w:color="auto" w:fill="FFFFFF"/>
              </w:rPr>
            </w:pPr>
            <w:r w:rsidRPr="00005A93">
              <w:rPr>
                <w:shd w:val="clear" w:color="auto" w:fill="FFFFFF"/>
              </w:rPr>
              <w:t xml:space="preserve"> Не менее 70% </w:t>
            </w:r>
            <w:r>
              <w:rPr>
                <w:shd w:val="clear" w:color="auto" w:fill="FFFFFF"/>
              </w:rPr>
              <w:t>детей с ОВЗ</w:t>
            </w:r>
            <w:r w:rsidRPr="00005A93">
              <w:rPr>
                <w:shd w:val="clear" w:color="auto" w:fill="FFFFFF"/>
              </w:rPr>
              <w:t xml:space="preserve"> вовлечены в различные формы сопровождения</w:t>
            </w:r>
            <w:r>
              <w:rPr>
                <w:shd w:val="clear" w:color="auto" w:fill="FFFFFF"/>
              </w:rPr>
              <w:t xml:space="preserve"> (в том числе тьюторского)</w:t>
            </w:r>
            <w:r w:rsidRPr="00005A93">
              <w:rPr>
                <w:shd w:val="clear" w:color="auto" w:fill="FFFFFF"/>
              </w:rPr>
              <w:t xml:space="preserve"> и наставничества.</w:t>
            </w:r>
          </w:p>
        </w:tc>
        <w:tc>
          <w:tcPr>
            <w:tcW w:w="4204" w:type="dxa"/>
          </w:tcPr>
          <w:p w14:paraId="13798070" w14:textId="77777777" w:rsidR="00E60672" w:rsidRPr="00005A93" w:rsidRDefault="00E60672" w:rsidP="00952D50">
            <w:pPr>
              <w:jc w:val="both"/>
              <w:rPr>
                <w:shd w:val="clear" w:color="auto" w:fill="FFFFFF"/>
              </w:rPr>
            </w:pPr>
            <w:r w:rsidRPr="00005A93">
              <w:t xml:space="preserve">Доля </w:t>
            </w:r>
            <w:r>
              <w:t>детей</w:t>
            </w:r>
            <w:r w:rsidRPr="00005A93">
              <w:t xml:space="preserve">, </w:t>
            </w:r>
            <w:r w:rsidRPr="00005A93">
              <w:rPr>
                <w:shd w:val="clear" w:color="auto" w:fill="FFFFFF"/>
              </w:rPr>
              <w:t>вовлеченных в различные формы сопровождения и наставничества:</w:t>
            </w:r>
          </w:p>
          <w:p w14:paraId="3741157D" w14:textId="77777777" w:rsidR="00E60672" w:rsidRPr="00005A93" w:rsidRDefault="00E60672" w:rsidP="00952D50">
            <w:pPr>
              <w:jc w:val="both"/>
            </w:pPr>
            <w:r w:rsidRPr="00005A93">
              <w:t xml:space="preserve"> к концу 2020 года – не менее 10% </w:t>
            </w:r>
            <w:r>
              <w:t>детей</w:t>
            </w:r>
            <w:r w:rsidRPr="00005A93">
              <w:t>,</w:t>
            </w:r>
          </w:p>
          <w:p w14:paraId="56E23D37" w14:textId="77777777" w:rsidR="00E60672" w:rsidRPr="00005A93" w:rsidRDefault="00E60672" w:rsidP="00952D50">
            <w:pPr>
              <w:jc w:val="both"/>
            </w:pPr>
            <w:r w:rsidRPr="00005A93">
              <w:t>к концу 2021 года –не менее 20% о</w:t>
            </w:r>
            <w:r>
              <w:t xml:space="preserve"> детей</w:t>
            </w:r>
            <w:r w:rsidRPr="00005A93">
              <w:t>,</w:t>
            </w:r>
          </w:p>
          <w:p w14:paraId="40535AE5" w14:textId="77777777" w:rsidR="00E60672" w:rsidRPr="00005A93" w:rsidRDefault="00E60672" w:rsidP="00952D50">
            <w:pPr>
              <w:jc w:val="both"/>
            </w:pPr>
            <w:r w:rsidRPr="00005A93">
              <w:t xml:space="preserve">к концу 2022 года –не менее 35% </w:t>
            </w:r>
            <w:r>
              <w:t>детей</w:t>
            </w:r>
            <w:r w:rsidRPr="00005A93">
              <w:t>,</w:t>
            </w:r>
          </w:p>
          <w:p w14:paraId="58D2DCF4" w14:textId="77777777" w:rsidR="00E60672" w:rsidRPr="00005A93" w:rsidRDefault="00E60672" w:rsidP="00952D50">
            <w:pPr>
              <w:jc w:val="both"/>
            </w:pPr>
            <w:r w:rsidRPr="00005A93">
              <w:t xml:space="preserve">к концу 2023 года –не менее 50% </w:t>
            </w:r>
            <w:r>
              <w:t>детей</w:t>
            </w:r>
            <w:r w:rsidRPr="00005A93">
              <w:t>,</w:t>
            </w:r>
          </w:p>
          <w:p w14:paraId="2C736DB5" w14:textId="77777777" w:rsidR="00E60672" w:rsidRPr="00005A93" w:rsidRDefault="00E60672" w:rsidP="00952D50">
            <w:pPr>
              <w:jc w:val="both"/>
            </w:pPr>
            <w:r w:rsidRPr="00005A93">
              <w:t xml:space="preserve">к концу 2024 года –не менее 70% </w:t>
            </w:r>
            <w:r>
              <w:t>детей</w:t>
            </w:r>
            <w:r w:rsidRPr="00005A93">
              <w:t>.</w:t>
            </w:r>
          </w:p>
        </w:tc>
      </w:tr>
      <w:tr w:rsidR="00E60672" w:rsidRPr="00005A93" w14:paraId="51412C0F" w14:textId="77777777" w:rsidTr="00952D50">
        <w:tc>
          <w:tcPr>
            <w:tcW w:w="3263" w:type="dxa"/>
            <w:vMerge/>
          </w:tcPr>
          <w:p w14:paraId="59457C8D" w14:textId="77777777" w:rsidR="00E60672" w:rsidRPr="00005A93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59C822DC" w14:textId="77777777" w:rsidR="00E60672" w:rsidRPr="00005A93" w:rsidRDefault="00E60672" w:rsidP="00952D50">
            <w:pPr>
              <w:jc w:val="both"/>
              <w:rPr>
                <w:shd w:val="clear" w:color="auto" w:fill="FFFFFF"/>
              </w:rPr>
            </w:pPr>
            <w:r w:rsidRPr="00005A93">
              <w:t xml:space="preserve">Не менее 70% детей с </w:t>
            </w:r>
            <w:r w:rsidRPr="00005A93">
              <w:lastRenderedPageBreak/>
              <w:t>ограниченными возможностями здоровья предоставлена возможность получения дополнительного образования</w:t>
            </w:r>
          </w:p>
        </w:tc>
        <w:tc>
          <w:tcPr>
            <w:tcW w:w="4204" w:type="dxa"/>
          </w:tcPr>
          <w:p w14:paraId="6DEE3281" w14:textId="77777777" w:rsidR="00E60672" w:rsidRPr="00005A93" w:rsidRDefault="00E60672" w:rsidP="00952D50">
            <w:pPr>
              <w:jc w:val="both"/>
            </w:pPr>
            <w:r w:rsidRPr="00005A93">
              <w:lastRenderedPageBreak/>
              <w:t xml:space="preserve">Доля детей с ограниченными </w:t>
            </w:r>
            <w:r w:rsidRPr="00005A93">
              <w:lastRenderedPageBreak/>
              <w:t>возможностями здоровья, которым предоставлена возможность получения дополнительного образовани</w:t>
            </w:r>
            <w:r>
              <w:t>я:</w:t>
            </w:r>
          </w:p>
          <w:p w14:paraId="66145DDF" w14:textId="77777777" w:rsidR="00E60672" w:rsidRPr="00005A93" w:rsidRDefault="00E60672" w:rsidP="00952D50">
            <w:pPr>
              <w:jc w:val="both"/>
            </w:pPr>
            <w:r w:rsidRPr="00005A93">
              <w:t>2020 - 15%</w:t>
            </w:r>
          </w:p>
          <w:p w14:paraId="36621A24" w14:textId="77777777" w:rsidR="00E60672" w:rsidRPr="00005A93" w:rsidRDefault="00E60672" w:rsidP="00952D50">
            <w:pPr>
              <w:jc w:val="both"/>
            </w:pPr>
            <w:r w:rsidRPr="00005A93">
              <w:t>2021 - 35%</w:t>
            </w:r>
          </w:p>
          <w:p w14:paraId="6C91A0A8" w14:textId="77777777" w:rsidR="00E60672" w:rsidRPr="00005A93" w:rsidRDefault="00E60672" w:rsidP="00952D50">
            <w:pPr>
              <w:jc w:val="both"/>
            </w:pPr>
            <w:r w:rsidRPr="00005A93">
              <w:t>2022 -60%</w:t>
            </w:r>
          </w:p>
          <w:p w14:paraId="29CD351C" w14:textId="77777777" w:rsidR="00E60672" w:rsidRPr="00005A93" w:rsidRDefault="00E60672" w:rsidP="00952D50">
            <w:pPr>
              <w:jc w:val="both"/>
            </w:pPr>
            <w:r w:rsidRPr="00005A93">
              <w:t>2023 - 65%</w:t>
            </w:r>
          </w:p>
          <w:p w14:paraId="407B3230" w14:textId="77777777" w:rsidR="00E60672" w:rsidRPr="00005A93" w:rsidRDefault="00E60672" w:rsidP="00952D50">
            <w:pPr>
              <w:jc w:val="both"/>
            </w:pPr>
            <w:r w:rsidRPr="00005A93">
              <w:t>2024 - 70%</w:t>
            </w:r>
          </w:p>
        </w:tc>
      </w:tr>
      <w:tr w:rsidR="00E60672" w:rsidRPr="00005A93" w14:paraId="7DB17C2E" w14:textId="77777777" w:rsidTr="00952D50">
        <w:tc>
          <w:tcPr>
            <w:tcW w:w="3263" w:type="dxa"/>
          </w:tcPr>
          <w:p w14:paraId="4C44265F" w14:textId="77777777" w:rsidR="00E60672" w:rsidRPr="00005A93" w:rsidRDefault="00E60672" w:rsidP="00952D50">
            <w:pPr>
              <w:jc w:val="both"/>
            </w:pPr>
            <w:r w:rsidRPr="00EA0FB3">
              <w:rPr>
                <w:shd w:val="clear" w:color="auto" w:fill="FFFFFF"/>
              </w:rPr>
              <w:lastRenderedPageBreak/>
              <w:t xml:space="preserve">Апробирована </w:t>
            </w:r>
            <w:r>
              <w:rPr>
                <w:shd w:val="clear" w:color="auto" w:fill="FFFFFF"/>
              </w:rPr>
              <w:t xml:space="preserve">современная </w:t>
            </w:r>
            <w:r w:rsidRPr="00EA0FB3">
              <w:rPr>
                <w:shd w:val="clear" w:color="auto" w:fill="FFFFFF"/>
              </w:rPr>
              <w:t xml:space="preserve">методология и критерии оценки качества дошкольного образования </w:t>
            </w:r>
          </w:p>
        </w:tc>
        <w:tc>
          <w:tcPr>
            <w:tcW w:w="2664" w:type="dxa"/>
          </w:tcPr>
          <w:p w14:paraId="6D80EC11" w14:textId="77777777" w:rsidR="00E60672" w:rsidRPr="00005A93" w:rsidRDefault="00E60672" w:rsidP="00952D50">
            <w:pPr>
              <w:jc w:val="both"/>
            </w:pPr>
            <w:r w:rsidRPr="00005A93">
              <w:t>Доля обученных педагогов – 100%</w:t>
            </w:r>
          </w:p>
        </w:tc>
        <w:tc>
          <w:tcPr>
            <w:tcW w:w="4204" w:type="dxa"/>
          </w:tcPr>
          <w:p w14:paraId="05ED350D" w14:textId="77777777" w:rsidR="00E60672" w:rsidRPr="00005A93" w:rsidRDefault="00E60672" w:rsidP="00952D50">
            <w:pPr>
              <w:jc w:val="both"/>
            </w:pPr>
            <w:r w:rsidRPr="00005A93">
              <w:t>Доля обученных педагогов:</w:t>
            </w:r>
          </w:p>
          <w:p w14:paraId="7818E459" w14:textId="77777777" w:rsidR="00E60672" w:rsidRPr="00005A93" w:rsidRDefault="00E60672" w:rsidP="00952D50">
            <w:pPr>
              <w:jc w:val="both"/>
            </w:pPr>
            <w:r w:rsidRPr="00005A93">
              <w:t>2021 - 35%</w:t>
            </w:r>
          </w:p>
          <w:p w14:paraId="6DFD261C" w14:textId="77777777" w:rsidR="00E60672" w:rsidRPr="00005A93" w:rsidRDefault="00E60672" w:rsidP="00952D50">
            <w:pPr>
              <w:jc w:val="both"/>
            </w:pPr>
            <w:r w:rsidRPr="00005A93">
              <w:t>2022 -60%</w:t>
            </w:r>
          </w:p>
          <w:p w14:paraId="23AC0313" w14:textId="77777777" w:rsidR="00E60672" w:rsidRPr="00005A93" w:rsidRDefault="00E60672" w:rsidP="00952D50">
            <w:pPr>
              <w:jc w:val="both"/>
            </w:pPr>
            <w:r w:rsidRPr="00005A93">
              <w:t>2023 - 85%</w:t>
            </w:r>
          </w:p>
          <w:p w14:paraId="18FEAFF8" w14:textId="77777777" w:rsidR="00E60672" w:rsidRPr="00005A93" w:rsidRDefault="00E60672" w:rsidP="00952D50">
            <w:pPr>
              <w:jc w:val="both"/>
            </w:pPr>
            <w:r w:rsidRPr="00005A93">
              <w:t>2024 - 100%.</w:t>
            </w:r>
          </w:p>
        </w:tc>
      </w:tr>
      <w:tr w:rsidR="00E60672" w:rsidRPr="00005A93" w14:paraId="1DCCC057" w14:textId="77777777" w:rsidTr="00952D50">
        <w:tc>
          <w:tcPr>
            <w:tcW w:w="3263" w:type="dxa"/>
          </w:tcPr>
          <w:p w14:paraId="1CF5EEAB" w14:textId="77777777" w:rsidR="00E60672" w:rsidRPr="00005A93" w:rsidRDefault="00E60672" w:rsidP="00952D50">
            <w:pPr>
              <w:jc w:val="both"/>
            </w:pPr>
            <w:r w:rsidRPr="00EA0FB3">
              <w:t>Материально-техническая база детского сада соответствует требованиям новых ФГОС и НП «Образование», обеспечивает комфортные и безопасные условия образовательного и воспитательного процесса</w:t>
            </w:r>
          </w:p>
        </w:tc>
        <w:tc>
          <w:tcPr>
            <w:tcW w:w="2664" w:type="dxa"/>
          </w:tcPr>
          <w:p w14:paraId="21D1D6A3" w14:textId="77777777" w:rsidR="00E60672" w:rsidRPr="00005A93" w:rsidRDefault="00E60672" w:rsidP="00952D50">
            <w:pPr>
              <w:ind w:left="36"/>
              <w:jc w:val="both"/>
            </w:pPr>
            <w:r w:rsidRPr="00005A93">
              <w:t>Доля детей, воспитывающихся в условиях, отвечающих современным требованиям ФГОС.</w:t>
            </w:r>
          </w:p>
          <w:p w14:paraId="0A23EDC1" w14:textId="77777777" w:rsidR="00E60672" w:rsidRPr="00005A93" w:rsidRDefault="00E60672" w:rsidP="00952D50">
            <w:pPr>
              <w:jc w:val="both"/>
            </w:pPr>
          </w:p>
        </w:tc>
        <w:tc>
          <w:tcPr>
            <w:tcW w:w="4204" w:type="dxa"/>
          </w:tcPr>
          <w:p w14:paraId="1F64C3FB" w14:textId="77777777" w:rsidR="00E60672" w:rsidRPr="00005A93" w:rsidRDefault="00E60672" w:rsidP="00952D50">
            <w:pPr>
              <w:jc w:val="both"/>
            </w:pPr>
            <w:r w:rsidRPr="00005A93">
              <w:t>Доля детей, воспитывающихся в условиях, отвечающих современным требованиям ФГОС:</w:t>
            </w:r>
          </w:p>
          <w:p w14:paraId="77BF36DE" w14:textId="77777777" w:rsidR="00E60672" w:rsidRPr="00005A93" w:rsidRDefault="00E60672" w:rsidP="00952D50">
            <w:pPr>
              <w:jc w:val="both"/>
            </w:pPr>
            <w:r w:rsidRPr="00005A93">
              <w:t>2021 - 100%</w:t>
            </w:r>
          </w:p>
          <w:p w14:paraId="7DA8D5CF" w14:textId="77777777" w:rsidR="00E60672" w:rsidRPr="00005A93" w:rsidRDefault="00E60672" w:rsidP="00952D50">
            <w:pPr>
              <w:jc w:val="both"/>
            </w:pPr>
            <w:r w:rsidRPr="00005A93">
              <w:t>2022 -100%</w:t>
            </w:r>
          </w:p>
          <w:p w14:paraId="511F6D72" w14:textId="77777777" w:rsidR="00E60672" w:rsidRPr="00005A93" w:rsidRDefault="00E60672" w:rsidP="00952D50">
            <w:pPr>
              <w:jc w:val="both"/>
            </w:pPr>
            <w:r w:rsidRPr="00005A93">
              <w:t>2023 - 100%</w:t>
            </w:r>
          </w:p>
          <w:p w14:paraId="3DB68302" w14:textId="77777777" w:rsidR="00E60672" w:rsidRPr="00005A93" w:rsidRDefault="00E60672" w:rsidP="00952D50">
            <w:pPr>
              <w:jc w:val="both"/>
            </w:pPr>
            <w:r w:rsidRPr="00005A93">
              <w:t>2024 - 100%.</w:t>
            </w:r>
          </w:p>
        </w:tc>
      </w:tr>
      <w:tr w:rsidR="00E60672" w:rsidRPr="00005A93" w14:paraId="17E5BEAE" w14:textId="77777777" w:rsidTr="00952D50">
        <w:tc>
          <w:tcPr>
            <w:tcW w:w="10131" w:type="dxa"/>
            <w:gridSpan w:val="3"/>
          </w:tcPr>
          <w:p w14:paraId="52FB9090" w14:textId="77777777" w:rsidR="00E60672" w:rsidRPr="00005A93" w:rsidRDefault="00E60672" w:rsidP="00952D50">
            <w:pPr>
              <w:jc w:val="center"/>
            </w:pPr>
            <w:r w:rsidRPr="00F74B96">
              <w:rPr>
                <w:b/>
                <w:bCs/>
              </w:rPr>
              <w:t>«</w:t>
            </w:r>
            <w:r>
              <w:rPr>
                <w:b/>
                <w:bCs/>
              </w:rPr>
              <w:t>Компетентный</w:t>
            </w:r>
            <w:r w:rsidRPr="00310A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r w:rsidRPr="00310AC4">
              <w:rPr>
                <w:b/>
                <w:bCs/>
              </w:rPr>
              <w:t xml:space="preserve">успешный </w:t>
            </w:r>
            <w:r>
              <w:rPr>
                <w:b/>
                <w:bCs/>
              </w:rPr>
              <w:t>педагог</w:t>
            </w:r>
            <w:r w:rsidRPr="00EF1EE9">
              <w:rPr>
                <w:b/>
                <w:bCs/>
              </w:rPr>
              <w:t>»</w:t>
            </w:r>
          </w:p>
        </w:tc>
      </w:tr>
      <w:tr w:rsidR="00E60672" w:rsidRPr="00005A93" w14:paraId="42649BC9" w14:textId="77777777" w:rsidTr="00952D50">
        <w:tc>
          <w:tcPr>
            <w:tcW w:w="3263" w:type="dxa"/>
            <w:vMerge w:val="restart"/>
          </w:tcPr>
          <w:p w14:paraId="63D0CEEF" w14:textId="77777777" w:rsidR="00E60672" w:rsidRPr="00EA0FB3" w:rsidRDefault="00E60672" w:rsidP="00952D50">
            <w:pPr>
              <w:jc w:val="both"/>
            </w:pPr>
            <w:r w:rsidRPr="004D415C">
              <w:t xml:space="preserve">Диагностируемая готовность педагогов к выбору индивидуального маршрута повышения своего профессионального уровня с учетом принятых к реализации ФГОС ДО, НП «Образование», с учетом </w:t>
            </w:r>
            <w:r w:rsidRPr="004D415C">
              <w:rPr>
                <w:i/>
              </w:rPr>
              <w:t>профессиональных дефицитов</w:t>
            </w:r>
            <w:r w:rsidRPr="004D415C">
              <w:t xml:space="preserve"> и интересов самого педагога, а также требований работодателей</w:t>
            </w:r>
          </w:p>
        </w:tc>
        <w:tc>
          <w:tcPr>
            <w:tcW w:w="2664" w:type="dxa"/>
          </w:tcPr>
          <w:p w14:paraId="5C9F89BA" w14:textId="77777777" w:rsidR="00E60672" w:rsidRPr="00005A93" w:rsidRDefault="00E60672" w:rsidP="00952D50">
            <w:pPr>
              <w:ind w:left="36"/>
              <w:jc w:val="both"/>
            </w:pPr>
            <w:r w:rsidRPr="004D415C">
              <w:t>Увеличение доли педагогов, имеющих высшую и первую квалификационные категории, до 90%</w:t>
            </w:r>
          </w:p>
        </w:tc>
        <w:tc>
          <w:tcPr>
            <w:tcW w:w="4204" w:type="dxa"/>
          </w:tcPr>
          <w:p w14:paraId="6F739BC7" w14:textId="77777777" w:rsidR="00E60672" w:rsidRPr="004D415C" w:rsidRDefault="00E60672" w:rsidP="00952D50">
            <w:pPr>
              <w:jc w:val="both"/>
            </w:pPr>
            <w:r w:rsidRPr="004D415C">
              <w:t>Доля педагогов, аттестованных на первую и высшую квалификационные категории:</w:t>
            </w:r>
          </w:p>
          <w:p w14:paraId="412C211F" w14:textId="77777777" w:rsidR="00E60672" w:rsidRPr="004D415C" w:rsidRDefault="00E60672" w:rsidP="00952D50">
            <w:pPr>
              <w:jc w:val="both"/>
            </w:pPr>
            <w:r w:rsidRPr="004D415C">
              <w:t>2020 - 60%</w:t>
            </w:r>
          </w:p>
          <w:p w14:paraId="54FF779B" w14:textId="77777777" w:rsidR="00E60672" w:rsidRPr="004D415C" w:rsidRDefault="00E60672" w:rsidP="00952D50">
            <w:pPr>
              <w:jc w:val="both"/>
            </w:pPr>
            <w:r w:rsidRPr="004D415C">
              <w:t>2021 - 70%</w:t>
            </w:r>
          </w:p>
          <w:p w14:paraId="679C4AE0" w14:textId="77777777" w:rsidR="00E60672" w:rsidRPr="004D415C" w:rsidRDefault="00E60672" w:rsidP="00952D50">
            <w:pPr>
              <w:jc w:val="both"/>
            </w:pPr>
            <w:r w:rsidRPr="004D415C">
              <w:t>2022 -85%</w:t>
            </w:r>
          </w:p>
          <w:p w14:paraId="71F15DD8" w14:textId="77777777" w:rsidR="00E60672" w:rsidRPr="004D415C" w:rsidRDefault="00E60672" w:rsidP="00952D50">
            <w:pPr>
              <w:jc w:val="both"/>
            </w:pPr>
            <w:r w:rsidRPr="004D415C">
              <w:t>2023 - 85%</w:t>
            </w:r>
          </w:p>
          <w:p w14:paraId="53AA2BF1" w14:textId="77777777" w:rsidR="00E60672" w:rsidRPr="00005A93" w:rsidRDefault="00E60672" w:rsidP="00952D50">
            <w:pPr>
              <w:jc w:val="both"/>
            </w:pPr>
            <w:r w:rsidRPr="004D415C">
              <w:t>2024 - 90%</w:t>
            </w:r>
          </w:p>
        </w:tc>
      </w:tr>
      <w:tr w:rsidR="00E60672" w:rsidRPr="00005A93" w14:paraId="29020213" w14:textId="77777777" w:rsidTr="00952D50">
        <w:tc>
          <w:tcPr>
            <w:tcW w:w="3263" w:type="dxa"/>
            <w:vMerge/>
          </w:tcPr>
          <w:p w14:paraId="28B942B1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66403D84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педагогических работников, прошедших добровольную</w:t>
            </w:r>
          </w:p>
          <w:p w14:paraId="4984DA27" w14:textId="77777777" w:rsidR="00E60672" w:rsidRPr="004D415C" w:rsidRDefault="00E60672" w:rsidP="00952D50">
            <w:pPr>
              <w:ind w:left="36"/>
              <w:jc w:val="both"/>
            </w:pPr>
            <w:r w:rsidRPr="004D415C">
              <w:t>независимую оценку квалификации, - 10%</w:t>
            </w:r>
          </w:p>
        </w:tc>
        <w:tc>
          <w:tcPr>
            <w:tcW w:w="4204" w:type="dxa"/>
          </w:tcPr>
          <w:p w14:paraId="08B1E4E9" w14:textId="77777777" w:rsidR="00E60672" w:rsidRPr="004D415C" w:rsidRDefault="00E60672" w:rsidP="00952D50">
            <w:pPr>
              <w:jc w:val="both"/>
            </w:pPr>
            <w:r w:rsidRPr="004D415C">
              <w:t>Доля педагогов, аттестованных на первую и высшую квалификационные категории:</w:t>
            </w:r>
          </w:p>
          <w:p w14:paraId="2BA770D9" w14:textId="77777777" w:rsidR="00E60672" w:rsidRPr="004D415C" w:rsidRDefault="00E60672" w:rsidP="00952D50">
            <w:pPr>
              <w:jc w:val="both"/>
            </w:pPr>
            <w:r w:rsidRPr="004D415C">
              <w:t>2023 - 5%</w:t>
            </w:r>
          </w:p>
          <w:p w14:paraId="51A10322" w14:textId="77777777" w:rsidR="00E60672" w:rsidRPr="004D415C" w:rsidRDefault="00E60672" w:rsidP="00952D50">
            <w:pPr>
              <w:jc w:val="both"/>
            </w:pPr>
            <w:r w:rsidRPr="004D415C">
              <w:t>2024 - 10%</w:t>
            </w:r>
          </w:p>
        </w:tc>
      </w:tr>
      <w:tr w:rsidR="00E60672" w:rsidRPr="00005A93" w14:paraId="16424B6C" w14:textId="77777777" w:rsidTr="00952D50">
        <w:tc>
          <w:tcPr>
            <w:tcW w:w="3263" w:type="dxa"/>
            <w:vMerge/>
          </w:tcPr>
          <w:p w14:paraId="4D165AC2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6DA4A5BB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педагогических работников, принимающих участие в деятельности профессиональных ассоциаций, - 50%</w:t>
            </w:r>
          </w:p>
        </w:tc>
        <w:tc>
          <w:tcPr>
            <w:tcW w:w="4204" w:type="dxa"/>
          </w:tcPr>
          <w:p w14:paraId="6076EE4B" w14:textId="77777777" w:rsidR="00E60672" w:rsidRPr="004D415C" w:rsidRDefault="00E60672" w:rsidP="00952D50">
            <w:pPr>
              <w:jc w:val="both"/>
            </w:pPr>
            <w:r w:rsidRPr="004D415C">
              <w:t>Доля педагогических работников, принимающих участие в деятельности профессиональных ассоциаций:</w:t>
            </w:r>
          </w:p>
          <w:p w14:paraId="4DA09AB9" w14:textId="77777777" w:rsidR="00E60672" w:rsidRPr="004D415C" w:rsidRDefault="00E60672" w:rsidP="00952D50">
            <w:pPr>
              <w:jc w:val="both"/>
            </w:pPr>
            <w:r w:rsidRPr="004D415C">
              <w:t>2020 -40%</w:t>
            </w:r>
          </w:p>
          <w:p w14:paraId="255C7F21" w14:textId="77777777" w:rsidR="00E60672" w:rsidRPr="004D415C" w:rsidRDefault="00E60672" w:rsidP="00952D50">
            <w:pPr>
              <w:jc w:val="both"/>
            </w:pPr>
            <w:r w:rsidRPr="004D415C">
              <w:t>2021 - 42%</w:t>
            </w:r>
          </w:p>
          <w:p w14:paraId="6885D93F" w14:textId="77777777" w:rsidR="00E60672" w:rsidRPr="004D415C" w:rsidRDefault="00E60672" w:rsidP="00952D50">
            <w:pPr>
              <w:jc w:val="both"/>
            </w:pPr>
            <w:r w:rsidRPr="004D415C">
              <w:t>2022 -45%</w:t>
            </w:r>
          </w:p>
          <w:p w14:paraId="71EC31EE" w14:textId="77777777" w:rsidR="00E60672" w:rsidRPr="004D415C" w:rsidRDefault="00E60672" w:rsidP="00952D50">
            <w:pPr>
              <w:jc w:val="both"/>
            </w:pPr>
            <w:r w:rsidRPr="004D415C">
              <w:t>2023 - 48%</w:t>
            </w:r>
          </w:p>
          <w:p w14:paraId="0D4474D2" w14:textId="77777777" w:rsidR="00E60672" w:rsidRPr="004D415C" w:rsidRDefault="00E60672" w:rsidP="00952D50">
            <w:pPr>
              <w:jc w:val="both"/>
            </w:pPr>
            <w:r w:rsidRPr="004D415C">
              <w:t>2024 - 50%</w:t>
            </w:r>
          </w:p>
        </w:tc>
      </w:tr>
      <w:tr w:rsidR="00E60672" w:rsidRPr="00005A93" w14:paraId="3081138C" w14:textId="77777777" w:rsidTr="00952D50">
        <w:tc>
          <w:tcPr>
            <w:tcW w:w="3263" w:type="dxa"/>
            <w:vMerge/>
          </w:tcPr>
          <w:p w14:paraId="08542B61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2010E41C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 xml:space="preserve">Доля педагогических работников, повышающих уровень профессионального мастерства в формате непрерывного образования, в том числе на основе использования современных цифровых технологий, формирования и участия в профессиональных ассоциациях, программах обмена </w:t>
            </w:r>
            <w:r w:rsidRPr="004D415C">
              <w:lastRenderedPageBreak/>
              <w:t>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стажировок, - 70%</w:t>
            </w:r>
          </w:p>
        </w:tc>
        <w:tc>
          <w:tcPr>
            <w:tcW w:w="4204" w:type="dxa"/>
          </w:tcPr>
          <w:p w14:paraId="430BBEAB" w14:textId="77777777" w:rsidR="00E60672" w:rsidRPr="004D415C" w:rsidRDefault="00E60672" w:rsidP="00952D50">
            <w:pPr>
              <w:jc w:val="both"/>
            </w:pPr>
            <w:r w:rsidRPr="004D415C">
              <w:lastRenderedPageBreak/>
              <w:t xml:space="preserve">Доля педагогических работников, повышающих уровень профессионального мастерства в формате непрерывного образования: </w:t>
            </w:r>
          </w:p>
          <w:p w14:paraId="349E7E50" w14:textId="77777777" w:rsidR="00E60672" w:rsidRPr="004D415C" w:rsidRDefault="00E60672" w:rsidP="00952D50">
            <w:pPr>
              <w:jc w:val="both"/>
            </w:pPr>
            <w:r w:rsidRPr="004D415C">
              <w:t>2020 - 40%</w:t>
            </w:r>
          </w:p>
          <w:p w14:paraId="3F6094E2" w14:textId="77777777" w:rsidR="00E60672" w:rsidRPr="004D415C" w:rsidRDefault="00E60672" w:rsidP="00952D50">
            <w:pPr>
              <w:jc w:val="both"/>
            </w:pPr>
            <w:r w:rsidRPr="004D415C">
              <w:t>2021 - 45%</w:t>
            </w:r>
          </w:p>
          <w:p w14:paraId="773C896D" w14:textId="77777777" w:rsidR="00E60672" w:rsidRPr="004D415C" w:rsidRDefault="00E60672" w:rsidP="00952D50">
            <w:pPr>
              <w:jc w:val="both"/>
            </w:pPr>
            <w:r w:rsidRPr="004D415C">
              <w:t>2022 -50%</w:t>
            </w:r>
          </w:p>
          <w:p w14:paraId="687106F1" w14:textId="77777777" w:rsidR="00E60672" w:rsidRPr="004D415C" w:rsidRDefault="00E60672" w:rsidP="00952D50">
            <w:pPr>
              <w:jc w:val="both"/>
            </w:pPr>
            <w:r w:rsidRPr="004D415C">
              <w:t>2023 - 65%</w:t>
            </w:r>
          </w:p>
          <w:p w14:paraId="53243E91" w14:textId="77777777" w:rsidR="00E60672" w:rsidRPr="004D415C" w:rsidRDefault="00E60672" w:rsidP="00952D50">
            <w:pPr>
              <w:jc w:val="both"/>
            </w:pPr>
            <w:r w:rsidRPr="004D415C">
              <w:t>2024 - 70%</w:t>
            </w:r>
          </w:p>
        </w:tc>
      </w:tr>
      <w:tr w:rsidR="00E60672" w:rsidRPr="00005A93" w14:paraId="75FB0DA7" w14:textId="77777777" w:rsidTr="00952D50">
        <w:tc>
          <w:tcPr>
            <w:tcW w:w="3263" w:type="dxa"/>
            <w:vMerge/>
          </w:tcPr>
          <w:p w14:paraId="62D7B7A7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08AD5AB0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 xml:space="preserve">Доля педагогических работников, принимающих участие в реализации программ и проектов </w:t>
            </w:r>
            <w:r w:rsidRPr="004D415C">
              <w:rPr>
                <w:i/>
              </w:rPr>
              <w:t>"горизонтального обучения"</w:t>
            </w:r>
            <w:r w:rsidRPr="004D415C">
              <w:t xml:space="preserve"> среди педагогических работников, в том числе на основе обмена опытом, - 55%</w:t>
            </w:r>
          </w:p>
        </w:tc>
        <w:tc>
          <w:tcPr>
            <w:tcW w:w="4204" w:type="dxa"/>
          </w:tcPr>
          <w:p w14:paraId="7D7CBD51" w14:textId="77777777" w:rsidR="00E60672" w:rsidRPr="004D415C" w:rsidRDefault="00E60672" w:rsidP="00952D50">
            <w:pPr>
              <w:jc w:val="both"/>
            </w:pPr>
            <w:r w:rsidRPr="004D415C">
              <w:t xml:space="preserve">Доля педагогических работников, принимающих участие в реализации программ и проектов </w:t>
            </w:r>
            <w:r w:rsidRPr="004D415C">
              <w:rPr>
                <w:i/>
              </w:rPr>
              <w:t>"горизонтального обучения"</w:t>
            </w:r>
            <w:r w:rsidRPr="004D415C">
              <w:t xml:space="preserve"> среди педагогических работников, в том числе на основе обмена опытом </w:t>
            </w:r>
          </w:p>
          <w:p w14:paraId="3577D326" w14:textId="77777777" w:rsidR="00E60672" w:rsidRPr="004D415C" w:rsidRDefault="00E60672" w:rsidP="00952D50">
            <w:pPr>
              <w:jc w:val="both"/>
            </w:pPr>
            <w:r w:rsidRPr="004D415C">
              <w:t>2020 -15%</w:t>
            </w:r>
          </w:p>
          <w:p w14:paraId="50EC230F" w14:textId="77777777" w:rsidR="00E60672" w:rsidRPr="004D415C" w:rsidRDefault="00E60672" w:rsidP="00952D50">
            <w:pPr>
              <w:jc w:val="both"/>
            </w:pPr>
            <w:r w:rsidRPr="004D415C">
              <w:t>2021 - 25%</w:t>
            </w:r>
          </w:p>
          <w:p w14:paraId="0E09D084" w14:textId="77777777" w:rsidR="00E60672" w:rsidRPr="004D415C" w:rsidRDefault="00E60672" w:rsidP="00952D50">
            <w:pPr>
              <w:jc w:val="both"/>
            </w:pPr>
            <w:r w:rsidRPr="004D415C">
              <w:t>2022 -35%</w:t>
            </w:r>
          </w:p>
          <w:p w14:paraId="2991182B" w14:textId="77777777" w:rsidR="00E60672" w:rsidRPr="004D415C" w:rsidRDefault="00E60672" w:rsidP="00952D50">
            <w:pPr>
              <w:jc w:val="both"/>
            </w:pPr>
            <w:r w:rsidRPr="004D415C">
              <w:t>2023 - 45%</w:t>
            </w:r>
          </w:p>
          <w:p w14:paraId="3E58F6A6" w14:textId="77777777" w:rsidR="00E60672" w:rsidRPr="004D415C" w:rsidRDefault="00E60672" w:rsidP="00952D50">
            <w:pPr>
              <w:jc w:val="both"/>
            </w:pPr>
            <w:r w:rsidRPr="004D415C">
              <w:t>2024 - 55%</w:t>
            </w:r>
          </w:p>
        </w:tc>
      </w:tr>
      <w:tr w:rsidR="00E60672" w:rsidRPr="00005A93" w14:paraId="3C575DC6" w14:textId="77777777" w:rsidTr="00952D50">
        <w:tc>
          <w:tcPr>
            <w:tcW w:w="3263" w:type="dxa"/>
            <w:vMerge/>
          </w:tcPr>
          <w:p w14:paraId="3B47A738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46E6EA62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педагогов-участников конкурсов педагогического мастерства, методических проектов - 15%.</w:t>
            </w:r>
          </w:p>
        </w:tc>
        <w:tc>
          <w:tcPr>
            <w:tcW w:w="4204" w:type="dxa"/>
          </w:tcPr>
          <w:p w14:paraId="23BA7FAE" w14:textId="77777777" w:rsidR="00E60672" w:rsidRPr="004D415C" w:rsidRDefault="00E60672" w:rsidP="00952D50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</w:pPr>
            <w:r w:rsidRPr="004D415C">
              <w:t xml:space="preserve">Доля педагогов-участников конкурсов педагогического мастерства, методических проектов: </w:t>
            </w:r>
          </w:p>
          <w:p w14:paraId="44C0F407" w14:textId="77777777" w:rsidR="00E60672" w:rsidRPr="004D415C" w:rsidRDefault="00E60672" w:rsidP="00952D50">
            <w:pPr>
              <w:jc w:val="both"/>
            </w:pPr>
            <w:r w:rsidRPr="004D415C">
              <w:t>2020 -5%</w:t>
            </w:r>
          </w:p>
          <w:p w14:paraId="395E84C3" w14:textId="77777777" w:rsidR="00E60672" w:rsidRPr="004D415C" w:rsidRDefault="00E60672" w:rsidP="00952D50">
            <w:pPr>
              <w:jc w:val="both"/>
            </w:pPr>
            <w:r w:rsidRPr="004D415C">
              <w:t>2021 - 8%</w:t>
            </w:r>
          </w:p>
          <w:p w14:paraId="7A180CF8" w14:textId="77777777" w:rsidR="00E60672" w:rsidRPr="004D415C" w:rsidRDefault="00E60672" w:rsidP="00952D50">
            <w:pPr>
              <w:jc w:val="both"/>
            </w:pPr>
            <w:r w:rsidRPr="004D415C">
              <w:t>2022 -10%</w:t>
            </w:r>
          </w:p>
          <w:p w14:paraId="07B68806" w14:textId="77777777" w:rsidR="00E60672" w:rsidRPr="004D415C" w:rsidRDefault="00E60672" w:rsidP="00952D50">
            <w:pPr>
              <w:jc w:val="both"/>
            </w:pPr>
            <w:r w:rsidRPr="004D415C">
              <w:t>2023 - 12%</w:t>
            </w:r>
          </w:p>
          <w:p w14:paraId="008D0076" w14:textId="77777777" w:rsidR="00E60672" w:rsidRPr="004D415C" w:rsidRDefault="00E60672" w:rsidP="00952D50">
            <w:pPr>
              <w:jc w:val="both"/>
            </w:pPr>
            <w:r w:rsidRPr="004D415C">
              <w:t>2024 - 15%</w:t>
            </w:r>
          </w:p>
        </w:tc>
      </w:tr>
      <w:tr w:rsidR="00E60672" w:rsidRPr="00005A93" w14:paraId="670BD9FA" w14:textId="77777777" w:rsidTr="00952D50">
        <w:tc>
          <w:tcPr>
            <w:tcW w:w="3263" w:type="dxa"/>
            <w:vMerge/>
          </w:tcPr>
          <w:p w14:paraId="7EB54387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0AEC8C1B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педагогов, представляющих свой педагогический опыт на районном, городском и всероссийском уровне, - не менее 9%</w:t>
            </w:r>
          </w:p>
        </w:tc>
        <w:tc>
          <w:tcPr>
            <w:tcW w:w="4204" w:type="dxa"/>
          </w:tcPr>
          <w:p w14:paraId="2FC7973D" w14:textId="77777777" w:rsidR="00E60672" w:rsidRPr="004D415C" w:rsidRDefault="00E60672" w:rsidP="00952D50">
            <w:pPr>
              <w:jc w:val="both"/>
            </w:pPr>
            <w:r w:rsidRPr="004D415C">
              <w:t>Доля педагогов, представляющих свой педагогический опыт на районном, городском и всероссийском уровне:</w:t>
            </w:r>
          </w:p>
          <w:p w14:paraId="1701D82E" w14:textId="77777777" w:rsidR="00E60672" w:rsidRPr="004D415C" w:rsidRDefault="00E60672" w:rsidP="00952D50">
            <w:pPr>
              <w:jc w:val="both"/>
            </w:pPr>
            <w:r w:rsidRPr="004D415C">
              <w:t>2020 - 5%</w:t>
            </w:r>
          </w:p>
          <w:p w14:paraId="3CCF0818" w14:textId="77777777" w:rsidR="00E60672" w:rsidRPr="004D415C" w:rsidRDefault="00E60672" w:rsidP="00952D50">
            <w:pPr>
              <w:jc w:val="both"/>
            </w:pPr>
            <w:r w:rsidRPr="004D415C">
              <w:t>2021 - 6%</w:t>
            </w:r>
          </w:p>
          <w:p w14:paraId="6D766113" w14:textId="77777777" w:rsidR="00E60672" w:rsidRPr="004D415C" w:rsidRDefault="00E60672" w:rsidP="00952D50">
            <w:pPr>
              <w:jc w:val="both"/>
            </w:pPr>
            <w:r w:rsidRPr="004D415C">
              <w:t>2022 -7%</w:t>
            </w:r>
          </w:p>
          <w:p w14:paraId="7177065E" w14:textId="77777777" w:rsidR="00E60672" w:rsidRPr="004D415C" w:rsidRDefault="00E60672" w:rsidP="00952D50">
            <w:pPr>
              <w:jc w:val="both"/>
            </w:pPr>
            <w:r w:rsidRPr="004D415C">
              <w:t>2023 - 8%</w:t>
            </w:r>
          </w:p>
          <w:p w14:paraId="7E3C36B6" w14:textId="77777777" w:rsidR="00E60672" w:rsidRPr="004D415C" w:rsidRDefault="00E60672" w:rsidP="00952D50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</w:pPr>
            <w:r w:rsidRPr="004D415C">
              <w:t>2024 - 9%</w:t>
            </w:r>
          </w:p>
        </w:tc>
      </w:tr>
      <w:tr w:rsidR="00E60672" w:rsidRPr="00005A93" w14:paraId="4FEB031B" w14:textId="77777777" w:rsidTr="00952D50">
        <w:tc>
          <w:tcPr>
            <w:tcW w:w="3263" w:type="dxa"/>
            <w:vMerge w:val="restart"/>
          </w:tcPr>
          <w:p w14:paraId="4CB64162" w14:textId="77777777" w:rsidR="00E60672" w:rsidRPr="004D415C" w:rsidRDefault="00E60672" w:rsidP="00952D50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</w:pPr>
            <w:r w:rsidRPr="004D415C">
              <w:t>Создана и апробирована новая модель методической работы. Привлечены к работе молодые педагоги до 30 лет. Их число доведено до 15% от общего числа педагогических работников.</w:t>
            </w:r>
          </w:p>
          <w:p w14:paraId="06F72638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5281EF1C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Процент комплектования базы лучших практик форм поддержки и сопровождения педагогических работников в возрасте до 35 лет (по направлениям деятельности)</w:t>
            </w:r>
          </w:p>
        </w:tc>
        <w:tc>
          <w:tcPr>
            <w:tcW w:w="4204" w:type="dxa"/>
          </w:tcPr>
          <w:p w14:paraId="5DBEEAEC" w14:textId="77777777" w:rsidR="00E60672" w:rsidRPr="004D415C" w:rsidRDefault="00E60672" w:rsidP="00952D50">
            <w:pPr>
              <w:jc w:val="both"/>
            </w:pPr>
            <w:r w:rsidRPr="004D415C">
              <w:t>Процент комплектования базы лучших практик форм поддержки и сопровождения педагогических работников в возрасте до 35 лет:</w:t>
            </w:r>
          </w:p>
          <w:p w14:paraId="00475334" w14:textId="77777777" w:rsidR="00E60672" w:rsidRPr="004D415C" w:rsidRDefault="00E60672" w:rsidP="00952D50">
            <w:pPr>
              <w:jc w:val="both"/>
            </w:pPr>
            <w:r w:rsidRPr="004D415C">
              <w:t>2020 - 30%</w:t>
            </w:r>
          </w:p>
          <w:p w14:paraId="4B4FA1D8" w14:textId="77777777" w:rsidR="00E60672" w:rsidRPr="004D415C" w:rsidRDefault="00E60672" w:rsidP="00952D50">
            <w:pPr>
              <w:jc w:val="both"/>
            </w:pPr>
            <w:r w:rsidRPr="004D415C">
              <w:t>2021 - 40%</w:t>
            </w:r>
          </w:p>
          <w:p w14:paraId="4900BEE6" w14:textId="77777777" w:rsidR="00E60672" w:rsidRPr="004D415C" w:rsidRDefault="00E60672" w:rsidP="00952D50">
            <w:pPr>
              <w:jc w:val="both"/>
            </w:pPr>
            <w:r w:rsidRPr="004D415C">
              <w:t>2022 -50%</w:t>
            </w:r>
          </w:p>
          <w:p w14:paraId="3CA86734" w14:textId="77777777" w:rsidR="00E60672" w:rsidRPr="004D415C" w:rsidRDefault="00E60672" w:rsidP="00952D50">
            <w:pPr>
              <w:jc w:val="both"/>
            </w:pPr>
            <w:r w:rsidRPr="004D415C">
              <w:t>2023 - 60%</w:t>
            </w:r>
          </w:p>
          <w:p w14:paraId="238C1414" w14:textId="77777777" w:rsidR="00E60672" w:rsidRPr="004D415C" w:rsidRDefault="00E60672" w:rsidP="00952D50">
            <w:pPr>
              <w:jc w:val="both"/>
            </w:pPr>
            <w:r w:rsidRPr="004D415C">
              <w:t>2024 - 70%</w:t>
            </w:r>
          </w:p>
        </w:tc>
      </w:tr>
      <w:tr w:rsidR="00E60672" w:rsidRPr="00005A93" w14:paraId="1214ACCD" w14:textId="77777777" w:rsidTr="00952D50">
        <w:tc>
          <w:tcPr>
            <w:tcW w:w="3263" w:type="dxa"/>
            <w:vMerge/>
          </w:tcPr>
          <w:p w14:paraId="05E2F35C" w14:textId="77777777" w:rsidR="00E60672" w:rsidRPr="004D415C" w:rsidRDefault="00E60672" w:rsidP="00952D50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</w:pPr>
          </w:p>
        </w:tc>
        <w:tc>
          <w:tcPr>
            <w:tcW w:w="2664" w:type="dxa"/>
          </w:tcPr>
          <w:p w14:paraId="6E9ECE03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молодых педагогов до 35 лет доведена до 15% от общего числа педагогических работников</w:t>
            </w:r>
          </w:p>
        </w:tc>
        <w:tc>
          <w:tcPr>
            <w:tcW w:w="4204" w:type="dxa"/>
          </w:tcPr>
          <w:p w14:paraId="5D522EC4" w14:textId="77777777" w:rsidR="00E60672" w:rsidRPr="004D415C" w:rsidRDefault="00E60672" w:rsidP="00952D50">
            <w:pPr>
              <w:jc w:val="both"/>
            </w:pPr>
            <w:r w:rsidRPr="004D415C">
              <w:t>Привлечены к работе молодые педагоги до 35 лет. Их число доведено до 15% от общего числа педагогических работников:</w:t>
            </w:r>
          </w:p>
          <w:p w14:paraId="34D901C6" w14:textId="77777777" w:rsidR="00E60672" w:rsidRPr="004D415C" w:rsidRDefault="00E60672" w:rsidP="00952D50">
            <w:pPr>
              <w:jc w:val="both"/>
            </w:pPr>
            <w:r w:rsidRPr="004D415C">
              <w:t>2020 -5%</w:t>
            </w:r>
          </w:p>
          <w:p w14:paraId="0425EA57" w14:textId="77777777" w:rsidR="00E60672" w:rsidRPr="004D415C" w:rsidRDefault="00E60672" w:rsidP="00952D50">
            <w:pPr>
              <w:jc w:val="both"/>
            </w:pPr>
            <w:r w:rsidRPr="004D415C">
              <w:t>2021 - 8%</w:t>
            </w:r>
          </w:p>
          <w:p w14:paraId="3D9BC42D" w14:textId="77777777" w:rsidR="00E60672" w:rsidRPr="004D415C" w:rsidRDefault="00E60672" w:rsidP="00952D50">
            <w:pPr>
              <w:jc w:val="both"/>
            </w:pPr>
            <w:r w:rsidRPr="004D415C">
              <w:t>2022 -10%</w:t>
            </w:r>
          </w:p>
          <w:p w14:paraId="1BC1D182" w14:textId="77777777" w:rsidR="00E60672" w:rsidRPr="004D415C" w:rsidRDefault="00E60672" w:rsidP="00952D50">
            <w:pPr>
              <w:jc w:val="both"/>
            </w:pPr>
            <w:r w:rsidRPr="004D415C">
              <w:t>2023 - 12%</w:t>
            </w:r>
          </w:p>
          <w:p w14:paraId="758F35ED" w14:textId="77777777" w:rsidR="00E60672" w:rsidRPr="004D415C" w:rsidRDefault="00E60672" w:rsidP="00952D50">
            <w:pPr>
              <w:jc w:val="both"/>
            </w:pPr>
            <w:r w:rsidRPr="004D415C">
              <w:lastRenderedPageBreak/>
              <w:t>2024 - 15%</w:t>
            </w:r>
          </w:p>
        </w:tc>
      </w:tr>
      <w:tr w:rsidR="00E60672" w:rsidRPr="00005A93" w14:paraId="22B813B0" w14:textId="77777777" w:rsidTr="00952D50">
        <w:tc>
          <w:tcPr>
            <w:tcW w:w="3263" w:type="dxa"/>
            <w:vMerge/>
          </w:tcPr>
          <w:p w14:paraId="3E35F6EF" w14:textId="77777777" w:rsidR="00E60672" w:rsidRPr="004D415C" w:rsidRDefault="00E60672" w:rsidP="00952D50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</w:pPr>
          </w:p>
        </w:tc>
        <w:tc>
          <w:tcPr>
            <w:tcW w:w="2664" w:type="dxa"/>
          </w:tcPr>
          <w:p w14:paraId="374F0D16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молодых педагогов до 35 лет, вовлеченных в различные формы поддержки и сопровождения в первые три года работы, - не менее 70%</w:t>
            </w:r>
          </w:p>
        </w:tc>
        <w:tc>
          <w:tcPr>
            <w:tcW w:w="4204" w:type="dxa"/>
          </w:tcPr>
          <w:p w14:paraId="6EB5CBCC" w14:textId="77777777" w:rsidR="00E60672" w:rsidRPr="004D415C" w:rsidRDefault="00E60672" w:rsidP="00952D50">
            <w:pPr>
              <w:jc w:val="both"/>
            </w:pPr>
            <w:r w:rsidRPr="004D415C">
              <w:t>Доля молодых педагогов до 35 лет, вовлеченных в различные формы поддержки и сопровождения в первые три года работы:</w:t>
            </w:r>
          </w:p>
          <w:p w14:paraId="4F5843E6" w14:textId="77777777" w:rsidR="00E60672" w:rsidRPr="004D415C" w:rsidRDefault="00E60672" w:rsidP="00952D50">
            <w:pPr>
              <w:jc w:val="both"/>
            </w:pPr>
            <w:r w:rsidRPr="004D415C">
              <w:t>2020 - 30%</w:t>
            </w:r>
          </w:p>
          <w:p w14:paraId="0831B2E3" w14:textId="77777777" w:rsidR="00E60672" w:rsidRPr="004D415C" w:rsidRDefault="00E60672" w:rsidP="00952D50">
            <w:pPr>
              <w:jc w:val="both"/>
            </w:pPr>
            <w:r w:rsidRPr="004D415C">
              <w:t>2021 - 40%</w:t>
            </w:r>
          </w:p>
          <w:p w14:paraId="75A86A41" w14:textId="77777777" w:rsidR="00E60672" w:rsidRPr="004D415C" w:rsidRDefault="00E60672" w:rsidP="00952D50">
            <w:pPr>
              <w:jc w:val="both"/>
            </w:pPr>
            <w:r w:rsidRPr="004D415C">
              <w:t>2022 -50%</w:t>
            </w:r>
          </w:p>
          <w:p w14:paraId="59013DDE" w14:textId="77777777" w:rsidR="00E60672" w:rsidRPr="004D415C" w:rsidRDefault="00E60672" w:rsidP="00952D50">
            <w:pPr>
              <w:jc w:val="both"/>
            </w:pPr>
            <w:r w:rsidRPr="004D415C">
              <w:t>2023 - 60%</w:t>
            </w:r>
          </w:p>
          <w:p w14:paraId="1FAF4A0A" w14:textId="77777777" w:rsidR="00E60672" w:rsidRPr="004D415C" w:rsidRDefault="00E60672" w:rsidP="00952D50">
            <w:pPr>
              <w:jc w:val="both"/>
            </w:pPr>
            <w:r w:rsidRPr="004D415C">
              <w:t>2024 - 70%</w:t>
            </w:r>
          </w:p>
        </w:tc>
      </w:tr>
      <w:tr w:rsidR="00E60672" w:rsidRPr="00005A93" w14:paraId="1D5B76D6" w14:textId="77777777" w:rsidTr="00952D50">
        <w:tc>
          <w:tcPr>
            <w:tcW w:w="3263" w:type="dxa"/>
            <w:vMerge w:val="restart"/>
          </w:tcPr>
          <w:p w14:paraId="0AD8074E" w14:textId="77777777" w:rsidR="00E60672" w:rsidRPr="004D415C" w:rsidRDefault="00E60672" w:rsidP="00952D50">
            <w:pPr>
              <w:jc w:val="both"/>
            </w:pPr>
            <w:r w:rsidRPr="004D415C">
              <w:t>Диагностируемая готовность педагогов осуществлять профессиональную деятельность в условиях обновления образования</w:t>
            </w:r>
          </w:p>
          <w:p w14:paraId="1C9CEFF0" w14:textId="77777777" w:rsidR="00E60672" w:rsidRPr="004D415C" w:rsidRDefault="00E60672" w:rsidP="00952D50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</w:pPr>
          </w:p>
        </w:tc>
        <w:tc>
          <w:tcPr>
            <w:tcW w:w="2664" w:type="dxa"/>
          </w:tcPr>
          <w:p w14:paraId="4BAD914B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>Доля педагогов, обученных методам и приемам работы в ЦОС, – 100%.</w:t>
            </w:r>
          </w:p>
        </w:tc>
        <w:tc>
          <w:tcPr>
            <w:tcW w:w="4204" w:type="dxa"/>
          </w:tcPr>
          <w:p w14:paraId="5CABD28B" w14:textId="77777777" w:rsidR="00E60672" w:rsidRPr="004D415C" w:rsidRDefault="00E60672" w:rsidP="00952D50">
            <w:pPr>
              <w:jc w:val="both"/>
            </w:pPr>
            <w:r w:rsidRPr="004D415C">
              <w:t>Созданы профили «цифровых компетенций» для педагогов.</w:t>
            </w:r>
          </w:p>
          <w:p w14:paraId="46B918B4" w14:textId="77777777" w:rsidR="00E60672" w:rsidRPr="004D415C" w:rsidRDefault="00E60672" w:rsidP="00952D50">
            <w:pPr>
              <w:jc w:val="both"/>
            </w:pPr>
            <w:r w:rsidRPr="004D415C">
              <w:t>Доля педагогов, обученных методам и приемам работы в ЦОС:</w:t>
            </w:r>
          </w:p>
          <w:p w14:paraId="45F5950C" w14:textId="77777777" w:rsidR="00E60672" w:rsidRPr="004D415C" w:rsidRDefault="00E60672" w:rsidP="00952D50">
            <w:pPr>
              <w:jc w:val="both"/>
            </w:pPr>
            <w:r w:rsidRPr="004D415C">
              <w:t>2020 - 75%</w:t>
            </w:r>
          </w:p>
          <w:p w14:paraId="7963B729" w14:textId="77777777" w:rsidR="00E60672" w:rsidRPr="004D415C" w:rsidRDefault="00E60672" w:rsidP="00952D50">
            <w:pPr>
              <w:jc w:val="both"/>
            </w:pPr>
            <w:r w:rsidRPr="004D415C">
              <w:t>2021 - 80%</w:t>
            </w:r>
          </w:p>
          <w:p w14:paraId="01769CE1" w14:textId="77777777" w:rsidR="00E60672" w:rsidRPr="004D415C" w:rsidRDefault="00E60672" w:rsidP="00952D50">
            <w:pPr>
              <w:jc w:val="both"/>
            </w:pPr>
            <w:r w:rsidRPr="004D415C">
              <w:t>2022 -85%</w:t>
            </w:r>
          </w:p>
          <w:p w14:paraId="3E6D1651" w14:textId="77777777" w:rsidR="00E60672" w:rsidRPr="004D415C" w:rsidRDefault="00E60672" w:rsidP="00952D50">
            <w:pPr>
              <w:jc w:val="both"/>
            </w:pPr>
            <w:r w:rsidRPr="004D415C">
              <w:t>2023 - 90%</w:t>
            </w:r>
          </w:p>
          <w:p w14:paraId="79FDEC34" w14:textId="77777777" w:rsidR="00E60672" w:rsidRPr="004D415C" w:rsidRDefault="00E60672" w:rsidP="00952D50">
            <w:pPr>
              <w:jc w:val="both"/>
            </w:pPr>
            <w:r w:rsidRPr="004D415C">
              <w:t>2024 - 100%</w:t>
            </w:r>
          </w:p>
        </w:tc>
      </w:tr>
      <w:tr w:rsidR="00E60672" w:rsidRPr="00005A93" w14:paraId="5DE80042" w14:textId="77777777" w:rsidTr="00952D50">
        <w:tc>
          <w:tcPr>
            <w:tcW w:w="3263" w:type="dxa"/>
            <w:vMerge/>
          </w:tcPr>
          <w:p w14:paraId="58EAB19A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3EAC542F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hd w:val="clear" w:color="auto" w:fill="FFFFFF"/>
              </w:rPr>
              <w:t>проектирования современно</w:t>
            </w:r>
            <w:r>
              <w:rPr>
                <w:shd w:val="clear" w:color="auto" w:fill="FFFFFF"/>
              </w:rPr>
              <w:t>й НОД, - 100%</w:t>
            </w:r>
          </w:p>
        </w:tc>
        <w:tc>
          <w:tcPr>
            <w:tcW w:w="4204" w:type="dxa"/>
          </w:tcPr>
          <w:p w14:paraId="742676D9" w14:textId="77777777" w:rsidR="00E60672" w:rsidRPr="004D415C" w:rsidRDefault="00E60672" w:rsidP="00952D50">
            <w:pPr>
              <w:jc w:val="both"/>
              <w:rPr>
                <w:shd w:val="clear" w:color="auto" w:fill="FFFFFF"/>
              </w:rPr>
            </w:pPr>
            <w:r w:rsidRPr="004D415C"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hd w:val="clear" w:color="auto" w:fill="FFFFFF"/>
              </w:rPr>
              <w:t xml:space="preserve">проектирования </w:t>
            </w:r>
            <w:r>
              <w:rPr>
                <w:shd w:val="clear" w:color="auto" w:fill="FFFFFF"/>
              </w:rPr>
              <w:t>НОД</w:t>
            </w:r>
            <w:r w:rsidRPr="004D415C">
              <w:rPr>
                <w:shd w:val="clear" w:color="auto" w:fill="FFFFFF"/>
              </w:rPr>
              <w:t>:</w:t>
            </w:r>
          </w:p>
          <w:p w14:paraId="02AA52A1" w14:textId="77777777" w:rsidR="00E60672" w:rsidRPr="004D415C" w:rsidRDefault="00E60672" w:rsidP="00952D50">
            <w:pPr>
              <w:jc w:val="both"/>
            </w:pPr>
            <w:r w:rsidRPr="004D415C">
              <w:t>2020 - 20%</w:t>
            </w:r>
          </w:p>
          <w:p w14:paraId="5B309E43" w14:textId="77777777" w:rsidR="00E60672" w:rsidRPr="004D415C" w:rsidRDefault="00E60672" w:rsidP="00952D50">
            <w:pPr>
              <w:jc w:val="both"/>
            </w:pPr>
            <w:r w:rsidRPr="004D415C">
              <w:t>2021 - 50%</w:t>
            </w:r>
          </w:p>
          <w:p w14:paraId="73345DE2" w14:textId="77777777" w:rsidR="00E60672" w:rsidRPr="004D415C" w:rsidRDefault="00E60672" w:rsidP="00952D50">
            <w:pPr>
              <w:jc w:val="both"/>
            </w:pPr>
            <w:r w:rsidRPr="004D415C">
              <w:t>2022 - 70%</w:t>
            </w:r>
          </w:p>
          <w:p w14:paraId="3B02AD60" w14:textId="77777777" w:rsidR="00E60672" w:rsidRPr="004D415C" w:rsidRDefault="00E60672" w:rsidP="00952D50">
            <w:pPr>
              <w:jc w:val="both"/>
            </w:pPr>
            <w:r w:rsidRPr="004D415C">
              <w:t>2023 - 85%</w:t>
            </w:r>
          </w:p>
          <w:p w14:paraId="70C20288" w14:textId="77777777" w:rsidR="00E60672" w:rsidRPr="004D415C" w:rsidRDefault="00E60672" w:rsidP="00952D50">
            <w:pPr>
              <w:jc w:val="both"/>
            </w:pPr>
            <w:r w:rsidRPr="004D415C">
              <w:t>2024 - 100%</w:t>
            </w:r>
          </w:p>
        </w:tc>
      </w:tr>
      <w:tr w:rsidR="00E60672" w:rsidRPr="00005A93" w14:paraId="667085B3" w14:textId="77777777" w:rsidTr="00952D50">
        <w:tc>
          <w:tcPr>
            <w:tcW w:w="3263" w:type="dxa"/>
            <w:vMerge/>
          </w:tcPr>
          <w:p w14:paraId="285ED0B3" w14:textId="77777777" w:rsidR="00E60672" w:rsidRPr="004D415C" w:rsidRDefault="00E60672" w:rsidP="00952D50">
            <w:pPr>
              <w:jc w:val="both"/>
            </w:pPr>
          </w:p>
        </w:tc>
        <w:tc>
          <w:tcPr>
            <w:tcW w:w="2664" w:type="dxa"/>
          </w:tcPr>
          <w:p w14:paraId="58792C02" w14:textId="77777777" w:rsidR="00E60672" w:rsidRPr="004D415C" w:rsidRDefault="00E60672" w:rsidP="00952D50">
            <w:pPr>
              <w:spacing w:line="252" w:lineRule="auto"/>
              <w:ind w:left="54"/>
            </w:pPr>
            <w:r w:rsidRPr="004D415C"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hd w:val="clear" w:color="auto" w:fill="FFFFFF"/>
              </w:rPr>
              <w:t>реализации требований профстандарта</w:t>
            </w:r>
            <w:r>
              <w:rPr>
                <w:shd w:val="clear" w:color="auto" w:fill="FFFFFF"/>
              </w:rPr>
              <w:t>, - 100%</w:t>
            </w:r>
          </w:p>
        </w:tc>
        <w:tc>
          <w:tcPr>
            <w:tcW w:w="4204" w:type="dxa"/>
          </w:tcPr>
          <w:p w14:paraId="3B9A1F6B" w14:textId="77777777" w:rsidR="00E60672" w:rsidRPr="004D415C" w:rsidRDefault="00E60672" w:rsidP="00952D50">
            <w:pPr>
              <w:jc w:val="both"/>
              <w:rPr>
                <w:shd w:val="clear" w:color="auto" w:fill="FFFFFF"/>
              </w:rPr>
            </w:pPr>
            <w:r w:rsidRPr="004D415C"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hd w:val="clear" w:color="auto" w:fill="FFFFFF"/>
              </w:rPr>
              <w:t>реализации требований профстандарта:</w:t>
            </w:r>
          </w:p>
          <w:p w14:paraId="22B42BC8" w14:textId="77777777" w:rsidR="00E60672" w:rsidRPr="004D415C" w:rsidRDefault="00E60672" w:rsidP="00952D50">
            <w:pPr>
              <w:jc w:val="both"/>
            </w:pPr>
            <w:r w:rsidRPr="004D415C">
              <w:t>2020 - 20%</w:t>
            </w:r>
          </w:p>
          <w:p w14:paraId="75005E50" w14:textId="77777777" w:rsidR="00E60672" w:rsidRPr="004D415C" w:rsidRDefault="00E60672" w:rsidP="00952D50">
            <w:pPr>
              <w:jc w:val="both"/>
            </w:pPr>
            <w:r w:rsidRPr="004D415C">
              <w:t>2021 - 50%</w:t>
            </w:r>
          </w:p>
          <w:p w14:paraId="2A2F07EB" w14:textId="77777777" w:rsidR="00E60672" w:rsidRPr="004D415C" w:rsidRDefault="00E60672" w:rsidP="00952D50">
            <w:pPr>
              <w:jc w:val="both"/>
            </w:pPr>
            <w:r w:rsidRPr="004D415C">
              <w:t>2022 - 70%</w:t>
            </w:r>
          </w:p>
          <w:p w14:paraId="694F88BA" w14:textId="77777777" w:rsidR="00E60672" w:rsidRPr="004D415C" w:rsidRDefault="00E60672" w:rsidP="00952D50">
            <w:pPr>
              <w:jc w:val="both"/>
            </w:pPr>
            <w:r w:rsidRPr="004D415C">
              <w:t>2023 - 85%</w:t>
            </w:r>
          </w:p>
          <w:p w14:paraId="2B3D36EA" w14:textId="77777777" w:rsidR="00E60672" w:rsidRPr="004D415C" w:rsidRDefault="00E60672" w:rsidP="00952D50">
            <w:pPr>
              <w:jc w:val="both"/>
            </w:pPr>
            <w:r w:rsidRPr="004D415C">
              <w:t>2024 - 100%</w:t>
            </w:r>
          </w:p>
        </w:tc>
      </w:tr>
      <w:tr w:rsidR="00E60672" w:rsidRPr="00005A93" w14:paraId="1891D4D9" w14:textId="77777777" w:rsidTr="00952D50">
        <w:tc>
          <w:tcPr>
            <w:tcW w:w="10131" w:type="dxa"/>
            <w:gridSpan w:val="3"/>
          </w:tcPr>
          <w:p w14:paraId="05C603F0" w14:textId="77777777" w:rsidR="00E60672" w:rsidRPr="004D415C" w:rsidRDefault="00E60672" w:rsidP="00952D50">
            <w:pPr>
              <w:jc w:val="center"/>
            </w:pPr>
            <w:r w:rsidRPr="00693AFB">
              <w:rPr>
                <w:b/>
                <w:bCs/>
              </w:rPr>
              <w:t>«Успех каждого ребенка»</w:t>
            </w:r>
          </w:p>
        </w:tc>
      </w:tr>
      <w:tr w:rsidR="00E60672" w:rsidRPr="00005A93" w14:paraId="0679EEDF" w14:textId="77777777" w:rsidTr="00952D50">
        <w:tc>
          <w:tcPr>
            <w:tcW w:w="3263" w:type="dxa"/>
          </w:tcPr>
          <w:p w14:paraId="2D9F4753" w14:textId="77777777" w:rsidR="00E60672" w:rsidRPr="004D415C" w:rsidRDefault="00E60672" w:rsidP="00952D50">
            <w:pPr>
              <w:jc w:val="both"/>
            </w:pPr>
            <w:r w:rsidRPr="00CF441C">
              <w:t xml:space="preserve">Расширена сеть дополнительных общеобразовательных программ </w:t>
            </w:r>
          </w:p>
        </w:tc>
        <w:tc>
          <w:tcPr>
            <w:tcW w:w="2664" w:type="dxa"/>
          </w:tcPr>
          <w:p w14:paraId="5280015C" w14:textId="77777777" w:rsidR="00E60672" w:rsidRPr="004D415C" w:rsidRDefault="00E60672" w:rsidP="00952D50">
            <w:pPr>
              <w:spacing w:line="252" w:lineRule="auto"/>
              <w:ind w:left="54"/>
            </w:pPr>
            <w:r w:rsidRPr="00CF441C">
              <w:rPr>
                <w:shd w:val="clear" w:color="auto" w:fill="FFFFFF"/>
              </w:rPr>
              <w:t xml:space="preserve">Доля </w:t>
            </w:r>
            <w:r>
              <w:rPr>
                <w:shd w:val="clear" w:color="auto" w:fill="FFFFFF"/>
              </w:rPr>
              <w:t>детей</w:t>
            </w:r>
            <w:r w:rsidRPr="00CF441C">
              <w:rPr>
                <w:shd w:val="clear" w:color="auto" w:fill="FFFFFF"/>
              </w:rPr>
              <w:t>, охваченных дополнительным образованием (в том числе в сетевой форме)</w:t>
            </w:r>
            <w:r>
              <w:rPr>
                <w:shd w:val="clear" w:color="auto" w:fill="FFFFFF"/>
              </w:rPr>
              <w:t>, - 80%</w:t>
            </w:r>
          </w:p>
        </w:tc>
        <w:tc>
          <w:tcPr>
            <w:tcW w:w="4204" w:type="dxa"/>
          </w:tcPr>
          <w:p w14:paraId="13C107D5" w14:textId="77777777" w:rsidR="00E60672" w:rsidRPr="00CF441C" w:rsidRDefault="00E60672" w:rsidP="00952D50">
            <w:pPr>
              <w:jc w:val="both"/>
            </w:pPr>
            <w:r w:rsidRPr="00CF441C">
              <w:rPr>
                <w:shd w:val="clear" w:color="auto" w:fill="FFFFFF"/>
              </w:rPr>
              <w:t xml:space="preserve">Доля </w:t>
            </w:r>
            <w:r>
              <w:rPr>
                <w:shd w:val="clear" w:color="auto" w:fill="FFFFFF"/>
              </w:rPr>
              <w:t>детей</w:t>
            </w:r>
            <w:r w:rsidRPr="00CF441C">
              <w:rPr>
                <w:shd w:val="clear" w:color="auto" w:fill="FFFFFF"/>
              </w:rPr>
              <w:t>, охваченных дополнительным образованием (в том числе в сетевой форме)</w:t>
            </w:r>
            <w:r w:rsidRPr="00CF441C">
              <w:t>:</w:t>
            </w:r>
          </w:p>
          <w:p w14:paraId="6F562EF2" w14:textId="77777777" w:rsidR="00E60672" w:rsidRPr="00CF441C" w:rsidRDefault="00E60672" w:rsidP="00952D50">
            <w:pPr>
              <w:jc w:val="both"/>
            </w:pPr>
            <w:r w:rsidRPr="00CF441C">
              <w:t>2020 - 75%</w:t>
            </w:r>
          </w:p>
          <w:p w14:paraId="5853FF6F" w14:textId="77777777" w:rsidR="00E60672" w:rsidRPr="00CF441C" w:rsidRDefault="00E60672" w:rsidP="00952D50">
            <w:pPr>
              <w:jc w:val="both"/>
            </w:pPr>
            <w:r w:rsidRPr="00CF441C">
              <w:t>2021 - 76%</w:t>
            </w:r>
          </w:p>
          <w:p w14:paraId="297B398A" w14:textId="77777777" w:rsidR="00E60672" w:rsidRPr="00CF441C" w:rsidRDefault="00E60672" w:rsidP="00952D50">
            <w:pPr>
              <w:jc w:val="both"/>
            </w:pPr>
            <w:r w:rsidRPr="00CF441C">
              <w:t>2022 -77%</w:t>
            </w:r>
          </w:p>
          <w:p w14:paraId="775B3267" w14:textId="77777777" w:rsidR="00E60672" w:rsidRPr="00CF441C" w:rsidRDefault="00E60672" w:rsidP="00952D50">
            <w:pPr>
              <w:jc w:val="both"/>
            </w:pPr>
            <w:r w:rsidRPr="00CF441C">
              <w:t>2023 – 78,5%</w:t>
            </w:r>
          </w:p>
          <w:p w14:paraId="00A9A05E" w14:textId="77777777" w:rsidR="00E60672" w:rsidRPr="004D415C" w:rsidRDefault="00E60672" w:rsidP="00952D50">
            <w:pPr>
              <w:jc w:val="both"/>
            </w:pPr>
            <w:r w:rsidRPr="00CF441C">
              <w:t>2024 - 80%</w:t>
            </w:r>
          </w:p>
        </w:tc>
      </w:tr>
      <w:tr w:rsidR="00E60672" w:rsidRPr="00005A93" w14:paraId="5F679976" w14:textId="77777777" w:rsidTr="00952D50">
        <w:tc>
          <w:tcPr>
            <w:tcW w:w="3263" w:type="dxa"/>
          </w:tcPr>
          <w:p w14:paraId="0ECDA7C0" w14:textId="77777777" w:rsidR="00E60672" w:rsidRPr="00CF441C" w:rsidRDefault="00E60672" w:rsidP="00952D50">
            <w:pPr>
              <w:jc w:val="both"/>
            </w:pPr>
            <w:r w:rsidRPr="00CF441C">
              <w:t xml:space="preserve">Интегрированы программы общего и дополнительного образования </w:t>
            </w:r>
          </w:p>
        </w:tc>
        <w:tc>
          <w:tcPr>
            <w:tcW w:w="2664" w:type="dxa"/>
          </w:tcPr>
          <w:p w14:paraId="02A91B59" w14:textId="77777777" w:rsidR="00E60672" w:rsidRPr="00CF441C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 xml:space="preserve">Доля </w:t>
            </w:r>
            <w:r>
              <w:rPr>
                <w:shd w:val="clear" w:color="auto" w:fill="FFFFFF"/>
              </w:rPr>
              <w:t>детей</w:t>
            </w:r>
            <w:r w:rsidRPr="00CF441C">
              <w:rPr>
                <w:shd w:val="clear" w:color="auto" w:fill="FFFFFF"/>
              </w:rPr>
              <w:t>, охваченных дополнительным образованием</w:t>
            </w:r>
            <w:r>
              <w:rPr>
                <w:shd w:val="clear" w:color="auto" w:fill="FFFFFF"/>
              </w:rPr>
              <w:t xml:space="preserve"> по интегрированным программам, - 7%</w:t>
            </w:r>
          </w:p>
        </w:tc>
        <w:tc>
          <w:tcPr>
            <w:tcW w:w="4204" w:type="dxa"/>
          </w:tcPr>
          <w:p w14:paraId="2C8AC815" w14:textId="77777777" w:rsidR="00E60672" w:rsidRPr="00CF441C" w:rsidRDefault="00E60672" w:rsidP="00952D50">
            <w:pPr>
              <w:jc w:val="both"/>
            </w:pPr>
            <w:r w:rsidRPr="00CF441C">
              <w:rPr>
                <w:shd w:val="clear" w:color="auto" w:fill="FFFFFF"/>
              </w:rPr>
              <w:t xml:space="preserve">Доля </w:t>
            </w:r>
            <w:r>
              <w:rPr>
                <w:shd w:val="clear" w:color="auto" w:fill="FFFFFF"/>
              </w:rPr>
              <w:t>детей</w:t>
            </w:r>
            <w:r w:rsidRPr="00CF441C">
              <w:rPr>
                <w:shd w:val="clear" w:color="auto" w:fill="FFFFFF"/>
              </w:rPr>
              <w:t>, охваченных дополнительным образованием</w:t>
            </w:r>
            <w:r>
              <w:rPr>
                <w:shd w:val="clear" w:color="auto" w:fill="FFFFFF"/>
              </w:rPr>
              <w:t xml:space="preserve"> по интегрированным программам</w:t>
            </w:r>
            <w:r w:rsidRPr="00CF441C">
              <w:t>:</w:t>
            </w:r>
          </w:p>
          <w:p w14:paraId="632A93BE" w14:textId="77777777" w:rsidR="00E60672" w:rsidRPr="00CF441C" w:rsidRDefault="00E60672" w:rsidP="00952D50">
            <w:pPr>
              <w:jc w:val="both"/>
            </w:pPr>
            <w:r w:rsidRPr="00CF441C">
              <w:t>2022 -</w:t>
            </w:r>
            <w:r>
              <w:t>3</w:t>
            </w:r>
            <w:r w:rsidRPr="00CF441C">
              <w:t>%</w:t>
            </w:r>
          </w:p>
          <w:p w14:paraId="7372D94B" w14:textId="77777777" w:rsidR="00E60672" w:rsidRPr="00CF441C" w:rsidRDefault="00E60672" w:rsidP="00952D50">
            <w:pPr>
              <w:jc w:val="both"/>
            </w:pPr>
            <w:r w:rsidRPr="00CF441C">
              <w:t xml:space="preserve">2023 – </w:t>
            </w:r>
            <w:r>
              <w:t>5</w:t>
            </w:r>
            <w:r w:rsidRPr="00CF441C">
              <w:t>%</w:t>
            </w:r>
          </w:p>
          <w:p w14:paraId="1806FEBF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 xml:space="preserve">2024 - </w:t>
            </w:r>
            <w:r>
              <w:t>7</w:t>
            </w:r>
            <w:r w:rsidRPr="00CF441C">
              <w:t>%</w:t>
            </w:r>
          </w:p>
        </w:tc>
      </w:tr>
      <w:tr w:rsidR="00E60672" w:rsidRPr="00005A93" w14:paraId="51949463" w14:textId="77777777" w:rsidTr="00952D50">
        <w:tc>
          <w:tcPr>
            <w:tcW w:w="3263" w:type="dxa"/>
          </w:tcPr>
          <w:p w14:paraId="247726ED" w14:textId="77777777" w:rsidR="00E60672" w:rsidRPr="00CF441C" w:rsidRDefault="00E60672" w:rsidP="00952D50">
            <w:pPr>
              <w:jc w:val="both"/>
            </w:pPr>
            <w:r>
              <w:rPr>
                <w:shd w:val="clear" w:color="auto" w:fill="FFFFFF"/>
              </w:rPr>
              <w:t xml:space="preserve">Дети </w:t>
            </w:r>
            <w:r w:rsidRPr="00CF441C">
              <w:rPr>
                <w:shd w:val="clear" w:color="auto" w:fill="FFFFFF"/>
              </w:rPr>
              <w:t>вовлечены в различные формы сопровождения и наставничества</w:t>
            </w:r>
          </w:p>
        </w:tc>
        <w:tc>
          <w:tcPr>
            <w:tcW w:w="2664" w:type="dxa"/>
          </w:tcPr>
          <w:p w14:paraId="0A1D0A86" w14:textId="77777777" w:rsidR="00E60672" w:rsidRPr="00CF441C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 xml:space="preserve">70% </w:t>
            </w:r>
            <w:r>
              <w:rPr>
                <w:shd w:val="clear" w:color="auto" w:fill="FFFFFF"/>
              </w:rPr>
              <w:t>детей</w:t>
            </w:r>
            <w:r w:rsidRPr="00CF441C">
              <w:rPr>
                <w:shd w:val="clear" w:color="auto" w:fill="FFFFFF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4204" w:type="dxa"/>
          </w:tcPr>
          <w:p w14:paraId="1729618B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>Доля детей, вовлеченных в различные формы сопровождения и наставничества:</w:t>
            </w:r>
          </w:p>
          <w:p w14:paraId="298FC114" w14:textId="77777777" w:rsidR="00E60672" w:rsidRPr="00CF441C" w:rsidRDefault="00E60672" w:rsidP="00952D50">
            <w:pPr>
              <w:jc w:val="both"/>
            </w:pPr>
            <w:r w:rsidRPr="00CF441C">
              <w:t>2020 - 10%</w:t>
            </w:r>
          </w:p>
          <w:p w14:paraId="0AEEDCDB" w14:textId="77777777" w:rsidR="00E60672" w:rsidRPr="00CF441C" w:rsidRDefault="00E60672" w:rsidP="00952D50">
            <w:pPr>
              <w:jc w:val="both"/>
            </w:pPr>
            <w:r w:rsidRPr="00CF441C">
              <w:t>2021 - 25%</w:t>
            </w:r>
          </w:p>
          <w:p w14:paraId="089B8711" w14:textId="77777777" w:rsidR="00E60672" w:rsidRPr="00CF441C" w:rsidRDefault="00E60672" w:rsidP="00952D50">
            <w:pPr>
              <w:jc w:val="both"/>
            </w:pPr>
            <w:r w:rsidRPr="00CF441C">
              <w:lastRenderedPageBreak/>
              <w:t>2022 -50%</w:t>
            </w:r>
          </w:p>
          <w:p w14:paraId="519951EB" w14:textId="77777777" w:rsidR="00E60672" w:rsidRPr="00CF441C" w:rsidRDefault="00E60672" w:rsidP="00952D50">
            <w:pPr>
              <w:jc w:val="both"/>
            </w:pPr>
            <w:r w:rsidRPr="00CF441C">
              <w:t>2023 – 60%</w:t>
            </w:r>
          </w:p>
          <w:p w14:paraId="01E88DCD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>2024 - 70%</w:t>
            </w:r>
          </w:p>
        </w:tc>
      </w:tr>
      <w:tr w:rsidR="00E60672" w:rsidRPr="00005A93" w14:paraId="3C66C166" w14:textId="77777777" w:rsidTr="00952D50">
        <w:tc>
          <w:tcPr>
            <w:tcW w:w="3263" w:type="dxa"/>
          </w:tcPr>
          <w:p w14:paraId="4C0D8C88" w14:textId="77777777" w:rsidR="00E60672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lastRenderedPageBreak/>
              <w:t>Дети с ОВЗ обучаются по дополнительным общеобразовательным программам</w:t>
            </w:r>
          </w:p>
        </w:tc>
        <w:tc>
          <w:tcPr>
            <w:tcW w:w="2664" w:type="dxa"/>
          </w:tcPr>
          <w:p w14:paraId="3ED523D5" w14:textId="77777777" w:rsidR="00E60672" w:rsidRPr="00CF441C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>Не менее 70% детей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4204" w:type="dxa"/>
          </w:tcPr>
          <w:p w14:paraId="11CC87D6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>Доля детей с ОВЗ обучаются по ДОП:</w:t>
            </w:r>
          </w:p>
          <w:p w14:paraId="6E83CDF8" w14:textId="77777777" w:rsidR="00E60672" w:rsidRPr="00CF441C" w:rsidRDefault="00E60672" w:rsidP="00952D50">
            <w:pPr>
              <w:jc w:val="both"/>
            </w:pPr>
            <w:r w:rsidRPr="00CF441C">
              <w:t>2020 - 10%</w:t>
            </w:r>
          </w:p>
          <w:p w14:paraId="518189E5" w14:textId="77777777" w:rsidR="00E60672" w:rsidRPr="00CF441C" w:rsidRDefault="00E60672" w:rsidP="00952D50">
            <w:pPr>
              <w:jc w:val="both"/>
            </w:pPr>
            <w:r w:rsidRPr="00CF441C">
              <w:t>2021 - 20%</w:t>
            </w:r>
          </w:p>
          <w:p w14:paraId="7193F81F" w14:textId="77777777" w:rsidR="00E60672" w:rsidRPr="00CF441C" w:rsidRDefault="00E60672" w:rsidP="00952D50">
            <w:pPr>
              <w:jc w:val="both"/>
            </w:pPr>
            <w:r w:rsidRPr="00CF441C">
              <w:t>2022 -50%</w:t>
            </w:r>
          </w:p>
          <w:p w14:paraId="54A2A69C" w14:textId="77777777" w:rsidR="00E60672" w:rsidRPr="00CF441C" w:rsidRDefault="00E60672" w:rsidP="00952D50">
            <w:pPr>
              <w:jc w:val="both"/>
            </w:pPr>
            <w:r w:rsidRPr="00CF441C">
              <w:t>2023 – 60%</w:t>
            </w:r>
          </w:p>
          <w:p w14:paraId="7EDE977E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>2024 - 70%</w:t>
            </w:r>
          </w:p>
        </w:tc>
      </w:tr>
      <w:tr w:rsidR="00E60672" w:rsidRPr="00005A93" w14:paraId="251CF665" w14:textId="77777777" w:rsidTr="00952D50">
        <w:tc>
          <w:tcPr>
            <w:tcW w:w="3263" w:type="dxa"/>
          </w:tcPr>
          <w:p w14:paraId="4D162D03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>Дет</w:t>
            </w:r>
            <w:r>
              <w:rPr>
                <w:shd w:val="clear" w:color="auto" w:fill="FFFFFF"/>
              </w:rPr>
              <w:t>и</w:t>
            </w:r>
            <w:r w:rsidRPr="00CF441C">
              <w:rPr>
                <w:shd w:val="clear" w:color="auto" w:fill="FFFFFF"/>
              </w:rPr>
              <w:t xml:space="preserve"> из семей, находящихся в трудной жизненной ситуации, малообеспеченных семей получают адресную поддержу в получении качественного дополнительного образования</w:t>
            </w:r>
          </w:p>
        </w:tc>
        <w:tc>
          <w:tcPr>
            <w:tcW w:w="2664" w:type="dxa"/>
          </w:tcPr>
          <w:p w14:paraId="66C9A674" w14:textId="77777777" w:rsidR="00E60672" w:rsidRPr="00CF441C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>Не менее 80% детей из семей, находящихся в трудной жизненной ситуации, малообеспеченных семей получают адресную поддержу, обучаются по дополнительным общеобразовательным программам</w:t>
            </w:r>
          </w:p>
        </w:tc>
        <w:tc>
          <w:tcPr>
            <w:tcW w:w="4204" w:type="dxa"/>
          </w:tcPr>
          <w:p w14:paraId="61038C3A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t>Доля детей из семей, находящихся в трудной жизненной ситуации, малообеспеченных семей, получающих</w:t>
            </w:r>
            <w:r>
              <w:rPr>
                <w:shd w:val="clear" w:color="auto" w:fill="FFFFFF"/>
              </w:rPr>
              <w:t xml:space="preserve"> </w:t>
            </w:r>
            <w:r w:rsidRPr="00CF441C">
              <w:rPr>
                <w:shd w:val="clear" w:color="auto" w:fill="FFFFFF"/>
              </w:rPr>
              <w:t>адресную</w:t>
            </w:r>
            <w:r>
              <w:rPr>
                <w:shd w:val="clear" w:color="auto" w:fill="FFFFFF"/>
              </w:rPr>
              <w:t xml:space="preserve"> </w:t>
            </w:r>
            <w:r w:rsidRPr="00CF441C">
              <w:rPr>
                <w:shd w:val="clear" w:color="auto" w:fill="FFFFFF"/>
              </w:rPr>
              <w:t>поддержу, обучающихся по ДОП:</w:t>
            </w:r>
          </w:p>
          <w:p w14:paraId="60276FF9" w14:textId="77777777" w:rsidR="00E60672" w:rsidRPr="00CF441C" w:rsidRDefault="00E60672" w:rsidP="00952D50">
            <w:pPr>
              <w:jc w:val="both"/>
            </w:pPr>
            <w:r w:rsidRPr="00CF441C">
              <w:t>2020 - 10%</w:t>
            </w:r>
          </w:p>
          <w:p w14:paraId="63FF9AAB" w14:textId="77777777" w:rsidR="00E60672" w:rsidRPr="00CF441C" w:rsidRDefault="00E60672" w:rsidP="00952D50">
            <w:pPr>
              <w:jc w:val="both"/>
            </w:pPr>
            <w:r w:rsidRPr="00CF441C">
              <w:t>2021 - 20%</w:t>
            </w:r>
          </w:p>
          <w:p w14:paraId="5FDD6B95" w14:textId="77777777" w:rsidR="00E60672" w:rsidRPr="00CF441C" w:rsidRDefault="00E60672" w:rsidP="00952D50">
            <w:pPr>
              <w:jc w:val="both"/>
            </w:pPr>
            <w:r w:rsidRPr="00CF441C">
              <w:t>2022 -50%</w:t>
            </w:r>
          </w:p>
          <w:p w14:paraId="4C752EAF" w14:textId="77777777" w:rsidR="00E60672" w:rsidRPr="00CF441C" w:rsidRDefault="00E60672" w:rsidP="00952D50">
            <w:pPr>
              <w:jc w:val="both"/>
            </w:pPr>
            <w:r w:rsidRPr="00CF441C">
              <w:t>2023 – 60%</w:t>
            </w:r>
          </w:p>
          <w:p w14:paraId="468CDD92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>2024 - 80%</w:t>
            </w:r>
          </w:p>
        </w:tc>
      </w:tr>
      <w:tr w:rsidR="00E60672" w:rsidRPr="00005A93" w14:paraId="25D64137" w14:textId="77777777" w:rsidTr="00952D50">
        <w:tc>
          <w:tcPr>
            <w:tcW w:w="10131" w:type="dxa"/>
            <w:gridSpan w:val="3"/>
          </w:tcPr>
          <w:p w14:paraId="632537B0" w14:textId="77777777" w:rsidR="00E60672" w:rsidRPr="00CA40CD" w:rsidRDefault="00E60672" w:rsidP="00952D50">
            <w:pPr>
              <w:ind w:firstLine="708"/>
              <w:jc w:val="center"/>
            </w:pPr>
            <w:r w:rsidRPr="00693AFB">
              <w:rPr>
                <w:b/>
                <w:bCs/>
              </w:rPr>
              <w:t>«</w:t>
            </w:r>
            <w:r>
              <w:rPr>
                <w:b/>
                <w:bCs/>
              </w:rPr>
              <w:t>Взаимодействие» (п</w:t>
            </w:r>
            <w:r w:rsidRPr="0082581B">
              <w:rPr>
                <w:b/>
                <w:bCs/>
              </w:rPr>
              <w:t>оддержка семей, имеющих детей</w:t>
            </w:r>
            <w:r>
              <w:rPr>
                <w:b/>
                <w:bCs/>
              </w:rPr>
              <w:t>)</w:t>
            </w:r>
          </w:p>
        </w:tc>
      </w:tr>
      <w:tr w:rsidR="00E60672" w:rsidRPr="00005A93" w14:paraId="2E350CCA" w14:textId="77777777" w:rsidTr="00952D50">
        <w:tc>
          <w:tcPr>
            <w:tcW w:w="3263" w:type="dxa"/>
          </w:tcPr>
          <w:p w14:paraId="2790B280" w14:textId="77777777" w:rsidR="00E60672" w:rsidRPr="00811D9B" w:rsidRDefault="00E60672" w:rsidP="00952D50">
            <w:pPr>
              <w:ind w:left="36"/>
              <w:jc w:val="both"/>
            </w:pPr>
            <w:r w:rsidRPr="00811D9B">
              <w:t>Созданы и успешно функционируют онлайн-кабинеты психолога, логопеда, учителей-дефектологов для дистанционной поддержки родителей (законных представителей детей)</w:t>
            </w:r>
          </w:p>
          <w:p w14:paraId="751C91F8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14:paraId="6418BD25" w14:textId="77777777" w:rsidR="00E60672" w:rsidRPr="00CF441C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 w:rsidRPr="00811D9B">
              <w:t>Количество услуг</w:t>
            </w:r>
            <w:r>
              <w:t xml:space="preserve"> в области</w:t>
            </w:r>
            <w:r w:rsidRPr="00811D9B">
              <w:t xml:space="preserve"> психолого-педагогической, методической и консультативной помощи родителям (законным представителям) детей, в том числе с привлечением некоммерческих организаций, - не менее 400 консультаций</w:t>
            </w:r>
            <w:r>
              <w:t xml:space="preserve"> в год</w:t>
            </w:r>
          </w:p>
        </w:tc>
        <w:tc>
          <w:tcPr>
            <w:tcW w:w="4204" w:type="dxa"/>
          </w:tcPr>
          <w:p w14:paraId="241D1D91" w14:textId="77777777" w:rsidR="00E60672" w:rsidRPr="00CF441C" w:rsidRDefault="00E60672" w:rsidP="00952D50">
            <w:pPr>
              <w:jc w:val="both"/>
            </w:pPr>
            <w:r w:rsidRPr="00811D9B">
              <w:t>Количество услуг</w:t>
            </w:r>
            <w:r>
              <w:t xml:space="preserve"> в области</w:t>
            </w:r>
            <w:r w:rsidRPr="00811D9B">
              <w:t xml:space="preserve"> психолого-педагогической, методической и консультативной помощи родителям (законным представителям)</w:t>
            </w:r>
            <w:r w:rsidRPr="00CF441C">
              <w:t>:</w:t>
            </w:r>
          </w:p>
          <w:p w14:paraId="0C041773" w14:textId="77777777" w:rsidR="00E60672" w:rsidRPr="00CF441C" w:rsidRDefault="00E60672" w:rsidP="00952D50">
            <w:pPr>
              <w:jc w:val="both"/>
            </w:pPr>
            <w:r w:rsidRPr="00CF441C">
              <w:t xml:space="preserve">2020 </w:t>
            </w:r>
            <w:r>
              <w:t>–</w:t>
            </w:r>
            <w:r w:rsidRPr="00CF441C">
              <w:t xml:space="preserve"> </w:t>
            </w:r>
            <w:r>
              <w:t>не менее 100</w:t>
            </w:r>
          </w:p>
          <w:p w14:paraId="14044D1A" w14:textId="77777777" w:rsidR="00E60672" w:rsidRPr="00CF441C" w:rsidRDefault="00E60672" w:rsidP="00952D50">
            <w:pPr>
              <w:jc w:val="both"/>
            </w:pPr>
            <w:r w:rsidRPr="00CF441C">
              <w:t xml:space="preserve">2021 - </w:t>
            </w:r>
            <w:r>
              <w:t>не менее 200</w:t>
            </w:r>
          </w:p>
          <w:p w14:paraId="040EAC60" w14:textId="77777777" w:rsidR="00E60672" w:rsidRPr="00CF441C" w:rsidRDefault="00E60672" w:rsidP="00952D50">
            <w:pPr>
              <w:jc w:val="both"/>
            </w:pPr>
            <w:r w:rsidRPr="00CF441C">
              <w:t>2022 -</w:t>
            </w:r>
            <w:r>
              <w:t xml:space="preserve"> не менее 300</w:t>
            </w:r>
          </w:p>
          <w:p w14:paraId="41F78EC1" w14:textId="77777777" w:rsidR="00E60672" w:rsidRPr="00CF441C" w:rsidRDefault="00E60672" w:rsidP="00952D50">
            <w:pPr>
              <w:jc w:val="both"/>
            </w:pPr>
            <w:r w:rsidRPr="00CF441C">
              <w:t>2023 –</w:t>
            </w:r>
            <w:r>
              <w:t xml:space="preserve"> не менее</w:t>
            </w:r>
            <w:r w:rsidRPr="00CF441C">
              <w:t xml:space="preserve"> </w:t>
            </w:r>
            <w:r>
              <w:t>350</w:t>
            </w:r>
          </w:p>
          <w:p w14:paraId="512C5E93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>2024 -</w:t>
            </w:r>
            <w:r>
              <w:t xml:space="preserve"> не менее</w:t>
            </w:r>
            <w:r w:rsidRPr="00CF441C">
              <w:t xml:space="preserve"> </w:t>
            </w:r>
            <w:r>
              <w:t>400</w:t>
            </w:r>
          </w:p>
        </w:tc>
      </w:tr>
      <w:tr w:rsidR="00E60672" w:rsidRPr="00005A93" w14:paraId="2DEFF0B4" w14:textId="77777777" w:rsidTr="00952D50">
        <w:tc>
          <w:tcPr>
            <w:tcW w:w="3263" w:type="dxa"/>
          </w:tcPr>
          <w:p w14:paraId="44385DA0" w14:textId="77777777" w:rsidR="00E60672" w:rsidRPr="00811D9B" w:rsidRDefault="00E60672" w:rsidP="00952D50">
            <w:pPr>
              <w:ind w:left="36"/>
              <w:jc w:val="both"/>
            </w:pPr>
            <w:r>
              <w:t xml:space="preserve">Высокий уровень удовлетворенности родителей качеством </w:t>
            </w:r>
            <w:r w:rsidRPr="00811D9B">
              <w:t>психолого-педагогической, методической и консультативной помощи</w:t>
            </w:r>
            <w:r w:rsidRPr="00CF441C">
              <w:rPr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14:paraId="416C9E76" w14:textId="77777777" w:rsidR="00E60672" w:rsidRPr="00811D9B" w:rsidRDefault="00E60672" w:rsidP="00952D50">
            <w:pPr>
              <w:spacing w:line="252" w:lineRule="auto"/>
              <w:ind w:left="54"/>
            </w:pPr>
            <w:r w:rsidRPr="00811D9B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- 85%.</w:t>
            </w:r>
          </w:p>
        </w:tc>
        <w:tc>
          <w:tcPr>
            <w:tcW w:w="4204" w:type="dxa"/>
          </w:tcPr>
          <w:p w14:paraId="7F07FED0" w14:textId="77777777" w:rsidR="00E60672" w:rsidRPr="00CF441C" w:rsidRDefault="00E60672" w:rsidP="00952D50">
            <w:pPr>
              <w:jc w:val="both"/>
            </w:pPr>
            <w:r w:rsidRPr="00811D9B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  <w:r w:rsidRPr="00CF441C">
              <w:t>:</w:t>
            </w:r>
          </w:p>
          <w:p w14:paraId="70C76B9E" w14:textId="77777777" w:rsidR="00E60672" w:rsidRPr="00CF441C" w:rsidRDefault="00E60672" w:rsidP="00952D50">
            <w:pPr>
              <w:jc w:val="both"/>
            </w:pPr>
            <w:r w:rsidRPr="00CF441C">
              <w:t xml:space="preserve">2020 - </w:t>
            </w:r>
            <w:r>
              <w:t>65</w:t>
            </w:r>
            <w:r w:rsidRPr="00CF441C">
              <w:t>%</w:t>
            </w:r>
          </w:p>
          <w:p w14:paraId="2D78888E" w14:textId="77777777" w:rsidR="00E60672" w:rsidRPr="00CF441C" w:rsidRDefault="00E60672" w:rsidP="00952D50">
            <w:pPr>
              <w:jc w:val="both"/>
            </w:pPr>
            <w:r w:rsidRPr="00CF441C">
              <w:t xml:space="preserve">2021 - </w:t>
            </w:r>
            <w:r>
              <w:t>70</w:t>
            </w:r>
            <w:r w:rsidRPr="00CF441C">
              <w:t>%</w:t>
            </w:r>
          </w:p>
          <w:p w14:paraId="041B88AE" w14:textId="77777777" w:rsidR="00E60672" w:rsidRPr="00CF441C" w:rsidRDefault="00E60672" w:rsidP="00952D50">
            <w:pPr>
              <w:jc w:val="both"/>
            </w:pPr>
            <w:r w:rsidRPr="00CF441C">
              <w:t>2022 -</w:t>
            </w:r>
            <w:r>
              <w:t>75</w:t>
            </w:r>
            <w:r w:rsidRPr="00CF441C">
              <w:t>%</w:t>
            </w:r>
          </w:p>
          <w:p w14:paraId="2F572D90" w14:textId="77777777" w:rsidR="00E60672" w:rsidRPr="00CF441C" w:rsidRDefault="00E60672" w:rsidP="00952D50">
            <w:pPr>
              <w:jc w:val="both"/>
            </w:pPr>
            <w:r w:rsidRPr="00CF441C">
              <w:t xml:space="preserve">2023 – </w:t>
            </w:r>
            <w:r>
              <w:t>8</w:t>
            </w:r>
            <w:r w:rsidRPr="00CF441C">
              <w:t>0%</w:t>
            </w:r>
          </w:p>
          <w:p w14:paraId="3E7BC98D" w14:textId="77777777" w:rsidR="00E60672" w:rsidRPr="00811D9B" w:rsidRDefault="00E60672" w:rsidP="00952D50">
            <w:pPr>
              <w:jc w:val="both"/>
            </w:pPr>
            <w:r w:rsidRPr="00CF441C">
              <w:t xml:space="preserve">2024 - </w:t>
            </w:r>
            <w:r>
              <w:t>85</w:t>
            </w:r>
            <w:r w:rsidRPr="00CF441C">
              <w:t>%</w:t>
            </w:r>
          </w:p>
        </w:tc>
      </w:tr>
      <w:tr w:rsidR="00E60672" w:rsidRPr="00005A93" w14:paraId="20251283" w14:textId="77777777" w:rsidTr="00952D50">
        <w:tc>
          <w:tcPr>
            <w:tcW w:w="3263" w:type="dxa"/>
          </w:tcPr>
          <w:p w14:paraId="68F1F1FE" w14:textId="77777777" w:rsidR="00E60672" w:rsidRPr="00811D9B" w:rsidRDefault="00E60672" w:rsidP="00952D50">
            <w:pPr>
              <w:ind w:left="36"/>
              <w:jc w:val="both"/>
              <w:rPr>
                <w:shd w:val="clear" w:color="auto" w:fill="FFFFFF"/>
              </w:rPr>
            </w:pPr>
            <w:r w:rsidRPr="00811D9B">
              <w:rPr>
                <w:shd w:val="clear" w:color="auto" w:fill="FFFFFF"/>
              </w:rPr>
              <w:t>Внедрены механизмы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</w:p>
          <w:p w14:paraId="24DD9DDA" w14:textId="77777777" w:rsidR="00E60672" w:rsidRDefault="00E60672" w:rsidP="00952D50">
            <w:pPr>
              <w:ind w:left="36"/>
              <w:jc w:val="both"/>
            </w:pPr>
          </w:p>
        </w:tc>
        <w:tc>
          <w:tcPr>
            <w:tcW w:w="2664" w:type="dxa"/>
          </w:tcPr>
          <w:p w14:paraId="64FD8258" w14:textId="77777777" w:rsidR="00E60672" w:rsidRPr="00811D9B" w:rsidRDefault="00E60672" w:rsidP="00952D50">
            <w:pPr>
              <w:spacing w:line="252" w:lineRule="auto"/>
              <w:ind w:left="54"/>
            </w:pPr>
            <w:r w:rsidRPr="00CF441C">
              <w:rPr>
                <w:shd w:val="clear" w:color="auto" w:fill="FFFFFF"/>
              </w:rPr>
              <w:lastRenderedPageBreak/>
              <w:t xml:space="preserve">Не менее 80% детей из семей, находящихся в трудной жизненной ситуации, малообеспеченных семей получают адресную поддержу, обучаются по </w:t>
            </w:r>
            <w:r w:rsidRPr="00CF441C">
              <w:rPr>
                <w:shd w:val="clear" w:color="auto" w:fill="FFFFFF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4204" w:type="dxa"/>
          </w:tcPr>
          <w:p w14:paraId="6C7E551D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rPr>
                <w:shd w:val="clear" w:color="auto" w:fill="FFFFFF"/>
              </w:rPr>
              <w:lastRenderedPageBreak/>
              <w:t>Доля детей из семей, находящихся в трудной жизненной ситуации, малообеспеченных семей, получающих</w:t>
            </w:r>
            <w:r>
              <w:rPr>
                <w:shd w:val="clear" w:color="auto" w:fill="FFFFFF"/>
              </w:rPr>
              <w:t xml:space="preserve"> </w:t>
            </w:r>
            <w:r w:rsidRPr="00CF441C">
              <w:rPr>
                <w:shd w:val="clear" w:color="auto" w:fill="FFFFFF"/>
              </w:rPr>
              <w:t>адресную</w:t>
            </w:r>
            <w:r>
              <w:rPr>
                <w:shd w:val="clear" w:color="auto" w:fill="FFFFFF"/>
              </w:rPr>
              <w:t xml:space="preserve"> </w:t>
            </w:r>
            <w:r w:rsidRPr="00CF441C">
              <w:rPr>
                <w:shd w:val="clear" w:color="auto" w:fill="FFFFFF"/>
              </w:rPr>
              <w:t>поддержу, обучающихся по ДОП:</w:t>
            </w:r>
          </w:p>
          <w:p w14:paraId="45942FFF" w14:textId="77777777" w:rsidR="00E60672" w:rsidRPr="00CF441C" w:rsidRDefault="00E60672" w:rsidP="00952D50">
            <w:pPr>
              <w:jc w:val="both"/>
            </w:pPr>
            <w:r w:rsidRPr="00CF441C">
              <w:t>2020 - 10%</w:t>
            </w:r>
          </w:p>
          <w:p w14:paraId="61022A38" w14:textId="77777777" w:rsidR="00E60672" w:rsidRPr="00CF441C" w:rsidRDefault="00E60672" w:rsidP="00952D50">
            <w:pPr>
              <w:jc w:val="both"/>
            </w:pPr>
            <w:r w:rsidRPr="00CF441C">
              <w:t>2021 - 20%</w:t>
            </w:r>
          </w:p>
          <w:p w14:paraId="2B1A855B" w14:textId="77777777" w:rsidR="00E60672" w:rsidRPr="00CF441C" w:rsidRDefault="00E60672" w:rsidP="00952D50">
            <w:pPr>
              <w:jc w:val="both"/>
            </w:pPr>
            <w:r w:rsidRPr="00CF441C">
              <w:t>2022 -50%</w:t>
            </w:r>
          </w:p>
          <w:p w14:paraId="337AB3D3" w14:textId="77777777" w:rsidR="00E60672" w:rsidRPr="00CF441C" w:rsidRDefault="00E60672" w:rsidP="00952D50">
            <w:pPr>
              <w:jc w:val="both"/>
            </w:pPr>
            <w:r w:rsidRPr="00CF441C">
              <w:lastRenderedPageBreak/>
              <w:t>2023 – 60%</w:t>
            </w:r>
          </w:p>
          <w:p w14:paraId="05516F3C" w14:textId="77777777" w:rsidR="00E60672" w:rsidRPr="00811D9B" w:rsidRDefault="00E60672" w:rsidP="00952D50">
            <w:pPr>
              <w:jc w:val="both"/>
            </w:pPr>
            <w:r w:rsidRPr="00CF441C">
              <w:t>2024 - 80%</w:t>
            </w:r>
          </w:p>
        </w:tc>
      </w:tr>
      <w:tr w:rsidR="00E60672" w:rsidRPr="00005A93" w14:paraId="715EBD41" w14:textId="77777777" w:rsidTr="00952D50">
        <w:tc>
          <w:tcPr>
            <w:tcW w:w="3263" w:type="dxa"/>
          </w:tcPr>
          <w:p w14:paraId="4943EA88" w14:textId="77777777" w:rsidR="00E60672" w:rsidRPr="00811D9B" w:rsidRDefault="00E60672" w:rsidP="00952D50">
            <w:pPr>
              <w:ind w:left="36"/>
              <w:jc w:val="both"/>
              <w:rPr>
                <w:shd w:val="clear" w:color="auto" w:fill="FFFFFF"/>
              </w:rPr>
            </w:pPr>
            <w:r w:rsidRPr="00811D9B">
              <w:lastRenderedPageBreak/>
              <w:t xml:space="preserve">Организовано обучение специалистов для </w:t>
            </w:r>
            <w:r>
              <w:t xml:space="preserve">оказания ими </w:t>
            </w:r>
            <w:r w:rsidRPr="00811D9B">
              <w:t>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664" w:type="dxa"/>
          </w:tcPr>
          <w:p w14:paraId="4D892D0F" w14:textId="77777777" w:rsidR="00E60672" w:rsidRPr="00CF441C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обученных специалистов – 100%</w:t>
            </w:r>
          </w:p>
        </w:tc>
        <w:tc>
          <w:tcPr>
            <w:tcW w:w="4204" w:type="dxa"/>
          </w:tcPr>
          <w:p w14:paraId="2292877F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обученных специалистов</w:t>
            </w:r>
            <w:r w:rsidRPr="00CF441C">
              <w:rPr>
                <w:shd w:val="clear" w:color="auto" w:fill="FFFFFF"/>
              </w:rPr>
              <w:t>:</w:t>
            </w:r>
          </w:p>
          <w:p w14:paraId="6A64CDF4" w14:textId="77777777" w:rsidR="00E60672" w:rsidRPr="00CF441C" w:rsidRDefault="00E60672" w:rsidP="00952D50">
            <w:pPr>
              <w:jc w:val="both"/>
            </w:pPr>
            <w:r w:rsidRPr="00CF441C">
              <w:t xml:space="preserve">2020 - </w:t>
            </w:r>
            <w:r>
              <w:t>5</w:t>
            </w:r>
            <w:r w:rsidRPr="00CF441C">
              <w:t>0%</w:t>
            </w:r>
          </w:p>
          <w:p w14:paraId="383DFA09" w14:textId="77777777" w:rsidR="00E60672" w:rsidRPr="00CF441C" w:rsidRDefault="00E60672" w:rsidP="00952D50">
            <w:pPr>
              <w:jc w:val="both"/>
            </w:pPr>
            <w:r w:rsidRPr="00CF441C">
              <w:t xml:space="preserve">2021 - </w:t>
            </w:r>
            <w:r>
              <w:t>60</w:t>
            </w:r>
            <w:r w:rsidRPr="00CF441C">
              <w:t>%</w:t>
            </w:r>
          </w:p>
          <w:p w14:paraId="3CADF06E" w14:textId="77777777" w:rsidR="00E60672" w:rsidRPr="00CF441C" w:rsidRDefault="00E60672" w:rsidP="00952D50">
            <w:pPr>
              <w:jc w:val="both"/>
            </w:pPr>
            <w:r w:rsidRPr="00CF441C">
              <w:t>2022 -</w:t>
            </w:r>
            <w:r>
              <w:t>7</w:t>
            </w:r>
            <w:r w:rsidRPr="00CF441C">
              <w:t>0%</w:t>
            </w:r>
          </w:p>
          <w:p w14:paraId="77ED7889" w14:textId="77777777" w:rsidR="00E60672" w:rsidRPr="00CF441C" w:rsidRDefault="00E60672" w:rsidP="00952D50">
            <w:pPr>
              <w:jc w:val="both"/>
            </w:pPr>
            <w:r w:rsidRPr="00CF441C">
              <w:t xml:space="preserve">2023 – </w:t>
            </w:r>
            <w:r>
              <w:t>8</w:t>
            </w:r>
            <w:r w:rsidRPr="00CF441C">
              <w:t>0%</w:t>
            </w:r>
          </w:p>
          <w:p w14:paraId="6C361208" w14:textId="77777777" w:rsidR="00E60672" w:rsidRPr="00CF441C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 xml:space="preserve">2024 - </w:t>
            </w:r>
            <w:r>
              <w:t>100</w:t>
            </w:r>
            <w:r w:rsidRPr="00CF441C">
              <w:t>%</w:t>
            </w:r>
          </w:p>
        </w:tc>
      </w:tr>
      <w:tr w:rsidR="00E60672" w:rsidRPr="00005A93" w14:paraId="26017705" w14:textId="77777777" w:rsidTr="00952D50">
        <w:tc>
          <w:tcPr>
            <w:tcW w:w="3263" w:type="dxa"/>
          </w:tcPr>
          <w:p w14:paraId="5A8F6CA9" w14:textId="77777777" w:rsidR="00E60672" w:rsidRPr="00811D9B" w:rsidRDefault="00E60672" w:rsidP="00952D50">
            <w:pPr>
              <w:ind w:left="36"/>
              <w:jc w:val="both"/>
            </w:pPr>
            <w:r w:rsidRPr="000F43D3">
              <w:t>Диагностируем</w:t>
            </w:r>
            <w:r>
              <w:t>ый высокий уровень</w:t>
            </w:r>
            <w:r w:rsidRPr="000F43D3">
              <w:t xml:space="preserve"> </w:t>
            </w:r>
            <w:r w:rsidRPr="00211D29">
              <w:t xml:space="preserve">компетентности родителей в вопросах </w:t>
            </w:r>
            <w:r>
              <w:t xml:space="preserve">дошкольного </w:t>
            </w:r>
            <w:r w:rsidRPr="00211D29">
              <w:t>образования и воспитания</w:t>
            </w:r>
          </w:p>
        </w:tc>
        <w:tc>
          <w:tcPr>
            <w:tcW w:w="2664" w:type="dxa"/>
          </w:tcPr>
          <w:p w14:paraId="4B486796" w14:textId="77777777" w:rsidR="00E60672" w:rsidRDefault="00E60672" w:rsidP="00952D50">
            <w:pPr>
              <w:spacing w:line="252" w:lineRule="auto"/>
              <w:ind w:left="5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Доля родителей, имеющих </w:t>
            </w:r>
            <w:r>
              <w:t>высокий уровень</w:t>
            </w:r>
            <w:r w:rsidRPr="000F43D3">
              <w:t xml:space="preserve"> </w:t>
            </w:r>
            <w:r w:rsidRPr="00211D29">
              <w:t xml:space="preserve">компетентности в вопросах </w:t>
            </w:r>
            <w:r>
              <w:t xml:space="preserve">дошкольного </w:t>
            </w:r>
            <w:r w:rsidRPr="00211D29">
              <w:t>образования и воспитания</w:t>
            </w:r>
            <w:r>
              <w:t>,</w:t>
            </w:r>
            <w:r>
              <w:rPr>
                <w:shd w:val="clear" w:color="auto" w:fill="FFFFFF"/>
              </w:rPr>
              <w:t xml:space="preserve"> – 70%</w:t>
            </w:r>
          </w:p>
        </w:tc>
        <w:tc>
          <w:tcPr>
            <w:tcW w:w="4204" w:type="dxa"/>
          </w:tcPr>
          <w:p w14:paraId="33BAB751" w14:textId="77777777" w:rsidR="00E60672" w:rsidRDefault="00E60672" w:rsidP="00952D50">
            <w:pPr>
              <w:jc w:val="both"/>
            </w:pPr>
            <w:r>
              <w:rPr>
                <w:shd w:val="clear" w:color="auto" w:fill="FFFFFF"/>
              </w:rPr>
              <w:t xml:space="preserve">Доля родителей, имеющих </w:t>
            </w:r>
            <w:r>
              <w:t>высокий уровень</w:t>
            </w:r>
            <w:r w:rsidRPr="000F43D3">
              <w:t xml:space="preserve"> </w:t>
            </w:r>
            <w:r w:rsidRPr="00211D29">
              <w:t xml:space="preserve">компетентности в вопросах </w:t>
            </w:r>
            <w:r>
              <w:t xml:space="preserve">дошкольного </w:t>
            </w:r>
            <w:r w:rsidRPr="00211D29">
              <w:t>образования и воспитания</w:t>
            </w:r>
            <w:r>
              <w:t>:</w:t>
            </w:r>
          </w:p>
          <w:p w14:paraId="1D175F64" w14:textId="77777777" w:rsidR="00E60672" w:rsidRPr="00CF441C" w:rsidRDefault="00E60672" w:rsidP="00952D50">
            <w:pPr>
              <w:jc w:val="both"/>
            </w:pPr>
            <w:r w:rsidRPr="00CF441C">
              <w:t>2020 - 10%</w:t>
            </w:r>
          </w:p>
          <w:p w14:paraId="24B34550" w14:textId="77777777" w:rsidR="00E60672" w:rsidRPr="00CF441C" w:rsidRDefault="00E60672" w:rsidP="00952D50">
            <w:pPr>
              <w:jc w:val="both"/>
            </w:pPr>
            <w:r w:rsidRPr="00CF441C">
              <w:t>2021 - 20%</w:t>
            </w:r>
          </w:p>
          <w:p w14:paraId="0C76DA91" w14:textId="77777777" w:rsidR="00E60672" w:rsidRPr="00CF441C" w:rsidRDefault="00E60672" w:rsidP="00952D50">
            <w:pPr>
              <w:jc w:val="both"/>
            </w:pPr>
            <w:r w:rsidRPr="00CF441C">
              <w:t>2022 -50%</w:t>
            </w:r>
          </w:p>
          <w:p w14:paraId="46ABB19C" w14:textId="77777777" w:rsidR="00E60672" w:rsidRPr="00CF441C" w:rsidRDefault="00E60672" w:rsidP="00952D50">
            <w:pPr>
              <w:jc w:val="both"/>
            </w:pPr>
            <w:r w:rsidRPr="00CF441C">
              <w:t>2023 – 60%</w:t>
            </w:r>
          </w:p>
          <w:p w14:paraId="43C98BB5" w14:textId="77777777" w:rsidR="00E60672" w:rsidRDefault="00E60672" w:rsidP="00952D50">
            <w:pPr>
              <w:jc w:val="both"/>
              <w:rPr>
                <w:shd w:val="clear" w:color="auto" w:fill="FFFFFF"/>
              </w:rPr>
            </w:pPr>
            <w:r w:rsidRPr="00CF441C">
              <w:t xml:space="preserve">2024 - </w:t>
            </w:r>
            <w:r>
              <w:t>70</w:t>
            </w:r>
            <w:r w:rsidRPr="00CF441C">
              <w:t>%</w:t>
            </w:r>
          </w:p>
        </w:tc>
      </w:tr>
    </w:tbl>
    <w:p w14:paraId="213FD39C" w14:textId="77777777" w:rsidR="00E60672" w:rsidRDefault="00E60672" w:rsidP="00E60672">
      <w:pPr>
        <w:ind w:firstLine="708"/>
        <w:jc w:val="both"/>
        <w:rPr>
          <w:sz w:val="28"/>
          <w:szCs w:val="28"/>
        </w:rPr>
      </w:pPr>
    </w:p>
    <w:p w14:paraId="534D341F" w14:textId="4BF937F6" w:rsidR="000A65F9" w:rsidRPr="000A65F9" w:rsidRDefault="007B1AF5" w:rsidP="000A65F9">
      <w:pPr>
        <w:ind w:firstLine="567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</w:t>
      </w:r>
      <w:r w:rsidR="000A65F9" w:rsidRPr="000A65F9">
        <w:rPr>
          <w:b/>
          <w:caps/>
          <w:sz w:val="24"/>
          <w:szCs w:val="24"/>
        </w:rPr>
        <w:t xml:space="preserve">нализ потенциала развития </w:t>
      </w:r>
      <w:r w:rsidR="000A65F9" w:rsidRPr="000A65F9">
        <w:rPr>
          <w:b/>
          <w:bCs/>
          <w:sz w:val="24"/>
          <w:szCs w:val="24"/>
          <w:shd w:val="clear" w:color="auto" w:fill="FFFFFF"/>
        </w:rPr>
        <w:t>ГБДОУ ДЕТСКИЙ САД № 39 КОМБИНИРОВАННОГО ВИДА КОЛПИНСКОГО РАЙОНА САНКТ-ПЕТЕРБУРГА</w:t>
      </w:r>
      <w:r w:rsidR="000A65F9" w:rsidRPr="000A65F9">
        <w:rPr>
          <w:b/>
          <w:bCs/>
          <w:sz w:val="24"/>
          <w:szCs w:val="24"/>
        </w:rPr>
        <w:t xml:space="preserve"> </w:t>
      </w:r>
      <w:r w:rsidR="000A65F9" w:rsidRPr="000A65F9">
        <w:rPr>
          <w:b/>
          <w:caps/>
          <w:sz w:val="24"/>
          <w:szCs w:val="24"/>
        </w:rPr>
        <w:t>по реализации стратегии развития образования</w:t>
      </w:r>
    </w:p>
    <w:p w14:paraId="53D57289" w14:textId="77777777" w:rsidR="000A65F9" w:rsidRPr="000A65F9" w:rsidRDefault="000A65F9" w:rsidP="000A65F9">
      <w:pPr>
        <w:ind w:firstLine="567"/>
        <w:jc w:val="both"/>
        <w:rPr>
          <w:sz w:val="24"/>
          <w:szCs w:val="24"/>
        </w:rPr>
      </w:pPr>
    </w:p>
    <w:p w14:paraId="3E97D37A" w14:textId="77777777" w:rsidR="000A65F9" w:rsidRPr="000A65F9" w:rsidRDefault="000A65F9" w:rsidP="000A65F9">
      <w:pPr>
        <w:ind w:firstLine="567"/>
        <w:jc w:val="both"/>
        <w:rPr>
          <w:b/>
          <w:sz w:val="24"/>
          <w:szCs w:val="24"/>
        </w:rPr>
      </w:pPr>
      <w:r w:rsidRPr="000A65F9">
        <w:rPr>
          <w:b/>
          <w:sz w:val="24"/>
          <w:szCs w:val="24"/>
        </w:rPr>
        <w:t>SWOT-анализ потенциала развития</w:t>
      </w:r>
    </w:p>
    <w:p w14:paraId="3C9B04E1" w14:textId="4F78D734" w:rsidR="000A65F9" w:rsidRPr="000A65F9" w:rsidRDefault="000A65F9" w:rsidP="000A65F9">
      <w:pPr>
        <w:ind w:firstLine="567"/>
        <w:jc w:val="both"/>
        <w:rPr>
          <w:iCs/>
          <w:sz w:val="24"/>
          <w:szCs w:val="24"/>
        </w:rPr>
      </w:pPr>
      <w:r w:rsidRPr="000A65F9">
        <w:rPr>
          <w:iCs/>
          <w:sz w:val="24"/>
          <w:szCs w:val="24"/>
        </w:rPr>
        <w:t xml:space="preserve">Для выявления потенциала развития </w:t>
      </w:r>
      <w:r w:rsidR="002B4E17">
        <w:rPr>
          <w:iCs/>
          <w:sz w:val="24"/>
          <w:szCs w:val="24"/>
        </w:rPr>
        <w:t>детского сада</w:t>
      </w:r>
      <w:r w:rsidRPr="000A65F9">
        <w:rPr>
          <w:iCs/>
          <w:sz w:val="24"/>
          <w:szCs w:val="24"/>
        </w:rPr>
        <w:t xml:space="preserve"> был проведен </w:t>
      </w:r>
      <w:r w:rsidRPr="000A65F9">
        <w:rPr>
          <w:iCs/>
          <w:sz w:val="24"/>
          <w:szCs w:val="24"/>
          <w:lang w:val="en-US"/>
        </w:rPr>
        <w:t>SWOT</w:t>
      </w:r>
      <w:r w:rsidRPr="000A65F9">
        <w:rPr>
          <w:iCs/>
          <w:sz w:val="24"/>
          <w:szCs w:val="24"/>
        </w:rPr>
        <w:t>-анализ, который позволил выявить сильные и слабые стороны (внутренние факторы), перспективные возможности и риски развития (внешние факторы).</w:t>
      </w:r>
    </w:p>
    <w:p w14:paraId="2216FAF1" w14:textId="77777777" w:rsidR="000A65F9" w:rsidRPr="000A65F9" w:rsidRDefault="000A65F9" w:rsidP="000A65F9">
      <w:pPr>
        <w:ind w:firstLine="567"/>
        <w:jc w:val="both"/>
        <w:rPr>
          <w:b/>
          <w:bCs/>
          <w:i/>
          <w:sz w:val="24"/>
          <w:szCs w:val="24"/>
        </w:rPr>
      </w:pPr>
    </w:p>
    <w:p w14:paraId="66A5A2CD" w14:textId="2A62784A" w:rsidR="000A65F9" w:rsidRPr="000A65F9" w:rsidRDefault="000A65F9" w:rsidP="000A65F9">
      <w:pPr>
        <w:ind w:firstLine="567"/>
        <w:jc w:val="both"/>
        <w:rPr>
          <w:b/>
          <w:bCs/>
          <w:i/>
          <w:sz w:val="24"/>
          <w:szCs w:val="24"/>
        </w:rPr>
      </w:pPr>
      <w:r w:rsidRPr="000A65F9">
        <w:rPr>
          <w:b/>
          <w:bCs/>
          <w:i/>
          <w:sz w:val="24"/>
          <w:szCs w:val="24"/>
        </w:rPr>
        <w:t>Анализ</w:t>
      </w:r>
      <w:r w:rsidRPr="000A65F9">
        <w:rPr>
          <w:rFonts w:ascii="Bell MT" w:hAnsi="Bell MT"/>
          <w:b/>
          <w:bCs/>
          <w:i/>
          <w:sz w:val="24"/>
          <w:szCs w:val="24"/>
        </w:rPr>
        <w:t xml:space="preserve"> </w:t>
      </w:r>
      <w:r w:rsidRPr="000A65F9">
        <w:rPr>
          <w:b/>
          <w:bCs/>
          <w:i/>
          <w:sz w:val="24"/>
          <w:szCs w:val="24"/>
        </w:rPr>
        <w:t>внутренних</w:t>
      </w:r>
      <w:r w:rsidRPr="000A65F9">
        <w:rPr>
          <w:rFonts w:ascii="Bell MT" w:hAnsi="Bell MT"/>
          <w:b/>
          <w:bCs/>
          <w:i/>
          <w:sz w:val="24"/>
          <w:szCs w:val="24"/>
        </w:rPr>
        <w:t xml:space="preserve"> </w:t>
      </w:r>
      <w:r w:rsidRPr="000A65F9">
        <w:rPr>
          <w:b/>
          <w:bCs/>
          <w:i/>
          <w:sz w:val="24"/>
          <w:szCs w:val="24"/>
        </w:rPr>
        <w:t>факторов</w:t>
      </w:r>
      <w:r w:rsidRPr="000A65F9">
        <w:rPr>
          <w:rFonts w:ascii="Bell MT" w:hAnsi="Bell MT"/>
          <w:b/>
          <w:bCs/>
          <w:i/>
          <w:sz w:val="24"/>
          <w:szCs w:val="24"/>
        </w:rPr>
        <w:t xml:space="preserve"> </w:t>
      </w:r>
      <w:r w:rsidRPr="000A65F9">
        <w:rPr>
          <w:b/>
          <w:bCs/>
          <w:i/>
          <w:sz w:val="24"/>
          <w:szCs w:val="24"/>
        </w:rPr>
        <w:t>развития</w:t>
      </w:r>
      <w:r w:rsidRPr="000A65F9">
        <w:rPr>
          <w:rFonts w:ascii="Bell MT" w:hAnsi="Bell MT"/>
          <w:b/>
          <w:bCs/>
          <w:i/>
          <w:sz w:val="24"/>
          <w:szCs w:val="24"/>
        </w:rPr>
        <w:t xml:space="preserve"> </w:t>
      </w:r>
      <w:r w:rsidR="004C4EE9">
        <w:rPr>
          <w:b/>
          <w:bCs/>
          <w:i/>
          <w:sz w:val="24"/>
          <w:szCs w:val="24"/>
        </w:rPr>
        <w:t>детского сада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1828"/>
        <w:gridCol w:w="1879"/>
      </w:tblGrid>
      <w:tr w:rsidR="000A65F9" w:rsidRPr="000A65F9" w14:paraId="227303E0" w14:textId="77777777" w:rsidTr="00697DC8">
        <w:tc>
          <w:tcPr>
            <w:tcW w:w="1668" w:type="dxa"/>
            <w:shd w:val="clear" w:color="auto" w:fill="auto"/>
          </w:tcPr>
          <w:p w14:paraId="7B637599" w14:textId="69E4B8AF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 xml:space="preserve">Фактор развития </w:t>
            </w:r>
          </w:p>
        </w:tc>
        <w:tc>
          <w:tcPr>
            <w:tcW w:w="3118" w:type="dxa"/>
            <w:shd w:val="clear" w:color="auto" w:fill="auto"/>
          </w:tcPr>
          <w:p w14:paraId="31A37AB3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1843" w:type="dxa"/>
            <w:shd w:val="clear" w:color="auto" w:fill="auto"/>
          </w:tcPr>
          <w:p w14:paraId="67A6F247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1828" w:type="dxa"/>
            <w:shd w:val="clear" w:color="auto" w:fill="auto"/>
          </w:tcPr>
          <w:p w14:paraId="0AA9720D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1879" w:type="dxa"/>
            <w:shd w:val="clear" w:color="auto" w:fill="auto"/>
          </w:tcPr>
          <w:p w14:paraId="2189118D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>Возможные риски</w:t>
            </w:r>
          </w:p>
        </w:tc>
      </w:tr>
      <w:tr w:rsidR="000A65F9" w:rsidRPr="000A65F9" w14:paraId="2C06E159" w14:textId="77777777" w:rsidTr="00697DC8">
        <w:tc>
          <w:tcPr>
            <w:tcW w:w="1668" w:type="dxa"/>
            <w:vMerge w:val="restart"/>
            <w:shd w:val="clear" w:color="auto" w:fill="auto"/>
          </w:tcPr>
          <w:p w14:paraId="31685DF3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Нормативно-правовое и финансовое обеспечение деятельности образовательной организации (качество локальной нормативной базы, наличие предписаний, обоснованных жалоб, платных образовательных услуг, участие в грантах и добровольные </w:t>
            </w:r>
            <w:r w:rsidRPr="000A65F9">
              <w:rPr>
                <w:sz w:val="24"/>
                <w:szCs w:val="24"/>
              </w:rPr>
              <w:lastRenderedPageBreak/>
              <w:t>пожертвования)</w:t>
            </w:r>
          </w:p>
        </w:tc>
        <w:tc>
          <w:tcPr>
            <w:tcW w:w="3118" w:type="dxa"/>
            <w:shd w:val="clear" w:color="auto" w:fill="auto"/>
          </w:tcPr>
          <w:p w14:paraId="0BE90840" w14:textId="5930E4ED" w:rsidR="000A65F9" w:rsidRPr="000A65F9" w:rsidRDefault="000A65F9" w:rsidP="00697DC8">
            <w:pPr>
              <w:pStyle w:val="Default"/>
              <w:jc w:val="both"/>
              <w:rPr>
                <w:color w:val="auto"/>
              </w:rPr>
            </w:pPr>
            <w:r w:rsidRPr="000A65F9">
              <w:rPr>
                <w:color w:val="auto"/>
              </w:rPr>
              <w:lastRenderedPageBreak/>
              <w:t xml:space="preserve">Пакет нормативно-правовых документов, регламентирующих деятельность </w:t>
            </w:r>
            <w:r w:rsidR="002B4E17">
              <w:rPr>
                <w:color w:val="auto"/>
              </w:rPr>
              <w:t>детского сада</w:t>
            </w:r>
            <w:r w:rsidRPr="000A65F9">
              <w:rPr>
                <w:color w:val="auto"/>
              </w:rPr>
              <w:t xml:space="preserve">, разработан на основе рекомендуемых органами управления образованием актов. </w:t>
            </w:r>
          </w:p>
          <w:p w14:paraId="05EE31FB" w14:textId="36526E5B" w:rsidR="000A65F9" w:rsidRPr="000A65F9" w:rsidRDefault="000A65F9" w:rsidP="00697DC8">
            <w:pPr>
              <w:pStyle w:val="Default"/>
              <w:jc w:val="both"/>
              <w:rPr>
                <w:color w:val="auto"/>
              </w:rPr>
            </w:pPr>
            <w:r w:rsidRPr="000A65F9">
              <w:rPr>
                <w:color w:val="auto"/>
              </w:rPr>
              <w:t xml:space="preserve">К основным документам, регламентирующим деятельность </w:t>
            </w:r>
            <w:r w:rsidR="002B4E17">
              <w:rPr>
                <w:color w:val="auto"/>
              </w:rPr>
              <w:t>ДОУ</w:t>
            </w:r>
            <w:r w:rsidRPr="000A65F9">
              <w:rPr>
                <w:color w:val="auto"/>
              </w:rPr>
              <w:t xml:space="preserve">, относятся следующие: Устав; Лицензия; штатное расписание; Правила внутреннего распорядка для работников </w:t>
            </w:r>
            <w:r w:rsidR="002B4E17">
              <w:rPr>
                <w:color w:val="auto"/>
              </w:rPr>
              <w:t>детского сада</w:t>
            </w:r>
            <w:r w:rsidRPr="000A65F9">
              <w:rPr>
                <w:color w:val="auto"/>
              </w:rPr>
              <w:t>; Правила внутреннего распорядка обучающихся и др.</w:t>
            </w:r>
          </w:p>
          <w:p w14:paraId="1E001C8A" w14:textId="44D180F8" w:rsidR="000A65F9" w:rsidRPr="000A65F9" w:rsidRDefault="000A65F9" w:rsidP="00697DC8">
            <w:pPr>
              <w:pStyle w:val="Default"/>
              <w:jc w:val="both"/>
              <w:rPr>
                <w:rStyle w:val="FontStyle101"/>
                <w:color w:val="auto"/>
              </w:rPr>
            </w:pPr>
            <w:r w:rsidRPr="000A65F9">
              <w:rPr>
                <w:color w:val="auto"/>
              </w:rPr>
              <w:t xml:space="preserve">Локальные акты, регламентирующие основные вопросы </w:t>
            </w:r>
            <w:r w:rsidRPr="000A65F9">
              <w:rPr>
                <w:color w:val="auto"/>
              </w:rPr>
              <w:lastRenderedPageBreak/>
              <w:t xml:space="preserve">организации и осуществления образовательного процесса в </w:t>
            </w:r>
            <w:r w:rsidR="002B4E17">
              <w:rPr>
                <w:color w:val="auto"/>
              </w:rPr>
              <w:t>детском саду</w:t>
            </w:r>
            <w:r w:rsidRPr="000A65F9">
              <w:rPr>
                <w:color w:val="auto"/>
              </w:rPr>
              <w:t xml:space="preserve">, размещены на сайте </w:t>
            </w:r>
            <w:r w:rsidR="002B4E17">
              <w:rPr>
                <w:color w:val="auto"/>
              </w:rPr>
              <w:t>ДОУ</w:t>
            </w:r>
            <w:r w:rsidRPr="000A65F9">
              <w:rPr>
                <w:color w:val="auto"/>
              </w:rPr>
              <w:t>.</w:t>
            </w:r>
            <w:r w:rsidR="002B4E17">
              <w:rPr>
                <w:color w:val="auto"/>
              </w:rPr>
              <w:t xml:space="preserve"> </w:t>
            </w:r>
            <w:r w:rsidRPr="000A65F9">
              <w:rPr>
                <w:color w:val="auto"/>
              </w:rPr>
              <w:t xml:space="preserve"> </w:t>
            </w:r>
            <w:r w:rsidRPr="000A65F9">
              <w:rPr>
                <w:rStyle w:val="FontStyle101"/>
                <w:color w:val="auto"/>
              </w:rPr>
              <w:t xml:space="preserve">Документооборот </w:t>
            </w:r>
            <w:r w:rsidR="002B4E17">
              <w:rPr>
                <w:rStyle w:val="FontStyle101"/>
                <w:color w:val="auto"/>
              </w:rPr>
              <w:t>детского сада</w:t>
            </w:r>
            <w:r w:rsidRPr="000A65F9">
              <w:rPr>
                <w:rStyle w:val="FontStyle101"/>
                <w:color w:val="auto"/>
              </w:rPr>
              <w:t xml:space="preserve"> ведется в электронном виде, на бумажных носителях.</w:t>
            </w:r>
          </w:p>
          <w:p w14:paraId="05539003" w14:textId="40CEEA7E" w:rsidR="000A65F9" w:rsidRPr="000A65F9" w:rsidRDefault="000A65F9" w:rsidP="00697DC8">
            <w:pPr>
              <w:rPr>
                <w:sz w:val="24"/>
                <w:szCs w:val="24"/>
              </w:rPr>
            </w:pPr>
            <w:r w:rsidRPr="000A65F9">
              <w:rPr>
                <w:rStyle w:val="FontStyle101"/>
              </w:rPr>
              <w:t xml:space="preserve">Необходимые статистические отчеты и отчеты о деятельности и расходовании денежных средств сданы своевременно в соответствующие инстанции и размещены на сайте </w:t>
            </w:r>
            <w:r w:rsidR="002B4E17">
              <w:rPr>
                <w:rStyle w:val="FontStyle101"/>
              </w:rPr>
              <w:t>детского сада</w:t>
            </w:r>
            <w:r w:rsidRPr="000A65F9">
              <w:rPr>
                <w:rStyle w:val="FontStyle101"/>
              </w:rPr>
              <w:t>.</w:t>
            </w:r>
            <w:r w:rsidRPr="000A65F9">
              <w:rPr>
                <w:sz w:val="24"/>
                <w:szCs w:val="24"/>
              </w:rPr>
              <w:t xml:space="preserve"> Наличие структур управления, отвечающих за стратегию развития. </w:t>
            </w:r>
          </w:p>
          <w:p w14:paraId="71C86734" w14:textId="77777777" w:rsidR="000A65F9" w:rsidRPr="000A65F9" w:rsidRDefault="000A65F9" w:rsidP="00697DC8">
            <w:pPr>
              <w:pStyle w:val="Default"/>
              <w:jc w:val="both"/>
              <w:rPr>
                <w:color w:val="auto"/>
              </w:rPr>
            </w:pPr>
            <w:r w:rsidRPr="000A65F9">
              <w:t>Предписаний, обоснованных жалоб нет.</w:t>
            </w:r>
          </w:p>
        </w:tc>
        <w:tc>
          <w:tcPr>
            <w:tcW w:w="1843" w:type="dxa"/>
            <w:shd w:val="clear" w:color="auto" w:fill="auto"/>
          </w:tcPr>
          <w:p w14:paraId="302C24DC" w14:textId="4C03EA06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lastRenderedPageBreak/>
              <w:t xml:space="preserve">Отсутствие локальных актов, регламентирующих новые формы и процедуры наставничества по отношению к обучающимся и педагогам: отсутствие положения о тьюторском сопровождении </w:t>
            </w:r>
            <w:r w:rsidR="002B4E17">
              <w:rPr>
                <w:sz w:val="24"/>
                <w:szCs w:val="24"/>
              </w:rPr>
              <w:t>ребенка с ОВЗ</w:t>
            </w:r>
            <w:r w:rsidRPr="000A65F9">
              <w:rPr>
                <w:sz w:val="24"/>
                <w:szCs w:val="24"/>
              </w:rPr>
              <w:t xml:space="preserve">, положения о сопровождении профессионального развития и повышения </w:t>
            </w:r>
            <w:r w:rsidRPr="000A65F9">
              <w:rPr>
                <w:sz w:val="24"/>
                <w:szCs w:val="24"/>
              </w:rPr>
              <w:lastRenderedPageBreak/>
              <w:t>квалификации</w:t>
            </w:r>
            <w:r w:rsidR="002B4E17">
              <w:rPr>
                <w:sz w:val="24"/>
                <w:szCs w:val="24"/>
              </w:rPr>
              <w:t xml:space="preserve"> молодых</w:t>
            </w:r>
            <w:r w:rsidRPr="000A65F9">
              <w:rPr>
                <w:sz w:val="24"/>
                <w:szCs w:val="24"/>
              </w:rPr>
              <w:t xml:space="preserve"> педагогов.</w:t>
            </w:r>
          </w:p>
          <w:p w14:paraId="7ECB6552" w14:textId="2C7E81FB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BFAF1A0" w14:textId="6B2CC51E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lastRenderedPageBreak/>
              <w:t xml:space="preserve">Приведение нормативно-правовой базы с соответствие с требованиями Постановления Правительства РФ от 26 декабря 2017 № 1642 Об утверждении государственной программы Российской Федерации "Развитие образования" (сроки реализации 2018-2025): подготовка положений о </w:t>
            </w:r>
            <w:r w:rsidRPr="000A65F9">
              <w:rPr>
                <w:sz w:val="24"/>
                <w:szCs w:val="24"/>
              </w:rPr>
              <w:lastRenderedPageBreak/>
              <w:t xml:space="preserve">тьюторском сопровождении </w:t>
            </w:r>
            <w:r w:rsidR="00DE2B72">
              <w:rPr>
                <w:sz w:val="24"/>
                <w:szCs w:val="24"/>
              </w:rPr>
              <w:t>детей с ОВЗ,  сопровождении  молодых</w:t>
            </w:r>
            <w:r w:rsidRPr="000A65F9">
              <w:rPr>
                <w:sz w:val="24"/>
                <w:szCs w:val="24"/>
              </w:rPr>
              <w:t xml:space="preserve"> педагого</w:t>
            </w:r>
            <w:r w:rsidR="00DE2B72">
              <w:rPr>
                <w:sz w:val="24"/>
                <w:szCs w:val="24"/>
              </w:rPr>
              <w:t>в</w:t>
            </w:r>
          </w:p>
        </w:tc>
        <w:tc>
          <w:tcPr>
            <w:tcW w:w="1879" w:type="dxa"/>
            <w:shd w:val="clear" w:color="auto" w:fill="auto"/>
          </w:tcPr>
          <w:p w14:paraId="45146443" w14:textId="4D85E249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lastRenderedPageBreak/>
              <w:t xml:space="preserve">Отсутствие при наличии подготовленных локальных актов специалистов в области тьюторского сопровождения </w:t>
            </w:r>
            <w:r w:rsidR="00DE2B72">
              <w:rPr>
                <w:sz w:val="24"/>
                <w:szCs w:val="24"/>
              </w:rPr>
              <w:t>детей с ОВЗ</w:t>
            </w:r>
            <w:r w:rsidRPr="000A65F9">
              <w:rPr>
                <w:sz w:val="24"/>
                <w:szCs w:val="24"/>
              </w:rPr>
              <w:t>.</w:t>
            </w:r>
          </w:p>
          <w:p w14:paraId="3A572FB6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</w:p>
          <w:p w14:paraId="3DCE3CFF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</w:p>
        </w:tc>
      </w:tr>
      <w:tr w:rsidR="000A65F9" w:rsidRPr="000A65F9" w14:paraId="6A84D16A" w14:textId="77777777" w:rsidTr="00697DC8">
        <w:tc>
          <w:tcPr>
            <w:tcW w:w="1668" w:type="dxa"/>
            <w:vMerge/>
            <w:shd w:val="clear" w:color="auto" w:fill="auto"/>
          </w:tcPr>
          <w:p w14:paraId="1EFFDD97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8E49D8E" w14:textId="77777777" w:rsidR="000A65F9" w:rsidRPr="000A65F9" w:rsidRDefault="000A65F9" w:rsidP="00697DC8">
            <w:pPr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Стабильное бюджетное финансирование. </w:t>
            </w:r>
          </w:p>
          <w:p w14:paraId="557D3729" w14:textId="77777777" w:rsidR="000A65F9" w:rsidRPr="000A65F9" w:rsidRDefault="000A65F9" w:rsidP="00697DC8">
            <w:pPr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Есть доступ к внебюджетным источникам</w:t>
            </w:r>
          </w:p>
        </w:tc>
        <w:tc>
          <w:tcPr>
            <w:tcW w:w="1843" w:type="dxa"/>
            <w:shd w:val="clear" w:color="auto" w:fill="auto"/>
          </w:tcPr>
          <w:p w14:paraId="3FBA1349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Недостаток средств для организации целенаправленной маркетинговой политики</w:t>
            </w:r>
          </w:p>
        </w:tc>
        <w:tc>
          <w:tcPr>
            <w:tcW w:w="1828" w:type="dxa"/>
            <w:shd w:val="clear" w:color="auto" w:fill="auto"/>
          </w:tcPr>
          <w:p w14:paraId="6082A6DE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Реализация требований Указа Президента Российской Федерации о мерах по реализации государственной политики в области образования и науки от 7 мая 2012 года N 599 в полном объеме</w:t>
            </w:r>
          </w:p>
        </w:tc>
        <w:tc>
          <w:tcPr>
            <w:tcW w:w="1879" w:type="dxa"/>
            <w:shd w:val="clear" w:color="auto" w:fill="auto"/>
          </w:tcPr>
          <w:p w14:paraId="0F487A34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Отсутствие возможностей обеспечения конкурентоспособной заработной платы педагогам</w:t>
            </w:r>
          </w:p>
        </w:tc>
      </w:tr>
      <w:tr w:rsidR="000A65F9" w:rsidRPr="000A65F9" w14:paraId="35DEFD9B" w14:textId="77777777" w:rsidTr="00697DC8">
        <w:tc>
          <w:tcPr>
            <w:tcW w:w="1668" w:type="dxa"/>
            <w:shd w:val="clear" w:color="auto" w:fill="auto"/>
          </w:tcPr>
          <w:p w14:paraId="0462B604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Программное обеспечение деятельности образовательной организации </w:t>
            </w:r>
          </w:p>
        </w:tc>
        <w:tc>
          <w:tcPr>
            <w:tcW w:w="3118" w:type="dxa"/>
            <w:shd w:val="clear" w:color="auto" w:fill="auto"/>
          </w:tcPr>
          <w:p w14:paraId="59ED5726" w14:textId="7EECEABE" w:rsidR="000A65F9" w:rsidRPr="000A65F9" w:rsidRDefault="000A65F9" w:rsidP="00697DC8">
            <w:pPr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Наличие</w:t>
            </w:r>
            <w:r w:rsidR="00DE2B72">
              <w:rPr>
                <w:sz w:val="24"/>
                <w:szCs w:val="24"/>
              </w:rPr>
              <w:t xml:space="preserve"> ПООП, О</w:t>
            </w:r>
            <w:r w:rsidRPr="000A65F9">
              <w:rPr>
                <w:sz w:val="24"/>
                <w:szCs w:val="24"/>
              </w:rPr>
              <w:t>бразовательн</w:t>
            </w:r>
            <w:r w:rsidR="00DE2B72">
              <w:rPr>
                <w:sz w:val="24"/>
                <w:szCs w:val="24"/>
              </w:rPr>
              <w:t xml:space="preserve">ой </w:t>
            </w:r>
            <w:r w:rsidRPr="000A65F9">
              <w:rPr>
                <w:sz w:val="24"/>
                <w:szCs w:val="24"/>
              </w:rPr>
              <w:t>программ</w:t>
            </w:r>
            <w:r w:rsidR="00DE2B72">
              <w:rPr>
                <w:sz w:val="24"/>
                <w:szCs w:val="24"/>
              </w:rPr>
              <w:t>ы детского сада, рабочих программ педагогов</w:t>
            </w:r>
            <w:r w:rsidRPr="000A65F9">
              <w:rPr>
                <w:sz w:val="24"/>
                <w:szCs w:val="24"/>
              </w:rPr>
              <w:t>.</w:t>
            </w:r>
          </w:p>
          <w:p w14:paraId="01352047" w14:textId="78906244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>Преемственность образовательных программ</w:t>
            </w:r>
            <w:r w:rsidR="00697DC8">
              <w:rPr>
                <w:color w:val="000000"/>
                <w:sz w:val="24"/>
                <w:szCs w:val="24"/>
                <w:lang w:eastAsia="en-US"/>
              </w:rPr>
              <w:t xml:space="preserve"> ДОУ и школ города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 на основе соблюдения требований ФГОС. </w:t>
            </w:r>
          </w:p>
          <w:p w14:paraId="6E24049A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Развитая система дополнительного образования. </w:t>
            </w:r>
          </w:p>
        </w:tc>
        <w:tc>
          <w:tcPr>
            <w:tcW w:w="1843" w:type="dxa"/>
            <w:shd w:val="clear" w:color="auto" w:fill="auto"/>
          </w:tcPr>
          <w:p w14:paraId="6CB86832" w14:textId="11371FA0" w:rsidR="000A65F9" w:rsidRPr="000A65F9" w:rsidRDefault="000A65F9" w:rsidP="00737259">
            <w:pPr>
              <w:tabs>
                <w:tab w:val="left" w:pos="0"/>
                <w:tab w:val="left" w:pos="360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>Отсутствие ДОП в области робототехники</w:t>
            </w:r>
            <w:r w:rsidR="00737259">
              <w:rPr>
                <w:color w:val="000000"/>
                <w:sz w:val="24"/>
                <w:szCs w:val="24"/>
                <w:lang w:eastAsia="en-US"/>
              </w:rPr>
              <w:t xml:space="preserve"> для дошкольников.</w:t>
            </w:r>
            <w:r w:rsidR="00737259" w:rsidRPr="000A65F9">
              <w:rPr>
                <w:color w:val="000000"/>
                <w:sz w:val="24"/>
                <w:szCs w:val="24"/>
                <w:lang w:eastAsia="en-US"/>
              </w:rPr>
              <w:t xml:space="preserve"> Настороженное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 отношение части родителей к переходу на ФГОС. </w:t>
            </w:r>
          </w:p>
        </w:tc>
        <w:tc>
          <w:tcPr>
            <w:tcW w:w="1828" w:type="dxa"/>
            <w:shd w:val="clear" w:color="auto" w:fill="auto"/>
          </w:tcPr>
          <w:p w14:paraId="156DBA5A" w14:textId="76F0CD53" w:rsid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Появление в ОП </w:t>
            </w:r>
            <w:r w:rsidR="00737259">
              <w:rPr>
                <w:color w:val="000000"/>
                <w:sz w:val="24"/>
                <w:szCs w:val="24"/>
                <w:lang w:eastAsia="en-US"/>
              </w:rPr>
              <w:t>ДОУ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 программ</w:t>
            </w:r>
            <w:r w:rsidR="0073725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>ДОП</w:t>
            </w:r>
            <w:r w:rsidR="0073725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37259" w:rsidRPr="000A65F9">
              <w:rPr>
                <w:color w:val="000000"/>
                <w:sz w:val="24"/>
                <w:szCs w:val="24"/>
                <w:lang w:eastAsia="en-US"/>
              </w:rPr>
              <w:t>в области робототехники</w:t>
            </w:r>
            <w:r w:rsidRPr="000A65F9">
              <w:rPr>
                <w:sz w:val="24"/>
                <w:szCs w:val="24"/>
              </w:rPr>
              <w:t>.</w:t>
            </w:r>
          </w:p>
          <w:p w14:paraId="0F01E204" w14:textId="4F278CC3" w:rsidR="00C647BA" w:rsidRPr="000A65F9" w:rsidRDefault="00C647BA" w:rsidP="0069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молодых специалистов к их реализации.</w:t>
            </w:r>
          </w:p>
          <w:p w14:paraId="70BFF435" w14:textId="2BF5D69D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</w:tcPr>
          <w:p w14:paraId="0C5BB943" w14:textId="3B4FFF63" w:rsidR="000A65F9" w:rsidRPr="000A65F9" w:rsidRDefault="000A65F9" w:rsidP="00737259">
            <w:pPr>
              <w:tabs>
                <w:tab w:val="left" w:pos="0"/>
                <w:tab w:val="left" w:pos="360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>Отсутствие специалистов, готовых реализовывать ДОП в области робототехники</w:t>
            </w:r>
            <w:r w:rsidR="00C647B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A65F9" w:rsidRPr="000A65F9" w14:paraId="5514D158" w14:textId="77777777" w:rsidTr="00697DC8">
        <w:tc>
          <w:tcPr>
            <w:tcW w:w="1668" w:type="dxa"/>
            <w:shd w:val="clear" w:color="auto" w:fill="auto"/>
          </w:tcPr>
          <w:p w14:paraId="46B3FAFA" w14:textId="423C85FF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lastRenderedPageBreak/>
              <w:t xml:space="preserve">Технологическое и информационное обеспечение деятельности образовательной организации </w:t>
            </w:r>
          </w:p>
        </w:tc>
        <w:tc>
          <w:tcPr>
            <w:tcW w:w="3118" w:type="dxa"/>
            <w:shd w:val="clear" w:color="auto" w:fill="auto"/>
          </w:tcPr>
          <w:p w14:paraId="01B0103B" w14:textId="1AA4CB43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Для достижения уставных целей </w:t>
            </w:r>
            <w:r w:rsidR="00697DC8">
              <w:rPr>
                <w:sz w:val="24"/>
                <w:szCs w:val="24"/>
              </w:rPr>
              <w:t>ДОУ</w:t>
            </w:r>
            <w:r w:rsidRPr="000A65F9">
              <w:rPr>
                <w:sz w:val="24"/>
                <w:szCs w:val="24"/>
              </w:rPr>
              <w:t xml:space="preserve"> в соответствии с действующим законодательством осуществляет </w:t>
            </w:r>
          </w:p>
          <w:p w14:paraId="5A6B5EE1" w14:textId="2D9802F6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образовательную деятельность в очной форме. Формы организации деятельности – </w:t>
            </w:r>
            <w:r w:rsidR="00697DC8">
              <w:rPr>
                <w:sz w:val="24"/>
                <w:szCs w:val="24"/>
              </w:rPr>
              <w:t>НОД, утренники, праздники и др</w:t>
            </w:r>
            <w:r w:rsidRPr="000A65F9">
              <w:rPr>
                <w:sz w:val="24"/>
                <w:szCs w:val="24"/>
              </w:rPr>
              <w:t xml:space="preserve">. В настоящее время в </w:t>
            </w:r>
            <w:r w:rsidR="00697DC8">
              <w:rPr>
                <w:sz w:val="24"/>
                <w:szCs w:val="24"/>
              </w:rPr>
              <w:t xml:space="preserve">ДОУ </w:t>
            </w:r>
            <w:r w:rsidRPr="000A65F9">
              <w:rPr>
                <w:sz w:val="24"/>
                <w:szCs w:val="24"/>
              </w:rPr>
              <w:t xml:space="preserve">применяется комплекс эффективных </w:t>
            </w:r>
            <w:r w:rsidR="00697DC8">
              <w:rPr>
                <w:sz w:val="24"/>
                <w:szCs w:val="24"/>
              </w:rPr>
              <w:t xml:space="preserve">образовательных </w:t>
            </w:r>
            <w:r w:rsidRPr="000A65F9">
              <w:rPr>
                <w:sz w:val="24"/>
                <w:szCs w:val="24"/>
              </w:rPr>
              <w:t>технологий (</w:t>
            </w:r>
            <w:r w:rsidR="00697DC8">
              <w:rPr>
                <w:sz w:val="24"/>
                <w:szCs w:val="24"/>
              </w:rPr>
              <w:t xml:space="preserve">игровые технологии, </w:t>
            </w:r>
            <w:r w:rsidRPr="000A65F9">
              <w:rPr>
                <w:sz w:val="24"/>
                <w:szCs w:val="24"/>
              </w:rPr>
              <w:t>метод проектов, ИКТ</w:t>
            </w:r>
            <w:r w:rsidR="00697DC8">
              <w:rPr>
                <w:sz w:val="24"/>
                <w:szCs w:val="24"/>
              </w:rPr>
              <w:t xml:space="preserve"> </w:t>
            </w:r>
            <w:r w:rsidRPr="000A65F9">
              <w:rPr>
                <w:sz w:val="24"/>
                <w:szCs w:val="24"/>
              </w:rPr>
              <w:t xml:space="preserve">и др.), позволяющий организовать совместную деятельность </w:t>
            </w:r>
            <w:r w:rsidR="00697DC8">
              <w:rPr>
                <w:sz w:val="24"/>
                <w:szCs w:val="24"/>
              </w:rPr>
              <w:t>детей и взрослых</w:t>
            </w:r>
            <w:r w:rsidRPr="000A65F9">
              <w:rPr>
                <w:sz w:val="24"/>
                <w:szCs w:val="24"/>
              </w:rPr>
              <w:t xml:space="preserve">, направленную на достижение </w:t>
            </w:r>
            <w:r w:rsidR="00697DC8">
              <w:rPr>
                <w:sz w:val="24"/>
                <w:szCs w:val="24"/>
              </w:rPr>
              <w:t>целевых ориентиров</w:t>
            </w:r>
            <w:r w:rsidRPr="000A65F9">
              <w:rPr>
                <w:sz w:val="24"/>
                <w:szCs w:val="24"/>
              </w:rPr>
              <w:t>.</w:t>
            </w:r>
          </w:p>
          <w:p w14:paraId="4BA7F606" w14:textId="2DB12EF5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По данным педагогического мониторинга:</w:t>
            </w:r>
          </w:p>
          <w:p w14:paraId="05961D33" w14:textId="4E33FA92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1) 100% педагогов владеют информацией о современных образовательных технологиях, интенсифицирующих процесс </w:t>
            </w:r>
            <w:r w:rsidR="00993F1E">
              <w:rPr>
                <w:sz w:val="24"/>
                <w:szCs w:val="24"/>
              </w:rPr>
              <w:t>образования</w:t>
            </w:r>
            <w:r w:rsidRPr="000A65F9">
              <w:rPr>
                <w:sz w:val="24"/>
                <w:szCs w:val="24"/>
              </w:rPr>
              <w:t>;</w:t>
            </w:r>
          </w:p>
          <w:p w14:paraId="6AEAD8E9" w14:textId="77777777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2) 85% педагогов используют современные технологии в образовательном процессе постоянно;</w:t>
            </w:r>
          </w:p>
          <w:p w14:paraId="4E904300" w14:textId="6282F0DD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3) 32% педагогов прошли курсы повышения квалификации либо были слушателями модулей, отдельных тем КПК по теме «Использование современных образовательных технологий</w:t>
            </w:r>
            <w:r w:rsidR="00993F1E">
              <w:rPr>
                <w:sz w:val="24"/>
                <w:szCs w:val="24"/>
              </w:rPr>
              <w:t xml:space="preserve"> в дошкольном образовании</w:t>
            </w:r>
            <w:r w:rsidRPr="000A65F9">
              <w:rPr>
                <w:sz w:val="24"/>
                <w:szCs w:val="24"/>
              </w:rPr>
              <w:t>»;</w:t>
            </w:r>
          </w:p>
          <w:p w14:paraId="0F67479F" w14:textId="6691F37B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4) выработан механизм использования в об</w:t>
            </w:r>
            <w:r w:rsidR="00993F1E">
              <w:rPr>
                <w:sz w:val="24"/>
                <w:szCs w:val="24"/>
              </w:rPr>
              <w:t>разовательных</w:t>
            </w:r>
            <w:r w:rsidRPr="000A65F9">
              <w:rPr>
                <w:sz w:val="24"/>
                <w:szCs w:val="24"/>
              </w:rPr>
              <w:t xml:space="preserve"> целях МТБ </w:t>
            </w:r>
            <w:r w:rsidR="00993F1E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8335277" w14:textId="7DB2C61B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Отсутствие концепции современно</w:t>
            </w:r>
            <w:r w:rsidR="00993F1E">
              <w:rPr>
                <w:sz w:val="24"/>
                <w:szCs w:val="24"/>
              </w:rPr>
              <w:t>й НОД</w:t>
            </w:r>
            <w:r w:rsidRPr="000A65F9">
              <w:rPr>
                <w:sz w:val="24"/>
                <w:szCs w:val="24"/>
              </w:rPr>
              <w:t>.</w:t>
            </w:r>
          </w:p>
          <w:p w14:paraId="33EF5F72" w14:textId="450549E6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Недостаточно сформированы компетенции </w:t>
            </w:r>
            <w:r w:rsidR="00C647BA">
              <w:rPr>
                <w:sz w:val="24"/>
                <w:szCs w:val="24"/>
              </w:rPr>
              <w:t xml:space="preserve">молодых </w:t>
            </w:r>
            <w:r w:rsidRPr="000A65F9">
              <w:rPr>
                <w:sz w:val="24"/>
                <w:szCs w:val="24"/>
              </w:rPr>
              <w:t xml:space="preserve">педагогов в области использования возможностей </w:t>
            </w:r>
            <w:r w:rsidR="00993F1E">
              <w:rPr>
                <w:sz w:val="24"/>
                <w:szCs w:val="24"/>
              </w:rPr>
              <w:t xml:space="preserve">собственного </w:t>
            </w:r>
            <w:r w:rsidRPr="000A65F9">
              <w:rPr>
                <w:sz w:val="24"/>
                <w:szCs w:val="24"/>
              </w:rPr>
              <w:t>онлайн- образования</w:t>
            </w:r>
            <w:r w:rsidR="00993F1E">
              <w:rPr>
                <w:sz w:val="24"/>
                <w:szCs w:val="24"/>
              </w:rPr>
              <w:t>.</w:t>
            </w:r>
          </w:p>
          <w:p w14:paraId="2A53839C" w14:textId="77777777" w:rsidR="000A65F9" w:rsidRPr="000A65F9" w:rsidRDefault="000A65F9" w:rsidP="00993F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60ECB7A9" w14:textId="5328830E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Определение требований к </w:t>
            </w:r>
            <w:r w:rsidR="00993F1E">
              <w:rPr>
                <w:sz w:val="24"/>
                <w:szCs w:val="24"/>
              </w:rPr>
              <w:t>НОД</w:t>
            </w:r>
            <w:r w:rsidRPr="000A65F9">
              <w:rPr>
                <w:sz w:val="24"/>
                <w:szCs w:val="24"/>
              </w:rPr>
              <w:t xml:space="preserve"> на уровне методической службы </w:t>
            </w:r>
            <w:r w:rsidR="00993F1E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>.</w:t>
            </w:r>
          </w:p>
          <w:p w14:paraId="094B0F74" w14:textId="1843D872" w:rsidR="000A65F9" w:rsidRPr="000A65F9" w:rsidRDefault="000A65F9" w:rsidP="00993F1E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Организация внутрифирменного повышения квалификации в области современных образовательных технологий</w:t>
            </w:r>
            <w:r w:rsidR="00993F1E">
              <w:rPr>
                <w:sz w:val="24"/>
                <w:szCs w:val="24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14:paraId="1F9C9535" w14:textId="5F47C260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Недостаточная МТБ </w:t>
            </w:r>
            <w:r w:rsidR="00993F1E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 xml:space="preserve">. Отсутствие оборудования для реализации программ </w:t>
            </w:r>
            <w:r w:rsidR="00993F1E">
              <w:rPr>
                <w:sz w:val="24"/>
                <w:szCs w:val="24"/>
              </w:rPr>
              <w:t>в области робототехники для дошкольников</w:t>
            </w:r>
          </w:p>
        </w:tc>
      </w:tr>
      <w:tr w:rsidR="000A65F9" w:rsidRPr="000A65F9" w14:paraId="24203144" w14:textId="77777777" w:rsidTr="00697DC8">
        <w:tc>
          <w:tcPr>
            <w:tcW w:w="1668" w:type="dxa"/>
            <w:shd w:val="clear" w:color="auto" w:fill="auto"/>
          </w:tcPr>
          <w:p w14:paraId="1AAFF490" w14:textId="7244C33F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lastRenderedPageBreak/>
              <w:t xml:space="preserve">Инфраструктурное обеспечение деятельности образовательной организации </w:t>
            </w:r>
          </w:p>
        </w:tc>
        <w:tc>
          <w:tcPr>
            <w:tcW w:w="3118" w:type="dxa"/>
            <w:shd w:val="clear" w:color="auto" w:fill="auto"/>
          </w:tcPr>
          <w:p w14:paraId="6B45F8C0" w14:textId="61FE62B0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Инфраструктурное обеспечение деятельности образовательной организации соответствует требованиям ФГОС, СаН-ПиН: имеются оборудованные </w:t>
            </w:r>
            <w:r w:rsidR="005B00FF">
              <w:rPr>
                <w:sz w:val="24"/>
                <w:szCs w:val="24"/>
              </w:rPr>
              <w:t>группы</w:t>
            </w:r>
            <w:r w:rsidRPr="000A65F9">
              <w:rPr>
                <w:sz w:val="24"/>
                <w:szCs w:val="24"/>
              </w:rPr>
              <w:t xml:space="preserve">, </w:t>
            </w:r>
            <w:r w:rsidR="005B00FF">
              <w:rPr>
                <w:sz w:val="24"/>
                <w:szCs w:val="24"/>
              </w:rPr>
              <w:t>музыкальный</w:t>
            </w:r>
            <w:r w:rsidRPr="000A65F9">
              <w:rPr>
                <w:sz w:val="24"/>
                <w:szCs w:val="24"/>
              </w:rPr>
              <w:t xml:space="preserve"> зал, спортзал, кабинеты специалистов. Территория </w:t>
            </w:r>
            <w:r w:rsidR="005B00FF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 xml:space="preserve"> оборудована в соответствии с требованиями.</w:t>
            </w:r>
          </w:p>
          <w:p w14:paraId="7664BFAE" w14:textId="771CE5D5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1A5FA3" w14:textId="2AAA0BCD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Отсутствие онлайн-кабинет психолога. Не оборудован консультационный центр для родителей</w:t>
            </w:r>
          </w:p>
        </w:tc>
        <w:tc>
          <w:tcPr>
            <w:tcW w:w="1828" w:type="dxa"/>
            <w:shd w:val="clear" w:color="auto" w:fill="auto"/>
          </w:tcPr>
          <w:p w14:paraId="18D3B993" w14:textId="40B61BBE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Приведение инфраструктуры </w:t>
            </w:r>
            <w:r w:rsidR="005B00FF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 xml:space="preserve"> в соответствие с требованиями Постановления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</w:tc>
        <w:tc>
          <w:tcPr>
            <w:tcW w:w="1879" w:type="dxa"/>
            <w:shd w:val="clear" w:color="auto" w:fill="auto"/>
          </w:tcPr>
          <w:p w14:paraId="0D82E936" w14:textId="12EE659D" w:rsidR="000A65F9" w:rsidRPr="000A65F9" w:rsidRDefault="000A65F9" w:rsidP="00697DC8">
            <w:pPr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Отсутствие возможностей для выделения отдельных помещений для организации работы </w:t>
            </w:r>
            <w:r w:rsidR="005B00FF" w:rsidRPr="000A65F9">
              <w:rPr>
                <w:sz w:val="24"/>
                <w:szCs w:val="24"/>
              </w:rPr>
              <w:t>консультационн</w:t>
            </w:r>
            <w:r w:rsidR="005B00FF">
              <w:rPr>
                <w:sz w:val="24"/>
                <w:szCs w:val="24"/>
              </w:rPr>
              <w:t>ого</w:t>
            </w:r>
            <w:r w:rsidR="005B00FF" w:rsidRPr="000A65F9">
              <w:rPr>
                <w:sz w:val="24"/>
                <w:szCs w:val="24"/>
              </w:rPr>
              <w:t xml:space="preserve"> центр</w:t>
            </w:r>
            <w:r w:rsidR="005B00FF">
              <w:rPr>
                <w:sz w:val="24"/>
                <w:szCs w:val="24"/>
              </w:rPr>
              <w:t>а</w:t>
            </w:r>
            <w:r w:rsidR="005B00FF" w:rsidRPr="000A65F9">
              <w:rPr>
                <w:sz w:val="24"/>
                <w:szCs w:val="24"/>
              </w:rPr>
              <w:t xml:space="preserve"> для родителей</w:t>
            </w:r>
          </w:p>
          <w:p w14:paraId="723987EB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65F9" w:rsidRPr="000A65F9" w14:paraId="4B1D0E27" w14:textId="77777777" w:rsidTr="00697DC8">
        <w:tc>
          <w:tcPr>
            <w:tcW w:w="1668" w:type="dxa"/>
            <w:shd w:val="clear" w:color="auto" w:fill="auto"/>
          </w:tcPr>
          <w:p w14:paraId="020ED0F4" w14:textId="5EBCE42B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Материально-техническое обеспечение деятельности образовательной организации </w:t>
            </w:r>
          </w:p>
        </w:tc>
        <w:tc>
          <w:tcPr>
            <w:tcW w:w="3118" w:type="dxa"/>
            <w:shd w:val="clear" w:color="auto" w:fill="auto"/>
          </w:tcPr>
          <w:p w14:paraId="0D72CC8D" w14:textId="6591C711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МТБ </w:t>
            </w:r>
            <w:r w:rsidR="00CD095D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 xml:space="preserve"> соответствует требованиям ФГОС</w:t>
            </w:r>
            <w:r w:rsidR="00CD095D">
              <w:rPr>
                <w:sz w:val="24"/>
                <w:szCs w:val="24"/>
              </w:rPr>
              <w:t xml:space="preserve"> ДО</w:t>
            </w:r>
            <w:r w:rsidRPr="000A65F9">
              <w:rPr>
                <w:sz w:val="24"/>
                <w:szCs w:val="24"/>
              </w:rPr>
              <w:t xml:space="preserve">: оборудованы </w:t>
            </w:r>
            <w:r w:rsidR="00CD095D">
              <w:rPr>
                <w:sz w:val="24"/>
                <w:szCs w:val="24"/>
              </w:rPr>
              <w:t>группы</w:t>
            </w:r>
            <w:r w:rsidR="00C656DA">
              <w:rPr>
                <w:sz w:val="24"/>
                <w:szCs w:val="24"/>
              </w:rPr>
              <w:t xml:space="preserve"> и </w:t>
            </w:r>
            <w:r w:rsidR="00CD095D">
              <w:rPr>
                <w:sz w:val="24"/>
                <w:szCs w:val="24"/>
              </w:rPr>
              <w:t xml:space="preserve">иные </w:t>
            </w:r>
            <w:r w:rsidRPr="000A65F9">
              <w:rPr>
                <w:sz w:val="24"/>
                <w:szCs w:val="24"/>
              </w:rPr>
              <w:t xml:space="preserve">помещения, произведен ремонт, закуплено современное компьютерное оборудование, имеются интерактивные доски, связь Интернет, локальная сеть, оборудование для </w:t>
            </w:r>
            <w:r w:rsidR="00CD095D">
              <w:rPr>
                <w:sz w:val="24"/>
                <w:szCs w:val="24"/>
              </w:rPr>
              <w:t>художественного</w:t>
            </w:r>
            <w:r w:rsidRPr="000A65F9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1843" w:type="dxa"/>
            <w:shd w:val="clear" w:color="auto" w:fill="auto"/>
          </w:tcPr>
          <w:p w14:paraId="02318E7B" w14:textId="6B8CAD4C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Отсутствие оборудования для реализации программ </w:t>
            </w:r>
            <w:r w:rsidR="00CD095D">
              <w:rPr>
                <w:sz w:val="24"/>
                <w:szCs w:val="24"/>
              </w:rPr>
              <w:t>ДО в области техники</w:t>
            </w:r>
          </w:p>
        </w:tc>
        <w:tc>
          <w:tcPr>
            <w:tcW w:w="1828" w:type="dxa"/>
            <w:shd w:val="clear" w:color="auto" w:fill="auto"/>
          </w:tcPr>
          <w:p w14:paraId="4233A401" w14:textId="5CDE0E54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Приведение МТБ </w:t>
            </w:r>
            <w:r w:rsidR="00CD095D">
              <w:rPr>
                <w:sz w:val="24"/>
                <w:szCs w:val="24"/>
              </w:rPr>
              <w:t>ДОУ</w:t>
            </w:r>
            <w:r w:rsidRPr="000A65F9">
              <w:rPr>
                <w:sz w:val="24"/>
                <w:szCs w:val="24"/>
              </w:rPr>
              <w:t xml:space="preserve"> в соответствие с требованиями Постановления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</w:tc>
        <w:tc>
          <w:tcPr>
            <w:tcW w:w="1879" w:type="dxa"/>
            <w:shd w:val="clear" w:color="auto" w:fill="auto"/>
          </w:tcPr>
          <w:p w14:paraId="53003C7B" w14:textId="1EF7046E" w:rsidR="000A65F9" w:rsidRPr="000A65F9" w:rsidRDefault="00CD095D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Отсутствие оборудования для реализации программ </w:t>
            </w:r>
            <w:r>
              <w:rPr>
                <w:sz w:val="24"/>
                <w:szCs w:val="24"/>
              </w:rPr>
              <w:t>в области робототехники для дошкольников</w:t>
            </w:r>
          </w:p>
        </w:tc>
      </w:tr>
      <w:tr w:rsidR="000A65F9" w:rsidRPr="001A5E7D" w14:paraId="7DA8C104" w14:textId="77777777" w:rsidTr="00697DC8">
        <w:tc>
          <w:tcPr>
            <w:tcW w:w="1668" w:type="dxa"/>
            <w:shd w:val="clear" w:color="auto" w:fill="auto"/>
          </w:tcPr>
          <w:p w14:paraId="34B4D558" w14:textId="77777777" w:rsidR="000A65F9" w:rsidRPr="001A5E7D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1A5E7D">
              <w:rPr>
                <w:sz w:val="24"/>
                <w:szCs w:val="24"/>
              </w:rPr>
              <w:t xml:space="preserve">Кадровое обеспечение деятельности образовательной организации (квалификация педагогов, возраст, система методической работы, </w:t>
            </w:r>
            <w:r w:rsidRPr="001A5E7D">
              <w:rPr>
                <w:sz w:val="24"/>
                <w:szCs w:val="24"/>
              </w:rPr>
              <w:lastRenderedPageBreak/>
              <w:t>самообразование, профессиональные дефициты, профстандарт, должностные обязанности, наставничество и поддержка молодых педагогов)</w:t>
            </w:r>
          </w:p>
        </w:tc>
        <w:tc>
          <w:tcPr>
            <w:tcW w:w="3118" w:type="dxa"/>
            <w:shd w:val="clear" w:color="auto" w:fill="auto"/>
          </w:tcPr>
          <w:p w14:paraId="18696F62" w14:textId="64F4996D" w:rsidR="000A65F9" w:rsidRPr="001A5E7D" w:rsidRDefault="000A65F9" w:rsidP="00697DC8">
            <w:pPr>
              <w:pStyle w:val="Default"/>
              <w:jc w:val="both"/>
            </w:pPr>
            <w:r w:rsidRPr="001A5E7D">
              <w:lastRenderedPageBreak/>
              <w:t xml:space="preserve">Стабильный высококвалифицированный педагогический коллектив. Отсутствие вакансий. Высокая доля </w:t>
            </w:r>
            <w:r w:rsidR="00CD095D" w:rsidRPr="001A5E7D">
              <w:t>педагогов</w:t>
            </w:r>
            <w:r w:rsidRPr="001A5E7D">
              <w:t xml:space="preserve"> высшей и первой категорий. </w:t>
            </w:r>
          </w:p>
          <w:p w14:paraId="56AC77BB" w14:textId="77777777" w:rsidR="000A65F9" w:rsidRPr="001A5E7D" w:rsidRDefault="000A65F9" w:rsidP="00CD095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6111C34" w14:textId="30D1EB55" w:rsidR="000A65F9" w:rsidRPr="001A5E7D" w:rsidRDefault="000A65F9" w:rsidP="00697DC8">
            <w:pPr>
              <w:adjustRightInd w:val="0"/>
              <w:jc w:val="both"/>
              <w:rPr>
                <w:sz w:val="24"/>
                <w:szCs w:val="24"/>
              </w:rPr>
            </w:pPr>
            <w:r w:rsidRPr="001A5E7D">
              <w:rPr>
                <w:sz w:val="24"/>
                <w:szCs w:val="24"/>
              </w:rPr>
              <w:t xml:space="preserve">Недостаточно сформированы компетенции педагогов в области использования современных </w:t>
            </w:r>
            <w:r w:rsidR="00CD095D" w:rsidRPr="001A5E7D">
              <w:rPr>
                <w:sz w:val="24"/>
                <w:szCs w:val="24"/>
              </w:rPr>
              <w:t>психолого-педагогических</w:t>
            </w:r>
            <w:r w:rsidRPr="001A5E7D">
              <w:rPr>
                <w:sz w:val="24"/>
                <w:szCs w:val="24"/>
              </w:rPr>
              <w:t xml:space="preserve"> технологий</w:t>
            </w:r>
            <w:r w:rsidR="001A5E7D" w:rsidRPr="001A5E7D">
              <w:rPr>
                <w:sz w:val="24"/>
                <w:szCs w:val="24"/>
              </w:rPr>
              <w:t xml:space="preserve">, </w:t>
            </w:r>
            <w:r w:rsidRPr="001A5E7D">
              <w:rPr>
                <w:sz w:val="24"/>
                <w:szCs w:val="24"/>
              </w:rPr>
              <w:t xml:space="preserve">в области работы с одаренными </w:t>
            </w:r>
            <w:r w:rsidRPr="001A5E7D">
              <w:rPr>
                <w:sz w:val="24"/>
                <w:szCs w:val="24"/>
              </w:rPr>
              <w:lastRenderedPageBreak/>
              <w:t>детьми</w:t>
            </w:r>
            <w:r w:rsidR="001A5E7D" w:rsidRPr="001A5E7D">
              <w:rPr>
                <w:sz w:val="24"/>
                <w:szCs w:val="24"/>
                <w:lang w:eastAsia="en-US"/>
              </w:rPr>
              <w:t xml:space="preserve">, </w:t>
            </w:r>
            <w:r w:rsidRPr="001A5E7D">
              <w:rPr>
                <w:sz w:val="24"/>
                <w:szCs w:val="24"/>
              </w:rPr>
              <w:t>в области работы с детьми с ОВЗ, детьми-инвалидами.</w:t>
            </w:r>
          </w:p>
          <w:p w14:paraId="7A636FE1" w14:textId="25889AC7" w:rsidR="000A65F9" w:rsidRPr="001A5E7D" w:rsidRDefault="000A65F9" w:rsidP="00697DC8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A5E7D">
              <w:rPr>
                <w:sz w:val="24"/>
                <w:szCs w:val="24"/>
                <w:lang w:eastAsia="en-US"/>
              </w:rPr>
              <w:t xml:space="preserve">Низкая степень заинтересованности и участия бизнеса в поддержке системы непрерывного педагогического образования, в совместных проектах по развитию и совершенствованию системы образования. </w:t>
            </w:r>
          </w:p>
          <w:p w14:paraId="53C805B2" w14:textId="77777777" w:rsidR="000A65F9" w:rsidRPr="001A5E7D" w:rsidRDefault="000A65F9" w:rsidP="00697DC8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A5E7D">
              <w:rPr>
                <w:sz w:val="24"/>
                <w:szCs w:val="24"/>
                <w:lang w:eastAsia="en-US"/>
              </w:rPr>
              <w:t>Снижение доступности курсов повышения квалификации на бюджетной основе. Негибкость и запаздывающий характер развития системы ДПО.</w:t>
            </w:r>
          </w:p>
          <w:p w14:paraId="0589FCA0" w14:textId="7E7D93D5" w:rsidR="000A65F9" w:rsidRPr="001A5E7D" w:rsidRDefault="000A65F9" w:rsidP="001A5E7D">
            <w:pPr>
              <w:pStyle w:val="Default"/>
              <w:jc w:val="both"/>
            </w:pPr>
            <w:r w:rsidRPr="001A5E7D">
              <w:t xml:space="preserve">Невысокая доля педагогов до 30 лет. </w:t>
            </w:r>
            <w:r w:rsidR="001A5E7D" w:rsidRPr="001A5E7D">
              <w:rPr>
                <w:bCs/>
              </w:rPr>
              <w:t>Незначительная   эффективность ДОУ в работе с молодыми педагогами с использованием системы наставничества</w:t>
            </w:r>
          </w:p>
        </w:tc>
        <w:tc>
          <w:tcPr>
            <w:tcW w:w="1828" w:type="dxa"/>
            <w:shd w:val="clear" w:color="auto" w:fill="auto"/>
          </w:tcPr>
          <w:p w14:paraId="19AD3602" w14:textId="77777777" w:rsidR="000A65F9" w:rsidRPr="001A5E7D" w:rsidRDefault="000A65F9" w:rsidP="00697DC8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A5E7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Утверждение требований к условиям выполнения трудовой деятельности педагогическими и другими категориями работников образовательной организации, </w:t>
            </w:r>
            <w:r w:rsidRPr="001A5E7D">
              <w:rPr>
                <w:color w:val="000000"/>
                <w:sz w:val="24"/>
                <w:szCs w:val="24"/>
                <w:lang w:eastAsia="en-US"/>
              </w:rPr>
              <w:lastRenderedPageBreak/>
              <w:t>направленных на достижение показателей качества этой деятельности.</w:t>
            </w:r>
          </w:p>
          <w:p w14:paraId="4D0AEDB6" w14:textId="77777777" w:rsidR="000A65F9" w:rsidRPr="001A5E7D" w:rsidRDefault="000A65F9" w:rsidP="001A5E7D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A5E7D">
              <w:rPr>
                <w:color w:val="000000"/>
                <w:sz w:val="24"/>
                <w:szCs w:val="24"/>
                <w:lang w:eastAsia="en-US"/>
              </w:rPr>
              <w:t>Оказание методической помощи педагогическим работникам в поэтапном переводе на эффективные контракты и профессиональный стандарт педагога. Информационное сопровождение мероприятий по введению эффективного контракта</w:t>
            </w:r>
            <w:r w:rsidR="001A5E7D" w:rsidRPr="001A5E7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3F2EA1E0" w14:textId="1FD22369" w:rsidR="001A5E7D" w:rsidRPr="001A5E7D" w:rsidRDefault="001A5E7D" w:rsidP="001A5E7D">
            <w:pPr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A5E7D">
              <w:rPr>
                <w:bCs/>
                <w:sz w:val="24"/>
                <w:szCs w:val="24"/>
              </w:rPr>
              <w:t>Повышение эффективности</w:t>
            </w:r>
            <w:r w:rsidR="003C706C">
              <w:rPr>
                <w:bCs/>
                <w:sz w:val="24"/>
                <w:szCs w:val="24"/>
              </w:rPr>
              <w:t xml:space="preserve"> работы </w:t>
            </w:r>
            <w:r w:rsidRPr="001A5E7D">
              <w:rPr>
                <w:bCs/>
                <w:sz w:val="24"/>
                <w:szCs w:val="24"/>
              </w:rPr>
              <w:t xml:space="preserve">ДОУ с молодыми педагогами </w:t>
            </w:r>
          </w:p>
        </w:tc>
        <w:tc>
          <w:tcPr>
            <w:tcW w:w="1879" w:type="dxa"/>
            <w:shd w:val="clear" w:color="auto" w:fill="auto"/>
          </w:tcPr>
          <w:p w14:paraId="7B04E9B6" w14:textId="77777777" w:rsidR="000A65F9" w:rsidRPr="001A5E7D" w:rsidRDefault="000A65F9" w:rsidP="00697D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5E7D">
              <w:rPr>
                <w:sz w:val="24"/>
                <w:szCs w:val="24"/>
                <w:lang w:eastAsia="en-US"/>
              </w:rPr>
              <w:lastRenderedPageBreak/>
              <w:t>Высокая стоимость услуг, предлагаемых в сфере повышения квалификации.</w:t>
            </w:r>
          </w:p>
          <w:p w14:paraId="0686D512" w14:textId="77777777" w:rsidR="000A65F9" w:rsidRPr="001A5E7D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65F9" w:rsidRPr="003C706C" w14:paraId="6C6F1582" w14:textId="77777777" w:rsidTr="00697DC8">
        <w:tc>
          <w:tcPr>
            <w:tcW w:w="1668" w:type="dxa"/>
            <w:shd w:val="clear" w:color="auto" w:fill="auto"/>
          </w:tcPr>
          <w:p w14:paraId="4E01C078" w14:textId="6A658C52" w:rsidR="000A65F9" w:rsidRPr="003C706C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lastRenderedPageBreak/>
              <w:t xml:space="preserve">Система управления образовательной организацией </w:t>
            </w:r>
          </w:p>
        </w:tc>
        <w:tc>
          <w:tcPr>
            <w:tcW w:w="3118" w:type="dxa"/>
            <w:shd w:val="clear" w:color="auto" w:fill="auto"/>
          </w:tcPr>
          <w:p w14:paraId="3441ABEA" w14:textId="77777777" w:rsidR="000A65F9" w:rsidRPr="003C706C" w:rsidRDefault="000A65F9" w:rsidP="00697DC8">
            <w:pPr>
              <w:rPr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t xml:space="preserve">Достаточно проработанная нормативная база, определяющая функцию управления. </w:t>
            </w:r>
          </w:p>
          <w:p w14:paraId="566CEE32" w14:textId="77777777" w:rsidR="000A65F9" w:rsidRPr="003C706C" w:rsidRDefault="000A65F9" w:rsidP="00697DC8">
            <w:pPr>
              <w:rPr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t xml:space="preserve">Наличие структур управления, отвечающих за стратегию развития. </w:t>
            </w:r>
          </w:p>
          <w:p w14:paraId="2BFAEB3A" w14:textId="77777777" w:rsidR="000A65F9" w:rsidRPr="003C706C" w:rsidRDefault="000A65F9" w:rsidP="00697DC8">
            <w:pPr>
              <w:jc w:val="both"/>
              <w:rPr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t xml:space="preserve">Программно-проектный </w:t>
            </w:r>
            <w:r w:rsidRPr="003C706C">
              <w:rPr>
                <w:sz w:val="24"/>
                <w:szCs w:val="24"/>
              </w:rPr>
              <w:lastRenderedPageBreak/>
              <w:t xml:space="preserve">характер управления. Четкое распределение функциональных обязанностей по управлению. </w:t>
            </w:r>
          </w:p>
          <w:p w14:paraId="541EDB99" w14:textId="76226018" w:rsidR="000A65F9" w:rsidRPr="003C706C" w:rsidRDefault="000A65F9" w:rsidP="00697DC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706C">
              <w:rPr>
                <w:sz w:val="24"/>
                <w:szCs w:val="24"/>
              </w:rPr>
              <w:t>Непрерывный мониторинг качества образования при ф</w:t>
            </w:r>
            <w:r w:rsidRPr="003C706C">
              <w:rPr>
                <w:sz w:val="24"/>
                <w:szCs w:val="24"/>
                <w:lang w:eastAsia="en-US"/>
              </w:rPr>
              <w:t>ормировани</w:t>
            </w:r>
            <w:r w:rsidR="003C706C">
              <w:rPr>
                <w:sz w:val="24"/>
                <w:szCs w:val="24"/>
                <w:lang w:eastAsia="en-US"/>
              </w:rPr>
              <w:t>и</w:t>
            </w:r>
            <w:r w:rsidRPr="003C706C">
              <w:rPr>
                <w:sz w:val="24"/>
                <w:szCs w:val="24"/>
                <w:lang w:eastAsia="en-US"/>
              </w:rPr>
              <w:t xml:space="preserve"> внутренней системы оценки качества образования в соответствии с ФГОС</w:t>
            </w:r>
            <w:r w:rsidR="003C706C">
              <w:rPr>
                <w:sz w:val="24"/>
                <w:szCs w:val="24"/>
                <w:lang w:eastAsia="en-US"/>
              </w:rPr>
              <w:t xml:space="preserve"> ДО</w:t>
            </w:r>
            <w:r w:rsidRPr="003C706C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001938B4" w14:textId="77777777" w:rsidR="000A65F9" w:rsidRPr="003C706C" w:rsidRDefault="000A65F9" w:rsidP="00697DC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706C">
              <w:rPr>
                <w:color w:val="000000"/>
                <w:sz w:val="24"/>
                <w:szCs w:val="24"/>
                <w:lang w:eastAsia="en-US"/>
              </w:rPr>
              <w:t>Введен электронный документооборот.</w:t>
            </w:r>
          </w:p>
          <w:p w14:paraId="554D5571" w14:textId="0232ED5B" w:rsidR="000A65F9" w:rsidRPr="003C706C" w:rsidRDefault="000A65F9" w:rsidP="00697DC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706C">
              <w:rPr>
                <w:color w:val="000000"/>
                <w:sz w:val="24"/>
                <w:szCs w:val="24"/>
                <w:lang w:eastAsia="en-US"/>
              </w:rPr>
              <w:t xml:space="preserve">Начала реализовываться партисипативная модель управления </w:t>
            </w:r>
            <w:r w:rsidR="003C706C">
              <w:rPr>
                <w:color w:val="000000"/>
                <w:sz w:val="24"/>
                <w:szCs w:val="24"/>
                <w:lang w:eastAsia="en-US"/>
              </w:rPr>
              <w:t>ДОУ</w:t>
            </w:r>
            <w:r w:rsidRPr="003C706C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2D3C039" w14:textId="77777777" w:rsidR="000A65F9" w:rsidRPr="003C706C" w:rsidRDefault="000A65F9" w:rsidP="00697DC8">
            <w:pPr>
              <w:rPr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lastRenderedPageBreak/>
              <w:t>Формальное включение общественности в управление образовательным процессом.</w:t>
            </w:r>
          </w:p>
          <w:p w14:paraId="6081FAF6" w14:textId="77777777" w:rsidR="000A65F9" w:rsidRPr="003C706C" w:rsidRDefault="000A65F9" w:rsidP="00697DC8">
            <w:pPr>
              <w:rPr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t xml:space="preserve">Преобладание оперативного </w:t>
            </w:r>
            <w:r w:rsidRPr="003C706C">
              <w:rPr>
                <w:sz w:val="24"/>
                <w:szCs w:val="24"/>
              </w:rPr>
              <w:lastRenderedPageBreak/>
              <w:t>управления.</w:t>
            </w:r>
          </w:p>
          <w:p w14:paraId="7585884E" w14:textId="77777777" w:rsidR="000A65F9" w:rsidRPr="003C706C" w:rsidRDefault="000A65F9" w:rsidP="00697DC8">
            <w:pPr>
              <w:jc w:val="both"/>
              <w:rPr>
                <w:sz w:val="24"/>
                <w:szCs w:val="24"/>
              </w:rPr>
            </w:pPr>
            <w:r w:rsidRPr="003C706C">
              <w:rPr>
                <w:sz w:val="24"/>
                <w:szCs w:val="24"/>
              </w:rPr>
              <w:t>Не создана единая система документооборота.</w:t>
            </w:r>
          </w:p>
          <w:p w14:paraId="1ECB097B" w14:textId="67F37741" w:rsidR="000A65F9" w:rsidRPr="003C706C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6E3771F2" w14:textId="04297273" w:rsidR="000A65F9" w:rsidRDefault="000A65F9" w:rsidP="00697DC8">
            <w:pPr>
              <w:jc w:val="both"/>
              <w:rPr>
                <w:bCs/>
                <w:sz w:val="24"/>
                <w:szCs w:val="24"/>
              </w:rPr>
            </w:pPr>
            <w:r w:rsidRPr="003C706C">
              <w:rPr>
                <w:bCs/>
                <w:sz w:val="24"/>
                <w:szCs w:val="24"/>
              </w:rPr>
              <w:lastRenderedPageBreak/>
              <w:t xml:space="preserve">Разработать новую систему оценки качества </w:t>
            </w:r>
            <w:r w:rsidR="00CF6BC7">
              <w:rPr>
                <w:bCs/>
                <w:sz w:val="24"/>
                <w:szCs w:val="24"/>
              </w:rPr>
              <w:t>дошкольного образования.</w:t>
            </w:r>
          </w:p>
          <w:p w14:paraId="451860D3" w14:textId="1D2247B6" w:rsidR="00CF6BC7" w:rsidRPr="003C706C" w:rsidRDefault="00CF6BC7" w:rsidP="00697DC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706C">
              <w:rPr>
                <w:sz w:val="24"/>
                <w:szCs w:val="24"/>
              </w:rPr>
              <w:t>ключение общественност</w:t>
            </w:r>
            <w:r w:rsidRPr="003C706C">
              <w:rPr>
                <w:sz w:val="24"/>
                <w:szCs w:val="24"/>
              </w:rPr>
              <w:lastRenderedPageBreak/>
              <w:t>и в управление образовательным процессом.</w:t>
            </w:r>
          </w:p>
          <w:p w14:paraId="601B4EF1" w14:textId="4FEF5BB9" w:rsidR="000A65F9" w:rsidRPr="003C706C" w:rsidRDefault="00CF6BC7" w:rsidP="00697D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06C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ие</w:t>
            </w:r>
            <w:r w:rsidRPr="003C706C">
              <w:rPr>
                <w:sz w:val="24"/>
                <w:szCs w:val="24"/>
              </w:rPr>
              <w:t xml:space="preserve"> един</w:t>
            </w:r>
            <w:r>
              <w:rPr>
                <w:sz w:val="24"/>
                <w:szCs w:val="24"/>
              </w:rPr>
              <w:t xml:space="preserve">ой </w:t>
            </w:r>
            <w:r w:rsidRPr="003C706C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 xml:space="preserve">ы </w:t>
            </w:r>
            <w:r w:rsidRPr="003C706C">
              <w:rPr>
                <w:sz w:val="24"/>
                <w:szCs w:val="24"/>
              </w:rPr>
              <w:t>документооборота.</w:t>
            </w:r>
          </w:p>
        </w:tc>
        <w:tc>
          <w:tcPr>
            <w:tcW w:w="1879" w:type="dxa"/>
            <w:shd w:val="clear" w:color="auto" w:fill="auto"/>
          </w:tcPr>
          <w:p w14:paraId="0048303C" w14:textId="47B982B8" w:rsidR="000A65F9" w:rsidRPr="00CF6BC7" w:rsidRDefault="00CF6BC7" w:rsidP="00CF6BC7">
            <w:pPr>
              <w:jc w:val="both"/>
              <w:rPr>
                <w:sz w:val="24"/>
                <w:szCs w:val="24"/>
              </w:rPr>
            </w:pPr>
            <w:r w:rsidRPr="00CF6BC7">
              <w:rPr>
                <w:sz w:val="24"/>
                <w:szCs w:val="24"/>
              </w:rPr>
              <w:lastRenderedPageBreak/>
              <w:t xml:space="preserve">Настороженное отношение части педагогического коллектива к нововведениям в области мониторинга </w:t>
            </w:r>
            <w:r w:rsidRPr="00CF6BC7">
              <w:rPr>
                <w:sz w:val="24"/>
                <w:szCs w:val="24"/>
              </w:rPr>
              <w:lastRenderedPageBreak/>
              <w:t>качества дошкольного образования</w:t>
            </w:r>
          </w:p>
        </w:tc>
      </w:tr>
      <w:tr w:rsidR="000A65F9" w:rsidRPr="000A65F9" w14:paraId="28BEDB88" w14:textId="77777777" w:rsidTr="00697DC8">
        <w:tc>
          <w:tcPr>
            <w:tcW w:w="1668" w:type="dxa"/>
            <w:shd w:val="clear" w:color="auto" w:fill="auto"/>
          </w:tcPr>
          <w:p w14:paraId="7C990067" w14:textId="32D8A8B5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lastRenderedPageBreak/>
              <w:t xml:space="preserve">Система связей образовательной организации с социальными институтами окружения </w:t>
            </w:r>
          </w:p>
        </w:tc>
        <w:tc>
          <w:tcPr>
            <w:tcW w:w="3118" w:type="dxa"/>
            <w:shd w:val="clear" w:color="auto" w:fill="auto"/>
          </w:tcPr>
          <w:p w14:paraId="14B17877" w14:textId="77777777" w:rsidR="000A65F9" w:rsidRPr="000A65F9" w:rsidRDefault="000A65F9" w:rsidP="00697DC8">
            <w:pPr>
              <w:pStyle w:val="Default"/>
              <w:jc w:val="both"/>
            </w:pPr>
            <w:r w:rsidRPr="000A65F9">
              <w:t xml:space="preserve">Положительный опыт договорных отношений с социальными партнерами, учреждениями культуры и спорта. Реализация совместных программ дополнительного образования. </w:t>
            </w:r>
          </w:p>
          <w:p w14:paraId="7767293F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A642AF" w14:textId="5F93FC82" w:rsidR="000A65F9" w:rsidRPr="000A65F9" w:rsidRDefault="000A65F9" w:rsidP="00697DC8">
            <w:pPr>
              <w:jc w:val="both"/>
              <w:rPr>
                <w:bCs/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 xml:space="preserve">Стремление </w:t>
            </w:r>
            <w:r w:rsidR="00E821A7">
              <w:rPr>
                <w:bCs/>
                <w:sz w:val="24"/>
                <w:szCs w:val="24"/>
              </w:rPr>
              <w:t>детского сада</w:t>
            </w:r>
            <w:r w:rsidRPr="000A65F9">
              <w:rPr>
                <w:bCs/>
                <w:sz w:val="24"/>
                <w:szCs w:val="24"/>
              </w:rPr>
              <w:t xml:space="preserve"> решать все задачи своими силами.</w:t>
            </w:r>
          </w:p>
          <w:p w14:paraId="44590386" w14:textId="6101A096" w:rsidR="000A65F9" w:rsidRPr="000A65F9" w:rsidRDefault="00E821A7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>Опыт управления образовательными сетями не сформирован.</w:t>
            </w:r>
          </w:p>
        </w:tc>
        <w:tc>
          <w:tcPr>
            <w:tcW w:w="1828" w:type="dxa"/>
            <w:shd w:val="clear" w:color="auto" w:fill="auto"/>
          </w:tcPr>
          <w:p w14:paraId="25E8FE41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>Развитие сетевого взаимодействия с социальными партнерами. Разработать и описать модель образовательно-социальных сетей для диссеминации опыта.</w:t>
            </w:r>
          </w:p>
        </w:tc>
        <w:tc>
          <w:tcPr>
            <w:tcW w:w="1879" w:type="dxa"/>
            <w:shd w:val="clear" w:color="auto" w:fill="auto"/>
          </w:tcPr>
          <w:p w14:paraId="766EBD88" w14:textId="1A2BC069" w:rsidR="000A65F9" w:rsidRPr="000A65F9" w:rsidRDefault="000A65F9" w:rsidP="00697DC8">
            <w:pPr>
              <w:jc w:val="both"/>
              <w:rPr>
                <w:bCs/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 xml:space="preserve">Стремление </w:t>
            </w:r>
            <w:r w:rsidR="00E821A7">
              <w:rPr>
                <w:bCs/>
                <w:sz w:val="24"/>
                <w:szCs w:val="24"/>
              </w:rPr>
              <w:t>ДОУ</w:t>
            </w:r>
            <w:r w:rsidRPr="000A65F9">
              <w:rPr>
                <w:bCs/>
                <w:sz w:val="24"/>
                <w:szCs w:val="24"/>
              </w:rPr>
              <w:t xml:space="preserve">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пространства.</w:t>
            </w:r>
          </w:p>
          <w:p w14:paraId="1169F3E9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>Многие педагоги не имеют опыта работы с базовыми пользовательскими пакетами. Опыт управления образовательными сетями не сформирован.</w:t>
            </w:r>
          </w:p>
        </w:tc>
      </w:tr>
      <w:tr w:rsidR="000A65F9" w:rsidRPr="000A65F9" w14:paraId="0BBB1ED3" w14:textId="77777777" w:rsidTr="00697DC8">
        <w:tc>
          <w:tcPr>
            <w:tcW w:w="1668" w:type="dxa"/>
            <w:shd w:val="clear" w:color="auto" w:fill="auto"/>
          </w:tcPr>
          <w:p w14:paraId="3CF8B87D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>Инновационная репутация образовательной организации в системе образования (опыт инновационн</w:t>
            </w:r>
            <w:r w:rsidRPr="000A65F9">
              <w:rPr>
                <w:sz w:val="24"/>
                <w:szCs w:val="24"/>
              </w:rPr>
              <w:lastRenderedPageBreak/>
              <w:t>ой деятельности, открытые мероприятия, участие в конференциях, публикации)</w:t>
            </w:r>
          </w:p>
        </w:tc>
        <w:tc>
          <w:tcPr>
            <w:tcW w:w="3118" w:type="dxa"/>
            <w:shd w:val="clear" w:color="auto" w:fill="auto"/>
          </w:tcPr>
          <w:p w14:paraId="2CCA6336" w14:textId="3537072B" w:rsidR="000A65F9" w:rsidRPr="000A65F9" w:rsidRDefault="000A65F9" w:rsidP="00697DC8">
            <w:pPr>
              <w:pStyle w:val="Default"/>
              <w:jc w:val="both"/>
            </w:pPr>
            <w:r w:rsidRPr="000A65F9">
              <w:rPr>
                <w:lang w:eastAsia="en-US"/>
              </w:rPr>
              <w:lastRenderedPageBreak/>
              <w:t xml:space="preserve">Инновационный потенциал </w:t>
            </w:r>
            <w:r w:rsidR="00E821A7">
              <w:rPr>
                <w:lang w:eastAsia="en-US"/>
              </w:rPr>
              <w:t>детского сада</w:t>
            </w:r>
            <w:r w:rsidRPr="000A65F9">
              <w:t xml:space="preserve"> велик. </w:t>
            </w:r>
          </w:p>
          <w:p w14:paraId="6B4CD340" w14:textId="77777777" w:rsidR="000A65F9" w:rsidRPr="000A65F9" w:rsidRDefault="000A65F9" w:rsidP="00697DC8">
            <w:pPr>
              <w:pStyle w:val="Default"/>
              <w:jc w:val="both"/>
            </w:pPr>
            <w:r w:rsidRPr="000A65F9">
              <w:t xml:space="preserve">Педагогический коллектив подготовлен к исследовательской деятельности. </w:t>
            </w:r>
          </w:p>
          <w:p w14:paraId="7D5126C6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4962C1" w14:textId="5E48C8EF" w:rsidR="000A65F9" w:rsidRPr="000A65F9" w:rsidRDefault="000A65F9" w:rsidP="00697DC8">
            <w:pPr>
              <w:pStyle w:val="Default"/>
              <w:jc w:val="both"/>
            </w:pPr>
            <w:r w:rsidRPr="000A65F9">
              <w:rPr>
                <w:bCs/>
              </w:rPr>
              <w:t>Ограничения в организации инновационной деятельности, направленной на решение внутренних проблем образовательно</w:t>
            </w:r>
            <w:r w:rsidRPr="000A65F9">
              <w:rPr>
                <w:bCs/>
              </w:rPr>
              <w:lastRenderedPageBreak/>
              <w:t>го учреждения.</w:t>
            </w:r>
            <w:r w:rsidRPr="000A65F9">
              <w:t xml:space="preserve"> Дополнительная нагрузка на педагогический коллекти</w:t>
            </w:r>
            <w:r w:rsidR="00E821A7">
              <w:t>в</w:t>
            </w:r>
            <w:r w:rsidRPr="000A65F9">
              <w:t xml:space="preserve">. </w:t>
            </w:r>
          </w:p>
          <w:p w14:paraId="735E6472" w14:textId="3F9A9FD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Настороженное отношение родителей к проявлениям инновационной активности </w:t>
            </w:r>
            <w:r w:rsidR="00E821A7">
              <w:rPr>
                <w:sz w:val="24"/>
                <w:szCs w:val="24"/>
              </w:rPr>
              <w:t>детского сада</w:t>
            </w:r>
            <w:r w:rsidRPr="000A65F9">
              <w:rPr>
                <w:sz w:val="24"/>
                <w:szCs w:val="24"/>
              </w:rPr>
              <w:t xml:space="preserve">. Стремление к стабильности образовательного процесса. </w:t>
            </w:r>
          </w:p>
        </w:tc>
        <w:tc>
          <w:tcPr>
            <w:tcW w:w="1828" w:type="dxa"/>
            <w:shd w:val="clear" w:color="auto" w:fill="auto"/>
          </w:tcPr>
          <w:p w14:paraId="07405D8F" w14:textId="72312BE5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Создание информационного пространства инновационной деятельности в </w:t>
            </w:r>
            <w:r w:rsidR="00E821A7">
              <w:rPr>
                <w:rFonts w:eastAsia="Calibri"/>
                <w:sz w:val="24"/>
                <w:szCs w:val="24"/>
                <w:lang w:eastAsia="en-US"/>
              </w:rPr>
              <w:t>детском саду</w:t>
            </w:r>
            <w:r w:rsidRPr="000A65F9">
              <w:rPr>
                <w:rFonts w:eastAsia="Calibri"/>
                <w:sz w:val="24"/>
                <w:szCs w:val="24"/>
                <w:lang w:eastAsia="en-US"/>
              </w:rPr>
              <w:t xml:space="preserve">, которое будет способствовать </w:t>
            </w:r>
            <w:r w:rsidRPr="000A65F9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повышению не только информированности педагогов, но и их профессиональной компетентности.</w:t>
            </w:r>
          </w:p>
        </w:tc>
        <w:tc>
          <w:tcPr>
            <w:tcW w:w="1879" w:type="dxa"/>
            <w:shd w:val="clear" w:color="auto" w:fill="auto"/>
          </w:tcPr>
          <w:p w14:paraId="4B51D90B" w14:textId="77777777" w:rsidR="000A65F9" w:rsidRPr="000A65F9" w:rsidRDefault="000A65F9" w:rsidP="00697D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A65F9">
              <w:rPr>
                <w:sz w:val="24"/>
                <w:szCs w:val="24"/>
                <w:lang w:eastAsia="en-US"/>
              </w:rPr>
              <w:lastRenderedPageBreak/>
              <w:t xml:space="preserve">Быстрый переход на компетентностную модель может создать психологическое напряжение у части </w:t>
            </w:r>
            <w:r w:rsidRPr="000A65F9">
              <w:rPr>
                <w:sz w:val="24"/>
                <w:szCs w:val="24"/>
                <w:lang w:eastAsia="en-US"/>
              </w:rPr>
              <w:lastRenderedPageBreak/>
              <w:t>педагогического коллектива.</w:t>
            </w:r>
          </w:p>
          <w:p w14:paraId="1E004747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49A48B0" w14:textId="77777777" w:rsidR="000A65F9" w:rsidRPr="000A65F9" w:rsidRDefault="000A65F9" w:rsidP="000A65F9">
      <w:pPr>
        <w:jc w:val="both"/>
        <w:rPr>
          <w:b/>
          <w:bCs/>
          <w:i/>
          <w:sz w:val="24"/>
          <w:szCs w:val="24"/>
        </w:rPr>
      </w:pPr>
    </w:p>
    <w:p w14:paraId="4DE35F14" w14:textId="44B423A4" w:rsidR="000A65F9" w:rsidRPr="000A65F9" w:rsidRDefault="000A65F9" w:rsidP="000A65F9">
      <w:pPr>
        <w:ind w:firstLine="567"/>
        <w:jc w:val="both"/>
        <w:rPr>
          <w:b/>
          <w:bCs/>
          <w:i/>
          <w:sz w:val="24"/>
          <w:szCs w:val="24"/>
        </w:rPr>
      </w:pPr>
      <w:r w:rsidRPr="000A65F9">
        <w:rPr>
          <w:b/>
          <w:bCs/>
          <w:i/>
          <w:sz w:val="24"/>
          <w:szCs w:val="24"/>
        </w:rPr>
        <w:t xml:space="preserve">Анализ внешних факторов развития </w:t>
      </w:r>
      <w:r w:rsidR="00E821A7">
        <w:rPr>
          <w:b/>
          <w:bCs/>
          <w:i/>
          <w:sz w:val="24"/>
          <w:szCs w:val="24"/>
        </w:rPr>
        <w:t>детского сада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960"/>
        <w:gridCol w:w="3624"/>
      </w:tblGrid>
      <w:tr w:rsidR="000A65F9" w:rsidRPr="000A65F9" w14:paraId="090FE9E2" w14:textId="77777777" w:rsidTr="00697DC8">
        <w:tc>
          <w:tcPr>
            <w:tcW w:w="0" w:type="auto"/>
            <w:shd w:val="clear" w:color="auto" w:fill="auto"/>
          </w:tcPr>
          <w:p w14:paraId="26C3659F" w14:textId="14F0059B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 xml:space="preserve">Фактор развития </w:t>
            </w:r>
          </w:p>
        </w:tc>
        <w:tc>
          <w:tcPr>
            <w:tcW w:w="0" w:type="auto"/>
            <w:shd w:val="clear" w:color="auto" w:fill="auto"/>
          </w:tcPr>
          <w:p w14:paraId="311E590F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3624" w:type="dxa"/>
            <w:shd w:val="clear" w:color="auto" w:fill="auto"/>
          </w:tcPr>
          <w:p w14:paraId="744B552F" w14:textId="77777777" w:rsidR="000A65F9" w:rsidRPr="000A65F9" w:rsidRDefault="000A65F9" w:rsidP="00697DC8">
            <w:pPr>
              <w:jc w:val="both"/>
              <w:rPr>
                <w:b/>
                <w:bCs/>
                <w:sz w:val="24"/>
                <w:szCs w:val="24"/>
              </w:rPr>
            </w:pPr>
            <w:r w:rsidRPr="000A65F9">
              <w:rPr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0A65F9" w:rsidRPr="000A65F9" w14:paraId="390C0938" w14:textId="77777777" w:rsidTr="00697DC8">
        <w:tc>
          <w:tcPr>
            <w:tcW w:w="0" w:type="auto"/>
            <w:shd w:val="clear" w:color="auto" w:fill="auto"/>
          </w:tcPr>
          <w:p w14:paraId="428C35AE" w14:textId="77777777" w:rsidR="000A65F9" w:rsidRPr="000A65F9" w:rsidRDefault="000A65F9" w:rsidP="00697DC8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A65F9">
              <w:rPr>
                <w:sz w:val="24"/>
                <w:szCs w:val="24"/>
                <w:lang w:eastAsia="en-US"/>
              </w:rPr>
              <w:t>Государственная поддержка обновлений</w:t>
            </w:r>
          </w:p>
          <w:p w14:paraId="17F41EFE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55B464" w14:textId="3CD300F9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Ориентация целей образовательной политики Санкт-Петербурга на индивидуализацию качественного </w:t>
            </w:r>
            <w:r w:rsidR="006373D5">
              <w:rPr>
                <w:color w:val="000000"/>
                <w:sz w:val="24"/>
                <w:szCs w:val="24"/>
                <w:lang w:eastAsia="en-US"/>
              </w:rPr>
              <w:t xml:space="preserve">дошкольного 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образования позволяет </w:t>
            </w:r>
            <w:r w:rsidR="006373D5">
              <w:rPr>
                <w:color w:val="000000"/>
                <w:sz w:val="24"/>
                <w:szCs w:val="24"/>
                <w:lang w:eastAsia="en-US"/>
              </w:rPr>
              <w:t>детскому саду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 развивать широкий спектр образовательных услуг. </w:t>
            </w:r>
          </w:p>
        </w:tc>
        <w:tc>
          <w:tcPr>
            <w:tcW w:w="3624" w:type="dxa"/>
            <w:shd w:val="clear" w:color="auto" w:fill="auto"/>
          </w:tcPr>
          <w:p w14:paraId="71F62A0E" w14:textId="57D82CEF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Усиление контроля приведет к снижению инициативности </w:t>
            </w:r>
            <w:r w:rsidR="006373D5">
              <w:rPr>
                <w:color w:val="000000"/>
                <w:sz w:val="24"/>
                <w:szCs w:val="24"/>
                <w:lang w:eastAsia="en-US"/>
              </w:rPr>
              <w:t>детских садов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0BB8511A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Опасность перехода рыночных отношений из средства в цель. </w:t>
            </w:r>
          </w:p>
        </w:tc>
      </w:tr>
      <w:tr w:rsidR="000A65F9" w:rsidRPr="000A65F9" w14:paraId="65D2405F" w14:textId="77777777" w:rsidTr="00697DC8">
        <w:tc>
          <w:tcPr>
            <w:tcW w:w="0" w:type="auto"/>
            <w:shd w:val="clear" w:color="auto" w:fill="auto"/>
          </w:tcPr>
          <w:p w14:paraId="1DCA7AB8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Социально-экономические требования к качеству образования и демографические тенденции </w:t>
            </w:r>
          </w:p>
        </w:tc>
        <w:tc>
          <w:tcPr>
            <w:tcW w:w="0" w:type="auto"/>
            <w:shd w:val="clear" w:color="auto" w:fill="auto"/>
          </w:tcPr>
          <w:p w14:paraId="7BD2A25B" w14:textId="1B40B80D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Развитие инновационной экономики России предъявляет запрос на новое качество образования, ориентированное на развитие талантливой личности. </w:t>
            </w:r>
          </w:p>
          <w:p w14:paraId="5AAB8221" w14:textId="1CE17B6E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4" w:type="dxa"/>
            <w:shd w:val="clear" w:color="auto" w:fill="auto"/>
          </w:tcPr>
          <w:p w14:paraId="00AC1C9C" w14:textId="5C640D1E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Выполнение задания инновационной экономики не всегда сопровождается ресурсной поддержкой </w:t>
            </w:r>
            <w:r w:rsidR="006373D5">
              <w:rPr>
                <w:color w:val="000000"/>
                <w:sz w:val="24"/>
                <w:szCs w:val="24"/>
                <w:lang w:eastAsia="en-US"/>
              </w:rPr>
              <w:t>детского сада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A65F9" w:rsidRPr="000A65F9" w14:paraId="7C81C719" w14:textId="77777777" w:rsidTr="00697DC8">
        <w:tc>
          <w:tcPr>
            <w:tcW w:w="0" w:type="auto"/>
            <w:shd w:val="clear" w:color="auto" w:fill="auto"/>
          </w:tcPr>
          <w:p w14:paraId="4DFC6317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Социальные и культурные особенности Санкт-Петербурга </w:t>
            </w:r>
          </w:p>
        </w:tc>
        <w:tc>
          <w:tcPr>
            <w:tcW w:w="0" w:type="auto"/>
            <w:shd w:val="clear" w:color="auto" w:fill="auto"/>
          </w:tcPr>
          <w:p w14:paraId="667241D8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Толерантность в образовательном пространстве города. Поддержка и помощь детям с ОВЗ. </w:t>
            </w:r>
          </w:p>
        </w:tc>
        <w:tc>
          <w:tcPr>
            <w:tcW w:w="3624" w:type="dxa"/>
            <w:shd w:val="clear" w:color="auto" w:fill="auto"/>
          </w:tcPr>
          <w:p w14:paraId="4854E92A" w14:textId="77777777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Усиление влияния культуры части населения, прибывшей в город из других регионов, стран, может привести к снижению требований к традиционной культуре </w:t>
            </w:r>
          </w:p>
        </w:tc>
      </w:tr>
      <w:tr w:rsidR="000A65F9" w:rsidRPr="000A65F9" w14:paraId="086B597F" w14:textId="77777777" w:rsidTr="003416F6">
        <w:trPr>
          <w:trHeight w:val="3077"/>
        </w:trPr>
        <w:tc>
          <w:tcPr>
            <w:tcW w:w="0" w:type="auto"/>
            <w:shd w:val="clear" w:color="auto" w:fill="auto"/>
          </w:tcPr>
          <w:p w14:paraId="19BFF7EE" w14:textId="6A9FEC38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Специфика и уровень образовательных запросов </w:t>
            </w:r>
            <w:r w:rsidR="006373D5">
              <w:rPr>
                <w:color w:val="000000"/>
                <w:sz w:val="24"/>
                <w:szCs w:val="24"/>
                <w:lang w:eastAsia="en-US"/>
              </w:rPr>
              <w:t>детей</w:t>
            </w: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 и родителей </w:t>
            </w:r>
          </w:p>
        </w:tc>
        <w:tc>
          <w:tcPr>
            <w:tcW w:w="0" w:type="auto"/>
            <w:shd w:val="clear" w:color="auto" w:fill="auto"/>
          </w:tcPr>
          <w:p w14:paraId="74972406" w14:textId="185A61CA" w:rsidR="000A65F9" w:rsidRPr="000A65F9" w:rsidRDefault="000A65F9" w:rsidP="00697DC8">
            <w:pPr>
              <w:adjustRightInd w:val="0"/>
              <w:jc w:val="both"/>
              <w:rPr>
                <w:sz w:val="24"/>
                <w:szCs w:val="24"/>
              </w:rPr>
            </w:pPr>
            <w:r w:rsidRPr="000A65F9">
              <w:rPr>
                <w:sz w:val="24"/>
                <w:szCs w:val="24"/>
              </w:rPr>
              <w:t xml:space="preserve">Тесная взаимосвязь и сотрудничество педагога, семьи и </w:t>
            </w:r>
            <w:r w:rsidR="006373D5">
              <w:rPr>
                <w:sz w:val="24"/>
                <w:szCs w:val="24"/>
              </w:rPr>
              <w:t>ребенка</w:t>
            </w:r>
            <w:r w:rsidRPr="000A65F9">
              <w:rPr>
                <w:sz w:val="24"/>
                <w:szCs w:val="24"/>
              </w:rPr>
              <w:t>, где главной ценностью выступает индивидуальный успех ребенка.</w:t>
            </w:r>
          </w:p>
          <w:p w14:paraId="654DEDB8" w14:textId="12E2F1E9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 xml:space="preserve">Ориентация родителей на образование как «социальный лифт», стремление к </w:t>
            </w:r>
            <w:r w:rsidR="006373D5">
              <w:rPr>
                <w:color w:val="000000"/>
                <w:sz w:val="24"/>
                <w:szCs w:val="24"/>
                <w:lang w:eastAsia="en-US"/>
              </w:rPr>
              <w:t>высокому уровню индивидуальных образовательных достижений</w:t>
            </w:r>
          </w:p>
        </w:tc>
        <w:tc>
          <w:tcPr>
            <w:tcW w:w="3624" w:type="dxa"/>
            <w:shd w:val="clear" w:color="auto" w:fill="auto"/>
          </w:tcPr>
          <w:p w14:paraId="79A58947" w14:textId="276735E9" w:rsidR="000A65F9" w:rsidRPr="000A65F9" w:rsidRDefault="000A65F9" w:rsidP="00697DC8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65F9">
              <w:rPr>
                <w:color w:val="000000"/>
                <w:sz w:val="24"/>
                <w:szCs w:val="24"/>
                <w:lang w:eastAsia="en-US"/>
              </w:rPr>
              <w:t>Прагматичный характер образовательных запросов родителей, который ограничивает результаты образования.</w:t>
            </w:r>
          </w:p>
          <w:p w14:paraId="6241912D" w14:textId="711A0180" w:rsidR="000A65F9" w:rsidRPr="000A65F9" w:rsidRDefault="000A65F9" w:rsidP="00697DC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A65F9">
              <w:rPr>
                <w:bCs/>
                <w:sz w:val="24"/>
                <w:szCs w:val="24"/>
              </w:rPr>
              <w:t xml:space="preserve">Стремление родителей оградить ребенка от конкурсных процедур и ограничить его обучение рамками комфортной образовательной среды </w:t>
            </w:r>
            <w:r w:rsidR="006373D5">
              <w:rPr>
                <w:bCs/>
                <w:sz w:val="24"/>
                <w:szCs w:val="24"/>
              </w:rPr>
              <w:t>детского сада</w:t>
            </w:r>
          </w:p>
        </w:tc>
      </w:tr>
    </w:tbl>
    <w:p w14:paraId="19551111" w14:textId="77777777" w:rsidR="000A65F9" w:rsidRPr="00FC396F" w:rsidRDefault="000A65F9" w:rsidP="000A65F9">
      <w:pPr>
        <w:ind w:firstLine="708"/>
        <w:jc w:val="both"/>
      </w:pPr>
    </w:p>
    <w:p w14:paraId="3475B80C" w14:textId="77777777" w:rsidR="00A1340D" w:rsidRDefault="00A1340D" w:rsidP="00EA0F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0A12761F" w14:textId="77777777" w:rsidR="002341F0" w:rsidRDefault="002341F0" w:rsidP="00C25745">
      <w:pPr>
        <w:ind w:firstLine="567"/>
        <w:jc w:val="both"/>
        <w:rPr>
          <w:b/>
          <w:caps/>
          <w:sz w:val="24"/>
          <w:szCs w:val="24"/>
        </w:rPr>
      </w:pPr>
    </w:p>
    <w:p w14:paraId="3E2E0C64" w14:textId="586B0D82" w:rsidR="00C25745" w:rsidRPr="009B4FE1" w:rsidRDefault="00C25745" w:rsidP="00C25745">
      <w:pPr>
        <w:ind w:firstLine="567"/>
        <w:jc w:val="both"/>
        <w:rPr>
          <w:b/>
          <w:caps/>
          <w:sz w:val="24"/>
          <w:szCs w:val="24"/>
        </w:rPr>
      </w:pPr>
      <w:r w:rsidRPr="009B4FE1">
        <w:rPr>
          <w:b/>
          <w:caps/>
          <w:sz w:val="24"/>
          <w:szCs w:val="24"/>
        </w:rPr>
        <w:lastRenderedPageBreak/>
        <w:t>Концепция развития Детского сада в контексте реализации стратегии развития образования</w:t>
      </w:r>
    </w:p>
    <w:p w14:paraId="079E273B" w14:textId="77777777" w:rsidR="00C25745" w:rsidRPr="009B4FE1" w:rsidRDefault="00C25745" w:rsidP="00C25745">
      <w:pPr>
        <w:ind w:firstLine="708"/>
        <w:jc w:val="both"/>
        <w:rPr>
          <w:sz w:val="24"/>
          <w:szCs w:val="24"/>
        </w:rPr>
      </w:pPr>
    </w:p>
    <w:p w14:paraId="5953C02C" w14:textId="77777777" w:rsidR="00C25745" w:rsidRPr="009B4FE1" w:rsidRDefault="00C25745" w:rsidP="00C25745">
      <w:pPr>
        <w:ind w:firstLine="709"/>
        <w:jc w:val="both"/>
        <w:rPr>
          <w:b/>
          <w:sz w:val="24"/>
          <w:szCs w:val="24"/>
        </w:rPr>
      </w:pPr>
      <w:r w:rsidRPr="009B4FE1">
        <w:rPr>
          <w:b/>
          <w:sz w:val="24"/>
          <w:szCs w:val="24"/>
        </w:rPr>
        <w:t>Рейтинг проблем и преимуществ образовательного учреждения (актуальности важнейших «точек роста»), значимых для реализации Программы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961"/>
        <w:gridCol w:w="1560"/>
        <w:gridCol w:w="1844"/>
        <w:gridCol w:w="1243"/>
      </w:tblGrid>
      <w:tr w:rsidR="00C25745" w:rsidRPr="009B4FE1" w14:paraId="4CB14426" w14:textId="77777777" w:rsidTr="009B4FE1">
        <w:trPr>
          <w:trHeight w:val="1200"/>
        </w:trPr>
        <w:tc>
          <w:tcPr>
            <w:tcW w:w="263" w:type="pct"/>
          </w:tcPr>
          <w:p w14:paraId="7D004B98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446" w:type="pct"/>
          </w:tcPr>
          <w:p w14:paraId="0F6110D7" w14:textId="315216C1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Формулировки преимуществ и проблем в развитии детского сада</w:t>
            </w:r>
          </w:p>
          <w:p w14:paraId="19CFBD15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51959237" w14:textId="2D2B8619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Оценка степени их важности для развития детского сада (баллы 0-5)</w:t>
            </w:r>
          </w:p>
        </w:tc>
        <w:tc>
          <w:tcPr>
            <w:tcW w:w="909" w:type="pct"/>
          </w:tcPr>
          <w:p w14:paraId="72171BAC" w14:textId="0DBA7D3E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Оценка их использования и решения силами детского сада (баллы 0-5)</w:t>
            </w:r>
          </w:p>
        </w:tc>
        <w:tc>
          <w:tcPr>
            <w:tcW w:w="613" w:type="pct"/>
          </w:tcPr>
          <w:p w14:paraId="7B8D9190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Рейтинг последовательности их решения и использования</w:t>
            </w:r>
          </w:p>
          <w:p w14:paraId="011639B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5745" w:rsidRPr="009B4FE1" w14:paraId="05DD8373" w14:textId="77777777" w:rsidTr="007A07B3">
        <w:trPr>
          <w:trHeight w:val="250"/>
        </w:trPr>
        <w:tc>
          <w:tcPr>
            <w:tcW w:w="5000" w:type="pct"/>
            <w:gridSpan w:val="5"/>
          </w:tcPr>
          <w:p w14:paraId="47904CC2" w14:textId="77777777" w:rsidR="00C25745" w:rsidRPr="009B4FE1" w:rsidRDefault="00C25745" w:rsidP="007A07B3">
            <w:pPr>
              <w:ind w:firstLine="61"/>
              <w:jc w:val="both"/>
              <w:rPr>
                <w:b/>
                <w:sz w:val="24"/>
                <w:szCs w:val="24"/>
              </w:rPr>
            </w:pPr>
            <w:r w:rsidRPr="009B4FE1">
              <w:rPr>
                <w:b/>
                <w:sz w:val="24"/>
                <w:szCs w:val="24"/>
              </w:rPr>
              <w:t>а) преимущества:</w:t>
            </w:r>
          </w:p>
        </w:tc>
      </w:tr>
      <w:tr w:rsidR="00C25745" w:rsidRPr="009B4FE1" w14:paraId="5B075E1D" w14:textId="77777777" w:rsidTr="009B4FE1">
        <w:trPr>
          <w:trHeight w:val="699"/>
        </w:trPr>
        <w:tc>
          <w:tcPr>
            <w:tcW w:w="263" w:type="pct"/>
          </w:tcPr>
          <w:p w14:paraId="1E088582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46" w:type="pct"/>
          </w:tcPr>
          <w:p w14:paraId="47F67E94" w14:textId="4FC979A5" w:rsidR="00C25745" w:rsidRPr="009B4FE1" w:rsidRDefault="00C25745" w:rsidP="007A07B3">
            <w:pPr>
              <w:ind w:firstLine="61"/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Пакет нормативно-правовых документов, регламентирующих деятельность детского сада, разработан на основе рекомендуемых органами управления образованием актов</w:t>
            </w:r>
          </w:p>
        </w:tc>
        <w:tc>
          <w:tcPr>
            <w:tcW w:w="769" w:type="pct"/>
          </w:tcPr>
          <w:p w14:paraId="5662D000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27D280D8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51A5A713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5BC9C08D" w14:textId="77777777" w:rsidTr="009B4FE1">
        <w:trPr>
          <w:trHeight w:val="699"/>
        </w:trPr>
        <w:tc>
          <w:tcPr>
            <w:tcW w:w="263" w:type="pct"/>
          </w:tcPr>
          <w:p w14:paraId="44B2730C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6" w:type="pct"/>
          </w:tcPr>
          <w:p w14:paraId="0CF47E83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Стабильное бюджетное финансирование. Есть доступ к внебюджетным источникам</w:t>
            </w:r>
          </w:p>
        </w:tc>
        <w:tc>
          <w:tcPr>
            <w:tcW w:w="769" w:type="pct"/>
          </w:tcPr>
          <w:p w14:paraId="1AA61154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6FF37DA8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  <w:p w14:paraId="6B28946F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0ED350A7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013887C7" w14:textId="77777777" w:rsidTr="009B4FE1">
        <w:trPr>
          <w:trHeight w:val="699"/>
        </w:trPr>
        <w:tc>
          <w:tcPr>
            <w:tcW w:w="263" w:type="pct"/>
          </w:tcPr>
          <w:p w14:paraId="65ECCFAA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46" w:type="pct"/>
          </w:tcPr>
          <w:p w14:paraId="70AD6087" w14:textId="77777777" w:rsidR="00C25745" w:rsidRPr="009B4FE1" w:rsidRDefault="00C25745" w:rsidP="00C25745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Наличие ПООП, Образовательной программы детского сада, рабочих программ педагогов.</w:t>
            </w:r>
          </w:p>
          <w:p w14:paraId="465D152D" w14:textId="77777777" w:rsidR="00C25745" w:rsidRPr="009B4FE1" w:rsidRDefault="00C25745" w:rsidP="00C25745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 xml:space="preserve">Преемственность образовательных программ ДОУ и школ города на основе соблюдения требований ФГОС. </w:t>
            </w:r>
          </w:p>
          <w:p w14:paraId="3F1B8AAC" w14:textId="7C023C2E" w:rsidR="00C25745" w:rsidRPr="009B4FE1" w:rsidRDefault="00C25745" w:rsidP="00C25745">
            <w:pPr>
              <w:jc w:val="both"/>
              <w:rPr>
                <w:sz w:val="24"/>
                <w:szCs w:val="24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>Развитая система дополнительного образования.</w:t>
            </w:r>
          </w:p>
        </w:tc>
        <w:tc>
          <w:tcPr>
            <w:tcW w:w="769" w:type="pct"/>
          </w:tcPr>
          <w:p w14:paraId="1EA3D150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0DA1A1F6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0CCF212E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71EC3D40" w14:textId="77777777" w:rsidTr="009B4FE1">
        <w:trPr>
          <w:trHeight w:val="699"/>
        </w:trPr>
        <w:tc>
          <w:tcPr>
            <w:tcW w:w="263" w:type="pct"/>
          </w:tcPr>
          <w:p w14:paraId="70BD9B42" w14:textId="77777777" w:rsidR="00C25745" w:rsidRPr="009B4FE1" w:rsidRDefault="00C25745" w:rsidP="009D462D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46" w:type="pct"/>
          </w:tcPr>
          <w:p w14:paraId="34FA1523" w14:textId="4FA51073" w:rsidR="00C25745" w:rsidRPr="009B4FE1" w:rsidRDefault="00C25745" w:rsidP="009D462D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В настоящее время в ДОУ применяется комплекс эффективных образовательных технологий (игровые технологии, метод проектов, ИКТ и др.), позволяющий организовать совместную деятельность детей и взрослых, направленную на достижение целевых ориентиров.</w:t>
            </w:r>
          </w:p>
        </w:tc>
        <w:tc>
          <w:tcPr>
            <w:tcW w:w="769" w:type="pct"/>
          </w:tcPr>
          <w:p w14:paraId="79099CC7" w14:textId="77777777" w:rsidR="00C25745" w:rsidRPr="009B4FE1" w:rsidRDefault="00C25745" w:rsidP="009D462D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00D07FEC" w14:textId="77777777" w:rsidR="00C25745" w:rsidRPr="009B4FE1" w:rsidRDefault="00C25745" w:rsidP="009D462D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59C83D80" w14:textId="77777777" w:rsidR="00C25745" w:rsidRPr="009B4FE1" w:rsidRDefault="00C25745" w:rsidP="009D462D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6E708DB9" w14:textId="77777777" w:rsidTr="009B4FE1">
        <w:trPr>
          <w:trHeight w:val="280"/>
        </w:trPr>
        <w:tc>
          <w:tcPr>
            <w:tcW w:w="263" w:type="pct"/>
          </w:tcPr>
          <w:p w14:paraId="0EF6BF2F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46" w:type="pct"/>
          </w:tcPr>
          <w:p w14:paraId="2B11162A" w14:textId="66820813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Трансформация традиционно</w:t>
            </w:r>
            <w:r w:rsidR="00E629BB" w:rsidRPr="009B4FE1">
              <w:rPr>
                <w:sz w:val="24"/>
                <w:szCs w:val="24"/>
              </w:rPr>
              <w:t>й НОД</w:t>
            </w:r>
          </w:p>
        </w:tc>
        <w:tc>
          <w:tcPr>
            <w:tcW w:w="769" w:type="pct"/>
          </w:tcPr>
          <w:p w14:paraId="498C038D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1B711E3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14:paraId="5DA06C8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0EF9CF04" w14:textId="77777777" w:rsidTr="009B4FE1">
        <w:trPr>
          <w:trHeight w:val="699"/>
        </w:trPr>
        <w:tc>
          <w:tcPr>
            <w:tcW w:w="263" w:type="pct"/>
          </w:tcPr>
          <w:p w14:paraId="6EF9D6C2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46" w:type="pct"/>
          </w:tcPr>
          <w:p w14:paraId="01B0C7B1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Инфраструктурное обеспечение деятельности образовательной организации соответствует требованиям ФГОС, СаНПиН.</w:t>
            </w:r>
          </w:p>
          <w:p w14:paraId="75E98479" w14:textId="3CA68741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 xml:space="preserve">Инфраструктура образовательной среды </w:t>
            </w:r>
            <w:r w:rsidR="00E629BB" w:rsidRPr="009B4FE1">
              <w:rPr>
                <w:bCs/>
                <w:sz w:val="24"/>
                <w:szCs w:val="24"/>
              </w:rPr>
              <w:t xml:space="preserve">детского сада </w:t>
            </w:r>
            <w:r w:rsidRPr="009B4FE1">
              <w:rPr>
                <w:bCs/>
                <w:sz w:val="24"/>
                <w:szCs w:val="24"/>
              </w:rPr>
              <w:t xml:space="preserve">способна обеспечить </w:t>
            </w:r>
            <w:r w:rsidR="00E629BB" w:rsidRPr="009B4FE1">
              <w:rPr>
                <w:bCs/>
                <w:sz w:val="24"/>
                <w:szCs w:val="24"/>
              </w:rPr>
              <w:t>реализацию спроса на качественное дошкольное образование</w:t>
            </w:r>
          </w:p>
        </w:tc>
        <w:tc>
          <w:tcPr>
            <w:tcW w:w="769" w:type="pct"/>
          </w:tcPr>
          <w:p w14:paraId="1A8C187D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0B9427A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14:paraId="4DC162D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2C92BB2A" w14:textId="77777777" w:rsidTr="009B4FE1">
        <w:trPr>
          <w:trHeight w:val="123"/>
        </w:trPr>
        <w:tc>
          <w:tcPr>
            <w:tcW w:w="263" w:type="pct"/>
          </w:tcPr>
          <w:p w14:paraId="20877810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46" w:type="pct"/>
          </w:tcPr>
          <w:p w14:paraId="0815CCB7" w14:textId="6BAEB128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 xml:space="preserve">МТБ </w:t>
            </w:r>
            <w:r w:rsidR="00E629BB" w:rsidRPr="009B4FE1">
              <w:rPr>
                <w:sz w:val="24"/>
                <w:szCs w:val="24"/>
              </w:rPr>
              <w:t>детского сада</w:t>
            </w:r>
            <w:r w:rsidRPr="009B4FE1">
              <w:rPr>
                <w:sz w:val="24"/>
                <w:szCs w:val="24"/>
              </w:rPr>
              <w:t xml:space="preserve"> соответствует требованиям ФГОС</w:t>
            </w:r>
          </w:p>
        </w:tc>
        <w:tc>
          <w:tcPr>
            <w:tcW w:w="769" w:type="pct"/>
          </w:tcPr>
          <w:p w14:paraId="475B4639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13A1C5F6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14:paraId="40342C42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7A2B806F" w14:textId="77777777" w:rsidTr="009B4FE1">
        <w:trPr>
          <w:trHeight w:val="265"/>
        </w:trPr>
        <w:tc>
          <w:tcPr>
            <w:tcW w:w="263" w:type="pct"/>
          </w:tcPr>
          <w:p w14:paraId="14231646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46" w:type="pct"/>
          </w:tcPr>
          <w:p w14:paraId="211A3101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 xml:space="preserve">Стабильный высококвалифицированный педагогический коллектив. Отсутствие вакансий. </w:t>
            </w:r>
          </w:p>
        </w:tc>
        <w:tc>
          <w:tcPr>
            <w:tcW w:w="769" w:type="pct"/>
          </w:tcPr>
          <w:p w14:paraId="04D6C856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3ED03DF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55E62BCF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56D83AD9" w14:textId="77777777" w:rsidTr="009B4FE1">
        <w:trPr>
          <w:trHeight w:val="265"/>
        </w:trPr>
        <w:tc>
          <w:tcPr>
            <w:tcW w:w="263" w:type="pct"/>
          </w:tcPr>
          <w:p w14:paraId="71EB132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46" w:type="pct"/>
          </w:tcPr>
          <w:p w14:paraId="624B2160" w14:textId="6E293688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 xml:space="preserve">Высокая доля </w:t>
            </w:r>
            <w:r w:rsidR="00E629BB" w:rsidRPr="009B4FE1">
              <w:rPr>
                <w:sz w:val="24"/>
                <w:szCs w:val="24"/>
              </w:rPr>
              <w:t>педагогов</w:t>
            </w:r>
            <w:r w:rsidRPr="009B4FE1">
              <w:rPr>
                <w:sz w:val="24"/>
                <w:szCs w:val="24"/>
              </w:rPr>
              <w:t xml:space="preserve"> высшей и первой категорий</w:t>
            </w:r>
          </w:p>
        </w:tc>
        <w:tc>
          <w:tcPr>
            <w:tcW w:w="769" w:type="pct"/>
          </w:tcPr>
          <w:p w14:paraId="774C4819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4476DA52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1EA263B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</w:tr>
      <w:tr w:rsidR="00C25745" w:rsidRPr="009B4FE1" w14:paraId="2EB69FE6" w14:textId="77777777" w:rsidTr="009B4FE1">
        <w:trPr>
          <w:trHeight w:val="265"/>
        </w:trPr>
        <w:tc>
          <w:tcPr>
            <w:tcW w:w="263" w:type="pct"/>
          </w:tcPr>
          <w:p w14:paraId="405668BB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6" w:type="pct"/>
          </w:tcPr>
          <w:p w14:paraId="4DFC95DD" w14:textId="2251FA75" w:rsidR="00C25745" w:rsidRPr="009B4FE1" w:rsidRDefault="00B15863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Высокая доля педагогов, принимающих участие в проектной деятельности и конкурсном движении</w:t>
            </w:r>
          </w:p>
        </w:tc>
        <w:tc>
          <w:tcPr>
            <w:tcW w:w="769" w:type="pct"/>
          </w:tcPr>
          <w:p w14:paraId="6E0E2782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300E997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B22522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</w:tr>
      <w:tr w:rsidR="00C25745" w:rsidRPr="009B4FE1" w14:paraId="51444E6D" w14:textId="77777777" w:rsidTr="009B4FE1">
        <w:trPr>
          <w:trHeight w:val="265"/>
        </w:trPr>
        <w:tc>
          <w:tcPr>
            <w:tcW w:w="263" w:type="pct"/>
          </w:tcPr>
          <w:p w14:paraId="2F210C7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46" w:type="pct"/>
          </w:tcPr>
          <w:p w14:paraId="21E78613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Достаточно проработанная нормативная база, определяющая функцию управления</w:t>
            </w:r>
          </w:p>
        </w:tc>
        <w:tc>
          <w:tcPr>
            <w:tcW w:w="769" w:type="pct"/>
          </w:tcPr>
          <w:p w14:paraId="4A0F48C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4767541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62116B0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2AFBC952" w14:textId="77777777" w:rsidTr="009B4FE1">
        <w:trPr>
          <w:trHeight w:val="265"/>
        </w:trPr>
        <w:tc>
          <w:tcPr>
            <w:tcW w:w="263" w:type="pct"/>
          </w:tcPr>
          <w:p w14:paraId="448185BD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46" w:type="pct"/>
          </w:tcPr>
          <w:p w14:paraId="37F46AD8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Наличие структур управления, отвечающих за стратегию развития</w:t>
            </w:r>
          </w:p>
        </w:tc>
        <w:tc>
          <w:tcPr>
            <w:tcW w:w="769" w:type="pct"/>
          </w:tcPr>
          <w:p w14:paraId="36B3A960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2575979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2B45AC9D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4619B1CF" w14:textId="77777777" w:rsidTr="009B4FE1">
        <w:trPr>
          <w:trHeight w:val="265"/>
        </w:trPr>
        <w:tc>
          <w:tcPr>
            <w:tcW w:w="263" w:type="pct"/>
          </w:tcPr>
          <w:p w14:paraId="186710CE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46" w:type="pct"/>
          </w:tcPr>
          <w:p w14:paraId="44FC6349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Программно-проектный характер управления</w:t>
            </w:r>
          </w:p>
        </w:tc>
        <w:tc>
          <w:tcPr>
            <w:tcW w:w="769" w:type="pct"/>
          </w:tcPr>
          <w:p w14:paraId="2179C70E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57D62E4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4EB9B9CC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469512BB" w14:textId="77777777" w:rsidTr="009B4FE1">
        <w:trPr>
          <w:trHeight w:val="265"/>
        </w:trPr>
        <w:tc>
          <w:tcPr>
            <w:tcW w:w="263" w:type="pct"/>
          </w:tcPr>
          <w:p w14:paraId="62C71ED9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46" w:type="pct"/>
          </w:tcPr>
          <w:p w14:paraId="0BF76412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Четкое распределение функциональных обязанностей по управлению</w:t>
            </w:r>
          </w:p>
        </w:tc>
        <w:tc>
          <w:tcPr>
            <w:tcW w:w="769" w:type="pct"/>
          </w:tcPr>
          <w:p w14:paraId="2CC6B5F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5E3FC41B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4F5337EB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4CAED0D9" w14:textId="77777777" w:rsidTr="009B4FE1">
        <w:trPr>
          <w:trHeight w:val="265"/>
        </w:trPr>
        <w:tc>
          <w:tcPr>
            <w:tcW w:w="263" w:type="pct"/>
          </w:tcPr>
          <w:p w14:paraId="5FFC5A09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46" w:type="pct"/>
          </w:tcPr>
          <w:p w14:paraId="6F16FDC2" w14:textId="585786F1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Непрерывный мониторинг качества образования при ф</w:t>
            </w:r>
            <w:r w:rsidRPr="009B4FE1">
              <w:rPr>
                <w:sz w:val="24"/>
                <w:szCs w:val="24"/>
                <w:lang w:eastAsia="en-US"/>
              </w:rPr>
              <w:t>ормирование внутренней системы оценки качества образования в соответствии с ФГОС</w:t>
            </w:r>
            <w:r w:rsidR="00B15863" w:rsidRPr="009B4FE1">
              <w:rPr>
                <w:sz w:val="24"/>
                <w:szCs w:val="24"/>
                <w:lang w:eastAsia="en-US"/>
              </w:rPr>
              <w:t xml:space="preserve"> ДО</w:t>
            </w:r>
          </w:p>
        </w:tc>
        <w:tc>
          <w:tcPr>
            <w:tcW w:w="769" w:type="pct"/>
          </w:tcPr>
          <w:p w14:paraId="6011EA4B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2A5631F7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47C787B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2E7B2024" w14:textId="77777777" w:rsidTr="009B4FE1">
        <w:trPr>
          <w:trHeight w:val="265"/>
        </w:trPr>
        <w:tc>
          <w:tcPr>
            <w:tcW w:w="263" w:type="pct"/>
          </w:tcPr>
          <w:p w14:paraId="698EEC59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46" w:type="pct"/>
          </w:tcPr>
          <w:p w14:paraId="2B0DF22B" w14:textId="1A7973B3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 xml:space="preserve">Реализация партисипативной модели управления </w:t>
            </w:r>
            <w:r w:rsidR="00B15863" w:rsidRPr="009B4FE1">
              <w:rPr>
                <w:color w:val="000000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769" w:type="pct"/>
          </w:tcPr>
          <w:p w14:paraId="51101B4F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71F48EAC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4E1248AE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2AB2BD60" w14:textId="77777777" w:rsidTr="009B4FE1">
        <w:trPr>
          <w:trHeight w:val="265"/>
        </w:trPr>
        <w:tc>
          <w:tcPr>
            <w:tcW w:w="263" w:type="pct"/>
          </w:tcPr>
          <w:p w14:paraId="448CD241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446" w:type="pct"/>
          </w:tcPr>
          <w:p w14:paraId="696AE4E6" w14:textId="77777777" w:rsidR="00C25745" w:rsidRPr="009B4FE1" w:rsidRDefault="00C25745" w:rsidP="007A07B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</w:rPr>
              <w:t>Положительный опыт договорных отношений с социальными партнерами, учреждениями культуры и спорта. Реализация совместных программ дополнительного образования</w:t>
            </w:r>
          </w:p>
        </w:tc>
        <w:tc>
          <w:tcPr>
            <w:tcW w:w="769" w:type="pct"/>
          </w:tcPr>
          <w:p w14:paraId="44DC2ADD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4D653BEC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FB8AC32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</w:tr>
      <w:tr w:rsidR="00C25745" w:rsidRPr="009B4FE1" w14:paraId="3E21B17B" w14:textId="77777777" w:rsidTr="009B4FE1">
        <w:trPr>
          <w:trHeight w:val="265"/>
        </w:trPr>
        <w:tc>
          <w:tcPr>
            <w:tcW w:w="263" w:type="pct"/>
          </w:tcPr>
          <w:p w14:paraId="2617E318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46" w:type="pct"/>
          </w:tcPr>
          <w:p w14:paraId="7D6FD3AD" w14:textId="77777777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Педагогический коллектив подготовлен к исследовательской деятельности</w:t>
            </w:r>
          </w:p>
        </w:tc>
        <w:tc>
          <w:tcPr>
            <w:tcW w:w="769" w:type="pct"/>
          </w:tcPr>
          <w:p w14:paraId="46188A62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3681B93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29ABC7EE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6A4D194A" w14:textId="77777777" w:rsidTr="009B4FE1">
        <w:trPr>
          <w:trHeight w:val="265"/>
        </w:trPr>
        <w:tc>
          <w:tcPr>
            <w:tcW w:w="263" w:type="pct"/>
          </w:tcPr>
          <w:p w14:paraId="2DA2821E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46" w:type="pct"/>
          </w:tcPr>
          <w:p w14:paraId="4E6688D9" w14:textId="03FF0F69" w:rsidR="00C25745" w:rsidRPr="009B4FE1" w:rsidRDefault="00C25745" w:rsidP="007A07B3">
            <w:pPr>
              <w:adjustRightInd w:val="0"/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 xml:space="preserve">Тесная взаимосвязь и сотрудничество педагога, семьи и </w:t>
            </w:r>
            <w:r w:rsidR="00B15863" w:rsidRPr="009B4FE1">
              <w:rPr>
                <w:sz w:val="24"/>
                <w:szCs w:val="24"/>
              </w:rPr>
              <w:t>ребенка</w:t>
            </w:r>
            <w:r w:rsidRPr="009B4FE1">
              <w:rPr>
                <w:sz w:val="24"/>
                <w:szCs w:val="24"/>
              </w:rPr>
              <w:t xml:space="preserve">, где главной ценностью выступает индивидуальный успех </w:t>
            </w:r>
            <w:r w:rsidR="00B15863" w:rsidRPr="009B4FE1">
              <w:rPr>
                <w:sz w:val="24"/>
                <w:szCs w:val="24"/>
              </w:rPr>
              <w:t>дошкольника</w:t>
            </w:r>
          </w:p>
        </w:tc>
        <w:tc>
          <w:tcPr>
            <w:tcW w:w="769" w:type="pct"/>
          </w:tcPr>
          <w:p w14:paraId="4E9CBF67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6E67B2B3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1B3F6687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66BCFC8B" w14:textId="77777777" w:rsidTr="009B4FE1">
        <w:trPr>
          <w:trHeight w:val="265"/>
        </w:trPr>
        <w:tc>
          <w:tcPr>
            <w:tcW w:w="263" w:type="pct"/>
          </w:tcPr>
          <w:p w14:paraId="2AD01A54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46" w:type="pct"/>
          </w:tcPr>
          <w:p w14:paraId="0C8ED851" w14:textId="0106F81C" w:rsidR="00C25745" w:rsidRPr="009B4FE1" w:rsidRDefault="00C25745" w:rsidP="007A07B3">
            <w:pPr>
              <w:rPr>
                <w:sz w:val="24"/>
                <w:szCs w:val="24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>Ориентация родителей на образование как «социальный лифт»</w:t>
            </w:r>
          </w:p>
        </w:tc>
        <w:tc>
          <w:tcPr>
            <w:tcW w:w="769" w:type="pct"/>
          </w:tcPr>
          <w:p w14:paraId="5F0D600F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1F2B07FA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14:paraId="50DDC435" w14:textId="77777777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2E1B7E70" w14:textId="77777777" w:rsidTr="007A07B3">
        <w:trPr>
          <w:trHeight w:val="265"/>
        </w:trPr>
        <w:tc>
          <w:tcPr>
            <w:tcW w:w="5000" w:type="pct"/>
            <w:gridSpan w:val="5"/>
          </w:tcPr>
          <w:p w14:paraId="7B3151C9" w14:textId="77777777" w:rsidR="00C25745" w:rsidRPr="009B4FE1" w:rsidRDefault="00C25745" w:rsidP="007A07B3">
            <w:pPr>
              <w:jc w:val="both"/>
              <w:rPr>
                <w:b/>
                <w:sz w:val="24"/>
                <w:szCs w:val="24"/>
              </w:rPr>
            </w:pPr>
            <w:r w:rsidRPr="009B4FE1">
              <w:rPr>
                <w:b/>
                <w:sz w:val="24"/>
                <w:szCs w:val="24"/>
              </w:rPr>
              <w:t>б) проблемы:</w:t>
            </w:r>
          </w:p>
        </w:tc>
      </w:tr>
      <w:tr w:rsidR="00C25745" w:rsidRPr="009B4FE1" w14:paraId="2C23D0B5" w14:textId="77777777" w:rsidTr="009B4FE1">
        <w:trPr>
          <w:trHeight w:val="274"/>
        </w:trPr>
        <w:tc>
          <w:tcPr>
            <w:tcW w:w="263" w:type="pct"/>
          </w:tcPr>
          <w:p w14:paraId="6FCE503F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46" w:type="pct"/>
          </w:tcPr>
          <w:p w14:paraId="58E97E9D" w14:textId="3E0D5573" w:rsidR="00C25745" w:rsidRPr="009B4FE1" w:rsidRDefault="00C25745" w:rsidP="007A07B3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 xml:space="preserve">Отсутствие локальных актов, позволяющих реализовать требования Постановления Правительства РФ от 26 декабря 2017 № 1642 Об утверждении государственной программы Российской Федерации "Развитие образования" (сроки реализации 2018-2025): положения о тьюторском сопровождении </w:t>
            </w:r>
            <w:r w:rsidR="00272DBD" w:rsidRPr="009B4FE1">
              <w:rPr>
                <w:sz w:val="24"/>
                <w:szCs w:val="24"/>
              </w:rPr>
              <w:t>детей с ОВЗ</w:t>
            </w:r>
            <w:r w:rsidRPr="009B4FE1">
              <w:rPr>
                <w:sz w:val="24"/>
                <w:szCs w:val="24"/>
              </w:rPr>
              <w:t xml:space="preserve">, положения о сопровождении профессионального развития и повышения квалификации </w:t>
            </w:r>
            <w:r w:rsidR="00623BFE" w:rsidRPr="009B4FE1">
              <w:rPr>
                <w:sz w:val="24"/>
                <w:szCs w:val="24"/>
              </w:rPr>
              <w:t xml:space="preserve">молодых </w:t>
            </w:r>
            <w:r w:rsidRPr="009B4FE1">
              <w:rPr>
                <w:sz w:val="24"/>
                <w:szCs w:val="24"/>
              </w:rPr>
              <w:t>педагогов</w:t>
            </w:r>
          </w:p>
        </w:tc>
        <w:tc>
          <w:tcPr>
            <w:tcW w:w="769" w:type="pct"/>
          </w:tcPr>
          <w:p w14:paraId="10AB4573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1593FC49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69423623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C25745" w:rsidRPr="009B4FE1" w14:paraId="514BD27F" w14:textId="77777777" w:rsidTr="009B4FE1">
        <w:trPr>
          <w:trHeight w:val="274"/>
        </w:trPr>
        <w:tc>
          <w:tcPr>
            <w:tcW w:w="263" w:type="pct"/>
          </w:tcPr>
          <w:p w14:paraId="750A6A1F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6" w:type="pct"/>
          </w:tcPr>
          <w:p w14:paraId="2B961436" w14:textId="4EC402CE" w:rsidR="00C25745" w:rsidRPr="009B4FE1" w:rsidRDefault="00C25745" w:rsidP="007A07B3">
            <w:pPr>
              <w:ind w:firstLine="61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>Отсутствие программ, позволяющих интегрировать общее и дополнительного образовани</w:t>
            </w:r>
            <w:r w:rsidR="00623BFE" w:rsidRPr="009B4FE1">
              <w:rPr>
                <w:color w:val="000000"/>
                <w:sz w:val="24"/>
                <w:szCs w:val="24"/>
                <w:lang w:eastAsia="en-US"/>
              </w:rPr>
              <w:t>е в ДОУ</w:t>
            </w:r>
          </w:p>
        </w:tc>
        <w:tc>
          <w:tcPr>
            <w:tcW w:w="769" w:type="pct"/>
          </w:tcPr>
          <w:p w14:paraId="3792134A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79FAD625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26F64899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C25745" w:rsidRPr="009B4FE1" w14:paraId="2C976E2C" w14:textId="77777777" w:rsidTr="009B4FE1">
        <w:trPr>
          <w:trHeight w:val="274"/>
        </w:trPr>
        <w:tc>
          <w:tcPr>
            <w:tcW w:w="263" w:type="pct"/>
          </w:tcPr>
          <w:p w14:paraId="64D745D3" w14:textId="77777777" w:rsidR="00C25745" w:rsidRPr="009B4FE1" w:rsidRDefault="00C25745" w:rsidP="007A07B3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46" w:type="pct"/>
          </w:tcPr>
          <w:p w14:paraId="319E9AE0" w14:textId="040ADA64" w:rsidR="00C25745" w:rsidRPr="009B4FE1" w:rsidRDefault="00C25745" w:rsidP="007A07B3">
            <w:pPr>
              <w:ind w:firstLine="61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 xml:space="preserve">Отсутствие в ОП </w:t>
            </w:r>
            <w:r w:rsidR="00623BFE" w:rsidRPr="009B4FE1">
              <w:rPr>
                <w:color w:val="000000"/>
                <w:sz w:val="24"/>
                <w:szCs w:val="24"/>
                <w:lang w:eastAsia="en-US"/>
              </w:rPr>
              <w:t>детского сада</w:t>
            </w:r>
            <w:r w:rsidRPr="009B4FE1">
              <w:rPr>
                <w:color w:val="000000"/>
                <w:sz w:val="24"/>
                <w:szCs w:val="24"/>
                <w:lang w:eastAsia="en-US"/>
              </w:rPr>
              <w:t xml:space="preserve"> ДОП в области робототехники</w:t>
            </w:r>
            <w:r w:rsidR="00623BFE" w:rsidRPr="009B4FE1">
              <w:rPr>
                <w:color w:val="000000"/>
                <w:sz w:val="24"/>
                <w:szCs w:val="24"/>
                <w:lang w:eastAsia="en-US"/>
              </w:rPr>
              <w:t xml:space="preserve"> / технической направленности в целом</w:t>
            </w:r>
          </w:p>
        </w:tc>
        <w:tc>
          <w:tcPr>
            <w:tcW w:w="769" w:type="pct"/>
          </w:tcPr>
          <w:p w14:paraId="2CA85A71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51A27D70" w14:textId="77777777" w:rsidR="00C25745" w:rsidRPr="009B4FE1" w:rsidRDefault="00C25745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61B30A1A" w14:textId="774FFF13" w:rsidR="00C25745" w:rsidRPr="009B4FE1" w:rsidRDefault="00623BFE" w:rsidP="007A07B3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DE4F39" w:rsidRPr="009B4FE1" w14:paraId="6E84F2F0" w14:textId="77777777" w:rsidTr="009B4FE1">
        <w:trPr>
          <w:trHeight w:val="274"/>
        </w:trPr>
        <w:tc>
          <w:tcPr>
            <w:tcW w:w="263" w:type="pct"/>
          </w:tcPr>
          <w:p w14:paraId="486A68F2" w14:textId="77777777" w:rsidR="00DE4F39" w:rsidRPr="009B4FE1" w:rsidRDefault="00DE4F39" w:rsidP="00DE4F39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46" w:type="pct"/>
          </w:tcPr>
          <w:p w14:paraId="3548F963" w14:textId="5CC37CB3" w:rsidR="00DE4F39" w:rsidRPr="009B4FE1" w:rsidRDefault="00DE4F39" w:rsidP="00DE4F3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</w:rPr>
              <w:t>Отсутствие концепции современной НОД</w:t>
            </w:r>
          </w:p>
        </w:tc>
        <w:tc>
          <w:tcPr>
            <w:tcW w:w="769" w:type="pct"/>
          </w:tcPr>
          <w:p w14:paraId="4B940CE7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09BFCDC4" w14:textId="3C144315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14:paraId="1E45957F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DE4F39" w:rsidRPr="009B4FE1" w14:paraId="6D1121CE" w14:textId="77777777" w:rsidTr="009B4FE1">
        <w:trPr>
          <w:trHeight w:val="274"/>
        </w:trPr>
        <w:tc>
          <w:tcPr>
            <w:tcW w:w="263" w:type="pct"/>
          </w:tcPr>
          <w:p w14:paraId="7D68DE2A" w14:textId="77777777" w:rsidR="00DE4F39" w:rsidRPr="009B4FE1" w:rsidRDefault="00DE4F39" w:rsidP="00DE4F39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46" w:type="pct"/>
          </w:tcPr>
          <w:p w14:paraId="3B1FF090" w14:textId="5293B4D2" w:rsidR="00DE4F39" w:rsidRPr="009B4FE1" w:rsidRDefault="00DE4F39" w:rsidP="00DE4F39">
            <w:pPr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Недостаточность уровня сформированности компетенций педагогов в области использования психолого-педагогических технологий</w:t>
            </w:r>
          </w:p>
        </w:tc>
        <w:tc>
          <w:tcPr>
            <w:tcW w:w="769" w:type="pct"/>
          </w:tcPr>
          <w:p w14:paraId="535C8F2A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20ED29B5" w14:textId="6F222003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14:paraId="4565CA5D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DE4F39" w:rsidRPr="009B4FE1" w14:paraId="7B14CE01" w14:textId="77777777" w:rsidTr="009B4FE1">
        <w:trPr>
          <w:trHeight w:val="274"/>
        </w:trPr>
        <w:tc>
          <w:tcPr>
            <w:tcW w:w="263" w:type="pct"/>
          </w:tcPr>
          <w:p w14:paraId="454ADBBD" w14:textId="77777777" w:rsidR="00DE4F39" w:rsidRPr="009B4FE1" w:rsidRDefault="00DE4F39" w:rsidP="00DE4F39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46" w:type="pct"/>
          </w:tcPr>
          <w:p w14:paraId="63DCBDE5" w14:textId="1CDEA8B1" w:rsidR="00DE4F39" w:rsidRPr="009B4FE1" w:rsidRDefault="00DE4F39" w:rsidP="00DE4F3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</w:rPr>
              <w:t>Недостаточно сформированы компетенции педагогов в области работы с одаренными детьми</w:t>
            </w:r>
          </w:p>
        </w:tc>
        <w:tc>
          <w:tcPr>
            <w:tcW w:w="769" w:type="pct"/>
          </w:tcPr>
          <w:p w14:paraId="266DEB09" w14:textId="24FA5170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61DE80E0" w14:textId="321305F0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002EB97" w14:textId="1ED79045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DE4F39" w:rsidRPr="009B4FE1" w14:paraId="1FD38146" w14:textId="77777777" w:rsidTr="009B4FE1">
        <w:trPr>
          <w:trHeight w:val="274"/>
        </w:trPr>
        <w:tc>
          <w:tcPr>
            <w:tcW w:w="263" w:type="pct"/>
          </w:tcPr>
          <w:p w14:paraId="682FE782" w14:textId="77777777" w:rsidR="00DE4F39" w:rsidRPr="009B4FE1" w:rsidRDefault="00DE4F39" w:rsidP="00DE4F39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46" w:type="pct"/>
          </w:tcPr>
          <w:p w14:paraId="10D15CD7" w14:textId="3323AACC" w:rsidR="00DE4F39" w:rsidRPr="009B4FE1" w:rsidRDefault="00DE4F39" w:rsidP="00DE4F39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Недостаточно сформированы компетенции педагогов в области работы с детьми с ОВЗ</w:t>
            </w:r>
          </w:p>
        </w:tc>
        <w:tc>
          <w:tcPr>
            <w:tcW w:w="769" w:type="pct"/>
          </w:tcPr>
          <w:p w14:paraId="4AE36C30" w14:textId="191738B0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11BA3D3D" w14:textId="2AE6736F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0CC11CC" w14:textId="65E7255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DE4F39" w:rsidRPr="009B4FE1" w14:paraId="60643751" w14:textId="77777777" w:rsidTr="009B4FE1">
        <w:trPr>
          <w:trHeight w:val="274"/>
        </w:trPr>
        <w:tc>
          <w:tcPr>
            <w:tcW w:w="263" w:type="pct"/>
          </w:tcPr>
          <w:p w14:paraId="10131CD2" w14:textId="77777777" w:rsidR="00DE4F39" w:rsidRPr="009B4FE1" w:rsidRDefault="00DE4F39" w:rsidP="00DE4F39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46" w:type="pct"/>
          </w:tcPr>
          <w:p w14:paraId="48455538" w14:textId="7A5C14FE" w:rsidR="00DE4F39" w:rsidRPr="009B4FE1" w:rsidRDefault="00DE4F39" w:rsidP="00DE4F39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Недостаточно сформированы компетенции педагогов в области работы с детьми-инвалидами</w:t>
            </w:r>
          </w:p>
        </w:tc>
        <w:tc>
          <w:tcPr>
            <w:tcW w:w="769" w:type="pct"/>
          </w:tcPr>
          <w:p w14:paraId="26E31046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6FF4197B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02826B8A" w14:textId="77777777" w:rsidR="00DE4F39" w:rsidRPr="009B4FE1" w:rsidRDefault="00DE4F39" w:rsidP="00DE4F39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472BF2" w:rsidRPr="009B4FE1" w14:paraId="4BF603F0" w14:textId="77777777" w:rsidTr="009B4FE1">
        <w:trPr>
          <w:trHeight w:val="274"/>
        </w:trPr>
        <w:tc>
          <w:tcPr>
            <w:tcW w:w="263" w:type="pct"/>
          </w:tcPr>
          <w:p w14:paraId="574953EC" w14:textId="5F90379E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46" w:type="pct"/>
          </w:tcPr>
          <w:p w14:paraId="33256E76" w14:textId="4726337C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Недостаточно сформированы</w:t>
            </w:r>
            <w:r>
              <w:rPr>
                <w:sz w:val="24"/>
                <w:szCs w:val="24"/>
              </w:rPr>
              <w:t xml:space="preserve"> социокультурные</w:t>
            </w:r>
            <w:r w:rsidRPr="009B4FE1">
              <w:rPr>
                <w:sz w:val="24"/>
                <w:szCs w:val="24"/>
              </w:rPr>
              <w:t xml:space="preserve"> компетенции педагогов</w:t>
            </w:r>
          </w:p>
        </w:tc>
        <w:tc>
          <w:tcPr>
            <w:tcW w:w="769" w:type="pct"/>
          </w:tcPr>
          <w:p w14:paraId="3E0B63A8" w14:textId="60DD2C22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55FB061D" w14:textId="1FF30246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1A265776" w14:textId="48AAFCD0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472BF2" w:rsidRPr="009B4FE1" w14:paraId="3FFD4A9C" w14:textId="77777777" w:rsidTr="009B4FE1">
        <w:trPr>
          <w:trHeight w:val="274"/>
        </w:trPr>
        <w:tc>
          <w:tcPr>
            <w:tcW w:w="263" w:type="pct"/>
          </w:tcPr>
          <w:p w14:paraId="7FAB0261" w14:textId="3AB29D23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46" w:type="pct"/>
          </w:tcPr>
          <w:p w14:paraId="5E873FEB" w14:textId="1C7BEAF4" w:rsidR="00472BF2" w:rsidRPr="009B4FE1" w:rsidRDefault="00472BF2" w:rsidP="00472BF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</w:rPr>
              <w:t>Отсутствие онлайн-кабинет психолога. Не оборудован консультационный центр для родителей</w:t>
            </w:r>
          </w:p>
        </w:tc>
        <w:tc>
          <w:tcPr>
            <w:tcW w:w="769" w:type="pct"/>
          </w:tcPr>
          <w:p w14:paraId="05ABFDCE" w14:textId="58F1534D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32347CBD" w14:textId="3D15A7CF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22A21B47" w14:textId="02D38D30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472BF2" w:rsidRPr="009B4FE1" w14:paraId="2D65804D" w14:textId="77777777" w:rsidTr="009B4FE1">
        <w:trPr>
          <w:trHeight w:val="274"/>
        </w:trPr>
        <w:tc>
          <w:tcPr>
            <w:tcW w:w="263" w:type="pct"/>
          </w:tcPr>
          <w:p w14:paraId="73241803" w14:textId="71432167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46" w:type="pct"/>
          </w:tcPr>
          <w:p w14:paraId="4ABA2705" w14:textId="76DDF557" w:rsidR="00472BF2" w:rsidRPr="009B4FE1" w:rsidRDefault="00472BF2" w:rsidP="00472BF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</w:rPr>
              <w:t>Отсутствие оборудования для реализации ДОП технической направленности</w:t>
            </w:r>
          </w:p>
        </w:tc>
        <w:tc>
          <w:tcPr>
            <w:tcW w:w="769" w:type="pct"/>
          </w:tcPr>
          <w:p w14:paraId="6277D570" w14:textId="506D210B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2A4415BC" w14:textId="05997173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14:paraId="1102A44B" w14:textId="6AA20312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472BF2" w:rsidRPr="009B4FE1" w14:paraId="18E80534" w14:textId="77777777" w:rsidTr="009B4FE1">
        <w:trPr>
          <w:trHeight w:val="160"/>
        </w:trPr>
        <w:tc>
          <w:tcPr>
            <w:tcW w:w="263" w:type="pct"/>
          </w:tcPr>
          <w:p w14:paraId="29F7E683" w14:textId="37655684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46" w:type="pct"/>
          </w:tcPr>
          <w:p w14:paraId="2652EF95" w14:textId="063D9895" w:rsidR="00472BF2" w:rsidRPr="009B4FE1" w:rsidRDefault="00472BF2" w:rsidP="00472BF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  <w:lang w:eastAsia="en-US"/>
              </w:rPr>
              <w:t>Негибкость и запаздывающий характер развития системы ДПО</w:t>
            </w:r>
          </w:p>
        </w:tc>
        <w:tc>
          <w:tcPr>
            <w:tcW w:w="769" w:type="pct"/>
          </w:tcPr>
          <w:p w14:paraId="56BDDF40" w14:textId="04133378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4D2A75F6" w14:textId="6FAA43EE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14:paraId="70FC44CB" w14:textId="39883FCA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</w:p>
        </w:tc>
      </w:tr>
      <w:tr w:rsidR="00472BF2" w:rsidRPr="009B4FE1" w14:paraId="34A4241A" w14:textId="77777777" w:rsidTr="009B4FE1">
        <w:trPr>
          <w:trHeight w:val="274"/>
        </w:trPr>
        <w:tc>
          <w:tcPr>
            <w:tcW w:w="263" w:type="pct"/>
          </w:tcPr>
          <w:p w14:paraId="181C4D45" w14:textId="45B4E796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46" w:type="pct"/>
          </w:tcPr>
          <w:p w14:paraId="2815AEBE" w14:textId="4662A64F" w:rsidR="00472BF2" w:rsidRPr="009B4FE1" w:rsidRDefault="00472BF2" w:rsidP="00472BF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sz w:val="24"/>
                <w:szCs w:val="24"/>
              </w:rPr>
              <w:t>Невысокая доля педагогов до 30 лет</w:t>
            </w:r>
          </w:p>
        </w:tc>
        <w:tc>
          <w:tcPr>
            <w:tcW w:w="769" w:type="pct"/>
          </w:tcPr>
          <w:p w14:paraId="62DD72C2" w14:textId="519301D6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64885E1B" w14:textId="0FBA401E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14:paraId="5E8F25A5" w14:textId="773A7C69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</w:tr>
      <w:tr w:rsidR="00472BF2" w:rsidRPr="009B4FE1" w14:paraId="6783C056" w14:textId="77777777" w:rsidTr="009B4FE1">
        <w:trPr>
          <w:trHeight w:val="274"/>
        </w:trPr>
        <w:tc>
          <w:tcPr>
            <w:tcW w:w="263" w:type="pct"/>
          </w:tcPr>
          <w:p w14:paraId="1809C846" w14:textId="482532F8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46" w:type="pct"/>
          </w:tcPr>
          <w:p w14:paraId="4A54DC34" w14:textId="72515F71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Формальное включение общественности в управление образовательным процессом</w:t>
            </w:r>
          </w:p>
        </w:tc>
        <w:tc>
          <w:tcPr>
            <w:tcW w:w="769" w:type="pct"/>
          </w:tcPr>
          <w:p w14:paraId="34908844" w14:textId="36C769F0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27C85639" w14:textId="1B37E7A5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4BA0810D" w14:textId="02D1785E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472BF2" w:rsidRPr="009B4FE1" w14:paraId="41E7C66A" w14:textId="77777777" w:rsidTr="009B4FE1">
        <w:trPr>
          <w:trHeight w:val="274"/>
        </w:trPr>
        <w:tc>
          <w:tcPr>
            <w:tcW w:w="263" w:type="pct"/>
          </w:tcPr>
          <w:p w14:paraId="4476A3AB" w14:textId="562126E3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46" w:type="pct"/>
          </w:tcPr>
          <w:p w14:paraId="1671BDB3" w14:textId="181869F8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Преобладание оперативного управления</w:t>
            </w:r>
          </w:p>
        </w:tc>
        <w:tc>
          <w:tcPr>
            <w:tcW w:w="769" w:type="pct"/>
          </w:tcPr>
          <w:p w14:paraId="2487490E" w14:textId="7BA60005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750A6D6F" w14:textId="2A5BBC9C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2C1522E0" w14:textId="1C5F876A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</w:t>
            </w:r>
          </w:p>
        </w:tc>
      </w:tr>
      <w:tr w:rsidR="00472BF2" w:rsidRPr="009B4FE1" w14:paraId="69DD4D4A" w14:textId="77777777" w:rsidTr="009B4FE1">
        <w:trPr>
          <w:trHeight w:val="274"/>
        </w:trPr>
        <w:tc>
          <w:tcPr>
            <w:tcW w:w="263" w:type="pct"/>
          </w:tcPr>
          <w:p w14:paraId="73B39E95" w14:textId="50DDC7A7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46" w:type="pct"/>
          </w:tcPr>
          <w:p w14:paraId="4CD79E4F" w14:textId="619AD6D1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sz w:val="24"/>
                <w:szCs w:val="24"/>
              </w:rPr>
              <w:t>Не создана единая система документооборота</w:t>
            </w:r>
          </w:p>
        </w:tc>
        <w:tc>
          <w:tcPr>
            <w:tcW w:w="769" w:type="pct"/>
          </w:tcPr>
          <w:p w14:paraId="06E110FF" w14:textId="0C2FFF1F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14:paraId="0355C761" w14:textId="285B1105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0CCE8552" w14:textId="48A8AE9A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</w:tr>
      <w:tr w:rsidR="00472BF2" w:rsidRPr="009B4FE1" w14:paraId="599394C5" w14:textId="77777777" w:rsidTr="009B4FE1">
        <w:trPr>
          <w:trHeight w:val="274"/>
        </w:trPr>
        <w:tc>
          <w:tcPr>
            <w:tcW w:w="263" w:type="pct"/>
          </w:tcPr>
          <w:p w14:paraId="69EAFA0E" w14:textId="67412ECD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446" w:type="pct"/>
          </w:tcPr>
          <w:p w14:paraId="7687D3AF" w14:textId="6F238542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Стремление детского сада решать все задачи своими силами</w:t>
            </w:r>
          </w:p>
        </w:tc>
        <w:tc>
          <w:tcPr>
            <w:tcW w:w="769" w:type="pct"/>
          </w:tcPr>
          <w:p w14:paraId="53D0D04B" w14:textId="40BC2119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0CD3A07F" w14:textId="0C4E9A1F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2DC0D40C" w14:textId="3E7B492A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</w:tr>
      <w:tr w:rsidR="00472BF2" w:rsidRPr="009B4FE1" w14:paraId="51681EC7" w14:textId="77777777" w:rsidTr="009B4FE1">
        <w:trPr>
          <w:trHeight w:val="274"/>
        </w:trPr>
        <w:tc>
          <w:tcPr>
            <w:tcW w:w="263" w:type="pct"/>
          </w:tcPr>
          <w:p w14:paraId="0DBF1D31" w14:textId="4AAD6635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46" w:type="pct"/>
          </w:tcPr>
          <w:p w14:paraId="77CF892F" w14:textId="314FC573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Ограничения в организации инновационной деятельности, направленной на решение внутренних проблем образовательного учреждения</w:t>
            </w:r>
          </w:p>
        </w:tc>
        <w:tc>
          <w:tcPr>
            <w:tcW w:w="769" w:type="pct"/>
          </w:tcPr>
          <w:p w14:paraId="6FCECC9A" w14:textId="5C56953B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6B8C2BF3" w14:textId="00A7EB14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14:paraId="7B7EFACA" w14:textId="44F20E4B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</w:tr>
      <w:tr w:rsidR="00472BF2" w:rsidRPr="009B4FE1" w14:paraId="5989F185" w14:textId="77777777" w:rsidTr="009B4FE1">
        <w:trPr>
          <w:trHeight w:val="274"/>
        </w:trPr>
        <w:tc>
          <w:tcPr>
            <w:tcW w:w="263" w:type="pct"/>
          </w:tcPr>
          <w:p w14:paraId="22719AD3" w14:textId="7936E321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46" w:type="pct"/>
          </w:tcPr>
          <w:p w14:paraId="7B4D6505" w14:textId="74156F90" w:rsidR="00472BF2" w:rsidRPr="009B4FE1" w:rsidRDefault="00472BF2" w:rsidP="00472BF2">
            <w:pPr>
              <w:jc w:val="both"/>
              <w:rPr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Стремление родителей оградить ребенка от конкурсных процедур и ограничить его обучение рамками комфортной образовательной среды детского сада</w:t>
            </w:r>
          </w:p>
        </w:tc>
        <w:tc>
          <w:tcPr>
            <w:tcW w:w="769" w:type="pct"/>
          </w:tcPr>
          <w:p w14:paraId="63295EE2" w14:textId="7565E21E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14:paraId="4529FDDC" w14:textId="60A08E02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6FCC120" w14:textId="0A74DF56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5</w:t>
            </w:r>
          </w:p>
        </w:tc>
      </w:tr>
      <w:tr w:rsidR="00472BF2" w:rsidRPr="009B4FE1" w14:paraId="6B6859C5" w14:textId="77777777" w:rsidTr="009B4FE1">
        <w:trPr>
          <w:trHeight w:val="274"/>
        </w:trPr>
        <w:tc>
          <w:tcPr>
            <w:tcW w:w="263" w:type="pct"/>
          </w:tcPr>
          <w:p w14:paraId="1C034FC3" w14:textId="29EF2611" w:rsidR="00472BF2" w:rsidRPr="009B4FE1" w:rsidRDefault="00472BF2" w:rsidP="00472BF2">
            <w:pPr>
              <w:ind w:left="-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46" w:type="pct"/>
          </w:tcPr>
          <w:p w14:paraId="31E19D1A" w14:textId="77777777" w:rsidR="00472BF2" w:rsidRDefault="00472BF2" w:rsidP="00472BF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4FE1">
              <w:rPr>
                <w:color w:val="000000"/>
                <w:sz w:val="24"/>
                <w:szCs w:val="24"/>
                <w:lang w:eastAsia="en-US"/>
              </w:rPr>
              <w:t>Прагматичный характер образовательных запросов родителей, который ограничивает результаты дошкольного образования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  <w:p w14:paraId="4617BA84" w14:textId="037B2E5B" w:rsidR="00472BF2" w:rsidRPr="00472BF2" w:rsidRDefault="00472BF2" w:rsidP="00472BF2">
            <w:pPr>
              <w:jc w:val="both"/>
              <w:rPr>
                <w:i/>
                <w:iCs/>
                <w:sz w:val="20"/>
                <w:szCs w:val="20"/>
              </w:rPr>
            </w:pPr>
            <w:r w:rsidRPr="00472BF2">
              <w:rPr>
                <w:i/>
                <w:iCs/>
                <w:sz w:val="20"/>
                <w:szCs w:val="20"/>
              </w:rPr>
              <w:t>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качеств.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72BF2">
              <w:rPr>
                <w:i/>
                <w:iCs/>
                <w:sz w:val="20"/>
                <w:szCs w:val="20"/>
              </w:rPr>
              <w:t>в реализации программы</w:t>
            </w:r>
          </w:p>
        </w:tc>
        <w:tc>
          <w:tcPr>
            <w:tcW w:w="769" w:type="pct"/>
          </w:tcPr>
          <w:p w14:paraId="175B2928" w14:textId="1B20E444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14:paraId="1F4696C9" w14:textId="57E1C823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9B4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14:paraId="721359C9" w14:textId="021D800F" w:rsidR="00472BF2" w:rsidRPr="009B4FE1" w:rsidRDefault="00472BF2" w:rsidP="00472BF2">
            <w:pPr>
              <w:ind w:left="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14:paraId="70F7426D" w14:textId="77777777" w:rsidR="00FD781E" w:rsidRPr="00EA0FB3" w:rsidRDefault="00FD781E" w:rsidP="006606BE">
      <w:pPr>
        <w:rPr>
          <w:sz w:val="24"/>
          <w:szCs w:val="24"/>
        </w:rPr>
        <w:sectPr w:rsidR="00FD781E" w:rsidRPr="00EA0FB3" w:rsidSect="00265B45">
          <w:type w:val="nextColumn"/>
          <w:pgSz w:w="11910" w:h="16840"/>
          <w:pgMar w:top="1134" w:right="851" w:bottom="1134" w:left="1134" w:header="0" w:footer="930" w:gutter="0"/>
          <w:cols w:space="720"/>
        </w:sectPr>
      </w:pPr>
    </w:p>
    <w:p w14:paraId="73411FEE" w14:textId="78E749FD" w:rsidR="00F16466" w:rsidRPr="00525092" w:rsidRDefault="00F16466" w:rsidP="00F16466">
      <w:pPr>
        <w:ind w:firstLine="567"/>
        <w:jc w:val="both"/>
        <w:rPr>
          <w:b/>
          <w:caps/>
          <w:sz w:val="24"/>
          <w:szCs w:val="24"/>
        </w:rPr>
      </w:pPr>
      <w:r w:rsidRPr="00525092">
        <w:rPr>
          <w:b/>
          <w:caps/>
          <w:sz w:val="24"/>
          <w:szCs w:val="24"/>
        </w:rPr>
        <w:lastRenderedPageBreak/>
        <w:t xml:space="preserve">Целевые программы («дорожная карта») процессного управления развитием </w:t>
      </w:r>
      <w:r w:rsidR="00BE316A" w:rsidRPr="00525092">
        <w:rPr>
          <w:b/>
          <w:caps/>
          <w:sz w:val="24"/>
          <w:szCs w:val="24"/>
        </w:rPr>
        <w:t>детского сада</w:t>
      </w:r>
      <w:r w:rsidRPr="00525092">
        <w:rPr>
          <w:b/>
          <w:caps/>
          <w:sz w:val="24"/>
          <w:szCs w:val="24"/>
        </w:rPr>
        <w:t xml:space="preserve"> по обеспечению достижения основных целевых показателей стратегии развития образования до 2025 года</w:t>
      </w:r>
    </w:p>
    <w:p w14:paraId="2472D16B" w14:textId="77777777" w:rsidR="00F16466" w:rsidRPr="00525092" w:rsidRDefault="00F16466" w:rsidP="00F16466">
      <w:pPr>
        <w:ind w:firstLine="708"/>
        <w:jc w:val="both"/>
        <w:rPr>
          <w:b/>
          <w:sz w:val="24"/>
          <w:szCs w:val="24"/>
        </w:rPr>
      </w:pPr>
    </w:p>
    <w:p w14:paraId="63D8B555" w14:textId="29744804" w:rsidR="00F16466" w:rsidRPr="00525092" w:rsidRDefault="00F16466" w:rsidP="00F16466">
      <w:pPr>
        <w:ind w:firstLine="567"/>
        <w:jc w:val="both"/>
        <w:rPr>
          <w:b/>
          <w:bCs/>
          <w:sz w:val="24"/>
          <w:szCs w:val="24"/>
        </w:rPr>
      </w:pPr>
      <w:r w:rsidRPr="00525092">
        <w:rPr>
          <w:b/>
          <w:bCs/>
          <w:sz w:val="24"/>
          <w:szCs w:val="24"/>
        </w:rPr>
        <w:t>ИНФОРМАЦИОННАЯ КАРТА ПРОГРАММЫ «Современн</w:t>
      </w:r>
      <w:r w:rsidR="00B9399B" w:rsidRPr="00525092">
        <w:rPr>
          <w:b/>
          <w:bCs/>
          <w:sz w:val="24"/>
          <w:szCs w:val="24"/>
        </w:rPr>
        <w:t>ый детский сад</w:t>
      </w:r>
      <w:r w:rsidRPr="00525092">
        <w:rPr>
          <w:b/>
          <w:bCs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24"/>
      </w:tblGrid>
      <w:tr w:rsidR="00F16466" w:rsidRPr="00525092" w14:paraId="5DC332C8" w14:textId="77777777" w:rsidTr="007A07B3">
        <w:tc>
          <w:tcPr>
            <w:tcW w:w="2410" w:type="dxa"/>
          </w:tcPr>
          <w:p w14:paraId="0BB17851" w14:textId="77777777" w:rsidR="00F16466" w:rsidRPr="00525092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9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24" w:type="dxa"/>
          </w:tcPr>
          <w:p w14:paraId="32616743" w14:textId="13270C59" w:rsidR="00F16466" w:rsidRPr="00525092" w:rsidRDefault="00F16466" w:rsidP="007A0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25092" w:rsidRPr="0052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детский сад</w:t>
            </w:r>
            <w:r w:rsidRPr="0052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16466" w:rsidRPr="00E92364" w14:paraId="6A373E50" w14:textId="77777777" w:rsidTr="007A07B3">
        <w:tc>
          <w:tcPr>
            <w:tcW w:w="2410" w:type="dxa"/>
          </w:tcPr>
          <w:p w14:paraId="247FFA66" w14:textId="77777777" w:rsidR="00F16466" w:rsidRPr="00E92364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6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основания для разработки программы </w:t>
            </w:r>
          </w:p>
        </w:tc>
        <w:tc>
          <w:tcPr>
            <w:tcW w:w="12724" w:type="dxa"/>
          </w:tcPr>
          <w:p w14:paraId="70A7EE41" w14:textId="2FA5D3CB" w:rsidR="00525092" w:rsidRPr="001E2A18" w:rsidRDefault="001E2A18" w:rsidP="003B22CF">
            <w:pPr>
              <w:pStyle w:val="a5"/>
              <w:numPr>
                <w:ilvl w:val="0"/>
                <w:numId w:val="16"/>
              </w:numPr>
              <w:ind w:left="0" w:firstLine="421"/>
              <w:jc w:val="both"/>
              <w:rPr>
                <w:sz w:val="24"/>
                <w:szCs w:val="24"/>
              </w:rPr>
            </w:pPr>
            <w:r w:rsidRPr="001E2A18">
              <w:rPr>
                <w:sz w:val="24"/>
                <w:szCs w:val="24"/>
              </w:rPr>
              <w:t>Пакет международных документов</w:t>
            </w:r>
            <w:r>
              <w:rPr>
                <w:sz w:val="24"/>
                <w:szCs w:val="24"/>
              </w:rPr>
              <w:t xml:space="preserve">: </w:t>
            </w:r>
            <w:r w:rsidR="00525092" w:rsidRPr="001E2A18">
              <w:rPr>
                <w:sz w:val="24"/>
                <w:szCs w:val="24"/>
              </w:rPr>
              <w:t>Конвенция</w:t>
            </w:r>
            <w:r>
              <w:rPr>
                <w:sz w:val="24"/>
                <w:szCs w:val="24"/>
              </w:rPr>
              <w:t xml:space="preserve"> </w:t>
            </w:r>
            <w:r w:rsidR="00525092" w:rsidRPr="001E2A18">
              <w:rPr>
                <w:sz w:val="24"/>
                <w:szCs w:val="24"/>
              </w:rPr>
              <w:t xml:space="preserve">о правах ребенка; одобрена Генеральной Ассамблеей ООН 20.11.1989. «Образование </w:t>
            </w:r>
            <w:hyperlink r:id="rId9">
              <w:r w:rsidR="00525092" w:rsidRPr="001E2A18">
                <w:rPr>
                  <w:sz w:val="24"/>
                  <w:szCs w:val="24"/>
                </w:rPr>
                <w:t xml:space="preserve">— </w:t>
              </w:r>
            </w:hyperlink>
            <w:r w:rsidR="00525092" w:rsidRPr="001E2A18">
              <w:rPr>
                <w:sz w:val="24"/>
                <w:szCs w:val="24"/>
              </w:rPr>
              <w:t xml:space="preserve">сокрытое сокровище». Основные положения Доклада Международной комиссии ЮНЕСКО по образованию для </w:t>
            </w:r>
            <w:hyperlink r:id="rId10">
              <w:r w:rsidR="00525092" w:rsidRPr="001E2A18">
                <w:rPr>
                  <w:sz w:val="24"/>
                  <w:szCs w:val="24"/>
                </w:rPr>
                <w:t xml:space="preserve">XXI века </w:t>
              </w:r>
            </w:hyperlink>
            <w:hyperlink r:id="rId11">
              <w:r w:rsidR="00525092" w:rsidRPr="001E2A18">
                <w:rPr>
                  <w:sz w:val="24"/>
                  <w:szCs w:val="24"/>
                </w:rPr>
                <w:t>(</w:t>
              </w:r>
            </w:hyperlink>
            <w:r w:rsidR="00525092" w:rsidRPr="001E2A18">
              <w:rPr>
                <w:sz w:val="24"/>
                <w:szCs w:val="24"/>
              </w:rPr>
              <w:t xml:space="preserve">1996). Программа «Образование для всех», принята на Всемирном форуме по образованию в Дакаре, 2000г.  </w:t>
            </w:r>
          </w:p>
          <w:p w14:paraId="756C1624" w14:textId="2C274FAE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2. Федеральный закон Российской Федерации от 29 декабря 2012 г. N 273-ФЗ «Об образовании в Российской Федерации».</w:t>
            </w:r>
          </w:p>
          <w:p w14:paraId="4E9A5DE3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3. Указ Президента Российской Федерации о мерах по реализации государственной политики в области образования и науки от 7 мая 2012 года N 599.</w:t>
            </w:r>
          </w:p>
          <w:p w14:paraId="13109C38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4. Указ Президента России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7F45C025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5.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  <w:p w14:paraId="31E9474D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6. Национальный проект «Образование», утвержден президиумом Совета при президенте РФ (протокол от 03.09.2018 №10).</w:t>
            </w:r>
          </w:p>
          <w:p w14:paraId="5D611230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7</w:t>
            </w:r>
            <w:r w:rsidRPr="00E923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92364">
              <w:rPr>
                <w:sz w:val="24"/>
                <w:szCs w:val="24"/>
              </w:rPr>
              <w:t>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образования.</w:t>
            </w:r>
          </w:p>
          <w:p w14:paraId="7003A4A2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 xml:space="preserve">8. Примерная основная образовательная программа дошкольного образования. Одобрена решением федерального учебно-методического объединения по общему образованию 20 мая 2015. </w:t>
            </w:r>
          </w:p>
          <w:p w14:paraId="56CFDBF4" w14:textId="77777777" w:rsidR="00525092" w:rsidRPr="00E92364" w:rsidRDefault="00525092" w:rsidP="00525092">
            <w:pPr>
              <w:tabs>
                <w:tab w:val="num" w:pos="0"/>
              </w:tabs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bCs/>
                <w:sz w:val="24"/>
                <w:szCs w:val="24"/>
              </w:rPr>
              <w:t xml:space="preserve">9. </w:t>
            </w:r>
            <w:r w:rsidRPr="00E92364">
              <w:rPr>
                <w:sz w:val="24"/>
                <w:szCs w:val="24"/>
              </w:rPr>
              <w:t xml:space="preserve">«Программа развития воспитательной компоненты в общеобразовательных учреждениях», подготовленная Минобрнауки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 декабря 2012 г.  </w:t>
            </w:r>
          </w:p>
          <w:p w14:paraId="7F35F847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 xml:space="preserve">10. Концепция развития дополнительного образования детей в Российской Федерации (утверждена распоряжением Правительства Российской Федерации от 04.09.2014 г. № 1726-р). </w:t>
            </w:r>
          </w:p>
          <w:p w14:paraId="5482B76C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11. Постановление Правительства Российской Федерации от 30 марта 2013 г. N 286 «О формировании независимой системы оценки качества работы организаций, оказывающих социальные услуги».</w:t>
            </w:r>
          </w:p>
          <w:p w14:paraId="35C39F59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lastRenderedPageBreak/>
              <w:t xml:space="preserve">12. 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</w:t>
            </w:r>
          </w:p>
          <w:p w14:paraId="2CC4EF80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 xml:space="preserve">13. Приказ Рособрнадзора № 785 от 29.05.2014 «Требования к структуре официального сайта образовательной организации в сети Интернет и формату представления на нем информации». </w:t>
            </w:r>
          </w:p>
          <w:p w14:paraId="1A24D6FF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 xml:space="preserve">14. 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образования), утвержденный приказом Министерства труда и социальной защиты </w:t>
            </w:r>
            <w:r w:rsidRPr="00E92364">
              <w:rPr>
                <w:bCs/>
                <w:iCs/>
                <w:sz w:val="24"/>
                <w:szCs w:val="24"/>
              </w:rPr>
              <w:t>от 18 октября 2013 г. № 544н.</w:t>
            </w:r>
          </w:p>
          <w:p w14:paraId="1258B1C8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Pr="00E92364">
              <w:rPr>
                <w:sz w:val="24"/>
                <w:szCs w:val="24"/>
              </w:rPr>
              <w:t xml:space="preserve">. Стратегия социального и экономического развития Санкт-Петербурга до 2030 года Постановление Правительства Санкт-Петербурга от 13.05.2014 N 355 </w:t>
            </w:r>
          </w:p>
          <w:p w14:paraId="6FA90185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16. Стратегия социально-экономического развития Санкт-Петербурга на период до 2035 принята Законодательным собранием Санкт-Петербурга и утверждена Законом Санкт-Петербурга от 19.12.2018 №771-164.</w:t>
            </w:r>
          </w:p>
          <w:p w14:paraId="41AC508A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17. Программа «Развитие образования в Санкт-Петербурге на 2013-2020 годы» Распоряжение Правительства Санкт-Петербурга от 10 сентября 2013 года N 66-рп.</w:t>
            </w:r>
          </w:p>
          <w:p w14:paraId="0A9A967A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18. Государственная программа Санкт-Петербурга «Развитие образования» на 2015-2020 гг.</w:t>
            </w:r>
          </w:p>
          <w:p w14:paraId="678B7FB7" w14:textId="77777777" w:rsidR="00525092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19.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      </w:r>
          </w:p>
          <w:p w14:paraId="6B59AC63" w14:textId="7E317768" w:rsidR="00F16466" w:rsidRPr="00E92364" w:rsidRDefault="00525092" w:rsidP="00525092">
            <w:pPr>
              <w:ind w:firstLine="461"/>
              <w:jc w:val="both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>20. Модель Санкт-Петербургской региональной системы оценки качества образования. Об утверждении модели Санкт-Петербургской региональной системы оценки качества образования Распоряжение Комитета по образованию Правительства СПб от 20.01.2014 № 37р.</w:t>
            </w:r>
          </w:p>
        </w:tc>
      </w:tr>
      <w:tr w:rsidR="00F16466" w:rsidRPr="00E92364" w14:paraId="219CCF09" w14:textId="77777777" w:rsidTr="007A07B3">
        <w:tc>
          <w:tcPr>
            <w:tcW w:w="2410" w:type="dxa"/>
          </w:tcPr>
          <w:p w14:paraId="645E66A4" w14:textId="77777777" w:rsidR="00F16466" w:rsidRPr="00E92364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12724" w:type="dxa"/>
          </w:tcPr>
          <w:p w14:paraId="14948AC8" w14:textId="63934C5C" w:rsidR="00F16466" w:rsidRPr="00E92364" w:rsidRDefault="00F16466" w:rsidP="007A07B3">
            <w:pPr>
              <w:ind w:firstLine="421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 xml:space="preserve">Педагогический коллектив </w:t>
            </w:r>
            <w:r w:rsidR="00525092" w:rsidRPr="00E92364">
              <w:rPr>
                <w:sz w:val="24"/>
                <w:szCs w:val="24"/>
              </w:rPr>
              <w:t>детского сада</w:t>
            </w:r>
            <w:r w:rsidRPr="00E92364">
              <w:rPr>
                <w:sz w:val="24"/>
                <w:szCs w:val="24"/>
              </w:rPr>
              <w:t>, субъекты социального партнёрства</w:t>
            </w:r>
          </w:p>
        </w:tc>
      </w:tr>
      <w:tr w:rsidR="00F16466" w:rsidRPr="00E92364" w14:paraId="24E194B3" w14:textId="77777777" w:rsidTr="007A07B3">
        <w:tc>
          <w:tcPr>
            <w:tcW w:w="2410" w:type="dxa"/>
          </w:tcPr>
          <w:p w14:paraId="17BF3E79" w14:textId="77777777" w:rsidR="00F16466" w:rsidRPr="00E92364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6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724" w:type="dxa"/>
          </w:tcPr>
          <w:p w14:paraId="1ECC7642" w14:textId="265242F8" w:rsidR="00F16466" w:rsidRPr="00E92364" w:rsidRDefault="00F16466" w:rsidP="007A07B3">
            <w:pPr>
              <w:ind w:firstLine="421"/>
              <w:rPr>
                <w:sz w:val="24"/>
                <w:szCs w:val="24"/>
              </w:rPr>
            </w:pPr>
            <w:r w:rsidRPr="00E92364">
              <w:rPr>
                <w:sz w:val="24"/>
                <w:szCs w:val="24"/>
              </w:rPr>
              <w:t xml:space="preserve">Педагогический коллектив </w:t>
            </w:r>
            <w:r w:rsidR="00525092" w:rsidRPr="00E92364">
              <w:rPr>
                <w:sz w:val="24"/>
                <w:szCs w:val="24"/>
              </w:rPr>
              <w:t>детского сада</w:t>
            </w:r>
            <w:r w:rsidRPr="00E92364">
              <w:rPr>
                <w:sz w:val="24"/>
                <w:szCs w:val="24"/>
              </w:rPr>
              <w:t>, субъекты социального партнёрства</w:t>
            </w:r>
          </w:p>
        </w:tc>
      </w:tr>
      <w:tr w:rsidR="00F16466" w:rsidRPr="00E92364" w14:paraId="642200BE" w14:textId="77777777" w:rsidTr="00E92364">
        <w:trPr>
          <w:trHeight w:val="561"/>
        </w:trPr>
        <w:tc>
          <w:tcPr>
            <w:tcW w:w="2410" w:type="dxa"/>
          </w:tcPr>
          <w:p w14:paraId="1D2687F3" w14:textId="77777777" w:rsidR="00E92364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64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программы</w:t>
            </w:r>
            <w:r w:rsidR="00E92364" w:rsidRPr="00E9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25EE1" w14:textId="5DA7DEAA" w:rsidR="00F16466" w:rsidRPr="00E92364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</w:tcPr>
          <w:p w14:paraId="748B4A68" w14:textId="77777777" w:rsidR="00E92364" w:rsidRPr="00EA0FB3" w:rsidRDefault="00E92364" w:rsidP="00E92364">
            <w:pPr>
              <w:pStyle w:val="TableParagraph"/>
              <w:tabs>
                <w:tab w:val="left" w:pos="0"/>
                <w:tab w:val="left" w:pos="36"/>
              </w:tabs>
              <w:ind w:left="36"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Становление </w:t>
            </w:r>
            <w:r w:rsidRPr="00EA0FB3">
              <w:rPr>
                <w:spacing w:val="2"/>
                <w:sz w:val="24"/>
                <w:szCs w:val="24"/>
              </w:rPr>
              <w:t xml:space="preserve">детского </w:t>
            </w:r>
            <w:r w:rsidRPr="00EA0FB3">
              <w:rPr>
                <w:sz w:val="24"/>
                <w:szCs w:val="24"/>
              </w:rPr>
              <w:t xml:space="preserve">сада как образовательной организации, </w:t>
            </w:r>
            <w:r w:rsidRPr="00EA0FB3">
              <w:rPr>
                <w:spacing w:val="2"/>
                <w:sz w:val="24"/>
                <w:szCs w:val="24"/>
              </w:rPr>
              <w:t xml:space="preserve">обеспечивающей </w:t>
            </w:r>
            <w:r w:rsidRPr="00EA0FB3">
              <w:rPr>
                <w:sz w:val="24"/>
                <w:szCs w:val="24"/>
              </w:rPr>
              <w:t xml:space="preserve">современное качество </w:t>
            </w:r>
            <w:r w:rsidRPr="00EA0FB3">
              <w:rPr>
                <w:spacing w:val="2"/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>образования, создание условий для всестороннего развития личности</w:t>
            </w:r>
            <w:r w:rsidRPr="00EA0FB3">
              <w:rPr>
                <w:spacing w:val="22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ребёнка, его успешной социализации.</w:t>
            </w:r>
          </w:p>
          <w:p w14:paraId="7C6259F5" w14:textId="0C1614B9" w:rsidR="00F16466" w:rsidRPr="00E92364" w:rsidRDefault="00F16466" w:rsidP="00E92364">
            <w:pPr>
              <w:pStyle w:val="TableParagraph"/>
              <w:tabs>
                <w:tab w:val="left" w:pos="0"/>
                <w:tab w:val="left" w:pos="36"/>
              </w:tabs>
              <w:rPr>
                <w:sz w:val="24"/>
                <w:szCs w:val="24"/>
              </w:rPr>
            </w:pPr>
          </w:p>
        </w:tc>
      </w:tr>
      <w:tr w:rsidR="00F16466" w:rsidRPr="00F74B96" w14:paraId="5400C564" w14:textId="77777777" w:rsidTr="007A07B3">
        <w:tc>
          <w:tcPr>
            <w:tcW w:w="2410" w:type="dxa"/>
          </w:tcPr>
          <w:p w14:paraId="078352DE" w14:textId="77777777" w:rsidR="00F16466" w:rsidRPr="00F74B96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96">
              <w:rPr>
                <w:rFonts w:ascii="Times New Roman" w:hAnsi="Times New Roman" w:cs="Times New Roman"/>
                <w:sz w:val="24"/>
                <w:szCs w:val="24"/>
              </w:rPr>
              <w:t>Тактическая цель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24" w:type="dxa"/>
          </w:tcPr>
          <w:p w14:paraId="540EB9F5" w14:textId="353209EB" w:rsidR="00F16466" w:rsidRPr="00E93B90" w:rsidRDefault="00F16466" w:rsidP="007A07B3">
            <w:pPr>
              <w:pStyle w:val="ConsPlusNormal"/>
              <w:ind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развитием </w:t>
            </w:r>
            <w:r w:rsidR="00E9236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E93B9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Национального проекта «Образование»</w:t>
            </w:r>
          </w:p>
        </w:tc>
      </w:tr>
      <w:tr w:rsidR="00F16466" w:rsidRPr="00F74B96" w14:paraId="5726248C" w14:textId="77777777" w:rsidTr="007A07B3">
        <w:tc>
          <w:tcPr>
            <w:tcW w:w="2410" w:type="dxa"/>
          </w:tcPr>
          <w:p w14:paraId="3CA181EB" w14:textId="77777777" w:rsidR="00F16466" w:rsidRPr="00F74B96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724" w:type="dxa"/>
          </w:tcPr>
          <w:p w14:paraId="363EB2BB" w14:textId="10DB7C26" w:rsidR="007A07B3" w:rsidRPr="00EA0FB3" w:rsidRDefault="001E2A18" w:rsidP="007A07B3">
            <w:pPr>
              <w:pStyle w:val="TableParagraph"/>
              <w:tabs>
                <w:tab w:val="left" w:pos="775"/>
              </w:tabs>
              <w:ind w:left="0" w:firstLine="4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07B3" w:rsidRPr="00EA0FB3">
              <w:rPr>
                <w:sz w:val="24"/>
                <w:szCs w:val="24"/>
              </w:rPr>
              <w:t>Достижение нового качества дошкольного образования в специально организованной предметно-</w:t>
            </w:r>
            <w:r>
              <w:rPr>
                <w:sz w:val="24"/>
                <w:szCs w:val="24"/>
              </w:rPr>
              <w:t xml:space="preserve">пространственной </w:t>
            </w:r>
            <w:r w:rsidR="007A07B3" w:rsidRPr="00EA0FB3">
              <w:rPr>
                <w:sz w:val="24"/>
                <w:szCs w:val="24"/>
              </w:rPr>
              <w:t>развивающей среде; создание оптимальных социально-культурных и педагогических условий для всестороннего развития детей дошкольного возраста:</w:t>
            </w:r>
          </w:p>
          <w:p w14:paraId="1E5B777E" w14:textId="77777777" w:rsidR="007A07B3" w:rsidRDefault="007A07B3" w:rsidP="007A07B3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</w:rPr>
              <w:lastRenderedPageBreak/>
              <w:t>- в</w:t>
            </w:r>
            <w:r w:rsidRPr="00EA0FB3">
              <w:rPr>
                <w:sz w:val="24"/>
                <w:szCs w:val="24"/>
                <w:shd w:val="clear" w:color="auto" w:fill="FFFFFF"/>
              </w:rPr>
              <w:t>недрение обновленных примерных основных образовательных программ, разработанных в рамках федерального проекта «Образование»;</w:t>
            </w:r>
          </w:p>
          <w:p w14:paraId="3603E228" w14:textId="1625E1D8" w:rsidR="007A07B3" w:rsidRPr="00EA0FB3" w:rsidRDefault="007A07B3" w:rsidP="007A07B3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расширение спектра программ дополнительного образования</w:t>
            </w:r>
            <w:r w:rsidR="001E2A18">
              <w:rPr>
                <w:sz w:val="24"/>
                <w:szCs w:val="24"/>
                <w:shd w:val="clear" w:color="auto" w:fill="FFFFFF"/>
              </w:rPr>
              <w:t>, реализуемых в детском саду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4E07FA03" w14:textId="267FF93F" w:rsidR="007A07B3" w:rsidRPr="00EA0FB3" w:rsidRDefault="007A07B3" w:rsidP="007A07B3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- обновление предметно-</w:t>
            </w:r>
            <w:r w:rsidR="0031365C">
              <w:rPr>
                <w:sz w:val="24"/>
                <w:szCs w:val="24"/>
              </w:rPr>
              <w:t xml:space="preserve">пространственной </w:t>
            </w:r>
            <w:r w:rsidRPr="00EA0FB3">
              <w:rPr>
                <w:sz w:val="24"/>
                <w:szCs w:val="24"/>
              </w:rPr>
              <w:t xml:space="preserve">развивающей среды, обеспечивающей благоприятные, психологически комфортные, педагогически и социально оправданные условия развития </w:t>
            </w:r>
            <w:r>
              <w:rPr>
                <w:sz w:val="24"/>
                <w:szCs w:val="24"/>
              </w:rPr>
              <w:t xml:space="preserve">ребенка </w:t>
            </w:r>
            <w:r w:rsidRPr="00EA0FB3">
              <w:rPr>
                <w:sz w:val="24"/>
                <w:szCs w:val="24"/>
              </w:rPr>
              <w:t>и повышающей удовлетворенность потребителей образовательными услугами детского сада;</w:t>
            </w:r>
          </w:p>
          <w:p w14:paraId="20285D3D" w14:textId="0FCFBB0F" w:rsidR="007A07B3" w:rsidRDefault="007A07B3" w:rsidP="007A07B3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- расширение использования педагогами современных образовательных технологий в системе </w:t>
            </w:r>
            <w:r w:rsidR="0031365C">
              <w:rPr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>общего и дополнительного образования.</w:t>
            </w:r>
          </w:p>
          <w:p w14:paraId="17F12D50" w14:textId="4CE14F6A" w:rsidR="007A07B3" w:rsidRPr="00EA0FB3" w:rsidRDefault="007A07B3" w:rsidP="007A07B3">
            <w:pPr>
              <w:pStyle w:val="TableParagraph"/>
              <w:tabs>
                <w:tab w:val="left" w:pos="775"/>
              </w:tabs>
              <w:ind w:left="36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A0FB3">
              <w:rPr>
                <w:sz w:val="24"/>
                <w:szCs w:val="24"/>
              </w:rPr>
              <w:t>Совершенствование системы управления детским садом</w:t>
            </w:r>
          </w:p>
          <w:p w14:paraId="1A642424" w14:textId="77777777" w:rsidR="007A07B3" w:rsidRPr="00EA0FB3" w:rsidRDefault="007A07B3" w:rsidP="007A07B3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>управление качеством образования: аспекты деятельности</w:t>
            </w:r>
          </w:p>
          <w:p w14:paraId="0ECB36E6" w14:textId="77777777" w:rsidR="007A07B3" w:rsidRPr="00EA0FB3" w:rsidRDefault="007A07B3" w:rsidP="007A07B3">
            <w:pPr>
              <w:tabs>
                <w:tab w:val="num" w:pos="1710"/>
              </w:tabs>
              <w:ind w:firstLine="461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i/>
                <w:iCs/>
                <w:sz w:val="24"/>
                <w:szCs w:val="24"/>
              </w:rPr>
              <w:t xml:space="preserve">- </w:t>
            </w:r>
            <w:r w:rsidRPr="00EA0FB3">
              <w:rPr>
                <w:sz w:val="24"/>
                <w:szCs w:val="24"/>
                <w:shd w:val="clear" w:color="auto" w:fill="FFFFFF"/>
              </w:rPr>
              <w:t>проведение оценки качества дошкольного образования на основе практики современных исследований качества подготовки детей;</w:t>
            </w:r>
          </w:p>
          <w:p w14:paraId="2505C36A" w14:textId="77777777" w:rsidR="007A07B3" w:rsidRPr="00EA0FB3" w:rsidRDefault="007A07B3" w:rsidP="007A07B3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A0FB3">
              <w:rPr>
                <w:sz w:val="24"/>
                <w:szCs w:val="24"/>
              </w:rPr>
              <w:t>создание и внедрение в управленческую практику профилей «цифровых компетенций» для педагогов и административно-управленческого персонала;</w:t>
            </w:r>
          </w:p>
          <w:p w14:paraId="69267346" w14:textId="77777777" w:rsidR="007A07B3" w:rsidRPr="00EA0FB3" w:rsidRDefault="007A07B3" w:rsidP="007A07B3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>государственно-общественное управление: аспекты деятельности</w:t>
            </w:r>
          </w:p>
          <w:p w14:paraId="0321465C" w14:textId="77777777" w:rsidR="007A07B3" w:rsidRPr="00EA0FB3" w:rsidRDefault="007A07B3" w:rsidP="007A07B3">
            <w:pPr>
              <w:tabs>
                <w:tab w:val="num" w:pos="1710"/>
              </w:tabs>
              <w:ind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 xml:space="preserve">- </w:t>
            </w:r>
            <w:r w:rsidRPr="00EA0FB3">
              <w:rPr>
                <w:sz w:val="24"/>
                <w:szCs w:val="24"/>
              </w:rPr>
              <w:t>повышение эффективности государственно-общественного управления, развитие механизмов социального партнерства, оптимальное использование научного и культурного потенциала Санкт-Петербурга;</w:t>
            </w:r>
          </w:p>
          <w:p w14:paraId="2E94E98D" w14:textId="77777777" w:rsidR="007A07B3" w:rsidRPr="00EA0FB3" w:rsidRDefault="007A07B3" w:rsidP="007A07B3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i/>
                <w:iCs/>
                <w:sz w:val="24"/>
                <w:szCs w:val="24"/>
              </w:rPr>
              <w:t>система работы с персоналом: аспекты деятельности</w:t>
            </w:r>
          </w:p>
          <w:p w14:paraId="21D08D8F" w14:textId="37ACECE2" w:rsidR="007A07B3" w:rsidRPr="00EA0FB3" w:rsidRDefault="007A07B3" w:rsidP="007A07B3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оптимизация системы работы с персоналом </w:t>
            </w:r>
            <w:r>
              <w:rPr>
                <w:sz w:val="24"/>
                <w:szCs w:val="24"/>
              </w:rPr>
              <w:t>в соответствии с требованиями</w:t>
            </w:r>
            <w:r w:rsidRPr="00EA0FB3">
              <w:rPr>
                <w:sz w:val="24"/>
                <w:szCs w:val="24"/>
              </w:rPr>
              <w:t xml:space="preserve"> профессионального стандарта педагогической деятельности</w:t>
            </w:r>
            <w:r w:rsidR="00A55175">
              <w:rPr>
                <w:sz w:val="24"/>
                <w:szCs w:val="24"/>
              </w:rPr>
              <w:t>,</w:t>
            </w:r>
            <w:r w:rsidR="00A55175" w:rsidRPr="00E93B90">
              <w:rPr>
                <w:sz w:val="24"/>
                <w:szCs w:val="24"/>
              </w:rPr>
              <w:t xml:space="preserve"> Национального проекта «Образование»</w:t>
            </w:r>
            <w:r w:rsidRPr="00EA0FB3">
              <w:rPr>
                <w:sz w:val="24"/>
                <w:szCs w:val="24"/>
              </w:rPr>
              <w:t>;</w:t>
            </w:r>
          </w:p>
          <w:p w14:paraId="58D36E6E" w14:textId="77777777" w:rsidR="007A07B3" w:rsidRPr="00EA0FB3" w:rsidRDefault="007A07B3" w:rsidP="007A07B3">
            <w:pPr>
              <w:pStyle w:val="a5"/>
              <w:tabs>
                <w:tab w:val="left" w:pos="851"/>
              </w:tabs>
              <w:ind w:left="0" w:firstLine="461"/>
              <w:jc w:val="both"/>
              <w:rPr>
                <w:i/>
                <w:iCs/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модернизация методической службы детского сада. </w:t>
            </w:r>
          </w:p>
          <w:p w14:paraId="0FB32EF8" w14:textId="77777777" w:rsidR="00F16466" w:rsidRDefault="007A07B3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3. Определение приоритетных путей сотрудничества детского сада с семьёй. Развитие внешних связей детского сада.</w:t>
            </w:r>
          </w:p>
          <w:p w14:paraId="1705DE19" w14:textId="6940D0CA" w:rsidR="00D31D5F" w:rsidRPr="007A07B3" w:rsidRDefault="00D31D5F" w:rsidP="007A07B3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Обновление МТБ детского сада.</w:t>
            </w:r>
          </w:p>
        </w:tc>
      </w:tr>
      <w:tr w:rsidR="00F16466" w:rsidRPr="00F74B96" w14:paraId="7E3CF959" w14:textId="77777777" w:rsidTr="007A07B3">
        <w:tc>
          <w:tcPr>
            <w:tcW w:w="2410" w:type="dxa"/>
          </w:tcPr>
          <w:p w14:paraId="6D54E2ED" w14:textId="77777777" w:rsidR="00F16466" w:rsidRPr="00421981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</w:t>
            </w:r>
            <w:r w:rsidRPr="00421981">
              <w:rPr>
                <w:rFonts w:ascii="Times New Roman" w:hAnsi="Times New Roman"/>
                <w:bCs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12724" w:type="dxa"/>
          </w:tcPr>
          <w:p w14:paraId="51FFE839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1. Становление </w:t>
            </w:r>
            <w:r w:rsidRPr="00EA0FB3">
              <w:rPr>
                <w:bCs/>
                <w:sz w:val="24"/>
                <w:szCs w:val="24"/>
              </w:rPr>
              <w:t>детского сада</w:t>
            </w:r>
            <w:r w:rsidRPr="00EA0FB3">
              <w:rPr>
                <w:sz w:val="24"/>
                <w:szCs w:val="24"/>
              </w:rPr>
              <w:t xml:space="preserve"> как образовательной системы, обеспечивающей современное качество и инновационный характер дошкольного образования.</w:t>
            </w:r>
          </w:p>
          <w:p w14:paraId="617CB65C" w14:textId="50ACB3E1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2. Обеспечение 100% воспитанникам доступности качественного </w:t>
            </w:r>
            <w:r w:rsidR="00D31D5F">
              <w:rPr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>образования в соответствии с требованиями федерального государственного образовательного</w:t>
            </w:r>
            <w:r w:rsidRPr="00EA0FB3">
              <w:rPr>
                <w:spacing w:val="1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стандарта.</w:t>
            </w:r>
          </w:p>
          <w:p w14:paraId="086CD798" w14:textId="160F269B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3. Создание развивающего пространства в группах и детском саду по образовательным областям с учетом необходимости активного использования педагогами игровых </w:t>
            </w:r>
            <w:r w:rsidR="00A55175" w:rsidRPr="00EA0FB3">
              <w:rPr>
                <w:sz w:val="24"/>
                <w:szCs w:val="24"/>
              </w:rPr>
              <w:t xml:space="preserve">и проектных </w:t>
            </w:r>
            <w:r w:rsidRPr="00EA0FB3">
              <w:rPr>
                <w:sz w:val="24"/>
                <w:szCs w:val="24"/>
              </w:rPr>
              <w:t>технологий, интегрированных форм осуществления непрерывной образовательной деятельности.</w:t>
            </w:r>
          </w:p>
          <w:p w14:paraId="52979279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4. Расширение системы дополнительного образования как условия развития талантливых детей, ежегодное </w:t>
            </w:r>
            <w:r w:rsidRPr="00EA0FB3">
              <w:rPr>
                <w:sz w:val="24"/>
                <w:szCs w:val="24"/>
              </w:rPr>
              <w:lastRenderedPageBreak/>
              <w:t>расширение (обновление) перечня образовательных услуг.</w:t>
            </w:r>
          </w:p>
          <w:p w14:paraId="1BDB04E6" w14:textId="0A32A171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5. Повышение профессиональной компетентности педагогических работников в соответствие с требованиями ФГОС ДО, </w:t>
            </w:r>
            <w:r w:rsidR="00A55175" w:rsidRPr="00E93B90">
              <w:rPr>
                <w:sz w:val="24"/>
                <w:szCs w:val="24"/>
              </w:rPr>
              <w:t>Национального проекта «Образование»</w:t>
            </w:r>
            <w:r w:rsidR="00A55175">
              <w:rPr>
                <w:sz w:val="24"/>
                <w:szCs w:val="24"/>
              </w:rPr>
              <w:t xml:space="preserve">, </w:t>
            </w:r>
            <w:r w:rsidRPr="00EA0FB3">
              <w:rPr>
                <w:sz w:val="24"/>
                <w:szCs w:val="24"/>
              </w:rPr>
              <w:t>социума.</w:t>
            </w:r>
          </w:p>
          <w:p w14:paraId="3C57B655" w14:textId="48CA4E53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6. С</w:t>
            </w:r>
            <w:r w:rsidRPr="00EA0FB3">
              <w:rPr>
                <w:spacing w:val="-4"/>
                <w:sz w:val="24"/>
                <w:szCs w:val="24"/>
              </w:rPr>
              <w:t xml:space="preserve">охранение </w:t>
            </w:r>
            <w:r w:rsidRPr="00EA0FB3">
              <w:rPr>
                <w:spacing w:val="-3"/>
                <w:sz w:val="24"/>
                <w:szCs w:val="24"/>
              </w:rPr>
              <w:t xml:space="preserve">ситуации </w:t>
            </w:r>
            <w:r w:rsidRPr="00EA0FB3">
              <w:rPr>
                <w:spacing w:val="-4"/>
                <w:sz w:val="24"/>
                <w:szCs w:val="24"/>
              </w:rPr>
              <w:t xml:space="preserve">отсутствия </w:t>
            </w:r>
            <w:r w:rsidRPr="00EA0FB3">
              <w:rPr>
                <w:spacing w:val="-3"/>
                <w:sz w:val="24"/>
                <w:szCs w:val="24"/>
              </w:rPr>
              <w:t xml:space="preserve">случаев </w:t>
            </w:r>
            <w:r w:rsidRPr="00EA0FB3">
              <w:rPr>
                <w:spacing w:val="-4"/>
                <w:sz w:val="24"/>
                <w:szCs w:val="24"/>
              </w:rPr>
              <w:t xml:space="preserve">травматизма, нарушения </w:t>
            </w:r>
            <w:r w:rsidR="00A55175">
              <w:rPr>
                <w:spacing w:val="-3"/>
                <w:sz w:val="24"/>
                <w:szCs w:val="24"/>
              </w:rPr>
              <w:t>детским садом</w:t>
            </w:r>
            <w:r w:rsidRPr="00EA0FB3">
              <w:rPr>
                <w:spacing w:val="-3"/>
                <w:sz w:val="24"/>
                <w:szCs w:val="24"/>
              </w:rPr>
              <w:t xml:space="preserve"> </w:t>
            </w:r>
            <w:r w:rsidRPr="00EA0FB3">
              <w:rPr>
                <w:spacing w:val="-4"/>
                <w:sz w:val="24"/>
                <w:szCs w:val="24"/>
              </w:rPr>
              <w:t xml:space="preserve">законодательства РФ, предписаний </w:t>
            </w:r>
            <w:r w:rsidRPr="00EA0FB3">
              <w:rPr>
                <w:sz w:val="24"/>
                <w:szCs w:val="24"/>
              </w:rPr>
              <w:t xml:space="preserve">со </w:t>
            </w:r>
            <w:r w:rsidRPr="00EA0FB3">
              <w:rPr>
                <w:spacing w:val="-4"/>
                <w:sz w:val="24"/>
                <w:szCs w:val="24"/>
              </w:rPr>
              <w:t>стороны Санэпиднадзора</w:t>
            </w:r>
            <w:r w:rsidRPr="00EA0FB3">
              <w:rPr>
                <w:spacing w:val="59"/>
                <w:sz w:val="24"/>
                <w:szCs w:val="24"/>
              </w:rPr>
              <w:t xml:space="preserve"> </w:t>
            </w:r>
            <w:r w:rsidRPr="00EA0FB3">
              <w:rPr>
                <w:sz w:val="24"/>
                <w:szCs w:val="24"/>
              </w:rPr>
              <w:t>и Роспожнадзора.</w:t>
            </w:r>
          </w:p>
          <w:p w14:paraId="0BFABF5C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7. Позитивное изменение функциональной и организационной структур управления детским садом.</w:t>
            </w:r>
          </w:p>
          <w:p w14:paraId="51F34F7B" w14:textId="6D6F05D0" w:rsidR="00F16466" w:rsidRPr="00B9264D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8. Повышение инвестиционной привлекательности программы развития. </w:t>
            </w:r>
          </w:p>
        </w:tc>
      </w:tr>
      <w:tr w:rsidR="00F16466" w:rsidRPr="00B3130F" w14:paraId="468DBB45" w14:textId="77777777" w:rsidTr="007A07B3">
        <w:tc>
          <w:tcPr>
            <w:tcW w:w="2410" w:type="dxa"/>
          </w:tcPr>
          <w:p w14:paraId="0436B91B" w14:textId="77777777" w:rsidR="00F16466" w:rsidRPr="00B3130F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критерии достижения р</w:t>
            </w:r>
            <w:r w:rsidRPr="00B3130F">
              <w:rPr>
                <w:rFonts w:ascii="Times New Roman" w:hAnsi="Times New Roman"/>
                <w:bCs/>
                <w:sz w:val="24"/>
                <w:szCs w:val="24"/>
              </w:rPr>
              <w:t>езультатов реализации программы</w:t>
            </w:r>
          </w:p>
        </w:tc>
        <w:tc>
          <w:tcPr>
            <w:tcW w:w="12724" w:type="dxa"/>
          </w:tcPr>
          <w:p w14:paraId="116569F3" w14:textId="4CA2EAB4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Обеспечена доступность качественного </w:t>
            </w:r>
            <w:r w:rsidR="00B561FD">
              <w:rPr>
                <w:sz w:val="24"/>
                <w:szCs w:val="24"/>
              </w:rPr>
              <w:t xml:space="preserve">дошкольного </w:t>
            </w:r>
            <w:r w:rsidRPr="00EA0FB3">
              <w:rPr>
                <w:sz w:val="24"/>
                <w:szCs w:val="24"/>
              </w:rPr>
              <w:t xml:space="preserve">образования в соответствии с требованиями федерального государственного образовательного стандарта для 100% детей. </w:t>
            </w:r>
          </w:p>
          <w:p w14:paraId="7A9E3E8E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</w:rPr>
              <w:t>К концу 2022 года внедрены обновленные ПООП, разработанные в рамках федерального проекта.</w:t>
            </w:r>
          </w:p>
          <w:p w14:paraId="23D2BF08" w14:textId="2112DA7A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Доведение доли детей, охваченных основными и дополнительными общеобразовательными программами, до 80 %. </w:t>
            </w:r>
          </w:p>
          <w:p w14:paraId="66F749AE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Действует широкая система поддержки детей с ОВЗ, одаренных дошкольников для максимального раскрытия их способностей, интеллектуальных и творческих интересов. </w:t>
            </w:r>
            <w:r w:rsidRPr="00EA0FB3">
              <w:rPr>
                <w:sz w:val="24"/>
                <w:szCs w:val="24"/>
              </w:rPr>
              <w:t>Доля обученных педагогов – 100%.</w:t>
            </w:r>
          </w:p>
          <w:p w14:paraId="37D285C2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Реализуются адаптированные программы. </w:t>
            </w:r>
            <w:r w:rsidRPr="00EA0FB3">
              <w:rPr>
                <w:sz w:val="24"/>
                <w:szCs w:val="24"/>
              </w:rPr>
              <w:t>Не менее 70% детей с ограниченными возможностями здоровья предоставлена возможность получения дополнительного образования. Доля обученных педагогов – 100%.</w:t>
            </w:r>
          </w:p>
          <w:p w14:paraId="22622C62" w14:textId="77777777" w:rsidR="007A07B3" w:rsidRPr="00EA0FB3" w:rsidRDefault="007A07B3" w:rsidP="007A07B3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Апробированы новые психолого-педагогические технологии. </w:t>
            </w:r>
            <w:r w:rsidRPr="00EA0FB3">
              <w:rPr>
                <w:sz w:val="24"/>
                <w:szCs w:val="24"/>
              </w:rPr>
              <w:t>Доля обученных педагогов – 100%.</w:t>
            </w:r>
          </w:p>
          <w:p w14:paraId="2B4D7B54" w14:textId="70F85A69" w:rsidR="007A07B3" w:rsidRPr="00EA0FB3" w:rsidRDefault="009A2849" w:rsidP="007A07B3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Апробирована </w:t>
            </w:r>
            <w:r>
              <w:rPr>
                <w:sz w:val="24"/>
                <w:szCs w:val="24"/>
                <w:shd w:val="clear" w:color="auto" w:fill="FFFFFF"/>
              </w:rPr>
              <w:t xml:space="preserve">современная </w:t>
            </w:r>
            <w:r w:rsidRPr="00EA0FB3">
              <w:rPr>
                <w:sz w:val="24"/>
                <w:szCs w:val="24"/>
                <w:shd w:val="clear" w:color="auto" w:fill="FFFFFF"/>
              </w:rPr>
              <w:t>методология и критерии оценки качества дошкольного образования</w:t>
            </w:r>
            <w:r w:rsidR="007A07B3" w:rsidRPr="00EA0FB3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7DCA408" w14:textId="2E63E85C" w:rsidR="00F16466" w:rsidRPr="007A07B3" w:rsidRDefault="007A07B3" w:rsidP="007A07B3">
            <w:pPr>
              <w:ind w:firstLine="425"/>
              <w:jc w:val="both"/>
              <w:rPr>
                <w:sz w:val="24"/>
                <w:szCs w:val="24"/>
                <w:shd w:val="clear" w:color="auto" w:fill="FFFFFF"/>
              </w:rPr>
            </w:pPr>
            <w:r w:rsidRPr="00EA0FB3">
              <w:rPr>
                <w:sz w:val="24"/>
                <w:szCs w:val="24"/>
              </w:rPr>
              <w:t>Материально-техническая база детского сада соответствует требованиям новых ФГОС и НП «Образование», обеспечивает комфортные и безопасные условия образовательного и воспитательного процесса.</w:t>
            </w:r>
          </w:p>
        </w:tc>
      </w:tr>
      <w:tr w:rsidR="00F16466" w:rsidRPr="00756589" w14:paraId="3F6B3468" w14:textId="77777777" w:rsidTr="007A07B3">
        <w:tc>
          <w:tcPr>
            <w:tcW w:w="2410" w:type="dxa"/>
          </w:tcPr>
          <w:p w14:paraId="46562347" w14:textId="77777777" w:rsidR="00F16466" w:rsidRPr="00756589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управления </w:t>
            </w:r>
          </w:p>
        </w:tc>
        <w:tc>
          <w:tcPr>
            <w:tcW w:w="12724" w:type="dxa"/>
          </w:tcPr>
          <w:p w14:paraId="71943321" w14:textId="77777777" w:rsidR="00F16466" w:rsidRPr="00756589" w:rsidRDefault="00F16466" w:rsidP="007A07B3">
            <w:pPr>
              <w:pStyle w:val="13"/>
              <w:spacing w:after="0" w:line="240" w:lineRule="auto"/>
              <w:ind w:left="2" w:firstLine="419"/>
              <w:rPr>
                <w:rFonts w:ascii="Times New Roman" w:hAnsi="Times New Roman"/>
                <w:sz w:val="24"/>
                <w:szCs w:val="24"/>
              </w:rPr>
            </w:pPr>
            <w:r w:rsidRPr="00756589">
              <w:rPr>
                <w:rFonts w:ascii="Times New Roman" w:hAnsi="Times New Roman"/>
                <w:sz w:val="24"/>
                <w:szCs w:val="24"/>
              </w:rPr>
              <w:t>1. Система мер нормативно-правового, кадрового, научно-методического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t>, материально-технического</w:t>
            </w:r>
            <w:r w:rsidRPr="00756589">
              <w:rPr>
                <w:rFonts w:ascii="Times New Roman" w:hAnsi="Times New Roman"/>
                <w:sz w:val="24"/>
                <w:szCs w:val="24"/>
              </w:rPr>
              <w:t xml:space="preserve"> обеспечения.</w:t>
            </w:r>
          </w:p>
          <w:p w14:paraId="5D7A7F1C" w14:textId="77777777" w:rsidR="00F16466" w:rsidRPr="00756589" w:rsidRDefault="00F16466" w:rsidP="007A07B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2. Переход от линейно-функциональной структуры управления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проектной, 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>матричной.</w:t>
            </w:r>
          </w:p>
        </w:tc>
      </w:tr>
      <w:tr w:rsidR="00F16466" w:rsidRPr="00756589" w14:paraId="20EF0D43" w14:textId="77777777" w:rsidTr="007A07B3">
        <w:tc>
          <w:tcPr>
            <w:tcW w:w="2410" w:type="dxa"/>
          </w:tcPr>
          <w:p w14:paraId="0EC64E74" w14:textId="77777777" w:rsidR="00F16466" w:rsidRPr="00756589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724" w:type="dxa"/>
          </w:tcPr>
          <w:p w14:paraId="68BC755B" w14:textId="32BB045E" w:rsidR="00F16466" w:rsidRPr="00756589" w:rsidRDefault="00F16466" w:rsidP="007A07B3">
            <w:pPr>
              <w:pStyle w:val="ConsPlusNormal"/>
              <w:ind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Попечительским советом </w:t>
            </w:r>
            <w:r w:rsidR="007A07B3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>, администрацией. Контроль над исполнением программы на муниципальном уровне осуществляется муниципальными органами управления образованием</w:t>
            </w:r>
          </w:p>
        </w:tc>
      </w:tr>
    </w:tbl>
    <w:p w14:paraId="0DDC77B8" w14:textId="77777777" w:rsidR="00F16466" w:rsidRDefault="00F16466" w:rsidP="00F16466">
      <w:pPr>
        <w:ind w:firstLine="708"/>
        <w:jc w:val="both"/>
        <w:rPr>
          <w:b/>
          <w:bCs/>
        </w:rPr>
      </w:pPr>
    </w:p>
    <w:p w14:paraId="5DE9800B" w14:textId="37AB3849" w:rsidR="00F16466" w:rsidRPr="003D618E" w:rsidRDefault="00F16466" w:rsidP="00F16466">
      <w:pPr>
        <w:ind w:firstLine="708"/>
        <w:jc w:val="both"/>
        <w:rPr>
          <w:b/>
          <w:bCs/>
        </w:rPr>
      </w:pPr>
      <w:bookmarkStart w:id="7" w:name="_Hlk24809391"/>
      <w:r w:rsidRPr="003D618E">
        <w:rPr>
          <w:b/>
          <w:bCs/>
        </w:rPr>
        <w:t>Основные мероприятия программы «</w:t>
      </w:r>
      <w:r w:rsidR="00C33666" w:rsidRPr="00525092">
        <w:rPr>
          <w:b/>
          <w:bCs/>
          <w:sz w:val="24"/>
          <w:szCs w:val="24"/>
        </w:rPr>
        <w:t>Современный детский сад</w:t>
      </w:r>
      <w:r w:rsidRPr="003D618E">
        <w:rPr>
          <w:b/>
          <w:bCs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  <w:gridCol w:w="1134"/>
        <w:gridCol w:w="1559"/>
        <w:gridCol w:w="2977"/>
      </w:tblGrid>
      <w:tr w:rsidR="00F16466" w:rsidRPr="00005A93" w14:paraId="6BF59B70" w14:textId="77777777" w:rsidTr="007A07B3">
        <w:tc>
          <w:tcPr>
            <w:tcW w:w="3510" w:type="dxa"/>
          </w:tcPr>
          <w:p w14:paraId="61E21AA8" w14:textId="77777777" w:rsidR="00F16466" w:rsidRPr="00005A93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005A93">
              <w:rPr>
                <w:b/>
                <w:bCs/>
                <w:color w:val="000000"/>
                <w:kern w:val="24"/>
                <w:sz w:val="24"/>
                <w:szCs w:val="24"/>
              </w:rPr>
              <w:t>Планируемый результат</w:t>
            </w:r>
          </w:p>
        </w:tc>
        <w:tc>
          <w:tcPr>
            <w:tcW w:w="2977" w:type="dxa"/>
          </w:tcPr>
          <w:p w14:paraId="3A25981E" w14:textId="77777777" w:rsidR="00F16466" w:rsidRPr="00005A93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005A93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77" w:type="dxa"/>
          </w:tcPr>
          <w:p w14:paraId="4F497EC1" w14:textId="77777777" w:rsidR="00F16466" w:rsidRPr="00005A93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05A93">
              <w:rPr>
                <w:b/>
                <w:bCs/>
                <w:color w:val="000000"/>
                <w:kern w:val="24"/>
              </w:rPr>
              <w:t>Мероприятие</w:t>
            </w:r>
            <w:r w:rsidRPr="00005A9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14:paraId="5190935F" w14:textId="77777777" w:rsidR="00F16466" w:rsidRPr="00005A93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05A93">
              <w:rPr>
                <w:b/>
                <w:bCs/>
                <w:color w:val="000000"/>
                <w:kern w:val="24"/>
              </w:rPr>
              <w:t>Срок реализации</w:t>
            </w:r>
            <w:r w:rsidRPr="00005A9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</w:tcPr>
          <w:p w14:paraId="32727483" w14:textId="77777777" w:rsidR="00F16466" w:rsidRPr="00005A93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05A93">
              <w:rPr>
                <w:b/>
                <w:bCs/>
                <w:color w:val="000000"/>
                <w:kern w:val="24"/>
              </w:rPr>
              <w:t>Ответственный</w:t>
            </w:r>
            <w:r w:rsidRPr="00005A9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</w:tcPr>
          <w:p w14:paraId="6BEC86A0" w14:textId="77777777" w:rsidR="00F16466" w:rsidRPr="00005A93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005A93">
              <w:rPr>
                <w:b/>
              </w:rPr>
              <w:t>Целевые показатели по годам реализации программы</w:t>
            </w:r>
          </w:p>
        </w:tc>
      </w:tr>
      <w:tr w:rsidR="00F16466" w:rsidRPr="00005A93" w14:paraId="287D66D4" w14:textId="77777777" w:rsidTr="007A07B3">
        <w:tc>
          <w:tcPr>
            <w:tcW w:w="3510" w:type="dxa"/>
          </w:tcPr>
          <w:p w14:paraId="1A5B7595" w14:textId="4B0C091B" w:rsidR="00F16466" w:rsidRPr="00005A93" w:rsidRDefault="00F16466" w:rsidP="003A7FCA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Обеспечена доступность качественного </w:t>
            </w:r>
            <w:r w:rsidR="00005A93">
              <w:rPr>
                <w:sz w:val="24"/>
                <w:szCs w:val="24"/>
              </w:rPr>
              <w:t xml:space="preserve">дошкольного </w:t>
            </w:r>
            <w:r w:rsidRPr="00005A93">
              <w:rPr>
                <w:sz w:val="24"/>
                <w:szCs w:val="24"/>
              </w:rPr>
              <w:t xml:space="preserve">образования в соответствии с </w:t>
            </w:r>
            <w:r w:rsidRPr="00005A93">
              <w:rPr>
                <w:sz w:val="24"/>
                <w:szCs w:val="24"/>
              </w:rPr>
              <w:lastRenderedPageBreak/>
              <w:t xml:space="preserve">требованиями ФГОС </w:t>
            </w:r>
          </w:p>
        </w:tc>
        <w:tc>
          <w:tcPr>
            <w:tcW w:w="2977" w:type="dxa"/>
          </w:tcPr>
          <w:p w14:paraId="41BA8C20" w14:textId="03EA2542" w:rsidR="00F16466" w:rsidRPr="00005A93" w:rsidRDefault="00F16466" w:rsidP="007A07B3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 xml:space="preserve">Доля </w:t>
            </w:r>
            <w:r w:rsidR="00005A93" w:rsidRPr="00005A93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 xml:space="preserve">, </w:t>
            </w:r>
            <w:r w:rsidR="00005A93" w:rsidRPr="00005A93">
              <w:rPr>
                <w:sz w:val="24"/>
                <w:szCs w:val="24"/>
              </w:rPr>
              <w:t>воспитывающихся</w:t>
            </w:r>
            <w:r w:rsidRPr="00005A93">
              <w:rPr>
                <w:sz w:val="24"/>
                <w:szCs w:val="24"/>
              </w:rPr>
              <w:t xml:space="preserve"> в условиях, отвечающих </w:t>
            </w:r>
            <w:r w:rsidRPr="00005A93">
              <w:rPr>
                <w:sz w:val="24"/>
                <w:szCs w:val="24"/>
              </w:rPr>
              <w:lastRenderedPageBreak/>
              <w:t>современным требованиям ФГОС</w:t>
            </w:r>
            <w:r w:rsidR="00A0515C">
              <w:rPr>
                <w:sz w:val="24"/>
                <w:szCs w:val="24"/>
              </w:rPr>
              <w:t>, - 100%</w:t>
            </w:r>
            <w:r w:rsidRPr="00005A93">
              <w:rPr>
                <w:sz w:val="24"/>
                <w:szCs w:val="24"/>
              </w:rPr>
              <w:t>.</w:t>
            </w:r>
          </w:p>
          <w:p w14:paraId="59B6AE6F" w14:textId="13F9B131" w:rsidR="00F16466" w:rsidRPr="00005A93" w:rsidRDefault="00005A93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обученных педагогов</w:t>
            </w:r>
            <w:r>
              <w:rPr>
                <w:sz w:val="24"/>
                <w:szCs w:val="24"/>
              </w:rPr>
              <w:t>, - 100%.</w:t>
            </w:r>
          </w:p>
        </w:tc>
        <w:tc>
          <w:tcPr>
            <w:tcW w:w="2977" w:type="dxa"/>
          </w:tcPr>
          <w:p w14:paraId="504EB828" w14:textId="12B5381F" w:rsidR="00F16466" w:rsidRPr="00005A93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  <w:shd w:val="clear" w:color="auto" w:fill="FFFFFF"/>
              </w:rPr>
              <w:lastRenderedPageBreak/>
              <w:t xml:space="preserve">Реализация ФГОС </w:t>
            </w:r>
            <w:r w:rsidR="00005A93">
              <w:rPr>
                <w:sz w:val="24"/>
                <w:szCs w:val="24"/>
                <w:shd w:val="clear" w:color="auto" w:fill="FFFFFF"/>
              </w:rPr>
              <w:t>ДО</w:t>
            </w:r>
            <w:r w:rsidRPr="00005A93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27E891B" w14:textId="07C69B12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Целевое повышение квалификации педагогов </w:t>
            </w:r>
            <w:r w:rsidRPr="00005A93">
              <w:rPr>
                <w:sz w:val="24"/>
                <w:szCs w:val="24"/>
              </w:rPr>
              <w:lastRenderedPageBreak/>
              <w:t xml:space="preserve">по </w:t>
            </w:r>
            <w:r w:rsidR="00005A93">
              <w:rPr>
                <w:sz w:val="24"/>
                <w:szCs w:val="24"/>
              </w:rPr>
              <w:t>сложны</w:t>
            </w:r>
            <w:r w:rsidR="0043641B">
              <w:rPr>
                <w:sz w:val="24"/>
                <w:szCs w:val="24"/>
              </w:rPr>
              <w:t>м</w:t>
            </w:r>
            <w:r w:rsidR="00005A93">
              <w:rPr>
                <w:sz w:val="24"/>
                <w:szCs w:val="24"/>
              </w:rPr>
              <w:t xml:space="preserve"> </w:t>
            </w:r>
            <w:r w:rsidRPr="00005A93">
              <w:rPr>
                <w:sz w:val="24"/>
                <w:szCs w:val="24"/>
              </w:rPr>
              <w:t xml:space="preserve">вопросам реализации ФГОС </w:t>
            </w:r>
            <w:r w:rsidR="00005A93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4" w:type="dxa"/>
          </w:tcPr>
          <w:p w14:paraId="3B5E96B8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>2021 -2024</w:t>
            </w:r>
          </w:p>
          <w:p w14:paraId="36C8D661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51D5104B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75DEEAE7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03E6A213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41E453A5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6F69C93D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2020 -2024</w:t>
            </w:r>
          </w:p>
        </w:tc>
        <w:tc>
          <w:tcPr>
            <w:tcW w:w="1559" w:type="dxa"/>
          </w:tcPr>
          <w:p w14:paraId="485A235E" w14:textId="0A22CCC4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05A93"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450BB0E1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977" w:type="dxa"/>
          </w:tcPr>
          <w:p w14:paraId="6C8D7882" w14:textId="0FB75864" w:rsidR="00F16466" w:rsidRPr="00005A93" w:rsidRDefault="0043641B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 xml:space="preserve">Доля детей, воспитывающихся в условиях, отвечающих </w:t>
            </w:r>
            <w:r w:rsidRPr="00005A93">
              <w:rPr>
                <w:sz w:val="24"/>
                <w:szCs w:val="24"/>
              </w:rPr>
              <w:lastRenderedPageBreak/>
              <w:t>современным требованиям ФГОС</w:t>
            </w:r>
            <w:r w:rsidR="00F16466" w:rsidRPr="00005A93">
              <w:rPr>
                <w:sz w:val="24"/>
                <w:szCs w:val="24"/>
              </w:rPr>
              <w:t>:</w:t>
            </w:r>
          </w:p>
          <w:p w14:paraId="0A550C17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2021 - 100%</w:t>
            </w:r>
          </w:p>
          <w:p w14:paraId="7BBD8161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2022 -100%</w:t>
            </w:r>
          </w:p>
          <w:p w14:paraId="30195AD4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2023 - 100%</w:t>
            </w:r>
          </w:p>
          <w:p w14:paraId="57BE42C4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2024 - 100%.</w:t>
            </w:r>
          </w:p>
          <w:p w14:paraId="39144B8B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обученных педагогов:</w:t>
            </w:r>
          </w:p>
          <w:p w14:paraId="5AA2F461" w14:textId="70D210F9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2020 - </w:t>
            </w:r>
            <w:r w:rsidR="0043641B" w:rsidRPr="00005A93">
              <w:rPr>
                <w:sz w:val="24"/>
                <w:szCs w:val="24"/>
              </w:rPr>
              <w:t>100%</w:t>
            </w:r>
          </w:p>
          <w:p w14:paraId="388601C2" w14:textId="30F82B26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2021 - </w:t>
            </w:r>
            <w:r w:rsidR="0043641B" w:rsidRPr="00005A93">
              <w:rPr>
                <w:sz w:val="24"/>
                <w:szCs w:val="24"/>
              </w:rPr>
              <w:t>100%</w:t>
            </w:r>
          </w:p>
          <w:p w14:paraId="07FE4520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2022 -100%</w:t>
            </w:r>
          </w:p>
          <w:p w14:paraId="40AE8157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2023 - 100%</w:t>
            </w:r>
          </w:p>
          <w:p w14:paraId="01A4C099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2024 - 100%</w:t>
            </w:r>
          </w:p>
        </w:tc>
      </w:tr>
      <w:tr w:rsidR="00F16466" w:rsidRPr="00005A93" w14:paraId="2CAE5B68" w14:textId="77777777" w:rsidTr="007A07B3">
        <w:tc>
          <w:tcPr>
            <w:tcW w:w="3510" w:type="dxa"/>
          </w:tcPr>
          <w:p w14:paraId="6DDEA429" w14:textId="10E6F54A" w:rsidR="00F16466" w:rsidRDefault="00F16466" w:rsidP="007A07B3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 xml:space="preserve">Внедрены обновленные </w:t>
            </w:r>
            <w:r w:rsidR="00565CFE">
              <w:rPr>
                <w:sz w:val="24"/>
                <w:szCs w:val="24"/>
              </w:rPr>
              <w:t>ПООП</w:t>
            </w:r>
            <w:r w:rsidR="00B561FD">
              <w:rPr>
                <w:sz w:val="24"/>
                <w:szCs w:val="24"/>
              </w:rPr>
              <w:t>.</w:t>
            </w:r>
          </w:p>
          <w:p w14:paraId="075CDCD2" w14:textId="4C7B03F7" w:rsidR="00B561FD" w:rsidRPr="00005A93" w:rsidRDefault="00B561FD" w:rsidP="007A07B3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Обновлены рабочие программы педагогов </w:t>
            </w:r>
          </w:p>
          <w:p w14:paraId="114CB9BD" w14:textId="77777777" w:rsidR="00F16466" w:rsidRPr="00005A93" w:rsidRDefault="00F16466" w:rsidP="007A07B3">
            <w:pPr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7E34B1" w14:textId="1FD01FBE" w:rsidR="00F16466" w:rsidRPr="00005A93" w:rsidRDefault="00F16466" w:rsidP="007A07B3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Доля </w:t>
            </w:r>
            <w:r w:rsidR="0043641B">
              <w:rPr>
                <w:sz w:val="24"/>
                <w:szCs w:val="24"/>
              </w:rPr>
              <w:t>детей, осваивающих</w:t>
            </w:r>
            <w:r w:rsidR="00AE7937">
              <w:rPr>
                <w:sz w:val="24"/>
                <w:szCs w:val="24"/>
              </w:rPr>
              <w:t xml:space="preserve"> обновленные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65CFE">
              <w:rPr>
                <w:sz w:val="24"/>
                <w:szCs w:val="24"/>
                <w:shd w:val="clear" w:color="auto" w:fill="FFFFFF"/>
              </w:rPr>
              <w:t>ПООП</w:t>
            </w:r>
            <w:r w:rsidRPr="00005A93">
              <w:rPr>
                <w:sz w:val="24"/>
                <w:szCs w:val="24"/>
                <w:shd w:val="clear" w:color="auto" w:fill="FFFFFF"/>
              </w:rPr>
              <w:t>, разработанны</w:t>
            </w:r>
            <w:r w:rsidR="0043641B">
              <w:rPr>
                <w:sz w:val="24"/>
                <w:szCs w:val="24"/>
                <w:shd w:val="clear" w:color="auto" w:fill="FFFFFF"/>
              </w:rPr>
              <w:t>е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в рамках федерального проекта</w:t>
            </w:r>
            <w:r w:rsidR="003A7FCA">
              <w:rPr>
                <w:sz w:val="24"/>
                <w:szCs w:val="24"/>
                <w:shd w:val="clear" w:color="auto" w:fill="FFFFFF"/>
              </w:rPr>
              <w:t>, - 100%</w:t>
            </w:r>
          </w:p>
        </w:tc>
        <w:tc>
          <w:tcPr>
            <w:tcW w:w="2977" w:type="dxa"/>
          </w:tcPr>
          <w:p w14:paraId="3959763E" w14:textId="0D1738B6" w:rsidR="00921ABF" w:rsidRDefault="00921ABF" w:rsidP="007A07B3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F16466" w:rsidRPr="00005A93">
              <w:rPr>
                <w:sz w:val="24"/>
                <w:szCs w:val="24"/>
                <w:shd w:val="clear" w:color="auto" w:fill="FFFFFF"/>
              </w:rPr>
              <w:t xml:space="preserve">недрение обновленных </w:t>
            </w:r>
            <w:r w:rsidR="00565CFE">
              <w:rPr>
                <w:sz w:val="24"/>
                <w:szCs w:val="24"/>
                <w:shd w:val="clear" w:color="auto" w:fill="FFFFFF"/>
              </w:rPr>
              <w:t>ПООП</w:t>
            </w:r>
            <w:r w:rsidR="00F16466" w:rsidRPr="00005A93">
              <w:rPr>
                <w:sz w:val="24"/>
                <w:szCs w:val="24"/>
                <w:shd w:val="clear" w:color="auto" w:fill="FFFFFF"/>
              </w:rPr>
              <w:t>, разработанных в рамках федерального проекта</w:t>
            </w:r>
            <w:r>
              <w:rPr>
                <w:sz w:val="24"/>
                <w:szCs w:val="24"/>
                <w:shd w:val="clear" w:color="auto" w:fill="FFFFFF"/>
              </w:rPr>
              <w:t xml:space="preserve"> «Образование»</w:t>
            </w:r>
            <w:r w:rsidR="00F16466" w:rsidRPr="00005A93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0C82EA0" w14:textId="2DFF0E63" w:rsidR="00921ABF" w:rsidRPr="00005A93" w:rsidRDefault="00921ABF" w:rsidP="00921ABF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Обновление рабочих программ педагогов </w:t>
            </w:r>
          </w:p>
          <w:p w14:paraId="4FB84A82" w14:textId="3AB17BA7" w:rsidR="00F16466" w:rsidRPr="00005A93" w:rsidRDefault="00F16466" w:rsidP="007A07B3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C0F3FC1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2020 -2024</w:t>
            </w:r>
          </w:p>
        </w:tc>
        <w:tc>
          <w:tcPr>
            <w:tcW w:w="1559" w:type="dxa"/>
          </w:tcPr>
          <w:p w14:paraId="346E3FC7" w14:textId="77777777" w:rsidR="00005A93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4C0551B0" w14:textId="04919787" w:rsidR="00F16466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031BAE33" w14:textId="224716FF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К концу 2022 года внедрены обновленные </w:t>
            </w:r>
            <w:r w:rsidR="00565CFE">
              <w:rPr>
                <w:sz w:val="24"/>
                <w:szCs w:val="24"/>
              </w:rPr>
              <w:t>ПООП</w:t>
            </w:r>
            <w:r w:rsidRPr="00005A93">
              <w:rPr>
                <w:sz w:val="24"/>
                <w:szCs w:val="24"/>
              </w:rPr>
              <w:t>, разработанные в рамках федерального проекта.</w:t>
            </w:r>
          </w:p>
          <w:p w14:paraId="57F68529" w14:textId="62DE2243" w:rsidR="00F16466" w:rsidRPr="00005A93" w:rsidRDefault="0043641B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детей, осваивающих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обновленны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C6C56">
              <w:rPr>
                <w:sz w:val="24"/>
                <w:szCs w:val="24"/>
                <w:shd w:val="clear" w:color="auto" w:fill="FFFFFF"/>
              </w:rPr>
              <w:t>ПООП</w:t>
            </w:r>
            <w:r w:rsidRPr="00005A93">
              <w:rPr>
                <w:sz w:val="24"/>
                <w:szCs w:val="24"/>
                <w:shd w:val="clear" w:color="auto" w:fill="FFFFFF"/>
              </w:rPr>
              <w:t>, разработанны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в рамках федерального проекта</w:t>
            </w:r>
            <w:r w:rsidR="00F16466" w:rsidRPr="00005A93">
              <w:rPr>
                <w:sz w:val="24"/>
                <w:szCs w:val="24"/>
                <w:shd w:val="clear" w:color="auto" w:fill="FFFFFF"/>
              </w:rPr>
              <w:t>:</w:t>
            </w:r>
          </w:p>
          <w:p w14:paraId="275F5D4D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2020 - 50%</w:t>
            </w:r>
          </w:p>
          <w:p w14:paraId="108B1091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2021 - 75%</w:t>
            </w:r>
          </w:p>
          <w:p w14:paraId="420749FE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2022 -100%</w:t>
            </w:r>
          </w:p>
        </w:tc>
      </w:tr>
      <w:tr w:rsidR="00F16466" w:rsidRPr="00005A93" w14:paraId="7DBD7FC2" w14:textId="77777777" w:rsidTr="000B3D72">
        <w:trPr>
          <w:trHeight w:val="840"/>
        </w:trPr>
        <w:tc>
          <w:tcPr>
            <w:tcW w:w="3510" w:type="dxa"/>
            <w:vMerge w:val="restart"/>
          </w:tcPr>
          <w:p w14:paraId="47E78A76" w14:textId="71A403A6" w:rsidR="00F16466" w:rsidRPr="00005A93" w:rsidRDefault="00F16466" w:rsidP="007A07B3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Доведение доли </w:t>
            </w:r>
            <w:r w:rsidR="00AF4BCD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>, охваченных основными и дополнительными общеобразовательными программами</w:t>
            </w:r>
            <w:r w:rsidR="003A7FCA">
              <w:rPr>
                <w:sz w:val="24"/>
                <w:szCs w:val="24"/>
              </w:rPr>
              <w:t>, в том числе технической направленности</w:t>
            </w:r>
            <w:r w:rsidRPr="00005A93">
              <w:rPr>
                <w:sz w:val="24"/>
                <w:szCs w:val="24"/>
              </w:rPr>
              <w:t xml:space="preserve">, до 80 %. </w:t>
            </w:r>
          </w:p>
          <w:p w14:paraId="18B7B5CC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AC62049" w14:textId="6A5268EA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>Численность (/доля) обучающихся, охваченных основными и дополнительными общеобразовательными программами</w:t>
            </w:r>
            <w:r w:rsidR="003A7FCA">
              <w:rPr>
                <w:sz w:val="24"/>
                <w:szCs w:val="24"/>
              </w:rPr>
              <w:t xml:space="preserve">, в том числе технической </w:t>
            </w:r>
            <w:r w:rsidR="003A7FCA">
              <w:rPr>
                <w:sz w:val="24"/>
                <w:szCs w:val="24"/>
              </w:rPr>
              <w:lastRenderedPageBreak/>
              <w:t>направленности, - 80%</w:t>
            </w:r>
          </w:p>
        </w:tc>
        <w:tc>
          <w:tcPr>
            <w:tcW w:w="2977" w:type="dxa"/>
          </w:tcPr>
          <w:p w14:paraId="7DD16DCD" w14:textId="497AC35F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 xml:space="preserve">Разработка и реализация форм работы </w:t>
            </w:r>
            <w:r w:rsidR="003A7FCA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 xml:space="preserve"> по направлениям технического творчества с целью привлечения их в систему дополнительного образования</w:t>
            </w:r>
          </w:p>
        </w:tc>
        <w:tc>
          <w:tcPr>
            <w:tcW w:w="1134" w:type="dxa"/>
          </w:tcPr>
          <w:p w14:paraId="666E5725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14:paraId="1513B501" w14:textId="77777777" w:rsidR="00005A93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77E698B9" w14:textId="3013B404" w:rsidR="00F16466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647DDAC7" w14:textId="6D91718F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обучающихся, охваченных основными и дополнительными общеобразовательными программами</w:t>
            </w:r>
            <w:r w:rsidR="003A7FCA">
              <w:rPr>
                <w:sz w:val="24"/>
                <w:szCs w:val="24"/>
              </w:rPr>
              <w:t>:</w:t>
            </w:r>
          </w:p>
          <w:p w14:paraId="4B3F01F3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2020 - 35%</w:t>
            </w:r>
          </w:p>
          <w:p w14:paraId="4B3A9235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2021 - 50%</w:t>
            </w:r>
          </w:p>
          <w:p w14:paraId="2107C74F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>2022 -60%</w:t>
            </w:r>
          </w:p>
          <w:p w14:paraId="4275E330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2023 - 70%</w:t>
            </w:r>
          </w:p>
          <w:p w14:paraId="3F9978D6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2024 - 80% </w:t>
            </w:r>
          </w:p>
        </w:tc>
      </w:tr>
      <w:tr w:rsidR="00F16466" w:rsidRPr="00005A93" w14:paraId="53A03598" w14:textId="77777777" w:rsidTr="007A07B3">
        <w:tc>
          <w:tcPr>
            <w:tcW w:w="3510" w:type="dxa"/>
            <w:vMerge/>
          </w:tcPr>
          <w:p w14:paraId="69DB2365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E9C584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4B1B0B" w14:textId="799E8B6B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Закупка оборудования для реализации </w:t>
            </w:r>
            <w:r w:rsidR="00AE7937">
              <w:rPr>
                <w:sz w:val="24"/>
                <w:szCs w:val="24"/>
              </w:rPr>
              <w:t>ДОП</w:t>
            </w:r>
            <w:r w:rsidRPr="00005A93">
              <w:rPr>
                <w:sz w:val="24"/>
                <w:szCs w:val="24"/>
              </w:rPr>
              <w:t xml:space="preserve"> </w:t>
            </w:r>
            <w:r w:rsidR="003A7FCA">
              <w:rPr>
                <w:sz w:val="24"/>
                <w:szCs w:val="24"/>
              </w:rPr>
              <w:t>технической направленности</w:t>
            </w:r>
            <w:r w:rsidR="00AE7937">
              <w:rPr>
                <w:sz w:val="24"/>
                <w:szCs w:val="24"/>
              </w:rPr>
              <w:t>, в том числе по робототехнике</w:t>
            </w:r>
          </w:p>
        </w:tc>
        <w:tc>
          <w:tcPr>
            <w:tcW w:w="1134" w:type="dxa"/>
          </w:tcPr>
          <w:p w14:paraId="5959306A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14:paraId="045DD5F3" w14:textId="77777777" w:rsidR="00005A93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0825814B" w14:textId="1EE57E02" w:rsidR="00F16466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21DDC375" w14:textId="5D96E8C6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Работа в образовательной организации </w:t>
            </w:r>
            <w:r w:rsidR="003A7FCA">
              <w:rPr>
                <w:sz w:val="24"/>
                <w:szCs w:val="24"/>
              </w:rPr>
              <w:t>кружка по робототехнике</w:t>
            </w:r>
          </w:p>
        </w:tc>
      </w:tr>
      <w:tr w:rsidR="00F16466" w:rsidRPr="00005A93" w14:paraId="16A5980E" w14:textId="77777777" w:rsidTr="007A07B3">
        <w:tc>
          <w:tcPr>
            <w:tcW w:w="3510" w:type="dxa"/>
            <w:vMerge w:val="restart"/>
          </w:tcPr>
          <w:p w14:paraId="3FDEDC6F" w14:textId="02772EB9" w:rsidR="00F16466" w:rsidRPr="00005A93" w:rsidRDefault="00F16466" w:rsidP="00191BA9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  <w:shd w:val="clear" w:color="auto" w:fill="FFFFFF"/>
              </w:rPr>
              <w:t xml:space="preserve">Действует широкая система поддержки детей с ОВЗ, одаренных </w:t>
            </w:r>
            <w:r w:rsidR="003A7FCA">
              <w:rPr>
                <w:sz w:val="24"/>
                <w:szCs w:val="24"/>
                <w:shd w:val="clear" w:color="auto" w:fill="FFFFFF"/>
              </w:rPr>
              <w:t>детей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для максимального раскрытия их способностей, интеллектуальных и творческих интересов, созданы условия для различных видов самореализации в творчестве, социальной сфере. </w:t>
            </w:r>
          </w:p>
        </w:tc>
        <w:tc>
          <w:tcPr>
            <w:tcW w:w="2977" w:type="dxa"/>
          </w:tcPr>
          <w:p w14:paraId="63BB702E" w14:textId="34764722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  <w:shd w:val="clear" w:color="auto" w:fill="FFFFFF"/>
              </w:rPr>
              <w:t>Реализуются адаптированные программы.</w:t>
            </w:r>
            <w:r w:rsidR="00191BA9">
              <w:rPr>
                <w:sz w:val="24"/>
                <w:szCs w:val="24"/>
              </w:rPr>
              <w:t xml:space="preserve"> </w:t>
            </w:r>
            <w:r w:rsidRPr="00005A93">
              <w:rPr>
                <w:sz w:val="24"/>
                <w:szCs w:val="24"/>
              </w:rPr>
              <w:t>Доля обученных педагогов – 100%</w:t>
            </w:r>
          </w:p>
        </w:tc>
        <w:tc>
          <w:tcPr>
            <w:tcW w:w="2977" w:type="dxa"/>
          </w:tcPr>
          <w:p w14:paraId="28CB7718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Целевое повышение квалификации педагогов по использованию инклюзивных образовательных технологий</w:t>
            </w:r>
          </w:p>
        </w:tc>
        <w:tc>
          <w:tcPr>
            <w:tcW w:w="1134" w:type="dxa"/>
          </w:tcPr>
          <w:p w14:paraId="20A49A27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</w:tcPr>
          <w:p w14:paraId="0ED86C81" w14:textId="77777777" w:rsidR="00005A93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65BA9A1D" w14:textId="1FC75B58" w:rsidR="00F16466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42B74378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обученных педагогов:</w:t>
            </w:r>
          </w:p>
          <w:p w14:paraId="0BA432E1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2021 - 35%</w:t>
            </w:r>
          </w:p>
          <w:p w14:paraId="3540A4E0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2022 -60%</w:t>
            </w:r>
          </w:p>
          <w:p w14:paraId="0C01F5A0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2023 - 85%</w:t>
            </w:r>
          </w:p>
          <w:p w14:paraId="4238C335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2024 - 100%.</w:t>
            </w:r>
          </w:p>
        </w:tc>
      </w:tr>
      <w:tr w:rsidR="00F16466" w:rsidRPr="00005A93" w14:paraId="4B014466" w14:textId="77777777" w:rsidTr="007A07B3">
        <w:tc>
          <w:tcPr>
            <w:tcW w:w="3510" w:type="dxa"/>
            <w:vMerge/>
          </w:tcPr>
          <w:p w14:paraId="69C715B8" w14:textId="77777777" w:rsidR="00F16466" w:rsidRPr="00005A93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15991C5F" w14:textId="7133BF3E" w:rsidR="00F16466" w:rsidRPr="00005A93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  <w:shd w:val="clear" w:color="auto" w:fill="FFFFFF"/>
              </w:rPr>
              <w:t xml:space="preserve"> Не менее 70% </w:t>
            </w:r>
            <w:r w:rsidR="00191BA9">
              <w:rPr>
                <w:sz w:val="24"/>
                <w:szCs w:val="24"/>
                <w:shd w:val="clear" w:color="auto" w:fill="FFFFFF"/>
              </w:rPr>
              <w:t>детей</w:t>
            </w:r>
            <w:r w:rsidR="000B3D72">
              <w:rPr>
                <w:sz w:val="24"/>
                <w:szCs w:val="24"/>
                <w:shd w:val="clear" w:color="auto" w:fill="FFFFFF"/>
              </w:rPr>
              <w:t xml:space="preserve"> с ОВЗ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</w:t>
            </w:r>
            <w:r w:rsidR="00191BA9">
              <w:rPr>
                <w:sz w:val="24"/>
                <w:szCs w:val="24"/>
                <w:shd w:val="clear" w:color="auto" w:fill="FFFFFF"/>
              </w:rPr>
              <w:t xml:space="preserve"> (в том числе тьюторского)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и наставничества.</w:t>
            </w:r>
          </w:p>
        </w:tc>
        <w:tc>
          <w:tcPr>
            <w:tcW w:w="2977" w:type="dxa"/>
          </w:tcPr>
          <w:p w14:paraId="2DE22AE6" w14:textId="5EEE21F3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Вовлечение </w:t>
            </w:r>
            <w:r w:rsidR="00191BA9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 xml:space="preserve"> в разные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</w:t>
            </w:r>
            <w:r w:rsidRPr="00005A93">
              <w:rPr>
                <w:sz w:val="24"/>
                <w:szCs w:val="24"/>
              </w:rPr>
              <w:lastRenderedPageBreak/>
              <w:t>Российской Федерации, исторических и национально-культурных традиций</w:t>
            </w:r>
          </w:p>
        </w:tc>
        <w:tc>
          <w:tcPr>
            <w:tcW w:w="1134" w:type="dxa"/>
          </w:tcPr>
          <w:p w14:paraId="589490D8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559" w:type="dxa"/>
          </w:tcPr>
          <w:p w14:paraId="55176C9D" w14:textId="77777777" w:rsidR="00005A93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56859FC2" w14:textId="7EAEB78C" w:rsidR="00F16466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5F4EC7E4" w14:textId="07634952" w:rsidR="00F16466" w:rsidRPr="00005A93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</w:rPr>
              <w:t xml:space="preserve">Доля </w:t>
            </w:r>
            <w:r w:rsidR="00191BA9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 xml:space="preserve">, </w:t>
            </w:r>
            <w:r w:rsidRPr="00005A93">
              <w:rPr>
                <w:sz w:val="24"/>
                <w:szCs w:val="24"/>
                <w:shd w:val="clear" w:color="auto" w:fill="FFFFFF"/>
              </w:rPr>
              <w:t>вовлеченных в различные формы сопровождения и наставничества:</w:t>
            </w:r>
          </w:p>
          <w:p w14:paraId="6C575DAD" w14:textId="477904E2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 к концу 2020 года – не менее 10% </w:t>
            </w:r>
            <w:r w:rsidR="00191BA9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>,</w:t>
            </w:r>
          </w:p>
          <w:p w14:paraId="6EB1AC9B" w14:textId="57D43323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к концу 2021 года –не менее 20% о</w:t>
            </w:r>
            <w:r w:rsidR="00191BA9">
              <w:rPr>
                <w:sz w:val="24"/>
                <w:szCs w:val="24"/>
              </w:rPr>
              <w:t xml:space="preserve"> детей</w:t>
            </w:r>
            <w:r w:rsidRPr="00005A93">
              <w:rPr>
                <w:sz w:val="24"/>
                <w:szCs w:val="24"/>
              </w:rPr>
              <w:t>,</w:t>
            </w:r>
          </w:p>
          <w:p w14:paraId="3137B2C4" w14:textId="0B056A30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к концу 2022 года –не менее 35% </w:t>
            </w:r>
            <w:r w:rsidR="00191BA9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>,</w:t>
            </w:r>
          </w:p>
          <w:p w14:paraId="40D1D7CE" w14:textId="5CA83C58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к концу 2023 года –не менее 50% </w:t>
            </w:r>
            <w:r w:rsidR="00191BA9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>,</w:t>
            </w:r>
          </w:p>
          <w:p w14:paraId="4D50C211" w14:textId="0BFDB97C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к концу 2024 года –не менее 70% </w:t>
            </w:r>
            <w:r w:rsidR="00191BA9"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>.</w:t>
            </w:r>
          </w:p>
          <w:p w14:paraId="2E31E3EA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</w:tr>
      <w:tr w:rsidR="00F16466" w:rsidRPr="00005A93" w14:paraId="29D6EE9D" w14:textId="77777777" w:rsidTr="007A07B3">
        <w:tc>
          <w:tcPr>
            <w:tcW w:w="3510" w:type="dxa"/>
            <w:vMerge/>
          </w:tcPr>
          <w:p w14:paraId="0AA9E655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F60639" w14:textId="755DD968" w:rsidR="00F16466" w:rsidRPr="00005A93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</w:rPr>
              <w:t>Не менее 70% детей с ограниченными возможностями здоровья предоставлена возможность получения дополнительного образования</w:t>
            </w:r>
          </w:p>
        </w:tc>
        <w:tc>
          <w:tcPr>
            <w:tcW w:w="2977" w:type="dxa"/>
          </w:tcPr>
          <w:p w14:paraId="23598D27" w14:textId="569B5976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Целевое повышение квалификации педагогов по использованию </w:t>
            </w:r>
            <w:r w:rsidR="00191BA9">
              <w:rPr>
                <w:sz w:val="24"/>
                <w:szCs w:val="24"/>
              </w:rPr>
              <w:t>со</w:t>
            </w:r>
            <w:r w:rsidR="00A03F77">
              <w:rPr>
                <w:sz w:val="24"/>
                <w:szCs w:val="24"/>
              </w:rPr>
              <w:t>в</w:t>
            </w:r>
            <w:r w:rsidR="00191BA9">
              <w:rPr>
                <w:sz w:val="24"/>
                <w:szCs w:val="24"/>
              </w:rPr>
              <w:t xml:space="preserve">ременных технологий </w:t>
            </w:r>
            <w:r w:rsidR="00A03F77">
              <w:rPr>
                <w:sz w:val="24"/>
                <w:szCs w:val="24"/>
              </w:rPr>
              <w:t xml:space="preserve">ДО </w:t>
            </w:r>
            <w:r w:rsidRPr="00005A93">
              <w:rPr>
                <w:sz w:val="24"/>
                <w:szCs w:val="24"/>
              </w:rPr>
              <w:t>при работе с детьми с ограниченными возможностями здоровья</w:t>
            </w:r>
          </w:p>
        </w:tc>
        <w:tc>
          <w:tcPr>
            <w:tcW w:w="1134" w:type="dxa"/>
          </w:tcPr>
          <w:p w14:paraId="3D88DFD8" w14:textId="77777777" w:rsidR="00F16466" w:rsidRPr="00005A93" w:rsidRDefault="00F16466" w:rsidP="007A07B3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14:paraId="7BCA59F9" w14:textId="77777777" w:rsidR="00005A93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6D57E9BC" w14:textId="1CEA93E7" w:rsidR="00F16466" w:rsidRPr="00005A93" w:rsidRDefault="00005A93" w:rsidP="00005A9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60AEB46D" w14:textId="2AC7162E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детей с ограниченными возможностями здоровья, которым предоставлена возможность получения дополнительного образовани</w:t>
            </w:r>
            <w:r w:rsidR="00A03F77">
              <w:rPr>
                <w:sz w:val="24"/>
                <w:szCs w:val="24"/>
              </w:rPr>
              <w:t>я:</w:t>
            </w:r>
          </w:p>
          <w:p w14:paraId="294C9F6D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2020 - 15%</w:t>
            </w:r>
          </w:p>
          <w:p w14:paraId="7B8CECAA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2021 - 35%</w:t>
            </w:r>
          </w:p>
          <w:p w14:paraId="68602E51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2022 -60%</w:t>
            </w:r>
          </w:p>
          <w:p w14:paraId="4CDDBD4E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2023 - 65%</w:t>
            </w:r>
          </w:p>
          <w:p w14:paraId="71B4380B" w14:textId="77777777" w:rsidR="00F16466" w:rsidRPr="00005A93" w:rsidRDefault="00F16466" w:rsidP="007A07B3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2024 - 70%</w:t>
            </w:r>
          </w:p>
        </w:tc>
      </w:tr>
      <w:tr w:rsidR="009A2849" w:rsidRPr="00005A93" w14:paraId="700F5368" w14:textId="77777777" w:rsidTr="007A07B3">
        <w:tc>
          <w:tcPr>
            <w:tcW w:w="3510" w:type="dxa"/>
          </w:tcPr>
          <w:p w14:paraId="235C3FE3" w14:textId="0BE65EF9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 xml:space="preserve">Апробирована </w:t>
            </w:r>
            <w:r>
              <w:rPr>
                <w:sz w:val="24"/>
                <w:szCs w:val="24"/>
                <w:shd w:val="clear" w:color="auto" w:fill="FFFFFF"/>
              </w:rPr>
              <w:t xml:space="preserve">современная </w:t>
            </w:r>
            <w:r w:rsidRPr="00EA0FB3">
              <w:rPr>
                <w:sz w:val="24"/>
                <w:szCs w:val="24"/>
                <w:shd w:val="clear" w:color="auto" w:fill="FFFFFF"/>
              </w:rPr>
              <w:t xml:space="preserve">методология и критерии оценки качества дошкольного образования </w:t>
            </w:r>
          </w:p>
        </w:tc>
        <w:tc>
          <w:tcPr>
            <w:tcW w:w="2977" w:type="dxa"/>
          </w:tcPr>
          <w:p w14:paraId="250B9F83" w14:textId="4E250ECB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обученных педагогов – 100%</w:t>
            </w:r>
          </w:p>
        </w:tc>
        <w:tc>
          <w:tcPr>
            <w:tcW w:w="2977" w:type="dxa"/>
          </w:tcPr>
          <w:p w14:paraId="49F33955" w14:textId="64E356B1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Целевое повышение квалификации педагогов по использованию </w:t>
            </w:r>
            <w:r>
              <w:rPr>
                <w:sz w:val="24"/>
                <w:szCs w:val="24"/>
              </w:rPr>
              <w:t>современных технологий</w:t>
            </w:r>
            <w:r w:rsidRPr="00EA0FB3">
              <w:rPr>
                <w:sz w:val="24"/>
                <w:szCs w:val="24"/>
                <w:shd w:val="clear" w:color="auto" w:fill="FFFFFF"/>
              </w:rPr>
              <w:t xml:space="preserve"> оценки качества дошкольного образования</w:t>
            </w:r>
          </w:p>
        </w:tc>
        <w:tc>
          <w:tcPr>
            <w:tcW w:w="1134" w:type="dxa"/>
          </w:tcPr>
          <w:p w14:paraId="12EB5C6E" w14:textId="0EA70FC4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14:paraId="3A1491AB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6A45A6AC" w14:textId="42252131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7A1AD9A1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обученных педагогов:</w:t>
            </w:r>
          </w:p>
          <w:p w14:paraId="731BE474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2021 - 35%</w:t>
            </w:r>
          </w:p>
          <w:p w14:paraId="101836CC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2022 -60%</w:t>
            </w:r>
          </w:p>
          <w:p w14:paraId="0BFADEF1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2023 - 85%</w:t>
            </w:r>
          </w:p>
          <w:p w14:paraId="0D1815F7" w14:textId="32478B2F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2024 - 100%.</w:t>
            </w:r>
          </w:p>
        </w:tc>
      </w:tr>
      <w:tr w:rsidR="009A2849" w:rsidRPr="00005A93" w14:paraId="19E4DBA4" w14:textId="77777777" w:rsidTr="007A07B3">
        <w:tc>
          <w:tcPr>
            <w:tcW w:w="3510" w:type="dxa"/>
          </w:tcPr>
          <w:p w14:paraId="69872C06" w14:textId="7BCADBD2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>Материально-техническая база детского сада соответствует требованиям новых ФГОС и НП «Образование», обеспечивает комфортные и безопасные условия образовательного и воспитательного процесса</w:t>
            </w:r>
          </w:p>
        </w:tc>
        <w:tc>
          <w:tcPr>
            <w:tcW w:w="2977" w:type="dxa"/>
          </w:tcPr>
          <w:p w14:paraId="792FCABC" w14:textId="77777777" w:rsidR="009A2849" w:rsidRPr="00005A93" w:rsidRDefault="009A2849" w:rsidP="009A2849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детей, воспитывающихся в условиях, отвечающих современным требованиям ФГОС.</w:t>
            </w:r>
          </w:p>
          <w:p w14:paraId="01B0D799" w14:textId="08544AB4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446AAA" w14:textId="524BCCA1" w:rsidR="009A2849" w:rsidRPr="00005A93" w:rsidRDefault="009A2849" w:rsidP="009A28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  <w:shd w:val="clear" w:color="auto" w:fill="FFFFFF"/>
              </w:rPr>
              <w:t xml:space="preserve">Реализация ФГОС </w:t>
            </w:r>
            <w:r>
              <w:rPr>
                <w:sz w:val="24"/>
                <w:szCs w:val="24"/>
                <w:shd w:val="clear" w:color="auto" w:fill="FFFFFF"/>
              </w:rPr>
              <w:t>ДО</w:t>
            </w:r>
            <w:r w:rsidRPr="00005A93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Обновление МТБ детского сада</w:t>
            </w:r>
          </w:p>
          <w:p w14:paraId="784BADE5" w14:textId="24C2813B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0E625" w14:textId="77777777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2021 -2024</w:t>
            </w:r>
          </w:p>
          <w:p w14:paraId="115A050B" w14:textId="77777777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</w:p>
          <w:p w14:paraId="4580242E" w14:textId="77777777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</w:p>
          <w:p w14:paraId="5FF8C07E" w14:textId="77777777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</w:p>
          <w:p w14:paraId="64FD7C0F" w14:textId="77777777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</w:p>
          <w:p w14:paraId="6B8D46EE" w14:textId="77777777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</w:p>
          <w:p w14:paraId="0A5B1592" w14:textId="25E6FF7D" w:rsidR="009A2849" w:rsidRPr="00005A93" w:rsidRDefault="009A2849" w:rsidP="00163A7F">
            <w:pPr>
              <w:jc w:val="center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2020 -2024</w:t>
            </w:r>
          </w:p>
        </w:tc>
        <w:tc>
          <w:tcPr>
            <w:tcW w:w="1559" w:type="dxa"/>
          </w:tcPr>
          <w:p w14:paraId="29E42EF6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детского сада</w:t>
            </w:r>
            <w:r w:rsidRPr="00005A93">
              <w:rPr>
                <w:sz w:val="24"/>
                <w:szCs w:val="24"/>
              </w:rPr>
              <w:t>.</w:t>
            </w:r>
          </w:p>
          <w:p w14:paraId="63573151" w14:textId="31EA50F6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14:paraId="0530ACAF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Доля детей, воспитывающихся в условиях, отвечающих современным требованиям ФГОС:</w:t>
            </w:r>
          </w:p>
          <w:p w14:paraId="375D7BB5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2021 - 100%</w:t>
            </w:r>
          </w:p>
          <w:p w14:paraId="185FA932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2022 -100%</w:t>
            </w:r>
          </w:p>
          <w:p w14:paraId="28EA9FDC" w14:textId="77777777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2023 - 100%</w:t>
            </w:r>
          </w:p>
          <w:p w14:paraId="230BE1DF" w14:textId="3DBD4F6D" w:rsidR="009A2849" w:rsidRPr="00005A93" w:rsidRDefault="009A2849" w:rsidP="009A2849">
            <w:pPr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2024 - 100%.</w:t>
            </w:r>
          </w:p>
        </w:tc>
      </w:tr>
    </w:tbl>
    <w:p w14:paraId="1AC98C7F" w14:textId="77777777" w:rsidR="00F16466" w:rsidRDefault="00F16466" w:rsidP="00F16466">
      <w:pPr>
        <w:ind w:firstLine="708"/>
        <w:jc w:val="both"/>
        <w:rPr>
          <w:sz w:val="28"/>
          <w:szCs w:val="28"/>
        </w:rPr>
      </w:pPr>
    </w:p>
    <w:p w14:paraId="411FAD91" w14:textId="77777777" w:rsidR="00F16466" w:rsidRPr="00916EFB" w:rsidRDefault="00F16466" w:rsidP="00F16466">
      <w:pPr>
        <w:pStyle w:val="10"/>
        <w:ind w:left="274" w:right="3268" w:firstLine="293"/>
        <w:jc w:val="left"/>
        <w:rPr>
          <w:b w:val="0"/>
          <w:bCs w:val="0"/>
          <w:sz w:val="24"/>
          <w:szCs w:val="24"/>
        </w:rPr>
      </w:pPr>
      <w:r w:rsidRPr="00916EFB">
        <w:rPr>
          <w:b w:val="0"/>
          <w:bCs w:val="0"/>
          <w:sz w:val="24"/>
          <w:szCs w:val="24"/>
        </w:rPr>
        <w:lastRenderedPageBreak/>
        <w:t>Финансовое обеспечение программы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F16466" w:rsidRPr="0068791C" w14:paraId="7E4004B8" w14:textId="77777777" w:rsidTr="001C6C56">
        <w:trPr>
          <w:trHeight w:val="432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26DD0" w14:textId="77777777" w:rsidR="00F16466" w:rsidRPr="0068791C" w:rsidRDefault="00F16466" w:rsidP="007A07B3">
            <w:pPr>
              <w:ind w:left="121"/>
            </w:pPr>
            <w:r w:rsidRPr="0068791C"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4BB21C" w14:textId="77777777" w:rsidR="00F16466" w:rsidRPr="0068791C" w:rsidRDefault="00F16466" w:rsidP="007A07B3">
            <w:pPr>
              <w:jc w:val="center"/>
            </w:pPr>
            <w:r w:rsidRPr="0068791C"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CA53A" w14:textId="77777777" w:rsidR="00F16466" w:rsidRPr="0068791C" w:rsidRDefault="00F16466" w:rsidP="007A07B3">
            <w:pPr>
              <w:ind w:left="26"/>
              <w:jc w:val="center"/>
            </w:pPr>
            <w:r w:rsidRPr="0068791C"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B7FBC" w14:textId="77777777" w:rsidR="00F16466" w:rsidRPr="0068791C" w:rsidRDefault="00F16466" w:rsidP="007A07B3">
            <w:pPr>
              <w:ind w:left="33" w:right="8"/>
              <w:jc w:val="center"/>
            </w:pPr>
            <w:r w:rsidRPr="0068791C">
              <w:t xml:space="preserve">Всего </w:t>
            </w:r>
          </w:p>
        </w:tc>
      </w:tr>
      <w:tr w:rsidR="00F16466" w:rsidRPr="0068791C" w14:paraId="63FDEEA6" w14:textId="77777777" w:rsidTr="001C6C56">
        <w:trPr>
          <w:trHeight w:val="288"/>
        </w:trPr>
        <w:tc>
          <w:tcPr>
            <w:tcW w:w="9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01F43C" w14:textId="77777777" w:rsidR="00F16466" w:rsidRPr="0068791C" w:rsidRDefault="00F16466" w:rsidP="007A07B3"/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3A97E" w14:textId="77777777" w:rsidR="00F16466" w:rsidRPr="0068791C" w:rsidRDefault="00F16466" w:rsidP="007A07B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A1ED1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CFBCF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523C5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A01E0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6C8E4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95967C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B1413" w14:textId="77777777" w:rsidR="00F16466" w:rsidRPr="0068791C" w:rsidRDefault="00F16466" w:rsidP="007A07B3"/>
        </w:tc>
      </w:tr>
      <w:tr w:rsidR="00F16466" w:rsidRPr="0068791C" w14:paraId="3A2A4C1B" w14:textId="77777777" w:rsidTr="001C6C56">
        <w:trPr>
          <w:trHeight w:val="28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936AA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2E1DD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FA76A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655F7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ACB102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0F701E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D194D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04FC1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905C1B" w14:textId="77777777" w:rsidR="00F16466" w:rsidRPr="0068791C" w:rsidRDefault="00F16466" w:rsidP="007A07B3">
            <w:pPr>
              <w:ind w:left="25"/>
              <w:jc w:val="center"/>
            </w:pPr>
            <w:r w:rsidRPr="0068791C">
              <w:t>9</w:t>
            </w:r>
          </w:p>
        </w:tc>
      </w:tr>
      <w:tr w:rsidR="001C6C56" w:rsidRPr="0068791C" w14:paraId="71A89BE6" w14:textId="77777777" w:rsidTr="001C6C56">
        <w:trPr>
          <w:trHeight w:val="550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6688D" w14:textId="77777777" w:rsidR="001C6C56" w:rsidRPr="0068791C" w:rsidRDefault="001C6C56" w:rsidP="001C6C56">
            <w:pPr>
              <w:ind w:left="26"/>
              <w:jc w:val="center"/>
            </w:pPr>
            <w:r w:rsidRPr="0068791C"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089BD517" w14:textId="77777777" w:rsidR="001C6C56" w:rsidRPr="00005A93" w:rsidRDefault="001C6C56" w:rsidP="001C6C56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A93">
              <w:rPr>
                <w:sz w:val="24"/>
                <w:szCs w:val="24"/>
              </w:rPr>
              <w:t xml:space="preserve">Внедрены обновленные </w:t>
            </w:r>
            <w:r>
              <w:rPr>
                <w:sz w:val="24"/>
                <w:szCs w:val="24"/>
              </w:rPr>
              <w:t>ПООП</w:t>
            </w:r>
          </w:p>
          <w:p w14:paraId="07D59A4E" w14:textId="4EE77A3F" w:rsidR="001C6C56" w:rsidRPr="001C6C56" w:rsidRDefault="001C6C56" w:rsidP="001C6C5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D54D7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C7FEA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41C9D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A5606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31DB7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7D7CA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E1FDA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</w:tr>
      <w:tr w:rsidR="001C6C56" w:rsidRPr="0068791C" w14:paraId="175EABA2" w14:textId="77777777" w:rsidTr="001C6C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71BF1D" w14:textId="77777777" w:rsidR="001C6C56" w:rsidRPr="0068791C" w:rsidRDefault="001C6C56" w:rsidP="001C6C56">
            <w:pPr>
              <w:ind w:left="26"/>
              <w:jc w:val="center"/>
            </w:pPr>
            <w:r w:rsidRPr="0068791C"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BD9F6A" w14:textId="170084AA" w:rsidR="001C6C56" w:rsidRPr="0068791C" w:rsidRDefault="001C6C56" w:rsidP="001C6C56">
            <w:r w:rsidRPr="00005A93">
              <w:rPr>
                <w:sz w:val="24"/>
                <w:szCs w:val="24"/>
                <w:shd w:val="clear" w:color="auto" w:fill="FFFFFF"/>
              </w:rPr>
              <w:t>Реализ</w:t>
            </w:r>
            <w:r>
              <w:rPr>
                <w:sz w:val="24"/>
                <w:szCs w:val="24"/>
                <w:shd w:val="clear" w:color="auto" w:fill="FFFFFF"/>
              </w:rPr>
              <w:t>ованы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адаптированны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99844B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50277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EC8B8A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1EDB8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99BB6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7763A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F5222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</w:tr>
      <w:tr w:rsidR="001C6C56" w:rsidRPr="0068791C" w14:paraId="3A2B9178" w14:textId="77777777" w:rsidTr="001C6C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EB320E" w14:textId="77777777" w:rsidR="001C6C56" w:rsidRPr="0068791C" w:rsidRDefault="001C6C56" w:rsidP="001C6C56">
            <w:pPr>
              <w:ind w:left="26"/>
              <w:jc w:val="center"/>
            </w:pPr>
            <w:r w:rsidRPr="0068791C"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C1282" w14:textId="7795DC13" w:rsidR="001C6C56" w:rsidRPr="001C6C56" w:rsidRDefault="001C6C56" w:rsidP="001C6C56">
            <w:pPr>
              <w:ind w:left="36"/>
              <w:jc w:val="both"/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 xml:space="preserve">Доведение доли </w:t>
            </w:r>
            <w:r>
              <w:rPr>
                <w:sz w:val="24"/>
                <w:szCs w:val="24"/>
              </w:rPr>
              <w:t>детей</w:t>
            </w:r>
            <w:r w:rsidRPr="00005A93">
              <w:rPr>
                <w:sz w:val="24"/>
                <w:szCs w:val="24"/>
              </w:rPr>
              <w:t>, охваченных основными и дополнительными общеобразовательными программами</w:t>
            </w:r>
            <w:r>
              <w:rPr>
                <w:sz w:val="24"/>
                <w:szCs w:val="24"/>
              </w:rPr>
              <w:t>, в том числе технической направленности</w:t>
            </w:r>
            <w:r w:rsidRPr="00005A93">
              <w:rPr>
                <w:sz w:val="24"/>
                <w:szCs w:val="24"/>
              </w:rPr>
              <w:t xml:space="preserve">, до 80 %.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EF3BF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9BD27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A680B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656E4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0746C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F15FE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BAB69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</w:tr>
      <w:tr w:rsidR="001C6C56" w:rsidRPr="0068791C" w14:paraId="024F3032" w14:textId="77777777" w:rsidTr="001C6C56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87685" w14:textId="77777777" w:rsidR="001C6C56" w:rsidRPr="0068791C" w:rsidRDefault="001C6C56" w:rsidP="001C6C56">
            <w:pPr>
              <w:ind w:left="26"/>
              <w:jc w:val="center"/>
            </w:pPr>
            <w:r w:rsidRPr="0068791C"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7A290" w14:textId="35B14160" w:rsidR="001C6C56" w:rsidRPr="001C6C56" w:rsidRDefault="001C6C56" w:rsidP="001C6C56">
            <w:pPr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  <w:shd w:val="clear" w:color="auto" w:fill="FFFFFF"/>
              </w:rPr>
              <w:t xml:space="preserve">Действует широкая система поддержки детей с ОВЗ, одаренных </w:t>
            </w:r>
            <w:r>
              <w:rPr>
                <w:sz w:val="24"/>
                <w:szCs w:val="24"/>
                <w:shd w:val="clear" w:color="auto" w:fill="FFFFFF"/>
              </w:rPr>
              <w:t>детей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для максимального раскрытия их способностей, интеллектуальных и творческих интересов, созданы условия для различных видов самореализации в творчестве, социальной сфере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D42468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85AF88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BB0B9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78B83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A0066A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30AF1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791BF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</w:tr>
      <w:tr w:rsidR="001C6C56" w:rsidRPr="0068791C" w14:paraId="7A4CA3FB" w14:textId="77777777" w:rsidTr="001C6C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89F8B" w14:textId="77777777" w:rsidR="001C6C56" w:rsidRPr="0068791C" w:rsidRDefault="001C6C56" w:rsidP="001C6C56">
            <w:pPr>
              <w:ind w:left="26"/>
              <w:jc w:val="center"/>
            </w:pPr>
            <w:r w:rsidRPr="0068791C"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D65E1" w14:textId="5DA4547A" w:rsidR="001C6C56" w:rsidRPr="0068791C" w:rsidRDefault="000B3D72" w:rsidP="001C6C56">
            <w:r w:rsidRPr="00005A93">
              <w:rPr>
                <w:sz w:val="24"/>
                <w:szCs w:val="24"/>
                <w:shd w:val="clear" w:color="auto" w:fill="FFFFFF"/>
              </w:rPr>
              <w:t xml:space="preserve">Не менее 70% </w:t>
            </w:r>
            <w:r>
              <w:rPr>
                <w:sz w:val="24"/>
                <w:szCs w:val="24"/>
                <w:shd w:val="clear" w:color="auto" w:fill="FFFFFF"/>
              </w:rPr>
              <w:t>детей с ОВЗ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(в том числе тьюторского)</w:t>
            </w:r>
            <w:r w:rsidRPr="00005A93">
              <w:rPr>
                <w:sz w:val="24"/>
                <w:szCs w:val="24"/>
                <w:shd w:val="clear" w:color="auto" w:fill="FFFFFF"/>
              </w:rPr>
              <w:t xml:space="preserve"> и наставничества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0A0CB5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96366D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2AFB1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0AE6B4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415338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25E49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819A5" w14:textId="77777777" w:rsidR="001C6C56" w:rsidRPr="0068791C" w:rsidRDefault="001C6C56" w:rsidP="001C6C56">
            <w:pPr>
              <w:ind w:left="25"/>
              <w:jc w:val="center"/>
            </w:pPr>
            <w:r w:rsidRPr="0068791C">
              <w:t>0,00</w:t>
            </w:r>
          </w:p>
        </w:tc>
      </w:tr>
      <w:tr w:rsidR="008833E5" w:rsidRPr="0068791C" w14:paraId="12F36EB5" w14:textId="77777777" w:rsidTr="001C6C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DCE38" w14:textId="7FAE18D0" w:rsidR="008833E5" w:rsidRPr="0068791C" w:rsidRDefault="008833E5" w:rsidP="008833E5">
            <w:pPr>
              <w:ind w:left="26"/>
              <w:jc w:val="center"/>
            </w:pPr>
            <w:r>
              <w:t>1.6.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D16E2" w14:textId="79A194FC" w:rsidR="008833E5" w:rsidRPr="00005A93" w:rsidRDefault="008833E5" w:rsidP="0088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прошедших ц</w:t>
            </w:r>
            <w:r w:rsidRPr="00005A93">
              <w:rPr>
                <w:sz w:val="24"/>
                <w:szCs w:val="24"/>
              </w:rPr>
              <w:t>елевое повышение квалификации педагогов по использованию инклюзивных образовательных технологий</w:t>
            </w:r>
            <w:r>
              <w:rPr>
                <w:sz w:val="24"/>
                <w:szCs w:val="24"/>
              </w:rPr>
              <w:t>, - 100%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39C18" w14:textId="01060A16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7FCD8" w14:textId="5FBDA776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EB9FD2" w14:textId="09CE3FED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EFB5A" w14:textId="48770ECF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DD9127" w14:textId="1A7FFF62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63666" w14:textId="3B750075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1A77E" w14:textId="129F68A4" w:rsidR="008833E5" w:rsidRPr="0068791C" w:rsidRDefault="008833E5" w:rsidP="008833E5">
            <w:pPr>
              <w:ind w:left="25"/>
              <w:jc w:val="center"/>
            </w:pPr>
            <w:r w:rsidRPr="0068791C">
              <w:t>0,00</w:t>
            </w:r>
          </w:p>
        </w:tc>
      </w:tr>
      <w:tr w:rsidR="00B614AF" w:rsidRPr="0068791C" w14:paraId="633198F8" w14:textId="77777777" w:rsidTr="00B614AF">
        <w:trPr>
          <w:trHeight w:val="300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59050" w14:textId="2A79EB8A" w:rsidR="00B614AF" w:rsidRPr="0068791C" w:rsidRDefault="00B614AF" w:rsidP="00B614AF">
            <w:pPr>
              <w:ind w:left="26"/>
              <w:jc w:val="center"/>
            </w:pPr>
            <w:r>
              <w:t>1.7.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AE5729" w14:textId="4C41260E" w:rsidR="00B614AF" w:rsidRPr="00005A93" w:rsidRDefault="00B614AF" w:rsidP="00B614A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Обновление МТБ детского сада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2814E" w14:textId="563FAF42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377D21" w14:textId="64334859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83521" w14:textId="1E6B6237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AFA2D" w14:textId="18A39054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C32E4" w14:textId="55E4B0C5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9248D" w14:textId="415E4FA1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C1940" w14:textId="5A21BA10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</w:tr>
      <w:tr w:rsidR="00B614AF" w:rsidRPr="0068791C" w14:paraId="0F973272" w14:textId="77777777" w:rsidTr="001C6C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3BCFE" w14:textId="6DCBB26F" w:rsidR="00B614AF" w:rsidRDefault="00B614AF" w:rsidP="00B614AF">
            <w:pPr>
              <w:ind w:left="26"/>
              <w:jc w:val="center"/>
            </w:pPr>
            <w:r>
              <w:t>1.8.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664D1E" w14:textId="56F99BA1" w:rsidR="00B614AF" w:rsidRPr="00005A93" w:rsidRDefault="00B614AF" w:rsidP="00B614AF">
            <w:pPr>
              <w:rPr>
                <w:sz w:val="24"/>
                <w:szCs w:val="24"/>
              </w:rPr>
            </w:pPr>
            <w:r w:rsidRPr="00005A93">
              <w:rPr>
                <w:sz w:val="24"/>
                <w:szCs w:val="24"/>
              </w:rPr>
              <w:t>Закуп</w:t>
            </w:r>
            <w:r>
              <w:rPr>
                <w:sz w:val="24"/>
                <w:szCs w:val="24"/>
              </w:rPr>
              <w:t>лено</w:t>
            </w:r>
            <w:r w:rsidRPr="00005A93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е</w:t>
            </w:r>
            <w:r w:rsidRPr="00005A93">
              <w:rPr>
                <w:sz w:val="24"/>
                <w:szCs w:val="24"/>
              </w:rPr>
              <w:t xml:space="preserve"> для реализации </w:t>
            </w:r>
            <w:r>
              <w:rPr>
                <w:sz w:val="24"/>
                <w:szCs w:val="24"/>
              </w:rPr>
              <w:t>ДОП технической направленности, в том числе по робототехнике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A940A8" w14:textId="40D4613B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22ED1" w14:textId="2EA2E3EF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AF433" w14:textId="3A0F16F3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70E10" w14:textId="6FF03AEC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5344DE" w14:textId="6E1156FC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5D650" w14:textId="2A42E714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B707C" w14:textId="63A7A289" w:rsidR="00B614AF" w:rsidRPr="0068791C" w:rsidRDefault="00B614AF" w:rsidP="00B614AF">
            <w:pPr>
              <w:ind w:left="25"/>
              <w:jc w:val="center"/>
            </w:pPr>
            <w:r w:rsidRPr="0068791C">
              <w:t>0,00</w:t>
            </w:r>
          </w:p>
        </w:tc>
      </w:tr>
    </w:tbl>
    <w:p w14:paraId="693BDA9A" w14:textId="77777777" w:rsidR="00F16466" w:rsidRDefault="00F16466" w:rsidP="00F16466">
      <w:pPr>
        <w:ind w:left="36" w:firstLine="531"/>
        <w:jc w:val="both"/>
        <w:rPr>
          <w:b/>
          <w:bCs/>
        </w:rPr>
      </w:pPr>
    </w:p>
    <w:p w14:paraId="383E410E" w14:textId="77777777" w:rsidR="00F16466" w:rsidRDefault="00F16466" w:rsidP="00F16466">
      <w:pPr>
        <w:ind w:left="36" w:firstLine="531"/>
        <w:jc w:val="both"/>
        <w:rPr>
          <w:b/>
          <w:bCs/>
        </w:rPr>
      </w:pPr>
    </w:p>
    <w:p w14:paraId="014A286E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14FDBB09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64FD0F27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5B3B2A10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07C996B6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5BA770FF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41A6DF46" w14:textId="77777777" w:rsidR="002341F0" w:rsidRDefault="002341F0" w:rsidP="00F16466">
      <w:pPr>
        <w:ind w:left="36" w:firstLine="531"/>
        <w:jc w:val="both"/>
        <w:rPr>
          <w:b/>
          <w:bCs/>
        </w:rPr>
      </w:pPr>
    </w:p>
    <w:p w14:paraId="2C6DAA0A" w14:textId="6D3AC6CE" w:rsidR="00F16466" w:rsidRPr="00EF1EE9" w:rsidRDefault="00F16466" w:rsidP="00F16466">
      <w:pPr>
        <w:ind w:left="36" w:firstLine="531"/>
        <w:jc w:val="both"/>
        <w:rPr>
          <w:b/>
          <w:bCs/>
        </w:rPr>
      </w:pPr>
      <w:r w:rsidRPr="00F74B96">
        <w:rPr>
          <w:b/>
          <w:bCs/>
        </w:rPr>
        <w:lastRenderedPageBreak/>
        <w:t>ИНФОРМАЦИОННАЯ КАРТА ПРОГРАММЫ «</w:t>
      </w:r>
      <w:r w:rsidR="00431873">
        <w:rPr>
          <w:b/>
          <w:bCs/>
        </w:rPr>
        <w:t>Компетентный</w:t>
      </w:r>
      <w:r w:rsidRPr="00310AC4">
        <w:rPr>
          <w:b/>
          <w:bCs/>
        </w:rPr>
        <w:t xml:space="preserve"> </w:t>
      </w:r>
      <w:r w:rsidR="00431873">
        <w:rPr>
          <w:b/>
          <w:bCs/>
        </w:rPr>
        <w:t xml:space="preserve">и </w:t>
      </w:r>
      <w:r w:rsidRPr="00310AC4">
        <w:rPr>
          <w:b/>
          <w:bCs/>
        </w:rPr>
        <w:t xml:space="preserve">успешный </w:t>
      </w:r>
      <w:r w:rsidR="00431873">
        <w:rPr>
          <w:b/>
          <w:bCs/>
        </w:rPr>
        <w:t>педагог</w:t>
      </w:r>
      <w:r w:rsidRPr="00EF1EE9">
        <w:rPr>
          <w:b/>
          <w:bCs/>
        </w:rPr>
        <w:t>»</w:t>
      </w:r>
    </w:p>
    <w:p w14:paraId="06211748" w14:textId="77777777" w:rsidR="00F16466" w:rsidRPr="00F74B96" w:rsidRDefault="00F16466" w:rsidP="00F16466">
      <w:pPr>
        <w:jc w:val="both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2838"/>
      </w:tblGrid>
      <w:tr w:rsidR="00F16466" w:rsidRPr="00431873" w14:paraId="28C3BE0B" w14:textId="77777777" w:rsidTr="007A07B3">
        <w:tc>
          <w:tcPr>
            <w:tcW w:w="2296" w:type="dxa"/>
          </w:tcPr>
          <w:p w14:paraId="3E86E0E0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838" w:type="dxa"/>
          </w:tcPr>
          <w:p w14:paraId="576DC24C" w14:textId="17E04C8A" w:rsidR="00F16466" w:rsidRPr="00431873" w:rsidRDefault="00F16466" w:rsidP="007A0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31873" w:rsidRPr="0043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Компетентный и успешный педагог</w:t>
            </w:r>
            <w:r w:rsidRPr="0043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16466" w:rsidRPr="00431873" w14:paraId="103A6CF1" w14:textId="77777777" w:rsidTr="007A07B3">
        <w:tc>
          <w:tcPr>
            <w:tcW w:w="2296" w:type="dxa"/>
          </w:tcPr>
          <w:p w14:paraId="785E7D11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основания для разработки программы </w:t>
            </w:r>
          </w:p>
        </w:tc>
        <w:tc>
          <w:tcPr>
            <w:tcW w:w="12838" w:type="dxa"/>
          </w:tcPr>
          <w:p w14:paraId="5BF0E38B" w14:textId="77777777" w:rsidR="00F16466" w:rsidRPr="00431873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1. Федеральный закон Российской Федерации от 29 декабря 2012 г. N 273-ФЗ «Об образовании в Российской Федерации».</w:t>
            </w:r>
          </w:p>
          <w:p w14:paraId="43563AC4" w14:textId="77777777" w:rsidR="00F16466" w:rsidRPr="00431873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2. Указ Президента Российской Федерации о мерах по реализации государственной политики в области образования и науки от 7 мая 2012 года N 599.</w:t>
            </w:r>
          </w:p>
          <w:p w14:paraId="5E1940ED" w14:textId="77777777" w:rsidR="00F16466" w:rsidRPr="00431873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3. Указ Президента России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09DCA821" w14:textId="77777777" w:rsidR="00F16466" w:rsidRPr="00431873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4.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  <w:p w14:paraId="712AC045" w14:textId="77777777" w:rsidR="00F16466" w:rsidRPr="00431873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5. Национальный проект «Образование», утвержден президиумом Совета при президенте РФ (протокол от 03.09.2018 №10).</w:t>
            </w:r>
          </w:p>
          <w:p w14:paraId="6B65AB0B" w14:textId="77777777" w:rsidR="00F16466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6.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      </w:r>
          </w:p>
          <w:p w14:paraId="720C5498" w14:textId="77777777" w:rsidR="00431873" w:rsidRDefault="00431873" w:rsidP="00431873">
            <w:pPr>
              <w:ind w:firstLine="461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A0FB3">
              <w:rPr>
                <w:sz w:val="24"/>
                <w:szCs w:val="24"/>
              </w:rPr>
              <w:t xml:space="preserve"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образования), утвержденный приказом Министерства труда и социальной защиты </w:t>
            </w:r>
            <w:r w:rsidRPr="00EA0FB3">
              <w:rPr>
                <w:bCs/>
                <w:iCs/>
                <w:sz w:val="24"/>
                <w:szCs w:val="24"/>
              </w:rPr>
              <w:t>от 18 октября 2013 г. № 544н.</w:t>
            </w:r>
          </w:p>
          <w:p w14:paraId="101EFF72" w14:textId="6F292347" w:rsidR="00E320F9" w:rsidRPr="00431873" w:rsidRDefault="00E320F9" w:rsidP="00E320F9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8. </w:t>
            </w:r>
            <w:r w:rsidRPr="00E92364">
              <w:rPr>
                <w:sz w:val="24"/>
                <w:szCs w:val="24"/>
              </w:rPr>
              <w:t>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образования.</w:t>
            </w:r>
          </w:p>
        </w:tc>
      </w:tr>
      <w:tr w:rsidR="00431873" w:rsidRPr="00431873" w14:paraId="16B3D9E5" w14:textId="77777777" w:rsidTr="007A07B3">
        <w:tc>
          <w:tcPr>
            <w:tcW w:w="2296" w:type="dxa"/>
          </w:tcPr>
          <w:p w14:paraId="2C7219B1" w14:textId="77777777" w:rsidR="00431873" w:rsidRPr="00431873" w:rsidRDefault="00431873" w:rsidP="00431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838" w:type="dxa"/>
          </w:tcPr>
          <w:p w14:paraId="3050615C" w14:textId="73B95816" w:rsidR="00431873" w:rsidRPr="00431873" w:rsidRDefault="00431873" w:rsidP="00431873">
            <w:pPr>
              <w:ind w:firstLine="541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Педагогический коллектив детского сада, субъекты социального партнёрства</w:t>
            </w:r>
          </w:p>
        </w:tc>
      </w:tr>
      <w:tr w:rsidR="00431873" w:rsidRPr="00431873" w14:paraId="31C753AD" w14:textId="77777777" w:rsidTr="007A07B3">
        <w:tc>
          <w:tcPr>
            <w:tcW w:w="2296" w:type="dxa"/>
          </w:tcPr>
          <w:p w14:paraId="0CBAE702" w14:textId="77777777" w:rsidR="00431873" w:rsidRPr="00431873" w:rsidRDefault="00431873" w:rsidP="00431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838" w:type="dxa"/>
          </w:tcPr>
          <w:p w14:paraId="793CEFC5" w14:textId="34FCCCF7" w:rsidR="00431873" w:rsidRPr="00431873" w:rsidRDefault="00431873" w:rsidP="00431873">
            <w:pPr>
              <w:ind w:firstLine="541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Педагогический коллектив детского сада, субъекты социального партнёрства</w:t>
            </w:r>
          </w:p>
        </w:tc>
      </w:tr>
      <w:tr w:rsidR="00F16466" w:rsidRPr="00431873" w14:paraId="00CBFB8E" w14:textId="77777777" w:rsidTr="007A07B3">
        <w:trPr>
          <w:trHeight w:val="688"/>
        </w:trPr>
        <w:tc>
          <w:tcPr>
            <w:tcW w:w="2296" w:type="dxa"/>
          </w:tcPr>
          <w:p w14:paraId="46E1D81B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838" w:type="dxa"/>
          </w:tcPr>
          <w:p w14:paraId="612C6FDA" w14:textId="44BC9B44" w:rsidR="00F16466" w:rsidRPr="00431873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Создание комплекса условий для формирования у педагогов системы профессиональных компетентностей, позволяющих реализовать современную парадигму </w:t>
            </w:r>
            <w:r w:rsidR="00CB63BF">
              <w:rPr>
                <w:sz w:val="24"/>
                <w:szCs w:val="24"/>
              </w:rPr>
              <w:t xml:space="preserve">дошкольного </w:t>
            </w:r>
            <w:r w:rsidRPr="00431873">
              <w:rPr>
                <w:sz w:val="24"/>
                <w:szCs w:val="24"/>
              </w:rPr>
              <w:t xml:space="preserve">образования. </w:t>
            </w:r>
          </w:p>
        </w:tc>
      </w:tr>
      <w:tr w:rsidR="00F16466" w:rsidRPr="00431873" w14:paraId="772DAE15" w14:textId="77777777" w:rsidTr="007A07B3">
        <w:tc>
          <w:tcPr>
            <w:tcW w:w="2296" w:type="dxa"/>
          </w:tcPr>
          <w:p w14:paraId="2C7E25A4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838" w:type="dxa"/>
          </w:tcPr>
          <w:p w14:paraId="7E76E11D" w14:textId="4A776002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1. Формирование готовности педагогов осуществлять профессиональную деятельность в условиях обновления</w:t>
            </w:r>
            <w:r w:rsidR="00A62EC3">
              <w:rPr>
                <w:sz w:val="24"/>
                <w:szCs w:val="24"/>
              </w:rPr>
              <w:t xml:space="preserve"> дошкольного</w:t>
            </w:r>
            <w:r w:rsidRPr="00431873">
              <w:rPr>
                <w:sz w:val="24"/>
                <w:szCs w:val="24"/>
              </w:rPr>
              <w:t xml:space="preserve"> образования. </w:t>
            </w:r>
          </w:p>
          <w:p w14:paraId="31A70764" w14:textId="77777777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2.  Обеспечение для каждого педагогического работника доступности качественного дополнительного профессионального образования по профилю педагогической деятельности с учетом его </w:t>
            </w:r>
            <w:r w:rsidRPr="00431873">
              <w:rPr>
                <w:i/>
                <w:sz w:val="24"/>
                <w:szCs w:val="24"/>
              </w:rPr>
              <w:t>профессиональных дефицитов</w:t>
            </w:r>
            <w:r w:rsidRPr="00431873">
              <w:rPr>
                <w:sz w:val="24"/>
                <w:szCs w:val="24"/>
              </w:rPr>
              <w:t xml:space="preserve"> и интересов, а также требований работодателей.</w:t>
            </w:r>
          </w:p>
          <w:p w14:paraId="6FD34E22" w14:textId="7716CF68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lastRenderedPageBreak/>
              <w:t>3. Выбор педагогами индивидуального маршрута повышения своего профессионального уровня с учетом принятых к реализации ФГОС</w:t>
            </w:r>
            <w:r w:rsidR="0092450F">
              <w:rPr>
                <w:sz w:val="24"/>
                <w:szCs w:val="24"/>
              </w:rPr>
              <w:t xml:space="preserve"> ДО</w:t>
            </w:r>
            <w:r w:rsidRPr="00431873">
              <w:rPr>
                <w:sz w:val="24"/>
                <w:szCs w:val="24"/>
              </w:rPr>
              <w:t xml:space="preserve">, НП «Образование», с учетом </w:t>
            </w:r>
            <w:r w:rsidRPr="00431873">
              <w:rPr>
                <w:i/>
                <w:sz w:val="24"/>
                <w:szCs w:val="24"/>
              </w:rPr>
              <w:t>профессиональных дефицитов</w:t>
            </w:r>
            <w:r w:rsidRPr="00431873">
              <w:rPr>
                <w:sz w:val="24"/>
                <w:szCs w:val="24"/>
              </w:rPr>
              <w:t xml:space="preserve"> и интересов самого педагога, а также требований работодателей.</w:t>
            </w:r>
          </w:p>
          <w:p w14:paraId="18696125" w14:textId="411FBB1F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4. Создание условий для саморазвития, повышения уровня профессионального мастерства, овладения навыками использования современных технологий.</w:t>
            </w:r>
          </w:p>
          <w:p w14:paraId="1DC08669" w14:textId="77777777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5. Участие педагогических работников в деятельности профессиональных ассоциаций.</w:t>
            </w:r>
          </w:p>
          <w:p w14:paraId="7DF125EF" w14:textId="77777777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6. Поддержка развития </w:t>
            </w:r>
            <w:r w:rsidRPr="00431873">
              <w:rPr>
                <w:i/>
                <w:sz w:val="24"/>
                <w:szCs w:val="24"/>
              </w:rPr>
              <w:t>"горизонтального обучения"</w:t>
            </w:r>
            <w:r w:rsidRPr="00431873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опытом.</w:t>
            </w:r>
          </w:p>
          <w:p w14:paraId="27494015" w14:textId="6070E6C4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7. Обеспечение опережающего обучения новым образовательным технологиям, внедрение различных форматов электронного образования, в том числе мероприятий по повышению квалификации учителей, работающих с </w:t>
            </w:r>
            <w:r w:rsidR="00FD0EAD">
              <w:rPr>
                <w:sz w:val="24"/>
                <w:szCs w:val="24"/>
              </w:rPr>
              <w:t xml:space="preserve">детьми с ОВЗ, </w:t>
            </w:r>
            <w:r w:rsidRPr="00431873">
              <w:rPr>
                <w:sz w:val="24"/>
                <w:szCs w:val="24"/>
              </w:rPr>
              <w:t>талантливыми детьми.</w:t>
            </w:r>
          </w:p>
          <w:p w14:paraId="402C1BA7" w14:textId="6BEE8FEA" w:rsidR="00F16466" w:rsidRPr="00431873" w:rsidRDefault="00F16466" w:rsidP="007A07B3">
            <w:pPr>
              <w:pStyle w:val="a5"/>
              <w:tabs>
                <w:tab w:val="left" w:pos="-4"/>
              </w:tabs>
              <w:ind w:left="-4" w:firstLine="425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8. Формирование системы управления профессионально-личностным ростом педагогического коллектива, ориентированно</w:t>
            </w:r>
            <w:r w:rsidR="00FD0EAD">
              <w:rPr>
                <w:sz w:val="24"/>
                <w:szCs w:val="24"/>
              </w:rPr>
              <w:t>й</w:t>
            </w:r>
            <w:r w:rsidRPr="00431873">
              <w:rPr>
                <w:sz w:val="24"/>
                <w:szCs w:val="24"/>
              </w:rPr>
              <w:t xml:space="preserve"> на получение результата, удовлетворяющего требованиям потребителей. </w:t>
            </w:r>
          </w:p>
        </w:tc>
      </w:tr>
      <w:tr w:rsidR="00F16466" w:rsidRPr="00431873" w14:paraId="2FA20114" w14:textId="77777777" w:rsidTr="007A07B3">
        <w:tc>
          <w:tcPr>
            <w:tcW w:w="2296" w:type="dxa"/>
          </w:tcPr>
          <w:p w14:paraId="2E7C425B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</w:t>
            </w:r>
            <w:r w:rsidRPr="00431873">
              <w:rPr>
                <w:rFonts w:ascii="Times New Roman" w:hAnsi="Times New Roman"/>
                <w:bCs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12838" w:type="dxa"/>
          </w:tcPr>
          <w:p w14:paraId="700A7818" w14:textId="69A6250E" w:rsidR="00F16466" w:rsidRPr="00431873" w:rsidRDefault="00F16466" w:rsidP="007A07B3">
            <w:pPr>
              <w:ind w:firstLine="42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1. Повышение качества</w:t>
            </w:r>
            <w:r w:rsidR="004D0613">
              <w:rPr>
                <w:sz w:val="24"/>
                <w:szCs w:val="24"/>
              </w:rPr>
              <w:t xml:space="preserve"> дошкольного </w:t>
            </w:r>
            <w:r w:rsidRPr="00431873">
              <w:rPr>
                <w:sz w:val="24"/>
                <w:szCs w:val="24"/>
              </w:rPr>
              <w:t xml:space="preserve">образования. </w:t>
            </w:r>
          </w:p>
          <w:p w14:paraId="5CAE2528" w14:textId="16D06FF2" w:rsidR="00F16466" w:rsidRPr="00431873" w:rsidRDefault="00F16466" w:rsidP="007A07B3">
            <w:pPr>
              <w:ind w:firstLine="42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2. Диагностируемая готовность педагогов осуществлять профессиональную деятельность в условиях обновления </w:t>
            </w:r>
            <w:r w:rsidR="004D0613">
              <w:rPr>
                <w:sz w:val="24"/>
                <w:szCs w:val="24"/>
              </w:rPr>
              <w:t xml:space="preserve">дошкольного </w:t>
            </w:r>
            <w:r w:rsidRPr="00431873">
              <w:rPr>
                <w:sz w:val="24"/>
                <w:szCs w:val="24"/>
              </w:rPr>
              <w:t xml:space="preserve">образования. </w:t>
            </w:r>
          </w:p>
          <w:p w14:paraId="1FD453DD" w14:textId="556367D6" w:rsidR="00F16466" w:rsidRPr="00431873" w:rsidRDefault="00F16466" w:rsidP="007A07B3">
            <w:pPr>
              <w:ind w:firstLine="421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3. Диагностируемая готовность педагогов к выбору индивидуального маршрута повышения своего профессионального уровня с учетом принятых к реализации ФГОС, НП «Образование», с учетом </w:t>
            </w:r>
            <w:r w:rsidRPr="00431873">
              <w:rPr>
                <w:i/>
                <w:sz w:val="24"/>
                <w:szCs w:val="24"/>
              </w:rPr>
              <w:t>профессиональных дефицитов</w:t>
            </w:r>
            <w:r w:rsidRPr="00431873">
              <w:rPr>
                <w:sz w:val="24"/>
                <w:szCs w:val="24"/>
              </w:rPr>
              <w:t xml:space="preserve"> и интересов самого педагога, а также требований работодателей.</w:t>
            </w:r>
          </w:p>
        </w:tc>
      </w:tr>
      <w:tr w:rsidR="00F16466" w:rsidRPr="00431873" w14:paraId="5A8A1A48" w14:textId="77777777" w:rsidTr="007A07B3">
        <w:tc>
          <w:tcPr>
            <w:tcW w:w="2296" w:type="dxa"/>
          </w:tcPr>
          <w:p w14:paraId="75103427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Основные критерии достижения р</w:t>
            </w:r>
            <w:r w:rsidRPr="00431873">
              <w:rPr>
                <w:rFonts w:ascii="Times New Roman" w:hAnsi="Times New Roman"/>
                <w:bCs/>
                <w:sz w:val="24"/>
                <w:szCs w:val="24"/>
              </w:rPr>
              <w:t>езультатов реализации программы</w:t>
            </w:r>
          </w:p>
        </w:tc>
        <w:tc>
          <w:tcPr>
            <w:tcW w:w="12838" w:type="dxa"/>
          </w:tcPr>
          <w:p w14:paraId="09ADBED9" w14:textId="0931D5E1" w:rsidR="00F16466" w:rsidRPr="00431873" w:rsidRDefault="00F16466" w:rsidP="007A07B3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431873">
              <w:rPr>
                <w:i/>
                <w:iCs/>
                <w:sz w:val="24"/>
                <w:szCs w:val="24"/>
              </w:rPr>
              <w:t xml:space="preserve">Критерии и показатели повышения профессионально-личностной компетентности </w:t>
            </w:r>
            <w:r w:rsidR="004D0613">
              <w:rPr>
                <w:i/>
                <w:iCs/>
                <w:sz w:val="24"/>
                <w:szCs w:val="24"/>
              </w:rPr>
              <w:t>педагога ДОУ</w:t>
            </w:r>
            <w:r w:rsidRPr="00431873">
              <w:rPr>
                <w:i/>
                <w:iCs/>
                <w:sz w:val="24"/>
                <w:szCs w:val="24"/>
              </w:rPr>
              <w:t xml:space="preserve">, отражающие готовность педагогов осуществлять профессиональную деятельность в условиях обновления </w:t>
            </w:r>
            <w:r w:rsidR="004D0613">
              <w:rPr>
                <w:i/>
                <w:iCs/>
                <w:sz w:val="24"/>
                <w:szCs w:val="24"/>
              </w:rPr>
              <w:t xml:space="preserve">дошкольного </w:t>
            </w:r>
            <w:r w:rsidRPr="00431873">
              <w:rPr>
                <w:i/>
                <w:iCs/>
                <w:sz w:val="24"/>
                <w:szCs w:val="24"/>
              </w:rPr>
              <w:t xml:space="preserve">образования: </w:t>
            </w:r>
          </w:p>
          <w:p w14:paraId="697F35EA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1 критерий. Выполнение аналитической функции. </w:t>
            </w:r>
          </w:p>
          <w:p w14:paraId="50443CDB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Показатели: знания по направлениям деятельности</w:t>
            </w:r>
          </w:p>
          <w:p w14:paraId="64DF7825" w14:textId="4EDF6FED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Индивидуально-психические особенности развития </w:t>
            </w:r>
            <w:r w:rsidR="00A714A5">
              <w:rPr>
                <w:sz w:val="24"/>
                <w:szCs w:val="24"/>
              </w:rPr>
              <w:t>детей раннего и дошкольного возраста</w:t>
            </w:r>
            <w:r w:rsidRPr="00431873">
              <w:rPr>
                <w:sz w:val="24"/>
                <w:szCs w:val="24"/>
              </w:rPr>
              <w:t xml:space="preserve">. </w:t>
            </w:r>
          </w:p>
          <w:p w14:paraId="6C11146E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 Особенности детского коллектива: уровень культуры, микроклимат, уровень удовлетворенности и тревожности. </w:t>
            </w:r>
          </w:p>
          <w:p w14:paraId="35DF62B2" w14:textId="105E4F6D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2 критерий. Уровень организаторского мастерства. Уровень познавательной активности </w:t>
            </w:r>
            <w:r w:rsidR="00A714A5">
              <w:rPr>
                <w:sz w:val="24"/>
                <w:szCs w:val="24"/>
              </w:rPr>
              <w:t>детей.</w:t>
            </w:r>
            <w:r w:rsidRPr="00431873">
              <w:rPr>
                <w:sz w:val="24"/>
                <w:szCs w:val="24"/>
              </w:rPr>
              <w:t xml:space="preserve"> </w:t>
            </w:r>
          </w:p>
          <w:p w14:paraId="55DA1C88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Показатели: </w:t>
            </w:r>
          </w:p>
          <w:p w14:paraId="2B856D64" w14:textId="1B7E3405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Умение организовать </w:t>
            </w:r>
            <w:r w:rsidR="00A714A5">
              <w:rPr>
                <w:sz w:val="24"/>
                <w:szCs w:val="24"/>
              </w:rPr>
              <w:t>образовательно-воспитательный процесс</w:t>
            </w:r>
            <w:r w:rsidRPr="00431873">
              <w:rPr>
                <w:sz w:val="24"/>
                <w:szCs w:val="24"/>
              </w:rPr>
              <w:t xml:space="preserve">. </w:t>
            </w:r>
          </w:p>
          <w:p w14:paraId="38C262F4" w14:textId="440F1AF1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Наличие побед</w:t>
            </w:r>
            <w:r w:rsidR="00A714A5">
              <w:rPr>
                <w:sz w:val="24"/>
                <w:szCs w:val="24"/>
              </w:rPr>
              <w:t xml:space="preserve"> детей</w:t>
            </w:r>
            <w:r w:rsidRPr="00431873">
              <w:rPr>
                <w:sz w:val="24"/>
                <w:szCs w:val="24"/>
              </w:rPr>
              <w:t xml:space="preserve"> в творческих конкурсах районного и городского уровней. </w:t>
            </w:r>
          </w:p>
          <w:p w14:paraId="145B0B60" w14:textId="6D82FB88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Умение пробудить активность </w:t>
            </w:r>
            <w:r w:rsidR="000D1AEA">
              <w:rPr>
                <w:sz w:val="24"/>
                <w:szCs w:val="24"/>
              </w:rPr>
              <w:t>детей</w:t>
            </w:r>
            <w:r w:rsidRPr="00431873">
              <w:rPr>
                <w:sz w:val="24"/>
                <w:szCs w:val="24"/>
              </w:rPr>
              <w:t xml:space="preserve">, сплотить их в </w:t>
            </w:r>
            <w:r w:rsidR="000D1AEA">
              <w:rPr>
                <w:sz w:val="24"/>
                <w:szCs w:val="24"/>
              </w:rPr>
              <w:t xml:space="preserve">игровой и других видах </w:t>
            </w:r>
            <w:r w:rsidRPr="00431873">
              <w:rPr>
                <w:sz w:val="24"/>
                <w:szCs w:val="24"/>
              </w:rPr>
              <w:t xml:space="preserve">деятельности. </w:t>
            </w:r>
          </w:p>
          <w:p w14:paraId="03D02876" w14:textId="54F8946E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 Создание ситуации успеха. </w:t>
            </w:r>
          </w:p>
          <w:p w14:paraId="7C423CA7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3 критерий. Выполнение коммуникативной функции. </w:t>
            </w:r>
          </w:p>
          <w:p w14:paraId="141DDA11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lastRenderedPageBreak/>
              <w:t xml:space="preserve">Показатели: </w:t>
            </w:r>
          </w:p>
          <w:p w14:paraId="58437A58" w14:textId="33F6B602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Состояние межличностных отношений между</w:t>
            </w:r>
            <w:r w:rsidR="000D1AEA">
              <w:rPr>
                <w:sz w:val="24"/>
                <w:szCs w:val="24"/>
              </w:rPr>
              <w:t xml:space="preserve"> детьми.</w:t>
            </w:r>
            <w:r w:rsidRPr="00431873">
              <w:rPr>
                <w:sz w:val="24"/>
                <w:szCs w:val="24"/>
              </w:rPr>
              <w:t xml:space="preserve"> </w:t>
            </w:r>
          </w:p>
          <w:p w14:paraId="2FB95657" w14:textId="6F173964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 Оптимальные взаимоотношения: «</w:t>
            </w:r>
            <w:r w:rsidR="003E09B4">
              <w:rPr>
                <w:sz w:val="24"/>
                <w:szCs w:val="24"/>
              </w:rPr>
              <w:t>воспитатель-ребенок</w:t>
            </w:r>
            <w:r w:rsidRPr="00431873">
              <w:rPr>
                <w:sz w:val="24"/>
                <w:szCs w:val="24"/>
              </w:rPr>
              <w:t>», «</w:t>
            </w:r>
            <w:r w:rsidR="003E09B4">
              <w:rPr>
                <w:sz w:val="24"/>
                <w:szCs w:val="24"/>
              </w:rPr>
              <w:t>ребенок-ребенок</w:t>
            </w:r>
            <w:r w:rsidRPr="00431873">
              <w:rPr>
                <w:sz w:val="24"/>
                <w:szCs w:val="24"/>
              </w:rPr>
              <w:t>», «</w:t>
            </w:r>
            <w:r w:rsidR="003E09B4">
              <w:rPr>
                <w:sz w:val="24"/>
                <w:szCs w:val="24"/>
              </w:rPr>
              <w:t>воспитатель</w:t>
            </w:r>
            <w:r w:rsidRPr="00431873">
              <w:rPr>
                <w:sz w:val="24"/>
                <w:szCs w:val="24"/>
              </w:rPr>
              <w:t>-родитель-</w:t>
            </w:r>
            <w:r w:rsidR="003E09B4">
              <w:rPr>
                <w:sz w:val="24"/>
                <w:szCs w:val="24"/>
              </w:rPr>
              <w:t>ребенок</w:t>
            </w:r>
            <w:r w:rsidRPr="00431873">
              <w:rPr>
                <w:sz w:val="24"/>
                <w:szCs w:val="24"/>
              </w:rPr>
              <w:t xml:space="preserve">». </w:t>
            </w:r>
          </w:p>
          <w:p w14:paraId="3F824362" w14:textId="23787609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Оказание педагогической поддержки и помощи </w:t>
            </w:r>
            <w:r w:rsidR="003E09B4">
              <w:rPr>
                <w:sz w:val="24"/>
                <w:szCs w:val="24"/>
              </w:rPr>
              <w:t>детям</w:t>
            </w:r>
            <w:r w:rsidRPr="00431873">
              <w:rPr>
                <w:sz w:val="24"/>
                <w:szCs w:val="24"/>
              </w:rPr>
              <w:t xml:space="preserve">. </w:t>
            </w:r>
          </w:p>
          <w:p w14:paraId="035FDFD8" w14:textId="27BA4EBE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Коммуникативная компетентность, умение организовывать совместную деятельность </w:t>
            </w:r>
            <w:r w:rsidR="003E09B4">
              <w:rPr>
                <w:sz w:val="24"/>
                <w:szCs w:val="24"/>
              </w:rPr>
              <w:t>детей</w:t>
            </w:r>
            <w:r w:rsidRPr="00431873">
              <w:rPr>
                <w:sz w:val="24"/>
                <w:szCs w:val="24"/>
              </w:rPr>
              <w:t xml:space="preserve"> на основе </w:t>
            </w:r>
            <w:r w:rsidR="003E09B4">
              <w:rPr>
                <w:sz w:val="24"/>
                <w:szCs w:val="24"/>
              </w:rPr>
              <w:t xml:space="preserve">игры, </w:t>
            </w:r>
            <w:r w:rsidRPr="00431873">
              <w:rPr>
                <w:sz w:val="24"/>
                <w:szCs w:val="24"/>
              </w:rPr>
              <w:t xml:space="preserve">социально-деятельностных практик. </w:t>
            </w:r>
          </w:p>
          <w:p w14:paraId="072AEA86" w14:textId="091A84E5" w:rsidR="00F16466" w:rsidRPr="00431873" w:rsidRDefault="003E09B4" w:rsidP="007A07B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466" w:rsidRPr="00431873">
              <w:rPr>
                <w:sz w:val="24"/>
                <w:szCs w:val="24"/>
              </w:rPr>
              <w:t xml:space="preserve"> критерий. Индивидуально-личностные особенности педагогов. </w:t>
            </w:r>
          </w:p>
          <w:p w14:paraId="1473BBC6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Показатели: </w:t>
            </w:r>
          </w:p>
          <w:p w14:paraId="36F74B09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Умение общаться с детьми, способность привлекать к себе детей. </w:t>
            </w:r>
          </w:p>
          <w:p w14:paraId="48066346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 Умение быть гуманным, толерантным, справедливым в сочетании с разумной требовательностью. </w:t>
            </w:r>
          </w:p>
          <w:p w14:paraId="0990EA83" w14:textId="4277F8E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 Уровень личной ответственности, добросовестное выполнение должностных</w:t>
            </w:r>
            <w:r w:rsidR="00DE6C5F">
              <w:rPr>
                <w:sz w:val="24"/>
                <w:szCs w:val="24"/>
              </w:rPr>
              <w:t xml:space="preserve"> </w:t>
            </w:r>
            <w:r w:rsidRPr="00431873">
              <w:rPr>
                <w:sz w:val="24"/>
                <w:szCs w:val="24"/>
              </w:rPr>
              <w:t xml:space="preserve">обязанностей. </w:t>
            </w:r>
          </w:p>
          <w:p w14:paraId="17814E01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 Степень профессиональной продуктивности, которая характеризует уровень профессионализма и степень соответствия его социально-профессиональным требованиям (требованиям профстандарта). </w:t>
            </w:r>
          </w:p>
          <w:p w14:paraId="569A287F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Умение быть оптимистом, стрессоустойчивым, целеустремленным. </w:t>
            </w:r>
          </w:p>
          <w:p w14:paraId="73106973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Эрудиция, осведомленность в области педагогических идей, подходов, систем. </w:t>
            </w:r>
          </w:p>
          <w:p w14:paraId="57AA4E65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Высокая духовно-нравственная культура. </w:t>
            </w:r>
          </w:p>
          <w:p w14:paraId="3B8E6F01" w14:textId="50398436" w:rsidR="00F16466" w:rsidRPr="00431873" w:rsidRDefault="00DE6C5F" w:rsidP="007A07B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6466" w:rsidRPr="00431873">
              <w:rPr>
                <w:sz w:val="24"/>
                <w:szCs w:val="24"/>
              </w:rPr>
              <w:t xml:space="preserve"> критерий. Профессиональный и личностный результаты деятельности. </w:t>
            </w:r>
          </w:p>
          <w:p w14:paraId="62454BEF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Показатели: </w:t>
            </w:r>
          </w:p>
          <w:p w14:paraId="177EF01C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 Успешность деятельности педагога, наличие позитивных педагогических результатов. </w:t>
            </w:r>
          </w:p>
          <w:p w14:paraId="7BCE254E" w14:textId="1EC2A256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Связь с учреждениями общего и дополнительного образования раз</w:t>
            </w:r>
            <w:r w:rsidR="00DE6C5F">
              <w:rPr>
                <w:sz w:val="24"/>
                <w:szCs w:val="24"/>
              </w:rPr>
              <w:t>ных</w:t>
            </w:r>
            <w:r w:rsidRPr="00431873">
              <w:rPr>
                <w:sz w:val="24"/>
                <w:szCs w:val="24"/>
              </w:rPr>
              <w:t xml:space="preserve"> районов города. </w:t>
            </w:r>
          </w:p>
          <w:p w14:paraId="2E7A17F3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Участие педагога в реализации программы развития, проведение исследовательских работ. </w:t>
            </w:r>
          </w:p>
          <w:p w14:paraId="1CF58D70" w14:textId="429EF6A5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 Совершенствование профессиональной деятельности </w:t>
            </w:r>
            <w:r w:rsidR="00DE6C5F">
              <w:rPr>
                <w:sz w:val="24"/>
                <w:szCs w:val="24"/>
              </w:rPr>
              <w:t>педагога</w:t>
            </w:r>
            <w:r w:rsidRPr="00431873">
              <w:rPr>
                <w:sz w:val="24"/>
                <w:szCs w:val="24"/>
              </w:rPr>
              <w:t xml:space="preserve"> (осмысление и представление собственного опыта в докладах, проектах, программах, статьях), творческий рост. </w:t>
            </w:r>
          </w:p>
          <w:p w14:paraId="133FB218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Участие педагогов в конкурсном движении как характеристика профессионально-педагогической и социальной значимости личности педагога (общественная деятельность). </w:t>
            </w:r>
          </w:p>
          <w:p w14:paraId="0DA0033C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Удовлетворенность педагогов собственной воспитательной деятельностью. </w:t>
            </w:r>
          </w:p>
          <w:p w14:paraId="4EA8D755" w14:textId="3C50976A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Повышение квалификационной категории, благодарственные письма, увеличение числа педагогов</w:t>
            </w:r>
            <w:r w:rsidR="00DE6C5F">
              <w:rPr>
                <w:sz w:val="24"/>
                <w:szCs w:val="24"/>
              </w:rPr>
              <w:t xml:space="preserve">, имеющих </w:t>
            </w:r>
            <w:r w:rsidRPr="00431873">
              <w:rPr>
                <w:sz w:val="24"/>
                <w:szCs w:val="24"/>
              </w:rPr>
              <w:t>высш</w:t>
            </w:r>
            <w:r w:rsidR="00DE6C5F">
              <w:rPr>
                <w:sz w:val="24"/>
                <w:szCs w:val="24"/>
              </w:rPr>
              <w:t>ую квалификационную категорию</w:t>
            </w:r>
            <w:r w:rsidRPr="00431873">
              <w:rPr>
                <w:sz w:val="24"/>
                <w:szCs w:val="24"/>
              </w:rPr>
              <w:t xml:space="preserve">. </w:t>
            </w:r>
          </w:p>
          <w:p w14:paraId="3E59BD1C" w14:textId="7ACD9851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Совместная творческая деятельность в коллективе: семинары, творческие объединения воспитателей, педагогов ОДОД. </w:t>
            </w:r>
          </w:p>
          <w:p w14:paraId="13B89DDC" w14:textId="527A8381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Обобщение и распространение передового опыта. </w:t>
            </w:r>
          </w:p>
          <w:p w14:paraId="2C8CCDBA" w14:textId="77777777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- Стабильность педагогического коллектива.</w:t>
            </w:r>
          </w:p>
          <w:p w14:paraId="30BD1304" w14:textId="515B7455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i/>
                <w:iCs/>
                <w:sz w:val="24"/>
                <w:szCs w:val="24"/>
              </w:rPr>
              <w:lastRenderedPageBreak/>
              <w:t>Критерии и показатели</w:t>
            </w:r>
            <w:r w:rsidRPr="00431873">
              <w:rPr>
                <w:sz w:val="24"/>
                <w:szCs w:val="24"/>
              </w:rPr>
              <w:t xml:space="preserve"> определения готовности педагогов к выбору индивидуального маршрута повышения своего профессионального уровня с учетом принятых к реализации ФГОС, НП «Образование», с учетом </w:t>
            </w:r>
            <w:r w:rsidRPr="00431873">
              <w:rPr>
                <w:i/>
                <w:sz w:val="24"/>
                <w:szCs w:val="24"/>
              </w:rPr>
              <w:t>профессиональных дефицитов</w:t>
            </w:r>
            <w:r w:rsidRPr="00431873">
              <w:rPr>
                <w:sz w:val="24"/>
                <w:szCs w:val="24"/>
              </w:rPr>
              <w:t xml:space="preserve"> </w:t>
            </w:r>
            <w:r w:rsidRPr="00DC5C83">
              <w:rPr>
                <w:i/>
                <w:iCs/>
                <w:sz w:val="24"/>
                <w:szCs w:val="24"/>
              </w:rPr>
              <w:t>и интересов самого педагога, а также требований работодателей</w:t>
            </w:r>
            <w:r w:rsidR="00DC5C83" w:rsidRPr="00DC5C83">
              <w:rPr>
                <w:i/>
                <w:iCs/>
                <w:sz w:val="24"/>
                <w:szCs w:val="24"/>
              </w:rPr>
              <w:t>:</w:t>
            </w:r>
          </w:p>
          <w:p w14:paraId="608F4E01" w14:textId="0FA1C9EC" w:rsidR="00F16466" w:rsidRPr="00431873" w:rsidRDefault="00F16466" w:rsidP="007A07B3">
            <w:pPr>
              <w:ind w:firstLine="567"/>
              <w:jc w:val="both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- Повышение уровня профессионального мастерства в формате непрерывного образования, в том числе в формате ДО: 70% педагогических работников и руководителей </w:t>
            </w:r>
            <w:r w:rsidR="006300D3">
              <w:rPr>
                <w:sz w:val="24"/>
                <w:szCs w:val="24"/>
              </w:rPr>
              <w:t>ДОУ</w:t>
            </w:r>
            <w:r w:rsidRPr="00431873">
              <w:rPr>
                <w:sz w:val="24"/>
                <w:szCs w:val="24"/>
              </w:rPr>
              <w:t xml:space="preserve"> повысили уровень профессионального мастерства в формате непрерывного образования.</w:t>
            </w:r>
          </w:p>
          <w:p w14:paraId="74B05620" w14:textId="4CCC2352" w:rsidR="00F16466" w:rsidRPr="00431873" w:rsidRDefault="00F16466" w:rsidP="007A07B3">
            <w:pPr>
              <w:shd w:val="clear" w:color="auto" w:fill="FFFFFF"/>
              <w:spacing w:line="236" w:lineRule="atLeast"/>
              <w:ind w:left="36" w:firstLine="425"/>
              <w:jc w:val="both"/>
              <w:textAlignment w:val="baseline"/>
              <w:rPr>
                <w:sz w:val="24"/>
                <w:szCs w:val="24"/>
              </w:rPr>
            </w:pPr>
            <w:r w:rsidRPr="00431873">
              <w:rPr>
                <w:i/>
                <w:iCs/>
                <w:sz w:val="24"/>
                <w:szCs w:val="24"/>
              </w:rPr>
              <w:t>-</w:t>
            </w:r>
            <w:r w:rsidRPr="00431873">
              <w:rPr>
                <w:sz w:val="24"/>
                <w:szCs w:val="24"/>
              </w:rPr>
              <w:t xml:space="preserve"> Создана база лучших практик форм поддержки и сопровождения педагогических работников в возрасте до 35 лет.</w:t>
            </w:r>
          </w:p>
          <w:p w14:paraId="2BE4FAB1" w14:textId="39596805" w:rsidR="00F16466" w:rsidRPr="00431873" w:rsidRDefault="00F16466" w:rsidP="007A07B3">
            <w:pPr>
              <w:shd w:val="clear" w:color="auto" w:fill="FFFFFF"/>
              <w:spacing w:line="236" w:lineRule="atLeast"/>
              <w:ind w:left="36" w:firstLine="425"/>
              <w:jc w:val="both"/>
              <w:textAlignment w:val="baseline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Привлечены к работе молодые педагоги до 30 лет. Их число доведено до 15% от общего числа педагогических работников</w:t>
            </w:r>
            <w:r w:rsidR="006300D3">
              <w:rPr>
                <w:sz w:val="24"/>
                <w:szCs w:val="24"/>
              </w:rPr>
              <w:t xml:space="preserve"> детского сада</w:t>
            </w:r>
            <w:r w:rsidRPr="00431873">
              <w:rPr>
                <w:sz w:val="24"/>
                <w:szCs w:val="24"/>
              </w:rPr>
              <w:t>.</w:t>
            </w:r>
          </w:p>
          <w:p w14:paraId="0A7235E4" w14:textId="77777777" w:rsidR="00F16466" w:rsidRPr="00431873" w:rsidRDefault="00F16466" w:rsidP="007A07B3">
            <w:pPr>
              <w:shd w:val="clear" w:color="auto" w:fill="FFFFFF"/>
              <w:spacing w:line="236" w:lineRule="atLeast"/>
              <w:ind w:left="36" w:firstLine="425"/>
              <w:jc w:val="both"/>
              <w:textAlignment w:val="baseline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 xml:space="preserve">Создана и апробирована новая модель методической работы. </w:t>
            </w:r>
          </w:p>
        </w:tc>
      </w:tr>
      <w:tr w:rsidR="00F16466" w:rsidRPr="00431873" w14:paraId="425DA165" w14:textId="77777777" w:rsidTr="007A07B3">
        <w:tc>
          <w:tcPr>
            <w:tcW w:w="2296" w:type="dxa"/>
          </w:tcPr>
          <w:p w14:paraId="7F1F2DAB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Механизмы управления </w:t>
            </w:r>
          </w:p>
        </w:tc>
        <w:tc>
          <w:tcPr>
            <w:tcW w:w="12838" w:type="dxa"/>
          </w:tcPr>
          <w:p w14:paraId="6A280070" w14:textId="77777777" w:rsidR="00F16466" w:rsidRPr="00431873" w:rsidRDefault="00F16466" w:rsidP="007A07B3">
            <w:pPr>
              <w:pStyle w:val="13"/>
              <w:spacing w:after="0" w:line="240" w:lineRule="auto"/>
              <w:ind w:left="2" w:firstLine="398"/>
              <w:rPr>
                <w:rFonts w:ascii="Times New Roman" w:hAnsi="Times New Roman"/>
                <w:sz w:val="24"/>
                <w:szCs w:val="24"/>
              </w:rPr>
            </w:pPr>
            <w:r w:rsidRPr="00431873">
              <w:rPr>
                <w:rFonts w:ascii="Times New Roman" w:hAnsi="Times New Roman"/>
                <w:sz w:val="24"/>
                <w:szCs w:val="24"/>
              </w:rPr>
              <w:t>1. Система мер нормативно-правового, кадрового, научно-методического, материально-технического обеспечения.</w:t>
            </w:r>
          </w:p>
          <w:p w14:paraId="1BA5CAB1" w14:textId="77777777" w:rsidR="00F16466" w:rsidRPr="00431873" w:rsidRDefault="00F16466" w:rsidP="007A07B3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2. Переход от линейно-функциональной структуры управления к проектной, матричной.</w:t>
            </w:r>
          </w:p>
        </w:tc>
      </w:tr>
      <w:tr w:rsidR="00F16466" w:rsidRPr="00431873" w14:paraId="74153DB1" w14:textId="77777777" w:rsidTr="007A07B3">
        <w:tc>
          <w:tcPr>
            <w:tcW w:w="2296" w:type="dxa"/>
          </w:tcPr>
          <w:p w14:paraId="1D058945" w14:textId="77777777" w:rsidR="00F16466" w:rsidRPr="00431873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3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программы</w:t>
            </w:r>
          </w:p>
        </w:tc>
        <w:tc>
          <w:tcPr>
            <w:tcW w:w="12838" w:type="dxa"/>
          </w:tcPr>
          <w:p w14:paraId="786FCCEB" w14:textId="5C6101C2" w:rsidR="00F16466" w:rsidRPr="00431873" w:rsidRDefault="00872EB3" w:rsidP="007A07B3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Попечительским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>, администрацией. Контроль над исполнением программы на муниципальном уровне осуществляется муниципальными органами управления образованием</w:t>
            </w:r>
          </w:p>
        </w:tc>
      </w:tr>
    </w:tbl>
    <w:p w14:paraId="6DECA5E9" w14:textId="77777777" w:rsidR="00F16466" w:rsidRPr="00431873" w:rsidRDefault="00F16466" w:rsidP="00F16466">
      <w:pPr>
        <w:ind w:firstLine="708"/>
        <w:jc w:val="both"/>
        <w:rPr>
          <w:b/>
          <w:bCs/>
          <w:sz w:val="24"/>
          <w:szCs w:val="24"/>
        </w:rPr>
      </w:pPr>
    </w:p>
    <w:p w14:paraId="2AA5CA2A" w14:textId="44BD0314" w:rsidR="00F16466" w:rsidRPr="00824A61" w:rsidRDefault="00F16466" w:rsidP="00F16466">
      <w:pPr>
        <w:ind w:firstLine="708"/>
        <w:jc w:val="both"/>
        <w:rPr>
          <w:b/>
          <w:bCs/>
          <w:sz w:val="24"/>
          <w:szCs w:val="24"/>
        </w:rPr>
      </w:pPr>
      <w:r w:rsidRPr="00824A61">
        <w:rPr>
          <w:b/>
          <w:bCs/>
          <w:sz w:val="24"/>
          <w:szCs w:val="24"/>
        </w:rPr>
        <w:t>Основные мероприятия программы «</w:t>
      </w:r>
      <w:r w:rsidR="00824A61" w:rsidRPr="00824A61">
        <w:rPr>
          <w:b/>
          <w:bCs/>
          <w:sz w:val="24"/>
          <w:szCs w:val="24"/>
        </w:rPr>
        <w:t>Компетентный и успешный педагог</w:t>
      </w:r>
      <w:r w:rsidRPr="00824A61">
        <w:rPr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3527"/>
        <w:gridCol w:w="2571"/>
        <w:gridCol w:w="1505"/>
        <w:gridCol w:w="2237"/>
        <w:gridCol w:w="2885"/>
      </w:tblGrid>
      <w:tr w:rsidR="00F16466" w:rsidRPr="004D415C" w14:paraId="01F6FBE2" w14:textId="77777777" w:rsidTr="004376C7">
        <w:tc>
          <w:tcPr>
            <w:tcW w:w="2375" w:type="dxa"/>
          </w:tcPr>
          <w:p w14:paraId="3549841A" w14:textId="77777777" w:rsidR="00F16466" w:rsidRPr="004D415C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4D415C">
              <w:rPr>
                <w:b/>
                <w:bCs/>
                <w:color w:val="000000"/>
                <w:kern w:val="24"/>
                <w:sz w:val="24"/>
                <w:szCs w:val="24"/>
              </w:rPr>
              <w:t>Планируемый результат</w:t>
            </w:r>
          </w:p>
        </w:tc>
        <w:tc>
          <w:tcPr>
            <w:tcW w:w="3527" w:type="dxa"/>
          </w:tcPr>
          <w:p w14:paraId="605DA0ED" w14:textId="77777777" w:rsidR="00F16466" w:rsidRPr="004D415C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4D415C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</w:tcPr>
          <w:p w14:paraId="02F388E1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415C">
              <w:rPr>
                <w:b/>
                <w:bCs/>
                <w:color w:val="000000"/>
                <w:kern w:val="24"/>
              </w:rPr>
              <w:t>Мероприятие</w:t>
            </w:r>
            <w:r w:rsidRPr="004D415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53D6DEFA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415C">
              <w:rPr>
                <w:b/>
                <w:bCs/>
                <w:color w:val="000000"/>
                <w:kern w:val="24"/>
              </w:rPr>
              <w:t>Срок реализации</w:t>
            </w:r>
            <w:r w:rsidRPr="004D415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75350259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415C">
              <w:rPr>
                <w:b/>
                <w:bCs/>
                <w:color w:val="000000"/>
                <w:kern w:val="24"/>
              </w:rPr>
              <w:t>Ответственный</w:t>
            </w:r>
            <w:r w:rsidRPr="004D415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0DA805E6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4D415C">
              <w:rPr>
                <w:b/>
              </w:rPr>
              <w:t>Целевые показатели по годам реализации программы</w:t>
            </w:r>
          </w:p>
        </w:tc>
      </w:tr>
      <w:tr w:rsidR="004D415C" w:rsidRPr="004D415C" w14:paraId="16717DB3" w14:textId="77777777" w:rsidTr="004376C7">
        <w:trPr>
          <w:trHeight w:val="3046"/>
        </w:trPr>
        <w:tc>
          <w:tcPr>
            <w:tcW w:w="2375" w:type="dxa"/>
            <w:vMerge w:val="restart"/>
          </w:tcPr>
          <w:p w14:paraId="778F8561" w14:textId="625C82A2" w:rsidR="004D415C" w:rsidRPr="004D415C" w:rsidRDefault="004D415C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Диагностируемая готовность педагогов к выбору индивидуального маршрута повышения своего профессионального уровня с учетом принятых к реализации ФГОС ДО, НП «Образование», с </w:t>
            </w:r>
            <w:r w:rsidRPr="004D415C">
              <w:rPr>
                <w:sz w:val="24"/>
                <w:szCs w:val="24"/>
              </w:rPr>
              <w:lastRenderedPageBreak/>
              <w:t xml:space="preserve">учетом </w:t>
            </w:r>
            <w:r w:rsidRPr="004D415C">
              <w:rPr>
                <w:i/>
                <w:sz w:val="24"/>
                <w:szCs w:val="24"/>
              </w:rPr>
              <w:t>профессиональных дефицитов</w:t>
            </w:r>
            <w:r w:rsidRPr="004D415C">
              <w:rPr>
                <w:sz w:val="24"/>
                <w:szCs w:val="24"/>
              </w:rPr>
              <w:t xml:space="preserve"> и интересов самого педагога, а также требований работодателей</w:t>
            </w:r>
          </w:p>
        </w:tc>
        <w:tc>
          <w:tcPr>
            <w:tcW w:w="3527" w:type="dxa"/>
          </w:tcPr>
          <w:p w14:paraId="57FCC084" w14:textId="77777777" w:rsidR="004D415C" w:rsidRPr="004D415C" w:rsidRDefault="004D415C" w:rsidP="007A07B3">
            <w:pPr>
              <w:jc w:val="both"/>
              <w:rPr>
                <w:b/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>Увеличение доли педагогов, имеющих высшую и первую квалификационные категории, до 90%</w:t>
            </w:r>
          </w:p>
        </w:tc>
        <w:tc>
          <w:tcPr>
            <w:tcW w:w="0" w:type="auto"/>
          </w:tcPr>
          <w:p w14:paraId="16725F8C" w14:textId="77777777" w:rsidR="004D415C" w:rsidRPr="004D415C" w:rsidRDefault="004D415C" w:rsidP="007A07B3">
            <w:pPr>
              <w:pStyle w:val="afb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4D415C">
              <w:t>Аттестация на первую и высшую квалификационные категории</w:t>
            </w:r>
          </w:p>
        </w:tc>
        <w:tc>
          <w:tcPr>
            <w:tcW w:w="0" w:type="auto"/>
          </w:tcPr>
          <w:p w14:paraId="3CC83E4C" w14:textId="77777777" w:rsidR="004D415C" w:rsidRPr="004D415C" w:rsidRDefault="004D415C" w:rsidP="007A07B3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4D415C">
              <w:t>2020 -2024</w:t>
            </w:r>
          </w:p>
        </w:tc>
        <w:tc>
          <w:tcPr>
            <w:tcW w:w="0" w:type="auto"/>
          </w:tcPr>
          <w:p w14:paraId="6CB24FC3" w14:textId="77777777" w:rsidR="004D415C" w:rsidRPr="004D415C" w:rsidRDefault="004D415C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5E2F567B" w14:textId="0FAAE17B" w:rsidR="004D415C" w:rsidRPr="004D415C" w:rsidRDefault="004D415C" w:rsidP="00824A61">
            <w:pPr>
              <w:pStyle w:val="afb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4D415C">
              <w:t>Педагоги</w:t>
            </w:r>
          </w:p>
        </w:tc>
        <w:tc>
          <w:tcPr>
            <w:tcW w:w="0" w:type="auto"/>
          </w:tcPr>
          <w:p w14:paraId="5915955B" w14:textId="77777777" w:rsidR="004D415C" w:rsidRPr="004D415C" w:rsidRDefault="004D415C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педагогов, аттестованных на первую и высшую квалификационные категории:</w:t>
            </w:r>
          </w:p>
          <w:p w14:paraId="2C0FBABF" w14:textId="77777777" w:rsidR="004D415C" w:rsidRPr="004D415C" w:rsidRDefault="004D415C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2020 - 60%</w:t>
            </w:r>
          </w:p>
          <w:p w14:paraId="727C006F" w14:textId="77777777" w:rsidR="004D415C" w:rsidRPr="004D415C" w:rsidRDefault="004D415C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2021 - 70%</w:t>
            </w:r>
          </w:p>
          <w:p w14:paraId="1A29945E" w14:textId="77777777" w:rsidR="004D415C" w:rsidRPr="004D415C" w:rsidRDefault="004D415C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2022 -85%</w:t>
            </w:r>
          </w:p>
          <w:p w14:paraId="482D9F4F" w14:textId="77777777" w:rsidR="004D415C" w:rsidRPr="004D415C" w:rsidRDefault="004D415C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2023 - 85%</w:t>
            </w:r>
          </w:p>
          <w:p w14:paraId="19456647" w14:textId="77777777" w:rsidR="004D415C" w:rsidRPr="004D415C" w:rsidRDefault="004D415C" w:rsidP="007A07B3">
            <w:pPr>
              <w:pStyle w:val="afb"/>
              <w:spacing w:before="0" w:beforeAutospacing="0" w:after="0" w:afterAutospacing="0"/>
              <w:jc w:val="both"/>
              <w:rPr>
                <w:b/>
              </w:rPr>
            </w:pPr>
            <w:r w:rsidRPr="004D415C">
              <w:t>2024 - 90%</w:t>
            </w:r>
          </w:p>
        </w:tc>
      </w:tr>
      <w:tr w:rsidR="00F16466" w:rsidRPr="004D415C" w14:paraId="0FFAC0F0" w14:textId="77777777" w:rsidTr="004376C7">
        <w:tc>
          <w:tcPr>
            <w:tcW w:w="2375" w:type="dxa"/>
            <w:vMerge/>
          </w:tcPr>
          <w:p w14:paraId="0ABBF4AB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67A60741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педагогических </w:t>
            </w:r>
            <w:r w:rsidRPr="004D415C">
              <w:rPr>
                <w:sz w:val="24"/>
                <w:szCs w:val="24"/>
              </w:rPr>
              <w:lastRenderedPageBreak/>
              <w:t>работников, прошедших добровольную</w:t>
            </w:r>
          </w:p>
          <w:p w14:paraId="67713F39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независимую оценку квалификации, - 10%</w:t>
            </w:r>
          </w:p>
        </w:tc>
        <w:tc>
          <w:tcPr>
            <w:tcW w:w="0" w:type="auto"/>
          </w:tcPr>
          <w:p w14:paraId="7E935C26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Прохождение </w:t>
            </w:r>
            <w:r w:rsidRPr="004D415C">
              <w:rPr>
                <w:sz w:val="24"/>
                <w:szCs w:val="24"/>
              </w:rPr>
              <w:lastRenderedPageBreak/>
              <w:t>педагогами добровольной</w:t>
            </w:r>
          </w:p>
          <w:p w14:paraId="764313F7" w14:textId="77777777" w:rsidR="00F16466" w:rsidRPr="004D415C" w:rsidRDefault="00F16466" w:rsidP="004D415C">
            <w:pPr>
              <w:pStyle w:val="afb"/>
              <w:spacing w:before="0" w:beforeAutospacing="0" w:after="0" w:afterAutospacing="0"/>
              <w:jc w:val="both"/>
            </w:pPr>
            <w:r w:rsidRPr="004D415C">
              <w:t>независимой оценки квалификации</w:t>
            </w:r>
          </w:p>
        </w:tc>
        <w:tc>
          <w:tcPr>
            <w:tcW w:w="0" w:type="auto"/>
          </w:tcPr>
          <w:p w14:paraId="0661D5CF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lastRenderedPageBreak/>
              <w:t>2020 -2024</w:t>
            </w:r>
          </w:p>
        </w:tc>
        <w:tc>
          <w:tcPr>
            <w:tcW w:w="0" w:type="auto"/>
          </w:tcPr>
          <w:p w14:paraId="6F491A09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Администрация </w:t>
            </w:r>
            <w:r w:rsidRPr="004D415C">
              <w:rPr>
                <w:sz w:val="24"/>
                <w:szCs w:val="24"/>
              </w:rPr>
              <w:lastRenderedPageBreak/>
              <w:t>детского сада.</w:t>
            </w:r>
          </w:p>
          <w:p w14:paraId="1CEBB03B" w14:textId="6278BFA2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18D49AFB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Доля педагогов, </w:t>
            </w:r>
            <w:r w:rsidRPr="004D415C">
              <w:rPr>
                <w:sz w:val="24"/>
                <w:szCs w:val="24"/>
              </w:rPr>
              <w:lastRenderedPageBreak/>
              <w:t>аттестованных на первую и высшую квалификационные категории:</w:t>
            </w:r>
          </w:p>
          <w:p w14:paraId="2F4A56F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2023 - 5%</w:t>
            </w:r>
          </w:p>
          <w:p w14:paraId="51F71C05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2024 - 10%</w:t>
            </w:r>
          </w:p>
        </w:tc>
      </w:tr>
      <w:tr w:rsidR="00F16466" w:rsidRPr="004D415C" w14:paraId="0B98B7AF" w14:textId="77777777" w:rsidTr="004376C7">
        <w:tc>
          <w:tcPr>
            <w:tcW w:w="2375" w:type="dxa"/>
            <w:vMerge/>
          </w:tcPr>
          <w:p w14:paraId="21C877DA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2AAB6AC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педагогических работников, принимающих участие в деятельности профессиональных ассоциаций, - 50%</w:t>
            </w:r>
          </w:p>
        </w:tc>
        <w:tc>
          <w:tcPr>
            <w:tcW w:w="0" w:type="auto"/>
          </w:tcPr>
          <w:p w14:paraId="0A2E9B1C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Участие педагогов в деятельности профессиональных ассоциаций</w:t>
            </w:r>
          </w:p>
        </w:tc>
        <w:tc>
          <w:tcPr>
            <w:tcW w:w="0" w:type="auto"/>
          </w:tcPr>
          <w:p w14:paraId="3901449C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71B92905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42158BEC" w14:textId="6767A6D1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14:paraId="4FA5AE08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педагогических работников, принимающих участие в деятельности профессиональных ассоциаций:</w:t>
            </w:r>
          </w:p>
          <w:p w14:paraId="22125149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2020 -40%</w:t>
            </w:r>
          </w:p>
          <w:p w14:paraId="33C511F8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2021 - 42%</w:t>
            </w:r>
          </w:p>
          <w:p w14:paraId="2A4F36A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2022 -45%</w:t>
            </w:r>
          </w:p>
          <w:p w14:paraId="3BEF88AB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2023 - 48%</w:t>
            </w:r>
          </w:p>
          <w:p w14:paraId="6F5ADB3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2024 - 50%</w:t>
            </w:r>
          </w:p>
        </w:tc>
      </w:tr>
      <w:tr w:rsidR="00F16466" w:rsidRPr="004D415C" w14:paraId="6F9B6216" w14:textId="77777777" w:rsidTr="004376C7">
        <w:tc>
          <w:tcPr>
            <w:tcW w:w="2375" w:type="dxa"/>
            <w:vMerge/>
          </w:tcPr>
          <w:p w14:paraId="7CCB5ADC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069A328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педагогических работников, повышающих уровень профессионального мастерства в формате непрерывного образования,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</w:t>
            </w:r>
            <w:r w:rsidRPr="004D415C">
              <w:rPr>
                <w:sz w:val="24"/>
                <w:szCs w:val="24"/>
              </w:rPr>
              <w:lastRenderedPageBreak/>
              <w:t>дополнительному профессиональному образованию педагогических работников, в том числе в форме стажировок, - 70%</w:t>
            </w:r>
          </w:p>
        </w:tc>
        <w:tc>
          <w:tcPr>
            <w:tcW w:w="0" w:type="auto"/>
          </w:tcPr>
          <w:p w14:paraId="0FA50B7A" w14:textId="77777777" w:rsidR="00F16466" w:rsidRPr="004D415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Повышение квалификации педагогов в режиме ДО, непрерывного образования </w:t>
            </w:r>
          </w:p>
          <w:p w14:paraId="49B607E9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5A3F26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0E777F76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6D415CD1" w14:textId="50AC4B74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Педагоги </w:t>
            </w:r>
            <w:r w:rsidR="00F16466" w:rsidRPr="004D415C">
              <w:rPr>
                <w:sz w:val="24"/>
                <w:szCs w:val="24"/>
              </w:rPr>
              <w:t>Субъекты образовательного партнерства (учреждения ДПО)</w:t>
            </w:r>
          </w:p>
          <w:p w14:paraId="7F92B0A3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8F6104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педагогических работников, повышающих уровень профессионального мастерства в формате непрерывного образования: </w:t>
            </w:r>
          </w:p>
          <w:p w14:paraId="4C899D69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2020 - 40%</w:t>
            </w:r>
          </w:p>
          <w:p w14:paraId="56689F8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2021 - 45%</w:t>
            </w:r>
          </w:p>
          <w:p w14:paraId="06BC1A5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2022 -50%</w:t>
            </w:r>
          </w:p>
          <w:p w14:paraId="794A51F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2023 - 65%</w:t>
            </w:r>
          </w:p>
          <w:p w14:paraId="333767F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2024 - 70%</w:t>
            </w:r>
          </w:p>
        </w:tc>
      </w:tr>
      <w:tr w:rsidR="00F16466" w:rsidRPr="004D415C" w14:paraId="010B3DEF" w14:textId="77777777" w:rsidTr="004376C7">
        <w:tc>
          <w:tcPr>
            <w:tcW w:w="2375" w:type="dxa"/>
            <w:vMerge/>
          </w:tcPr>
          <w:p w14:paraId="370EE885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51FAF9FA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педагогических работников, принимающих участие в реализации программ и проектов </w:t>
            </w:r>
            <w:r w:rsidRPr="004D415C">
              <w:rPr>
                <w:i/>
                <w:sz w:val="24"/>
                <w:szCs w:val="24"/>
              </w:rPr>
              <w:t>"горизонтального обучения"</w:t>
            </w:r>
            <w:r w:rsidRPr="004D415C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опытом, - 55%</w:t>
            </w:r>
          </w:p>
        </w:tc>
        <w:tc>
          <w:tcPr>
            <w:tcW w:w="0" w:type="auto"/>
          </w:tcPr>
          <w:p w14:paraId="2454C67C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Участие педагогов в реализации программ и проектов </w:t>
            </w:r>
            <w:r w:rsidRPr="004D415C">
              <w:rPr>
                <w:i/>
                <w:sz w:val="24"/>
                <w:szCs w:val="24"/>
              </w:rPr>
              <w:t>"горизонтального обучения"</w:t>
            </w:r>
            <w:r w:rsidRPr="004D415C">
              <w:rPr>
                <w:sz w:val="24"/>
                <w:szCs w:val="24"/>
              </w:rPr>
              <w:t xml:space="preserve"> среди педагогических работников</w:t>
            </w:r>
          </w:p>
        </w:tc>
        <w:tc>
          <w:tcPr>
            <w:tcW w:w="0" w:type="auto"/>
          </w:tcPr>
          <w:p w14:paraId="634F54A4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7CD78BD6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0F99EDCF" w14:textId="04F77C6D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Педагоги </w:t>
            </w:r>
            <w:r w:rsidR="00F16466" w:rsidRPr="004D415C">
              <w:rPr>
                <w:sz w:val="24"/>
                <w:szCs w:val="24"/>
              </w:rPr>
              <w:t>Субъекты образовательного партнерства (учреждения ДПО)</w:t>
            </w:r>
          </w:p>
          <w:p w14:paraId="1F44CE4E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AB515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педагогических работников, принимающих участие в реализации программ и проектов </w:t>
            </w:r>
            <w:r w:rsidRPr="004D415C">
              <w:rPr>
                <w:i/>
                <w:sz w:val="24"/>
                <w:szCs w:val="24"/>
              </w:rPr>
              <w:t>"горизонтального обучения"</w:t>
            </w:r>
            <w:r w:rsidRPr="004D415C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 </w:t>
            </w:r>
          </w:p>
          <w:p w14:paraId="205C49A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2020 -15%</w:t>
            </w:r>
          </w:p>
          <w:p w14:paraId="0F8162DC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2021 - 25%</w:t>
            </w:r>
          </w:p>
          <w:p w14:paraId="71BA3C54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2022 -35%</w:t>
            </w:r>
          </w:p>
          <w:p w14:paraId="10A95B6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2023 - 45%</w:t>
            </w:r>
          </w:p>
          <w:p w14:paraId="4C234B44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2024 - 55%</w:t>
            </w:r>
          </w:p>
        </w:tc>
      </w:tr>
      <w:tr w:rsidR="00F16466" w:rsidRPr="004D415C" w14:paraId="7434607C" w14:textId="77777777" w:rsidTr="004376C7">
        <w:tc>
          <w:tcPr>
            <w:tcW w:w="2375" w:type="dxa"/>
            <w:vMerge/>
          </w:tcPr>
          <w:p w14:paraId="27539F37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E0FCCF5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педагогов-участников конкурсов педагогического мастерства, методических проектов - 15%.</w:t>
            </w:r>
          </w:p>
        </w:tc>
        <w:tc>
          <w:tcPr>
            <w:tcW w:w="0" w:type="auto"/>
          </w:tcPr>
          <w:p w14:paraId="4F36BF63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Участие педагогов в конкурсах педагогического мастерства, методических проектах</w:t>
            </w:r>
          </w:p>
        </w:tc>
        <w:tc>
          <w:tcPr>
            <w:tcW w:w="0" w:type="auto"/>
          </w:tcPr>
          <w:p w14:paraId="02591C2D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256D1813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3CA8C9F9" w14:textId="1436AB6C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Педагоги </w:t>
            </w:r>
            <w:r w:rsidR="00F16466" w:rsidRPr="004D415C">
              <w:rPr>
                <w:sz w:val="24"/>
                <w:szCs w:val="24"/>
              </w:rPr>
              <w:t>Субъекты образовательного партнерства (учреждения ДПО)</w:t>
            </w:r>
          </w:p>
        </w:tc>
        <w:tc>
          <w:tcPr>
            <w:tcW w:w="0" w:type="auto"/>
          </w:tcPr>
          <w:p w14:paraId="32592C4D" w14:textId="77777777" w:rsidR="00F16466" w:rsidRPr="004D415C" w:rsidRDefault="00F16466" w:rsidP="007A07B3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педагогов-участников конкурсов педагогического мастерства, методических проектов: </w:t>
            </w:r>
          </w:p>
          <w:p w14:paraId="22054D75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2020 -5%</w:t>
            </w:r>
          </w:p>
          <w:p w14:paraId="40793FEB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2021 - 8%</w:t>
            </w:r>
          </w:p>
          <w:p w14:paraId="0695FFFA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2022 -10%</w:t>
            </w:r>
          </w:p>
          <w:p w14:paraId="4389D8FC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2023 - 12%</w:t>
            </w:r>
          </w:p>
          <w:p w14:paraId="1A561A1C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2024 - 15%</w:t>
            </w:r>
          </w:p>
        </w:tc>
      </w:tr>
      <w:tr w:rsidR="00F16466" w:rsidRPr="004D415C" w14:paraId="4BBA0940" w14:textId="77777777" w:rsidTr="004376C7">
        <w:tc>
          <w:tcPr>
            <w:tcW w:w="2375" w:type="dxa"/>
            <w:vMerge/>
          </w:tcPr>
          <w:p w14:paraId="18667DB8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EF1BB4F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педагогов, представляющих свой </w:t>
            </w:r>
            <w:r w:rsidRPr="004D415C">
              <w:rPr>
                <w:sz w:val="24"/>
                <w:szCs w:val="24"/>
              </w:rPr>
              <w:lastRenderedPageBreak/>
              <w:t>педагогический опыт на районном, городском и всероссийском уровне, - не менее 9%</w:t>
            </w:r>
          </w:p>
        </w:tc>
        <w:tc>
          <w:tcPr>
            <w:tcW w:w="0" w:type="auto"/>
          </w:tcPr>
          <w:p w14:paraId="0AAB99C6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Представление педагогами </w:t>
            </w:r>
            <w:r w:rsidRPr="004D415C">
              <w:rPr>
                <w:sz w:val="24"/>
                <w:szCs w:val="24"/>
              </w:rPr>
              <w:lastRenderedPageBreak/>
              <w:t>педагогического опыта на районном, городском и всероссийском уровне</w:t>
            </w:r>
            <w:r w:rsidRPr="004D415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436ECC3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lastRenderedPageBreak/>
              <w:t>2020 -2024</w:t>
            </w:r>
          </w:p>
        </w:tc>
        <w:tc>
          <w:tcPr>
            <w:tcW w:w="0" w:type="auto"/>
          </w:tcPr>
          <w:p w14:paraId="105B0516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0B814D07" w14:textId="14B6DFDB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Педагоги </w:t>
            </w:r>
            <w:r w:rsidR="00F16466" w:rsidRPr="004D415C">
              <w:rPr>
                <w:sz w:val="24"/>
                <w:szCs w:val="24"/>
              </w:rPr>
              <w:t>Субъекты образовательного партнерства (учреждения ДПО, ВО)</w:t>
            </w:r>
          </w:p>
        </w:tc>
        <w:tc>
          <w:tcPr>
            <w:tcW w:w="0" w:type="auto"/>
          </w:tcPr>
          <w:p w14:paraId="7A74BFD5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Доля педагогов, представляющих свой </w:t>
            </w:r>
            <w:r w:rsidRPr="004D415C">
              <w:rPr>
                <w:sz w:val="24"/>
                <w:szCs w:val="24"/>
              </w:rPr>
              <w:lastRenderedPageBreak/>
              <w:t>педагогический опыт на районном, городском и всероссийском уровне:</w:t>
            </w:r>
          </w:p>
          <w:p w14:paraId="6BF05AB8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2020 - 5%</w:t>
            </w:r>
          </w:p>
          <w:p w14:paraId="7ED526EC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2021 - 6%</w:t>
            </w:r>
          </w:p>
          <w:p w14:paraId="52432318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2022 -7%</w:t>
            </w:r>
          </w:p>
          <w:p w14:paraId="74A6373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2023 - 8%</w:t>
            </w:r>
          </w:p>
          <w:p w14:paraId="27A04D16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2024 - 9%</w:t>
            </w:r>
          </w:p>
        </w:tc>
      </w:tr>
      <w:tr w:rsidR="00F16466" w:rsidRPr="004D415C" w14:paraId="43BC95B3" w14:textId="77777777" w:rsidTr="004376C7">
        <w:tc>
          <w:tcPr>
            <w:tcW w:w="2375" w:type="dxa"/>
            <w:vMerge w:val="restart"/>
          </w:tcPr>
          <w:p w14:paraId="3B01C84C" w14:textId="77777777" w:rsidR="00F16466" w:rsidRPr="004D415C" w:rsidRDefault="00F16466" w:rsidP="007A07B3">
            <w:pPr>
              <w:shd w:val="clear" w:color="auto" w:fill="FFFFFF"/>
              <w:spacing w:line="236" w:lineRule="atLeast"/>
              <w:ind w:left="36"/>
              <w:jc w:val="both"/>
              <w:textAlignment w:val="baseline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>Создана и апробирована новая модель методической работы. Привлечены к работе молодые педагоги до 30 лет. Их число доведено до 15% от общего числа педагогических работников.</w:t>
            </w:r>
          </w:p>
          <w:p w14:paraId="4E6DE29A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689B035D" w14:textId="6F94132C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Процент комплектования базы лучших практик форм поддержки и сопровождения педагогических работников в возрасте до 35 лет (по направлениям деятельности)</w:t>
            </w:r>
          </w:p>
        </w:tc>
        <w:tc>
          <w:tcPr>
            <w:tcW w:w="0" w:type="auto"/>
          </w:tcPr>
          <w:p w14:paraId="1DDCE353" w14:textId="1EB066C3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Создание базы лучших практик форм поддержки и сопровождения педагогических работников в возрасте до 35 лет</w:t>
            </w:r>
          </w:p>
        </w:tc>
        <w:tc>
          <w:tcPr>
            <w:tcW w:w="0" w:type="auto"/>
          </w:tcPr>
          <w:p w14:paraId="3E09A724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46B68D47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32A65A9C" w14:textId="708BF549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Педагоги </w:t>
            </w:r>
            <w:r w:rsidR="00F16466" w:rsidRPr="004D415C">
              <w:rPr>
                <w:sz w:val="24"/>
                <w:szCs w:val="24"/>
              </w:rPr>
              <w:t>Субъекты образовательного партнерства (учреждения ДПО)</w:t>
            </w:r>
          </w:p>
          <w:p w14:paraId="32EED1C3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F1FD6F" w14:textId="70631058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Процент комплектования базы лучших практик форм поддержки и сопровождения педагогических работников в возрасте до 35 лет:</w:t>
            </w:r>
          </w:p>
          <w:p w14:paraId="74944BC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2020 - 30%</w:t>
            </w:r>
          </w:p>
          <w:p w14:paraId="782B59C5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2021 - 40%</w:t>
            </w:r>
          </w:p>
          <w:p w14:paraId="321FC3FE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2022 -50%</w:t>
            </w:r>
          </w:p>
          <w:p w14:paraId="07AEB0A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2023 - 60%</w:t>
            </w:r>
          </w:p>
          <w:p w14:paraId="53BAE3A8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2024 - 70%</w:t>
            </w:r>
          </w:p>
        </w:tc>
      </w:tr>
      <w:tr w:rsidR="00F16466" w:rsidRPr="004D415C" w14:paraId="76896B71" w14:textId="77777777" w:rsidTr="004376C7">
        <w:tc>
          <w:tcPr>
            <w:tcW w:w="2375" w:type="dxa"/>
            <w:vMerge/>
          </w:tcPr>
          <w:p w14:paraId="34C7BC8F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6D998D31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молодых педагогов до 35 лет доведена до 15% от общего числа педагогических работников</w:t>
            </w:r>
          </w:p>
        </w:tc>
        <w:tc>
          <w:tcPr>
            <w:tcW w:w="0" w:type="auto"/>
          </w:tcPr>
          <w:p w14:paraId="36CA8970" w14:textId="2C5D7BDC" w:rsidR="00F16466" w:rsidRPr="004D415C" w:rsidRDefault="00F16466" w:rsidP="007A07B3">
            <w:pPr>
              <w:spacing w:line="252" w:lineRule="auto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  <w:shd w:val="clear" w:color="auto" w:fill="FFFFFF"/>
              </w:rPr>
              <w:t xml:space="preserve">Обновление педагогического состава </w:t>
            </w:r>
            <w:r w:rsidR="004376C7">
              <w:rPr>
                <w:sz w:val="24"/>
                <w:szCs w:val="24"/>
                <w:shd w:val="clear" w:color="auto" w:fill="FFFFFF"/>
              </w:rPr>
              <w:t>детского сада</w:t>
            </w:r>
          </w:p>
        </w:tc>
        <w:tc>
          <w:tcPr>
            <w:tcW w:w="0" w:type="auto"/>
          </w:tcPr>
          <w:p w14:paraId="13075240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444DD9F8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7DCFBFA6" w14:textId="6B588C87" w:rsidR="00F16466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Педагоги </w:t>
            </w:r>
            <w:r w:rsidR="00F16466" w:rsidRPr="004D415C">
              <w:rPr>
                <w:sz w:val="24"/>
                <w:szCs w:val="24"/>
              </w:rPr>
              <w:t>Субъекты образовательного партнерства (учреждения ДПО, ВО)</w:t>
            </w:r>
          </w:p>
        </w:tc>
        <w:tc>
          <w:tcPr>
            <w:tcW w:w="0" w:type="auto"/>
          </w:tcPr>
          <w:p w14:paraId="25F8381F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Привлечены к работе молодые педагоги до 35 лет. Их число доведено до 15% от общего числа педагогических работников:</w:t>
            </w:r>
          </w:p>
          <w:p w14:paraId="3E8DB7A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2020 -5%</w:t>
            </w:r>
          </w:p>
          <w:p w14:paraId="5DCA886F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2021 - 8%</w:t>
            </w:r>
          </w:p>
          <w:p w14:paraId="3DE0E836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2022 -10%</w:t>
            </w:r>
          </w:p>
          <w:p w14:paraId="783929F1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2023 - 12%</w:t>
            </w:r>
          </w:p>
          <w:p w14:paraId="440B09F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2024 - 15%</w:t>
            </w:r>
          </w:p>
        </w:tc>
      </w:tr>
      <w:tr w:rsidR="00F16466" w:rsidRPr="004D415C" w14:paraId="6FB7A42F" w14:textId="77777777" w:rsidTr="004376C7">
        <w:tc>
          <w:tcPr>
            <w:tcW w:w="2375" w:type="dxa"/>
            <w:vMerge/>
          </w:tcPr>
          <w:p w14:paraId="10EBC8C9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0828EE0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молодых педагогов до 35 </w:t>
            </w:r>
            <w:r w:rsidRPr="004D415C">
              <w:rPr>
                <w:sz w:val="24"/>
                <w:szCs w:val="24"/>
              </w:rPr>
              <w:lastRenderedPageBreak/>
              <w:t>лет, вовлеченных в различные формы поддержки и сопровождения в первые три года работы, - не менее 70%</w:t>
            </w:r>
          </w:p>
        </w:tc>
        <w:tc>
          <w:tcPr>
            <w:tcW w:w="0" w:type="auto"/>
          </w:tcPr>
          <w:p w14:paraId="6BB008A1" w14:textId="77777777" w:rsidR="00F16466" w:rsidRPr="004D415C" w:rsidRDefault="00F16466" w:rsidP="007A07B3">
            <w:pPr>
              <w:spacing w:line="252" w:lineRule="auto"/>
              <w:rPr>
                <w:sz w:val="24"/>
                <w:szCs w:val="24"/>
                <w:shd w:val="clear" w:color="auto" w:fill="FFFFFF"/>
              </w:rPr>
            </w:pPr>
            <w:r w:rsidRPr="004D415C">
              <w:rPr>
                <w:sz w:val="24"/>
                <w:szCs w:val="24"/>
                <w:shd w:val="clear" w:color="auto" w:fill="FFFFFF"/>
              </w:rPr>
              <w:lastRenderedPageBreak/>
              <w:t xml:space="preserve">Создание тьюторской </w:t>
            </w:r>
            <w:r w:rsidRPr="004D415C">
              <w:rPr>
                <w:sz w:val="24"/>
                <w:szCs w:val="24"/>
                <w:shd w:val="clear" w:color="auto" w:fill="FFFFFF"/>
              </w:rPr>
              <w:lastRenderedPageBreak/>
              <w:t>службы, продолжение традиций наставничества</w:t>
            </w:r>
          </w:p>
        </w:tc>
        <w:tc>
          <w:tcPr>
            <w:tcW w:w="0" w:type="auto"/>
          </w:tcPr>
          <w:p w14:paraId="5B47FFD9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lastRenderedPageBreak/>
              <w:t>2020 -2024</w:t>
            </w:r>
          </w:p>
        </w:tc>
        <w:tc>
          <w:tcPr>
            <w:tcW w:w="0" w:type="auto"/>
          </w:tcPr>
          <w:p w14:paraId="3F13FFDE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Администрация </w:t>
            </w:r>
            <w:r w:rsidRPr="004D415C">
              <w:rPr>
                <w:sz w:val="24"/>
                <w:szCs w:val="24"/>
              </w:rPr>
              <w:lastRenderedPageBreak/>
              <w:t>детского сада.</w:t>
            </w:r>
          </w:p>
          <w:p w14:paraId="3D1C3085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445C2105" w14:textId="7665DEAB" w:rsidR="00F16466" w:rsidRPr="004D415C" w:rsidRDefault="00F16466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Субъекты образовательного партнерства (учреждения ДПО, ВО)</w:t>
            </w:r>
          </w:p>
        </w:tc>
        <w:tc>
          <w:tcPr>
            <w:tcW w:w="0" w:type="auto"/>
          </w:tcPr>
          <w:p w14:paraId="1D6BA8DE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 xml:space="preserve">Доля молодых педагогов </w:t>
            </w:r>
            <w:r w:rsidRPr="004D415C">
              <w:rPr>
                <w:sz w:val="24"/>
                <w:szCs w:val="24"/>
              </w:rPr>
              <w:lastRenderedPageBreak/>
              <w:t>до 35 лет, вовлеченных в различные формы поддержки и сопровождения в первые три года работы:</w:t>
            </w:r>
          </w:p>
          <w:p w14:paraId="4639FD4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2020 - 30%</w:t>
            </w:r>
          </w:p>
          <w:p w14:paraId="39B66236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2021 - 40%</w:t>
            </w:r>
          </w:p>
          <w:p w14:paraId="24E28E28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2022 -50%</w:t>
            </w:r>
          </w:p>
          <w:p w14:paraId="22745486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2023 - 60%</w:t>
            </w:r>
          </w:p>
          <w:p w14:paraId="63DB50CD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2024 - 70%</w:t>
            </w:r>
          </w:p>
        </w:tc>
      </w:tr>
      <w:tr w:rsidR="00F16466" w:rsidRPr="004D415C" w14:paraId="0B293AB6" w14:textId="77777777" w:rsidTr="004376C7">
        <w:tc>
          <w:tcPr>
            <w:tcW w:w="2375" w:type="dxa"/>
            <w:vMerge w:val="restart"/>
          </w:tcPr>
          <w:p w14:paraId="73228580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lastRenderedPageBreak/>
              <w:t>Диагностируемая готовность педагогов осуществлять профессиональную деятельность в условиях обновления образования</w:t>
            </w:r>
          </w:p>
          <w:p w14:paraId="0E686508" w14:textId="77777777" w:rsidR="00F16466" w:rsidRPr="004D415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55F89C2D" w14:textId="7777777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педагогов, обученных методам и приемам работы в ЦОС, – 100%.</w:t>
            </w:r>
          </w:p>
        </w:tc>
        <w:tc>
          <w:tcPr>
            <w:tcW w:w="0" w:type="auto"/>
          </w:tcPr>
          <w:p w14:paraId="3D8C53FF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Целевое повышение квалификации педагогов по использованию возможностей ЦОС.</w:t>
            </w:r>
          </w:p>
          <w:p w14:paraId="4B7F3BD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26CD7D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7D7E3574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4931FD88" w14:textId="77777777" w:rsidR="00824A61" w:rsidRPr="004D415C" w:rsidRDefault="00824A61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0F365A93" w14:textId="5620F3B3" w:rsidR="00F16466" w:rsidRPr="004D415C" w:rsidRDefault="00F16466" w:rsidP="00824A6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Субъекты социального партнерства</w:t>
            </w:r>
          </w:p>
          <w:p w14:paraId="333D7B6A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B46C5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Созданы профили «цифровых компетенций» для педагогов.</w:t>
            </w:r>
          </w:p>
          <w:p w14:paraId="1CAC6553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Доля педагогов, обученных методам и приемам работы в ЦОС:</w:t>
            </w:r>
          </w:p>
          <w:p w14:paraId="1CB7EB55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2020 - 75%</w:t>
            </w:r>
          </w:p>
          <w:p w14:paraId="56CBEEF9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2021 - 80%</w:t>
            </w:r>
          </w:p>
          <w:p w14:paraId="689BB12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2022 -85%</w:t>
            </w:r>
          </w:p>
          <w:p w14:paraId="37E8182F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2023 - 90%</w:t>
            </w:r>
          </w:p>
          <w:p w14:paraId="5DF495F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2024 - 100%</w:t>
            </w:r>
          </w:p>
        </w:tc>
      </w:tr>
      <w:tr w:rsidR="004376C7" w:rsidRPr="004D415C" w14:paraId="1E2BE5FD" w14:textId="77777777" w:rsidTr="00D85698">
        <w:trPr>
          <w:trHeight w:val="3056"/>
        </w:trPr>
        <w:tc>
          <w:tcPr>
            <w:tcW w:w="2375" w:type="dxa"/>
            <w:vMerge/>
          </w:tcPr>
          <w:p w14:paraId="47BE0AC5" w14:textId="77777777" w:rsidR="004376C7" w:rsidRPr="004D415C" w:rsidRDefault="004376C7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27" w:type="dxa"/>
          </w:tcPr>
          <w:p w14:paraId="60AFF950" w14:textId="38734A12" w:rsidR="004376C7" w:rsidRPr="004D415C" w:rsidRDefault="004376C7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z w:val="24"/>
                <w:szCs w:val="24"/>
                <w:shd w:val="clear" w:color="auto" w:fill="FFFFFF"/>
              </w:rPr>
              <w:t>проектирования современно</w:t>
            </w:r>
            <w:r>
              <w:rPr>
                <w:sz w:val="24"/>
                <w:szCs w:val="24"/>
                <w:shd w:val="clear" w:color="auto" w:fill="FFFFFF"/>
              </w:rPr>
              <w:t>й НОД, - 100%</w:t>
            </w:r>
          </w:p>
        </w:tc>
        <w:tc>
          <w:tcPr>
            <w:tcW w:w="0" w:type="auto"/>
          </w:tcPr>
          <w:p w14:paraId="59FC526B" w14:textId="5B5C6DB7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0" w:type="auto"/>
          </w:tcPr>
          <w:p w14:paraId="3FF2C357" w14:textId="0CD5E0D5" w:rsidR="004376C7" w:rsidRPr="004D415C" w:rsidRDefault="004376C7" w:rsidP="007A07B3">
            <w:pPr>
              <w:pStyle w:val="afb"/>
              <w:spacing w:before="0" w:after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0B1F7F76" w14:textId="77777777" w:rsidR="004376C7" w:rsidRPr="004D415C" w:rsidRDefault="004376C7" w:rsidP="004D415C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52698B09" w14:textId="77777777" w:rsidR="004376C7" w:rsidRPr="004D415C" w:rsidRDefault="004376C7" w:rsidP="004D415C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72E16863" w14:textId="3607C8D0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Субъекты образовательного партнерства (учреждения ДПО)</w:t>
            </w:r>
          </w:p>
        </w:tc>
        <w:tc>
          <w:tcPr>
            <w:tcW w:w="0" w:type="auto"/>
          </w:tcPr>
          <w:p w14:paraId="02273891" w14:textId="64E8FA13" w:rsidR="004376C7" w:rsidRPr="004D415C" w:rsidRDefault="004376C7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D415C">
              <w:rPr>
                <w:sz w:val="24"/>
                <w:szCs w:val="24"/>
              </w:rPr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z w:val="24"/>
                <w:szCs w:val="24"/>
                <w:shd w:val="clear" w:color="auto" w:fill="FFFFFF"/>
              </w:rPr>
              <w:t xml:space="preserve">проектирования </w:t>
            </w:r>
            <w:r>
              <w:rPr>
                <w:sz w:val="24"/>
                <w:szCs w:val="24"/>
                <w:shd w:val="clear" w:color="auto" w:fill="FFFFFF"/>
              </w:rPr>
              <w:t>НОД</w:t>
            </w:r>
            <w:r w:rsidRPr="004D415C">
              <w:rPr>
                <w:sz w:val="24"/>
                <w:szCs w:val="24"/>
                <w:shd w:val="clear" w:color="auto" w:fill="FFFFFF"/>
              </w:rPr>
              <w:t>:</w:t>
            </w:r>
          </w:p>
          <w:p w14:paraId="35B1C315" w14:textId="77777777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2020 - 20%</w:t>
            </w:r>
          </w:p>
          <w:p w14:paraId="7F95D423" w14:textId="77777777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2021 - 50%</w:t>
            </w:r>
          </w:p>
          <w:p w14:paraId="31F84145" w14:textId="77777777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2022 - 70%</w:t>
            </w:r>
          </w:p>
          <w:p w14:paraId="1BECC5F7" w14:textId="77777777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2023 - 85%</w:t>
            </w:r>
          </w:p>
          <w:p w14:paraId="4C66C8A3" w14:textId="65735CA9" w:rsidR="004376C7" w:rsidRPr="004D415C" w:rsidRDefault="004376C7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2024 - 100%</w:t>
            </w:r>
          </w:p>
        </w:tc>
      </w:tr>
      <w:tr w:rsidR="00F16466" w:rsidRPr="004D415C" w14:paraId="09FEACD5" w14:textId="77777777" w:rsidTr="004376C7">
        <w:tc>
          <w:tcPr>
            <w:tcW w:w="2375" w:type="dxa"/>
            <w:vMerge/>
          </w:tcPr>
          <w:p w14:paraId="6304573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14:paraId="389204B0" w14:textId="0279F127" w:rsidR="00F16466" w:rsidRPr="004D415C" w:rsidRDefault="00F16466" w:rsidP="007A07B3">
            <w:pPr>
              <w:spacing w:line="252" w:lineRule="auto"/>
              <w:ind w:left="54"/>
              <w:rPr>
                <w:sz w:val="24"/>
                <w:szCs w:val="24"/>
              </w:rPr>
            </w:pPr>
            <w:bookmarkStart w:id="8" w:name="OLE_LINK1"/>
            <w:r w:rsidRPr="004D415C">
              <w:rPr>
                <w:sz w:val="24"/>
                <w:szCs w:val="24"/>
              </w:rPr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z w:val="24"/>
                <w:szCs w:val="24"/>
                <w:shd w:val="clear" w:color="auto" w:fill="FFFFFF"/>
              </w:rPr>
              <w:t>реализации требований профстандарта</w:t>
            </w:r>
            <w:bookmarkEnd w:id="8"/>
            <w:r w:rsidR="004376C7">
              <w:rPr>
                <w:sz w:val="24"/>
                <w:szCs w:val="24"/>
                <w:shd w:val="clear" w:color="auto" w:fill="FFFFFF"/>
              </w:rPr>
              <w:t>, - 100%</w:t>
            </w:r>
          </w:p>
        </w:tc>
        <w:tc>
          <w:tcPr>
            <w:tcW w:w="0" w:type="auto"/>
          </w:tcPr>
          <w:p w14:paraId="54CAA083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0" w:type="auto"/>
          </w:tcPr>
          <w:p w14:paraId="7C7CB3DA" w14:textId="77777777" w:rsidR="00F16466" w:rsidRPr="004D415C" w:rsidRDefault="00F16466" w:rsidP="007A07B3">
            <w:pPr>
              <w:pStyle w:val="afb"/>
              <w:spacing w:before="0" w:beforeAutospacing="0" w:after="0" w:afterAutospacing="0"/>
              <w:jc w:val="center"/>
            </w:pPr>
            <w:r w:rsidRPr="004D415C">
              <w:t>2020 -2024</w:t>
            </w:r>
          </w:p>
        </w:tc>
        <w:tc>
          <w:tcPr>
            <w:tcW w:w="0" w:type="auto"/>
          </w:tcPr>
          <w:p w14:paraId="02AC7444" w14:textId="77777777" w:rsidR="004D415C" w:rsidRPr="004D415C" w:rsidRDefault="004D415C" w:rsidP="004D415C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1D27A49A" w14:textId="2CF50B2D" w:rsidR="00F16466" w:rsidRPr="004D415C" w:rsidRDefault="004D415C" w:rsidP="004D415C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</w:t>
            </w:r>
            <w:r w:rsidR="00F16466" w:rsidRPr="004D415C">
              <w:rPr>
                <w:sz w:val="24"/>
                <w:szCs w:val="24"/>
              </w:rPr>
              <w:t>.</w:t>
            </w:r>
          </w:p>
          <w:p w14:paraId="14E256DA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Субъекты образовательного партнерства (учреждения ДПО)</w:t>
            </w:r>
          </w:p>
        </w:tc>
        <w:tc>
          <w:tcPr>
            <w:tcW w:w="0" w:type="auto"/>
          </w:tcPr>
          <w:p w14:paraId="4A2AB7CB" w14:textId="77777777" w:rsidR="00F16466" w:rsidRPr="004D415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D415C">
              <w:rPr>
                <w:sz w:val="24"/>
                <w:szCs w:val="24"/>
              </w:rPr>
              <w:t xml:space="preserve">Доля педагогов, не испытывающих профессиональных затруднений, дефицитов в области </w:t>
            </w:r>
            <w:r w:rsidRPr="004D415C">
              <w:rPr>
                <w:sz w:val="24"/>
                <w:szCs w:val="24"/>
                <w:shd w:val="clear" w:color="auto" w:fill="FFFFFF"/>
              </w:rPr>
              <w:t>реализации требований профстандарта:</w:t>
            </w:r>
          </w:p>
          <w:p w14:paraId="63D9D55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2020 - 20%</w:t>
            </w:r>
          </w:p>
          <w:p w14:paraId="36DA4857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2021 - 50%</w:t>
            </w:r>
          </w:p>
          <w:p w14:paraId="6F16145C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2022 - 70%</w:t>
            </w:r>
          </w:p>
          <w:p w14:paraId="3D17F6B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2023 - 85%</w:t>
            </w:r>
          </w:p>
          <w:p w14:paraId="5B5FEC72" w14:textId="77777777" w:rsidR="00F16466" w:rsidRPr="004D415C" w:rsidRDefault="00F16466" w:rsidP="007A07B3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2024 - 100%</w:t>
            </w:r>
          </w:p>
        </w:tc>
      </w:tr>
    </w:tbl>
    <w:p w14:paraId="0A390B93" w14:textId="77777777" w:rsidR="00F16466" w:rsidRDefault="00F16466" w:rsidP="00F16466">
      <w:pPr>
        <w:ind w:firstLine="708"/>
        <w:jc w:val="both"/>
        <w:rPr>
          <w:b/>
          <w:bCs/>
        </w:rPr>
      </w:pPr>
    </w:p>
    <w:p w14:paraId="497DAF9D" w14:textId="77777777" w:rsidR="00F16466" w:rsidRPr="00E320F9" w:rsidRDefault="00F16466" w:rsidP="00F16466">
      <w:pPr>
        <w:pStyle w:val="10"/>
        <w:ind w:left="0" w:right="3268" w:firstLine="567"/>
        <w:jc w:val="both"/>
        <w:rPr>
          <w:b w:val="0"/>
          <w:bCs w:val="0"/>
          <w:sz w:val="24"/>
          <w:szCs w:val="24"/>
        </w:rPr>
      </w:pPr>
      <w:r w:rsidRPr="00E320F9">
        <w:rPr>
          <w:b w:val="0"/>
          <w:bCs w:val="0"/>
          <w:sz w:val="24"/>
          <w:szCs w:val="24"/>
        </w:rPr>
        <w:t>Финансовое обеспечение программы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F16466" w:rsidRPr="00E320F9" w14:paraId="74795811" w14:textId="77777777" w:rsidTr="00E92385">
        <w:trPr>
          <w:trHeight w:val="432"/>
        </w:trPr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6F020" w14:textId="77777777" w:rsidR="00F16466" w:rsidRPr="00E320F9" w:rsidRDefault="00F16466" w:rsidP="007A07B3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6F083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5B936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F54E9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 xml:space="preserve">Всего </w:t>
            </w:r>
          </w:p>
        </w:tc>
      </w:tr>
      <w:tr w:rsidR="00F16466" w:rsidRPr="00E320F9" w14:paraId="4BE52A53" w14:textId="77777777" w:rsidTr="00E92385">
        <w:trPr>
          <w:trHeight w:val="288"/>
        </w:trPr>
        <w:tc>
          <w:tcPr>
            <w:tcW w:w="94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3473E4" w14:textId="77777777" w:rsidR="00F16466" w:rsidRPr="00E320F9" w:rsidRDefault="00F16466" w:rsidP="007A07B3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4EEB6F" w14:textId="77777777" w:rsidR="00F16466" w:rsidRPr="00E320F9" w:rsidRDefault="00F16466" w:rsidP="007A07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AFA0A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6F6B9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3EDAC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71D0DA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60E37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C37B6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211E3" w14:textId="77777777" w:rsidR="00F16466" w:rsidRPr="00E320F9" w:rsidRDefault="00F16466" w:rsidP="007A07B3">
            <w:pPr>
              <w:rPr>
                <w:sz w:val="24"/>
                <w:szCs w:val="24"/>
              </w:rPr>
            </w:pPr>
          </w:p>
        </w:tc>
      </w:tr>
      <w:tr w:rsidR="00F16466" w:rsidRPr="00E320F9" w14:paraId="7FEADB10" w14:textId="77777777" w:rsidTr="00E92385">
        <w:trPr>
          <w:trHeight w:val="28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58B8B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721B8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581F5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78658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9BF00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14576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2670F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85DDB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53EE7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9</w:t>
            </w:r>
          </w:p>
        </w:tc>
      </w:tr>
      <w:tr w:rsidR="00F16466" w:rsidRPr="00E320F9" w14:paraId="16113D19" w14:textId="77777777" w:rsidTr="00E92385">
        <w:trPr>
          <w:trHeight w:val="356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E30007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4F943" w14:textId="77777777" w:rsidR="00F16466" w:rsidRPr="00E320F9" w:rsidRDefault="00F16466" w:rsidP="007A07B3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Увеличение доли педагогов, имеющих высшую и первую квалификационные категории, до 90%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B6EC1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B4E636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08873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AF6DA8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EA39E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7B938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9647F" w14:textId="77777777" w:rsidR="00F16466" w:rsidRPr="00E320F9" w:rsidRDefault="00F16466" w:rsidP="007A07B3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0CCDD465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19D35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C73CB" w14:textId="77777777" w:rsidR="00E92385" w:rsidRPr="00E320F9" w:rsidRDefault="00E92385" w:rsidP="00E92385">
            <w:pPr>
              <w:spacing w:line="252" w:lineRule="auto"/>
              <w:ind w:left="54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педагогических работников, прошедших добровольную</w:t>
            </w:r>
          </w:p>
          <w:p w14:paraId="71D8CBC6" w14:textId="6E72E180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независимую оценку квалификации, - 10%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E5CBF" w14:textId="4841D28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8E1EE" w14:textId="2036559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D0396E" w14:textId="5F7E65CF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8263A" w14:textId="0F149BE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F3CE2" w14:textId="24ACCCE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FA4AF" w14:textId="143C6174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0DADB5" w14:textId="6B735BD5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7527AAEE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9DFC9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89D6F" w14:textId="5CB3DBD6" w:rsidR="00E92385" w:rsidRPr="00E320F9" w:rsidRDefault="00E92385" w:rsidP="00E92385">
            <w:pPr>
              <w:jc w:val="both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педагогических работников, принимающих участие в деятельности профессиональных ассоциаций, - 50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C95A5" w14:textId="7B057BC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75D17A" w14:textId="1C6A75BC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21CCC" w14:textId="3B336B43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479208" w14:textId="3EA6CB7F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BA012B" w14:textId="1FD99F0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B944E" w14:textId="7AB6ABDA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54B54" w14:textId="4CEBC20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4FEFDA8B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56F5D" w14:textId="77777777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1E02D9" w14:textId="7B93489A" w:rsidR="00E92385" w:rsidRPr="00E320F9" w:rsidRDefault="00E92385" w:rsidP="00E923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Процент комплектования базы лучших практик форм поддержки и сопровождения педагогических работников в возрасте до 35 лет (по направлениям деятельности)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02449" w14:textId="5C5525BE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5CDC1C" w14:textId="4995D625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504FA" w14:textId="14452768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CA664" w14:textId="3C056BB7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80D50" w14:textId="37022864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439EBC" w14:textId="68D46728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D890F" w14:textId="378659C6" w:rsidR="00E92385" w:rsidRPr="00E320F9" w:rsidRDefault="00E92385" w:rsidP="00E923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135981EE" w14:textId="77777777" w:rsidTr="00E92385">
        <w:trPr>
          <w:trHeight w:val="389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FD505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C0871" w14:textId="44C8BF4C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молодых педагогов до 35 лет доведена до 15% от общего числа педагогических работников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9CB8E8" w14:textId="645FA63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6E7ECF" w14:textId="4478837E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3C5EF" w14:textId="5E5947BF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D29AF" w14:textId="2222557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C4D978" w14:textId="1A35590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D7A196" w14:textId="0BA41345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F0541" w14:textId="3083EF5F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65829AD3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DA4FEA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1.6.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8B6A6" w14:textId="5082D6EB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молодых педагогов до 35 лет, вовлеченных в различные формы поддержки и сопровождения в первые три года работы, - не менее 70%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3D4D8" w14:textId="467BD32E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95ACD" w14:textId="1761757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AD5FBC" w14:textId="10E3087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E9367" w14:textId="70C9126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A9A3AC" w14:textId="6CD3CA5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F8BB61" w14:textId="14064C0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92D11" w14:textId="509FECC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6B138182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A6C96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1.7.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4B1D4" w14:textId="4BC37511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педагогов-участников конкурсов педагогического мастерства, методических проектов - 15%.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6C4BE" w14:textId="246EDF0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685BD" w14:textId="4C6DC3F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57FE6" w14:textId="2A03A0B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8650A" w14:textId="683958F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08D2E1" w14:textId="7B17807A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EB598" w14:textId="4FA8CCB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93002" w14:textId="19C2873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709228A9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C4EB0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1.8.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439684" w14:textId="56C8F5D5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педагогов, представляющих свой педагогический опыт на районном, городском и всероссийском уровне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F24B54" w14:textId="768BCB7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09548" w14:textId="6C095AF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BB4BE" w14:textId="3DF37B3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18F60" w14:textId="40C9C8F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6321D" w14:textId="182F6E1F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D4D04" w14:textId="6EA04C3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05B0F" w14:textId="1697BEB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3B87F500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ECFE9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1.9.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AE281" w14:textId="2B4663CF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педагогических работников, повышающих уровень профессионального мастерства в формате непрерывного образования,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стажировок, - 70%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045ED" w14:textId="466FBEBC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797DA" w14:textId="47F5178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93854" w14:textId="209458B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28F7C" w14:textId="761CCAB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75EE3" w14:textId="499A6F1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0184E" w14:textId="44A52C5C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1737A" w14:textId="0FA39F3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3ABCC6A0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EC721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1.10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A3DCA" w14:textId="331E5130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 xml:space="preserve">Доля педагогических работников, принимающих участие в реализации программ и проектов </w:t>
            </w:r>
            <w:r w:rsidRPr="00E320F9">
              <w:rPr>
                <w:i/>
                <w:sz w:val="24"/>
                <w:szCs w:val="24"/>
              </w:rPr>
              <w:t>"горизонтального обучения"</w:t>
            </w:r>
            <w:r w:rsidRPr="00E320F9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опытом, - 55%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15170" w14:textId="2D1D6FA9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E147A" w14:textId="5D517C5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4372E" w14:textId="1A1BD632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A5B5A8" w14:textId="38F505A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6AE9F" w14:textId="2AE7523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5D345" w14:textId="074A648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6B8D0" w14:textId="4BFE256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0E80DA24" w14:textId="77777777" w:rsidTr="00E92385">
        <w:trPr>
          <w:trHeight w:val="124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CB167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1.11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EAEFC" w14:textId="4F99908C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Доля педагогов, обученных методам и приемам работы в ЦОС, – 100%.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BC90B" w14:textId="078C56B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CA07C" w14:textId="2DE7828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A587B2" w14:textId="2587129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3788D" w14:textId="49E00DE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49E9B" w14:textId="33815C56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54A92" w14:textId="04C022CB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A8799" w14:textId="5A03672A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5094CA2A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D5D97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3C1A69" w14:textId="6EE4CAD9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 xml:space="preserve">Доля педагогов, не испытывающих профессиональных затруднений, дефицитов в области </w:t>
            </w:r>
            <w:r w:rsidRPr="00E320F9">
              <w:rPr>
                <w:sz w:val="24"/>
                <w:szCs w:val="24"/>
                <w:shd w:val="clear" w:color="auto" w:fill="FFFFFF"/>
              </w:rPr>
              <w:t>проектирования НОД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DFC99" w14:textId="49C6BBB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04244" w14:textId="681C5A0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AE585" w14:textId="22B6DD18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40FB5" w14:textId="5C4CA2AE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FB7E46" w14:textId="0309D990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28365F" w14:textId="2BEC0F74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AA690" w14:textId="1A199A14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  <w:tr w:rsidR="00E92385" w:rsidRPr="00E320F9" w14:paraId="63B405CB" w14:textId="77777777" w:rsidTr="00E92385">
        <w:trPr>
          <w:trHeight w:val="53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C7DA7" w14:textId="77777777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1.13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D6C0D" w14:textId="6338BFF0" w:rsidR="00E92385" w:rsidRPr="00E320F9" w:rsidRDefault="00E92385" w:rsidP="00E92385">
            <w:pPr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 xml:space="preserve">Доля педагогов, не испытывающих профессиональных затруднений, дефицитов в области </w:t>
            </w:r>
            <w:r w:rsidRPr="00E320F9">
              <w:rPr>
                <w:sz w:val="24"/>
                <w:szCs w:val="24"/>
                <w:shd w:val="clear" w:color="auto" w:fill="FFFFFF"/>
              </w:rPr>
              <w:t>реализации требований профстандарта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6F647" w14:textId="13284FC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52ED8A" w14:textId="0C88525E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FA8C3" w14:textId="64CC9CEA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A34AE" w14:textId="18ACA2C3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3CA01" w14:textId="31ECDFF1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597D8E" w14:textId="6757F6DE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2675B" w14:textId="34A68614" w:rsidR="00E92385" w:rsidRPr="00E320F9" w:rsidRDefault="00E92385" w:rsidP="00E92385">
            <w:pPr>
              <w:jc w:val="center"/>
              <w:rPr>
                <w:sz w:val="24"/>
                <w:szCs w:val="24"/>
              </w:rPr>
            </w:pPr>
            <w:r w:rsidRPr="00E320F9">
              <w:rPr>
                <w:sz w:val="24"/>
                <w:szCs w:val="24"/>
              </w:rPr>
              <w:t>0,00</w:t>
            </w:r>
          </w:p>
        </w:tc>
      </w:tr>
    </w:tbl>
    <w:p w14:paraId="6C9D5522" w14:textId="77777777" w:rsidR="00F16466" w:rsidRDefault="00F16466" w:rsidP="00F16466">
      <w:pPr>
        <w:ind w:firstLine="708"/>
        <w:jc w:val="both"/>
        <w:rPr>
          <w:sz w:val="28"/>
          <w:szCs w:val="28"/>
        </w:rPr>
      </w:pPr>
    </w:p>
    <w:p w14:paraId="6AD7E492" w14:textId="77777777" w:rsidR="00F16466" w:rsidRPr="00693AFB" w:rsidRDefault="00F16466" w:rsidP="00F16466">
      <w:pPr>
        <w:ind w:firstLine="708"/>
        <w:jc w:val="both"/>
      </w:pPr>
      <w:r w:rsidRPr="00F74B96">
        <w:rPr>
          <w:b/>
          <w:bCs/>
        </w:rPr>
        <w:t xml:space="preserve">ИНФОРМАЦИОННАЯ КАРТА ПРОГРАММЫ </w:t>
      </w:r>
      <w:r w:rsidRPr="00693AFB">
        <w:rPr>
          <w:b/>
          <w:bCs/>
        </w:rPr>
        <w:t>«Успех каждого ребенка»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24"/>
      </w:tblGrid>
      <w:tr w:rsidR="00F16466" w:rsidRPr="00CF441C" w14:paraId="52379C6F" w14:textId="77777777" w:rsidTr="007A07B3">
        <w:tc>
          <w:tcPr>
            <w:tcW w:w="2410" w:type="dxa"/>
          </w:tcPr>
          <w:p w14:paraId="7768B28A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24" w:type="dxa"/>
          </w:tcPr>
          <w:p w14:paraId="069661EE" w14:textId="77777777" w:rsidR="00F16466" w:rsidRPr="00CF441C" w:rsidRDefault="00F16466" w:rsidP="007A0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«Успех каждого ребенка»</w:t>
            </w:r>
          </w:p>
        </w:tc>
      </w:tr>
      <w:tr w:rsidR="00F16466" w:rsidRPr="00CF441C" w14:paraId="53B59876" w14:textId="77777777" w:rsidTr="007A07B3">
        <w:tc>
          <w:tcPr>
            <w:tcW w:w="2410" w:type="dxa"/>
          </w:tcPr>
          <w:p w14:paraId="3A793846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основания для разработки программы </w:t>
            </w:r>
          </w:p>
        </w:tc>
        <w:tc>
          <w:tcPr>
            <w:tcW w:w="12724" w:type="dxa"/>
          </w:tcPr>
          <w:p w14:paraId="5770A920" w14:textId="77777777" w:rsidR="00F16466" w:rsidRPr="00CF441C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 Федеральный закон Российской Федерации от 29 декабря 2012 г. N 273-ФЗ «Об образовании в Российской Федерации».</w:t>
            </w:r>
          </w:p>
          <w:p w14:paraId="18150659" w14:textId="77777777" w:rsidR="00F16466" w:rsidRPr="00CF441C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2. Указ Президента Российской Федерации о мерах по реализации государственной политики в области образования и науки от 7 мая 2012 года N 599.</w:t>
            </w:r>
          </w:p>
          <w:p w14:paraId="79A13003" w14:textId="77777777" w:rsidR="00F16466" w:rsidRPr="00CF441C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3. Указ Президента России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37BBDF52" w14:textId="77777777" w:rsidR="00F16466" w:rsidRPr="00CF441C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4.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  <w:p w14:paraId="3D732CEC" w14:textId="77777777" w:rsidR="00F16466" w:rsidRPr="00CF441C" w:rsidRDefault="00F16466" w:rsidP="007A07B3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5. Национальный проект «Образование», утвержден президиумом Совета при президенте РФ (протокол от 03.09.2018 №10).</w:t>
            </w:r>
          </w:p>
          <w:p w14:paraId="183B5C32" w14:textId="77777777" w:rsidR="00E320F9" w:rsidRPr="00E320F9" w:rsidRDefault="00F16466" w:rsidP="00E320F9">
            <w:pPr>
              <w:ind w:firstLine="461"/>
              <w:jc w:val="both"/>
              <w:rPr>
                <w:sz w:val="24"/>
                <w:szCs w:val="24"/>
              </w:rPr>
            </w:pPr>
            <w:r w:rsidRPr="00E32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  <w:r w:rsidR="00E320F9" w:rsidRPr="00E320F9">
              <w:rPr>
                <w:sz w:val="24"/>
                <w:szCs w:val="24"/>
              </w:rPr>
              <w:t>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образования.</w:t>
            </w:r>
          </w:p>
          <w:p w14:paraId="7BEB8ACF" w14:textId="087C5CD3" w:rsidR="00F16466" w:rsidRPr="00CF441C" w:rsidRDefault="00E320F9" w:rsidP="007A07B3">
            <w:pPr>
              <w:tabs>
                <w:tab w:val="num" w:pos="0"/>
              </w:tabs>
              <w:ind w:firstLine="46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16466" w:rsidRPr="00CF441C">
              <w:rPr>
                <w:bCs/>
                <w:sz w:val="24"/>
                <w:szCs w:val="24"/>
              </w:rPr>
              <w:t xml:space="preserve">. </w:t>
            </w:r>
            <w:r w:rsidR="00F16466" w:rsidRPr="00CF441C">
              <w:rPr>
                <w:sz w:val="24"/>
                <w:szCs w:val="24"/>
              </w:rPr>
              <w:t xml:space="preserve">«Программа развития воспитательной компоненты в общеобразовательных учреждениях», подготовленная Минобрнауки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 декабря 2012 г.  </w:t>
            </w:r>
          </w:p>
          <w:p w14:paraId="16392F0C" w14:textId="2DBF3474" w:rsidR="00F16466" w:rsidRPr="00CF441C" w:rsidRDefault="00E320F9" w:rsidP="007A07B3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6466" w:rsidRPr="00CF441C">
              <w:rPr>
                <w:sz w:val="24"/>
                <w:szCs w:val="24"/>
              </w:rPr>
              <w:t xml:space="preserve">. Концепция развития дополнительного образования детей в Российской Федерации (утверждена распоряжением Правительства Российской Федерации от 04.09.2014 г. № 1726-р). </w:t>
            </w:r>
          </w:p>
          <w:p w14:paraId="2ACE9EFA" w14:textId="4ED61B7F" w:rsidR="00F16466" w:rsidRPr="00CF441C" w:rsidRDefault="00E320F9" w:rsidP="007A07B3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6466" w:rsidRPr="00CF441C">
              <w:rPr>
                <w:sz w:val="24"/>
                <w:szCs w:val="24"/>
              </w:rPr>
              <w:t>.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      </w:r>
          </w:p>
        </w:tc>
      </w:tr>
      <w:tr w:rsidR="00121A4E" w:rsidRPr="00CF441C" w14:paraId="37969356" w14:textId="77777777" w:rsidTr="007A07B3">
        <w:tc>
          <w:tcPr>
            <w:tcW w:w="2410" w:type="dxa"/>
          </w:tcPr>
          <w:p w14:paraId="78A6D72E" w14:textId="77777777" w:rsidR="00121A4E" w:rsidRPr="00CF441C" w:rsidRDefault="00121A4E" w:rsidP="00121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724" w:type="dxa"/>
          </w:tcPr>
          <w:p w14:paraId="339A0AA1" w14:textId="55C0CB75" w:rsidR="00121A4E" w:rsidRPr="00CF441C" w:rsidRDefault="00121A4E" w:rsidP="00121A4E">
            <w:pPr>
              <w:ind w:firstLine="421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Педагогический коллектив детского сада, субъекты социального партнёрства</w:t>
            </w:r>
          </w:p>
        </w:tc>
      </w:tr>
      <w:tr w:rsidR="00121A4E" w:rsidRPr="00CF441C" w14:paraId="53B650E8" w14:textId="77777777" w:rsidTr="007A07B3">
        <w:tc>
          <w:tcPr>
            <w:tcW w:w="2410" w:type="dxa"/>
          </w:tcPr>
          <w:p w14:paraId="269F23B5" w14:textId="77777777" w:rsidR="00121A4E" w:rsidRPr="00CF441C" w:rsidRDefault="00121A4E" w:rsidP="00121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724" w:type="dxa"/>
          </w:tcPr>
          <w:p w14:paraId="4229ABF3" w14:textId="194F633A" w:rsidR="00121A4E" w:rsidRPr="00CF441C" w:rsidRDefault="00121A4E" w:rsidP="00121A4E">
            <w:pPr>
              <w:ind w:firstLine="421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Педагогический коллектив детского сада, субъекты социального партнёрства</w:t>
            </w:r>
          </w:p>
        </w:tc>
      </w:tr>
      <w:tr w:rsidR="00F16466" w:rsidRPr="00CF441C" w14:paraId="522FDD86" w14:textId="77777777" w:rsidTr="007A07B3">
        <w:trPr>
          <w:trHeight w:val="861"/>
        </w:trPr>
        <w:tc>
          <w:tcPr>
            <w:tcW w:w="2410" w:type="dxa"/>
          </w:tcPr>
          <w:p w14:paraId="144AC700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12724" w:type="dxa"/>
          </w:tcPr>
          <w:p w14:paraId="13C10200" w14:textId="77777777" w:rsidR="00F16466" w:rsidRPr="00CF441C" w:rsidRDefault="00F16466" w:rsidP="007A07B3">
            <w:pPr>
              <w:ind w:firstLine="42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Воспитание успешной, гармонично развитой личности. </w:t>
            </w:r>
          </w:p>
          <w:p w14:paraId="6E7679E9" w14:textId="77777777" w:rsidR="00F16466" w:rsidRPr="00CF441C" w:rsidRDefault="00F16466" w:rsidP="007A07B3">
            <w:pPr>
              <w:ind w:firstLine="421"/>
              <w:jc w:val="both"/>
              <w:rPr>
                <w:b/>
                <w:i/>
                <w:sz w:val="24"/>
                <w:szCs w:val="24"/>
              </w:rPr>
            </w:pPr>
            <w:r w:rsidRPr="00CF441C">
              <w:rPr>
                <w:bCs/>
                <w:iCs/>
                <w:sz w:val="24"/>
                <w:szCs w:val="24"/>
              </w:rPr>
              <w:t xml:space="preserve">Удовлетворение образовательных запросов субъектов образовательной деятельности и лиц, заинтересованных в образовании, в соответствии с требованиями законодательства.  </w:t>
            </w:r>
          </w:p>
        </w:tc>
      </w:tr>
      <w:tr w:rsidR="00F16466" w:rsidRPr="00CF441C" w14:paraId="748E7075" w14:textId="77777777" w:rsidTr="007A07B3">
        <w:tc>
          <w:tcPr>
            <w:tcW w:w="2410" w:type="dxa"/>
          </w:tcPr>
          <w:p w14:paraId="11523D84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724" w:type="dxa"/>
          </w:tcPr>
          <w:p w14:paraId="6EA0496B" w14:textId="789E9A1B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CF441C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всеобщности.</w:t>
            </w:r>
          </w:p>
          <w:p w14:paraId="162D72CD" w14:textId="04085FB3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3. Создание единого образовательного пространства </w:t>
            </w:r>
            <w:r w:rsidR="00121A4E">
              <w:rPr>
                <w:sz w:val="24"/>
                <w:szCs w:val="24"/>
                <w:shd w:val="clear" w:color="auto" w:fill="FFFFFF"/>
              </w:rPr>
              <w:t>общего дошкольного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CF441C">
              <w:rPr>
                <w:sz w:val="24"/>
                <w:szCs w:val="24"/>
              </w:rPr>
              <w:t> дополнительного образования 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с целью удовлетворения и развития </w:t>
            </w:r>
            <w:r w:rsidR="00121A4E">
              <w:rPr>
                <w:sz w:val="24"/>
                <w:szCs w:val="24"/>
                <w:shd w:val="clear" w:color="auto" w:fill="FFFFFF"/>
              </w:rPr>
              <w:t xml:space="preserve">игровой, 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познавательной, </w:t>
            </w:r>
            <w:r w:rsidR="009078EE" w:rsidRPr="00CF441C">
              <w:rPr>
                <w:sz w:val="24"/>
                <w:szCs w:val="24"/>
                <w:shd w:val="clear" w:color="auto" w:fill="FFFFFF"/>
              </w:rPr>
              <w:t xml:space="preserve">исследовательской, 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творческой и лидерской активности </w:t>
            </w:r>
            <w:r w:rsidR="00121A4E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899EFB9" w14:textId="77777777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4. Внедрение механизмов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  <w:r w:rsidRPr="00CF441C">
              <w:rPr>
                <w:sz w:val="24"/>
                <w:szCs w:val="24"/>
              </w:rPr>
              <w:t xml:space="preserve"> </w:t>
            </w:r>
          </w:p>
        </w:tc>
      </w:tr>
      <w:tr w:rsidR="00F16466" w:rsidRPr="00CF441C" w14:paraId="08D71053" w14:textId="77777777" w:rsidTr="007A07B3">
        <w:tc>
          <w:tcPr>
            <w:tcW w:w="2410" w:type="dxa"/>
          </w:tcPr>
          <w:p w14:paraId="177D3A0F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Основные р</w:t>
            </w:r>
            <w:r w:rsidRPr="00CF441C">
              <w:rPr>
                <w:rFonts w:ascii="Times New Roman" w:hAnsi="Times New Roman"/>
                <w:bCs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12724" w:type="dxa"/>
          </w:tcPr>
          <w:p w14:paraId="3A29072C" w14:textId="09E13FCC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Обеспечена устойчивая положительная динамика </w:t>
            </w:r>
            <w:r w:rsidR="00001849">
              <w:rPr>
                <w:sz w:val="24"/>
                <w:szCs w:val="24"/>
                <w:shd w:val="clear" w:color="auto" w:fill="FFFFFF"/>
              </w:rPr>
              <w:t>личных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достижений </w:t>
            </w:r>
            <w:r w:rsidR="00001849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2BFCCAE" w14:textId="5CAD3175" w:rsidR="00F16466" w:rsidRPr="00CF441C" w:rsidRDefault="00001849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Дети</w:t>
            </w:r>
            <w:r w:rsidR="00F16466" w:rsidRPr="00CF441C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 и наставничества.</w:t>
            </w:r>
          </w:p>
          <w:p w14:paraId="78DFC834" w14:textId="77777777" w:rsidR="0039544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Создано единое образовательное пространство о</w:t>
            </w:r>
            <w:r w:rsidR="0039544C">
              <w:rPr>
                <w:sz w:val="24"/>
                <w:szCs w:val="24"/>
                <w:shd w:val="clear" w:color="auto" w:fill="FFFFFF"/>
              </w:rPr>
              <w:t>бщего дошкольного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CF441C">
              <w:rPr>
                <w:sz w:val="24"/>
                <w:szCs w:val="24"/>
              </w:rPr>
              <w:t> дополнительного образования 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с целью удовлетворения и развития </w:t>
            </w:r>
            <w:r w:rsidR="0039544C">
              <w:rPr>
                <w:sz w:val="24"/>
                <w:szCs w:val="24"/>
                <w:shd w:val="clear" w:color="auto" w:fill="FFFFFF"/>
              </w:rPr>
              <w:t xml:space="preserve">игровой, 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познавательной, </w:t>
            </w:r>
            <w:r w:rsidR="0039544C" w:rsidRPr="00CF441C">
              <w:rPr>
                <w:sz w:val="24"/>
                <w:szCs w:val="24"/>
                <w:shd w:val="clear" w:color="auto" w:fill="FFFFFF"/>
              </w:rPr>
              <w:t xml:space="preserve">исследовательской, 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творческой и лидерской активности </w:t>
            </w:r>
            <w:r w:rsidR="0039544C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.</w:t>
            </w:r>
            <w:bookmarkStart w:id="9" w:name="_Hlk23011707"/>
          </w:p>
          <w:p w14:paraId="131BE251" w14:textId="0AF488EF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 xml:space="preserve">Доля </w:t>
            </w:r>
            <w:r w:rsidR="0039544C">
              <w:rPr>
                <w:sz w:val="24"/>
                <w:szCs w:val="24"/>
              </w:rPr>
              <w:t>детей</w:t>
            </w:r>
            <w:r w:rsidRPr="00CF441C">
              <w:rPr>
                <w:sz w:val="24"/>
                <w:szCs w:val="24"/>
              </w:rPr>
              <w:t>, охваченных дополнительными общеобразовательными программами, – 80%.</w:t>
            </w:r>
          </w:p>
          <w:bookmarkEnd w:id="9"/>
          <w:p w14:paraId="57057E9C" w14:textId="77777777" w:rsidR="00F16466" w:rsidRPr="00CF441C" w:rsidRDefault="00F16466" w:rsidP="007A07B3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Внедрены механизмы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</w:p>
        </w:tc>
      </w:tr>
      <w:tr w:rsidR="00F16466" w:rsidRPr="00CF441C" w14:paraId="4ABAD905" w14:textId="77777777" w:rsidTr="007A07B3">
        <w:tc>
          <w:tcPr>
            <w:tcW w:w="2410" w:type="dxa"/>
          </w:tcPr>
          <w:p w14:paraId="3D99F7F9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Основные критерии достижения р</w:t>
            </w:r>
            <w:r w:rsidRPr="00CF441C">
              <w:rPr>
                <w:rFonts w:ascii="Times New Roman" w:hAnsi="Times New Roman"/>
                <w:bCs/>
                <w:sz w:val="24"/>
                <w:szCs w:val="24"/>
              </w:rPr>
              <w:t>езультатов реализации программы</w:t>
            </w:r>
          </w:p>
        </w:tc>
        <w:tc>
          <w:tcPr>
            <w:tcW w:w="12724" w:type="dxa"/>
          </w:tcPr>
          <w:p w14:paraId="42A5B0F1" w14:textId="73DD8A6F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Расширена сеть дополнительных общеобразовательных программ.</w:t>
            </w:r>
          </w:p>
          <w:p w14:paraId="6981F181" w14:textId="4B35CA69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 w:rsidR="009F210F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 (в том числе в сетевой форме), - 80%</w:t>
            </w:r>
          </w:p>
          <w:p w14:paraId="07272BEE" w14:textId="6D781DA0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70% </w:t>
            </w:r>
            <w:r w:rsidR="005A0D8D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 и наставничества.</w:t>
            </w:r>
          </w:p>
          <w:p w14:paraId="546935DD" w14:textId="3D2E2168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Не менее 70% детей с ограниченными возможностями здоровья </w:t>
            </w:r>
            <w:r w:rsidR="005A0D8D">
              <w:rPr>
                <w:sz w:val="24"/>
                <w:szCs w:val="24"/>
                <w:shd w:val="clear" w:color="auto" w:fill="FFFFFF"/>
              </w:rPr>
              <w:t>осваивают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дополнительны</w:t>
            </w:r>
            <w:r w:rsidR="005A0D8D">
              <w:rPr>
                <w:sz w:val="24"/>
                <w:szCs w:val="24"/>
                <w:shd w:val="clear" w:color="auto" w:fill="FFFFFF"/>
              </w:rPr>
              <w:t>е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общеобразовательны</w:t>
            </w:r>
            <w:r w:rsidR="005A0D8D">
              <w:rPr>
                <w:sz w:val="24"/>
                <w:szCs w:val="24"/>
                <w:shd w:val="clear" w:color="auto" w:fill="FFFFFF"/>
              </w:rPr>
              <w:t>е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программ</w:t>
            </w:r>
            <w:r w:rsidR="005A0D8D">
              <w:rPr>
                <w:sz w:val="24"/>
                <w:szCs w:val="24"/>
                <w:shd w:val="clear" w:color="auto" w:fill="FFFFFF"/>
              </w:rPr>
              <w:t>ы</w:t>
            </w:r>
            <w:r w:rsidRPr="00CF441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344353A" w14:textId="06D05924" w:rsidR="00F16466" w:rsidRPr="00CF441C" w:rsidRDefault="00F16466" w:rsidP="007A07B3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Внедрен</w:t>
            </w:r>
            <w:r w:rsidR="005A0D8D">
              <w:rPr>
                <w:sz w:val="24"/>
                <w:szCs w:val="24"/>
                <w:shd w:val="clear" w:color="auto" w:fill="FFFFFF"/>
              </w:rPr>
              <w:t>ы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механизм</w:t>
            </w:r>
            <w:r w:rsidR="005A0D8D">
              <w:rPr>
                <w:sz w:val="24"/>
                <w:szCs w:val="24"/>
                <w:shd w:val="clear" w:color="auto" w:fill="FFFFFF"/>
              </w:rPr>
              <w:t>ы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</w:p>
        </w:tc>
      </w:tr>
      <w:tr w:rsidR="00F16466" w:rsidRPr="00CF441C" w14:paraId="1C72C092" w14:textId="77777777" w:rsidTr="007A07B3">
        <w:tc>
          <w:tcPr>
            <w:tcW w:w="2410" w:type="dxa"/>
          </w:tcPr>
          <w:p w14:paraId="7D2484AE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управления </w:t>
            </w:r>
          </w:p>
        </w:tc>
        <w:tc>
          <w:tcPr>
            <w:tcW w:w="12724" w:type="dxa"/>
          </w:tcPr>
          <w:p w14:paraId="7D030EAE" w14:textId="77777777" w:rsidR="00F16466" w:rsidRPr="00CF441C" w:rsidRDefault="00F16466" w:rsidP="007A07B3">
            <w:pPr>
              <w:pStyle w:val="13"/>
              <w:spacing w:after="0" w:line="240" w:lineRule="auto"/>
              <w:ind w:left="2" w:firstLine="419"/>
              <w:rPr>
                <w:rFonts w:ascii="Times New Roman" w:hAnsi="Times New Roman"/>
                <w:sz w:val="24"/>
                <w:szCs w:val="24"/>
              </w:rPr>
            </w:pPr>
            <w:r w:rsidRPr="00CF441C">
              <w:rPr>
                <w:rFonts w:ascii="Times New Roman" w:hAnsi="Times New Roman"/>
                <w:sz w:val="24"/>
                <w:szCs w:val="24"/>
              </w:rPr>
              <w:t>1. Система мер нормативно-правового, кадрового, научно-методического, материально-технического обеспечения.</w:t>
            </w:r>
          </w:p>
          <w:p w14:paraId="795712A2" w14:textId="77777777" w:rsidR="00F16466" w:rsidRPr="00CF441C" w:rsidRDefault="00F16466" w:rsidP="007A07B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2. Переход от линейно-функциональной структуры управления к проектной, матричной.</w:t>
            </w:r>
          </w:p>
        </w:tc>
      </w:tr>
      <w:tr w:rsidR="00F16466" w:rsidRPr="00CF441C" w14:paraId="26F9BE4F" w14:textId="77777777" w:rsidTr="007A07B3">
        <w:tc>
          <w:tcPr>
            <w:tcW w:w="2410" w:type="dxa"/>
          </w:tcPr>
          <w:p w14:paraId="79527448" w14:textId="77777777" w:rsidR="00F16466" w:rsidRPr="00CF441C" w:rsidRDefault="00F16466" w:rsidP="007A0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программы</w:t>
            </w:r>
          </w:p>
        </w:tc>
        <w:tc>
          <w:tcPr>
            <w:tcW w:w="12724" w:type="dxa"/>
          </w:tcPr>
          <w:p w14:paraId="6B43E6CA" w14:textId="3BFAEE83" w:rsidR="00F16466" w:rsidRPr="00CF441C" w:rsidRDefault="0027468E" w:rsidP="007A07B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Попечительским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>, администрацией. Контроль над исполнением программы на муниципальном уровне осуществляется муниципальными органами управления образованием</w:t>
            </w:r>
          </w:p>
        </w:tc>
      </w:tr>
    </w:tbl>
    <w:p w14:paraId="560697F7" w14:textId="77777777" w:rsidR="00F16466" w:rsidRPr="00CF441C" w:rsidRDefault="00F16466" w:rsidP="00F16466">
      <w:pPr>
        <w:ind w:firstLine="708"/>
        <w:jc w:val="both"/>
        <w:rPr>
          <w:b/>
          <w:bCs/>
          <w:sz w:val="24"/>
          <w:szCs w:val="24"/>
        </w:rPr>
      </w:pPr>
    </w:p>
    <w:p w14:paraId="39D044D7" w14:textId="77777777" w:rsidR="002341F0" w:rsidRDefault="002341F0" w:rsidP="00F16466">
      <w:pPr>
        <w:ind w:firstLine="708"/>
        <w:jc w:val="both"/>
        <w:rPr>
          <w:b/>
          <w:bCs/>
          <w:sz w:val="24"/>
          <w:szCs w:val="24"/>
        </w:rPr>
      </w:pPr>
    </w:p>
    <w:p w14:paraId="05EDBFBB" w14:textId="77777777" w:rsidR="002341F0" w:rsidRDefault="002341F0" w:rsidP="00F16466">
      <w:pPr>
        <w:ind w:firstLine="708"/>
        <w:jc w:val="both"/>
        <w:rPr>
          <w:b/>
          <w:bCs/>
          <w:sz w:val="24"/>
          <w:szCs w:val="24"/>
        </w:rPr>
      </w:pPr>
    </w:p>
    <w:p w14:paraId="0CE11153" w14:textId="77777777" w:rsidR="002341F0" w:rsidRDefault="002341F0" w:rsidP="00F16466">
      <w:pPr>
        <w:ind w:firstLine="708"/>
        <w:jc w:val="both"/>
        <w:rPr>
          <w:b/>
          <w:bCs/>
          <w:sz w:val="24"/>
          <w:szCs w:val="24"/>
        </w:rPr>
      </w:pPr>
    </w:p>
    <w:p w14:paraId="5600D292" w14:textId="77777777" w:rsidR="00F16466" w:rsidRPr="00CF441C" w:rsidRDefault="00F16466" w:rsidP="00F16466">
      <w:pPr>
        <w:ind w:firstLine="708"/>
        <w:jc w:val="both"/>
        <w:rPr>
          <w:b/>
          <w:bCs/>
          <w:sz w:val="24"/>
          <w:szCs w:val="24"/>
        </w:rPr>
      </w:pPr>
      <w:r w:rsidRPr="00CF441C">
        <w:rPr>
          <w:b/>
          <w:bCs/>
          <w:sz w:val="24"/>
          <w:szCs w:val="24"/>
        </w:rPr>
        <w:lastRenderedPageBreak/>
        <w:t>Основные мероприятия программы «Успех каждого ребенка»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2946"/>
        <w:gridCol w:w="3043"/>
        <w:gridCol w:w="1500"/>
        <w:gridCol w:w="1980"/>
        <w:gridCol w:w="2545"/>
      </w:tblGrid>
      <w:tr w:rsidR="00F16466" w:rsidRPr="00CF441C" w14:paraId="0D8013E8" w14:textId="77777777" w:rsidTr="007A07B3">
        <w:tc>
          <w:tcPr>
            <w:tcW w:w="3085" w:type="dxa"/>
          </w:tcPr>
          <w:p w14:paraId="789AFDD5" w14:textId="77777777" w:rsidR="00F16466" w:rsidRPr="00CF441C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CF441C">
              <w:rPr>
                <w:b/>
                <w:bCs/>
                <w:color w:val="000000"/>
                <w:kern w:val="24"/>
                <w:sz w:val="24"/>
                <w:szCs w:val="24"/>
              </w:rPr>
              <w:t>Планируемый результат</w:t>
            </w:r>
          </w:p>
        </w:tc>
        <w:tc>
          <w:tcPr>
            <w:tcW w:w="2946" w:type="dxa"/>
          </w:tcPr>
          <w:p w14:paraId="6D08C990" w14:textId="77777777" w:rsidR="00F16466" w:rsidRPr="00CF441C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CF441C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</w:tcPr>
          <w:p w14:paraId="05299CD1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F441C">
              <w:rPr>
                <w:b/>
                <w:bCs/>
                <w:color w:val="000000"/>
                <w:kern w:val="24"/>
              </w:rPr>
              <w:t>Мероприятие</w:t>
            </w:r>
            <w:r w:rsidRPr="00CF441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2871A903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F441C">
              <w:rPr>
                <w:b/>
                <w:bCs/>
                <w:color w:val="000000"/>
                <w:kern w:val="24"/>
              </w:rPr>
              <w:t>Срок реализации</w:t>
            </w:r>
            <w:r w:rsidRPr="00CF441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2B6D9C93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F441C">
              <w:rPr>
                <w:b/>
                <w:bCs/>
                <w:color w:val="000000"/>
                <w:kern w:val="24"/>
              </w:rPr>
              <w:t>Ответственный</w:t>
            </w:r>
            <w:r w:rsidRPr="00CF441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271C8DFE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CF441C">
              <w:rPr>
                <w:b/>
              </w:rPr>
              <w:t>Целевые показатели по годам реализации программы</w:t>
            </w:r>
          </w:p>
        </w:tc>
      </w:tr>
      <w:tr w:rsidR="00F16466" w:rsidRPr="00CF441C" w14:paraId="31950917" w14:textId="77777777" w:rsidTr="007A07B3">
        <w:tc>
          <w:tcPr>
            <w:tcW w:w="3085" w:type="dxa"/>
          </w:tcPr>
          <w:p w14:paraId="6359AB9B" w14:textId="53738CF1" w:rsidR="00F16466" w:rsidRPr="00CF441C" w:rsidRDefault="00F16466" w:rsidP="007A07B3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Расширена сеть дополнительных общеобразовательных программ </w:t>
            </w:r>
          </w:p>
        </w:tc>
        <w:tc>
          <w:tcPr>
            <w:tcW w:w="2946" w:type="dxa"/>
          </w:tcPr>
          <w:p w14:paraId="02194F40" w14:textId="174F3AC1" w:rsidR="00F16466" w:rsidRPr="00CF441C" w:rsidRDefault="00F16466" w:rsidP="007A07B3">
            <w:pPr>
              <w:jc w:val="both"/>
              <w:rPr>
                <w:b/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 w:rsidR="006E66C5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 (в том числе в сетевой форме)</w:t>
            </w:r>
            <w:r w:rsidR="006E66C5">
              <w:rPr>
                <w:sz w:val="24"/>
                <w:szCs w:val="24"/>
                <w:shd w:val="clear" w:color="auto" w:fill="FFFFFF"/>
              </w:rPr>
              <w:t>, - 80%</w:t>
            </w:r>
          </w:p>
        </w:tc>
        <w:tc>
          <w:tcPr>
            <w:tcW w:w="0" w:type="auto"/>
          </w:tcPr>
          <w:p w14:paraId="2001F9FB" w14:textId="33BADC06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Разработка и реализация дополнительных общеобразовательных программ </w:t>
            </w:r>
          </w:p>
          <w:p w14:paraId="06DFE0B7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55BC7E62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</w:p>
          <w:p w14:paraId="3B494E64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0" w:type="auto"/>
          </w:tcPr>
          <w:p w14:paraId="06513589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747F8F20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0" w:type="auto"/>
          </w:tcPr>
          <w:p w14:paraId="6029E01E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4187D2E3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67F8D9EF" w14:textId="25A25880" w:rsidR="00F16466" w:rsidRPr="00CF441C" w:rsidRDefault="00F16466" w:rsidP="007A07B3">
            <w:pPr>
              <w:pStyle w:val="afb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0" w:type="auto"/>
          </w:tcPr>
          <w:p w14:paraId="50CD93AB" w14:textId="2135689F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 w:rsidR="007C37CF">
              <w:rPr>
                <w:sz w:val="24"/>
                <w:szCs w:val="24"/>
                <w:shd w:val="clear" w:color="auto" w:fill="FFFFFF"/>
              </w:rPr>
              <w:t>детей</w:t>
            </w:r>
            <w:r w:rsidR="007C37CF" w:rsidRPr="00CF441C">
              <w:rPr>
                <w:sz w:val="24"/>
                <w:szCs w:val="24"/>
                <w:shd w:val="clear" w:color="auto" w:fill="FFFFFF"/>
              </w:rPr>
              <w:t>,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охваченных дополнительным образованием (в том числе в сетевой форме)</w:t>
            </w:r>
            <w:r w:rsidRPr="00CF441C">
              <w:rPr>
                <w:sz w:val="24"/>
                <w:szCs w:val="24"/>
              </w:rPr>
              <w:t>:</w:t>
            </w:r>
          </w:p>
          <w:p w14:paraId="79A6EBE5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2020 - 75%</w:t>
            </w:r>
          </w:p>
          <w:p w14:paraId="13B4BC29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2021 - 76%</w:t>
            </w:r>
          </w:p>
          <w:p w14:paraId="17A33010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2022 -77%</w:t>
            </w:r>
          </w:p>
          <w:p w14:paraId="6A778E02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 78,5%</w:t>
            </w:r>
          </w:p>
          <w:p w14:paraId="078FC569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both"/>
              <w:rPr>
                <w:b/>
              </w:rPr>
            </w:pPr>
            <w:r w:rsidRPr="00CF441C">
              <w:t>2024 - 80%</w:t>
            </w:r>
          </w:p>
        </w:tc>
      </w:tr>
      <w:tr w:rsidR="00357391" w:rsidRPr="00CF441C" w14:paraId="2F4580A8" w14:textId="77777777" w:rsidTr="007A07B3">
        <w:tc>
          <w:tcPr>
            <w:tcW w:w="3085" w:type="dxa"/>
          </w:tcPr>
          <w:p w14:paraId="5B3EC274" w14:textId="18FB61AC" w:rsidR="00357391" w:rsidRPr="00CF441C" w:rsidRDefault="00357391" w:rsidP="003573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 xml:space="preserve">Интегрированы программы общего и дополнительного образования </w:t>
            </w:r>
          </w:p>
        </w:tc>
        <w:tc>
          <w:tcPr>
            <w:tcW w:w="2946" w:type="dxa"/>
          </w:tcPr>
          <w:p w14:paraId="11B6C1AC" w14:textId="17E2CABC" w:rsidR="00357391" w:rsidRPr="00CF441C" w:rsidRDefault="00357391" w:rsidP="00357391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</w:t>
            </w:r>
            <w:r>
              <w:rPr>
                <w:sz w:val="24"/>
                <w:szCs w:val="24"/>
                <w:shd w:val="clear" w:color="auto" w:fill="FFFFFF"/>
              </w:rPr>
              <w:t xml:space="preserve"> по интегрированным программам, - 7%</w:t>
            </w:r>
          </w:p>
        </w:tc>
        <w:tc>
          <w:tcPr>
            <w:tcW w:w="0" w:type="auto"/>
          </w:tcPr>
          <w:p w14:paraId="62FB578A" w14:textId="7FE7BEDA" w:rsidR="00357391" w:rsidRPr="00CF441C" w:rsidRDefault="00357391" w:rsidP="00357391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Разработка и реализация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CF441C">
              <w:rPr>
                <w:sz w:val="24"/>
                <w:szCs w:val="24"/>
              </w:rPr>
              <w:t>общеобразовательных программ</w:t>
            </w:r>
            <w:r>
              <w:rPr>
                <w:sz w:val="24"/>
                <w:szCs w:val="24"/>
              </w:rPr>
              <w:t xml:space="preserve">, позволяющих интегрировать </w:t>
            </w:r>
            <w:r w:rsidRPr="00CF441C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Pr="00CF441C">
              <w:rPr>
                <w:sz w:val="24"/>
                <w:szCs w:val="24"/>
              </w:rPr>
              <w:t xml:space="preserve"> и дополнительно</w:t>
            </w:r>
            <w:r>
              <w:rPr>
                <w:sz w:val="24"/>
                <w:szCs w:val="24"/>
              </w:rPr>
              <w:t>е</w:t>
            </w:r>
            <w:r w:rsidRPr="00CF441C">
              <w:rPr>
                <w:sz w:val="24"/>
                <w:szCs w:val="24"/>
              </w:rPr>
              <w:t xml:space="preserve"> образовани</w:t>
            </w:r>
            <w:r w:rsidR="00700F4E">
              <w:rPr>
                <w:sz w:val="24"/>
                <w:szCs w:val="24"/>
              </w:rPr>
              <w:t>е</w:t>
            </w:r>
          </w:p>
          <w:p w14:paraId="5F5A2598" w14:textId="77777777" w:rsidR="00357391" w:rsidRPr="00CF441C" w:rsidRDefault="00357391" w:rsidP="00357391">
            <w:pPr>
              <w:jc w:val="center"/>
              <w:rPr>
                <w:sz w:val="24"/>
                <w:szCs w:val="24"/>
              </w:rPr>
            </w:pPr>
          </w:p>
          <w:p w14:paraId="2061179B" w14:textId="77777777" w:rsidR="00357391" w:rsidRPr="00CF441C" w:rsidRDefault="00357391" w:rsidP="00357391">
            <w:pPr>
              <w:jc w:val="center"/>
              <w:rPr>
                <w:sz w:val="24"/>
                <w:szCs w:val="24"/>
              </w:rPr>
            </w:pPr>
          </w:p>
          <w:p w14:paraId="2B309BAF" w14:textId="04AC59BD" w:rsidR="00357391" w:rsidRPr="00CF441C" w:rsidRDefault="00357391" w:rsidP="00357391">
            <w:pPr>
              <w:pStyle w:val="afb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14:paraId="47D3518D" w14:textId="77777777" w:rsidR="00357391" w:rsidRPr="00CF441C" w:rsidRDefault="00357391" w:rsidP="0035739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314CC123" w14:textId="77777777" w:rsidR="00357391" w:rsidRPr="00CF441C" w:rsidRDefault="00357391" w:rsidP="00357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EC6990" w14:textId="77777777" w:rsidR="00357391" w:rsidRPr="004D415C" w:rsidRDefault="00357391" w:rsidP="0035739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589A7CE6" w14:textId="77777777" w:rsidR="00357391" w:rsidRPr="004D415C" w:rsidRDefault="00357391" w:rsidP="00357391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7B119EC8" w14:textId="72DBC7C6" w:rsidR="00357391" w:rsidRPr="00CF441C" w:rsidRDefault="00357391" w:rsidP="00357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3E07F8" w14:textId="62BED9D5" w:rsidR="00357391" w:rsidRPr="00CF441C" w:rsidRDefault="00700F4E" w:rsidP="00357391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</w:t>
            </w:r>
            <w:r>
              <w:rPr>
                <w:sz w:val="24"/>
                <w:szCs w:val="24"/>
                <w:shd w:val="clear" w:color="auto" w:fill="FFFFFF"/>
              </w:rPr>
              <w:t xml:space="preserve"> по интегрированным программам</w:t>
            </w:r>
            <w:r w:rsidR="00357391" w:rsidRPr="00CF441C">
              <w:rPr>
                <w:sz w:val="24"/>
                <w:szCs w:val="24"/>
              </w:rPr>
              <w:t>:</w:t>
            </w:r>
          </w:p>
          <w:p w14:paraId="556534E5" w14:textId="19936CE1" w:rsidR="00357391" w:rsidRPr="00CF441C" w:rsidRDefault="00357391" w:rsidP="00357391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</w:t>
            </w:r>
            <w:r w:rsidR="00700F4E">
              <w:rPr>
                <w:sz w:val="24"/>
                <w:szCs w:val="24"/>
              </w:rPr>
              <w:t>3</w:t>
            </w:r>
            <w:r w:rsidRPr="00CF441C">
              <w:rPr>
                <w:sz w:val="24"/>
                <w:szCs w:val="24"/>
              </w:rPr>
              <w:t>%</w:t>
            </w:r>
          </w:p>
          <w:p w14:paraId="26AB292F" w14:textId="59521BFC" w:rsidR="00357391" w:rsidRPr="00CF441C" w:rsidRDefault="00357391" w:rsidP="00357391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2023 – </w:t>
            </w:r>
            <w:r w:rsidR="00700F4E">
              <w:rPr>
                <w:sz w:val="24"/>
                <w:szCs w:val="24"/>
              </w:rPr>
              <w:t>5</w:t>
            </w:r>
            <w:r w:rsidRPr="00CF441C">
              <w:rPr>
                <w:sz w:val="24"/>
                <w:szCs w:val="24"/>
              </w:rPr>
              <w:t>%</w:t>
            </w:r>
          </w:p>
          <w:p w14:paraId="71BE5EBE" w14:textId="01870CBC" w:rsidR="00357391" w:rsidRPr="00CF441C" w:rsidRDefault="00357391" w:rsidP="003573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 xml:space="preserve">2024 - </w:t>
            </w:r>
            <w:r w:rsidR="00700F4E">
              <w:rPr>
                <w:sz w:val="24"/>
                <w:szCs w:val="24"/>
              </w:rPr>
              <w:t>7</w:t>
            </w:r>
            <w:r w:rsidRPr="00CF441C">
              <w:rPr>
                <w:sz w:val="24"/>
                <w:szCs w:val="24"/>
              </w:rPr>
              <w:t>%</w:t>
            </w:r>
          </w:p>
        </w:tc>
      </w:tr>
      <w:tr w:rsidR="00F16466" w:rsidRPr="00CF441C" w14:paraId="7C3BF55E" w14:textId="77777777" w:rsidTr="007A07B3">
        <w:tc>
          <w:tcPr>
            <w:tcW w:w="3085" w:type="dxa"/>
          </w:tcPr>
          <w:p w14:paraId="18657A96" w14:textId="3FDD988A" w:rsidR="00F16466" w:rsidRPr="00CF441C" w:rsidRDefault="008F0012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Дети </w:t>
            </w:r>
            <w:r w:rsidR="00F16466" w:rsidRPr="00CF441C">
              <w:rPr>
                <w:sz w:val="24"/>
                <w:szCs w:val="24"/>
                <w:shd w:val="clear" w:color="auto" w:fill="FFFFFF"/>
              </w:rPr>
              <w:t>вовлечены в различные формы сопровождения и наставничества</w:t>
            </w:r>
          </w:p>
        </w:tc>
        <w:tc>
          <w:tcPr>
            <w:tcW w:w="2946" w:type="dxa"/>
          </w:tcPr>
          <w:p w14:paraId="081C7FE6" w14:textId="4E3E4305" w:rsidR="00F16466" w:rsidRPr="00CF441C" w:rsidRDefault="00F16466" w:rsidP="007A07B3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70% </w:t>
            </w:r>
            <w:r w:rsidR="008F0012"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0" w:type="auto"/>
          </w:tcPr>
          <w:p w14:paraId="48633EE5" w14:textId="33C5F13C" w:rsidR="00F16466" w:rsidRPr="00CF441C" w:rsidRDefault="00F16466" w:rsidP="007A07B3">
            <w:pPr>
              <w:pStyle w:val="afb"/>
              <w:spacing w:before="0" w:beforeAutospacing="0" w:after="0" w:afterAutospacing="0"/>
              <w:jc w:val="both"/>
            </w:pPr>
            <w:r w:rsidRPr="00CF441C">
              <w:t>Создание тьюторской службы</w:t>
            </w:r>
            <w:r w:rsidR="008F0012">
              <w:t>, возрождение традиций наставничества</w:t>
            </w:r>
          </w:p>
        </w:tc>
        <w:tc>
          <w:tcPr>
            <w:tcW w:w="0" w:type="auto"/>
          </w:tcPr>
          <w:p w14:paraId="2270B4B4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58D12B3D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E8FC7D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2A2B3CF9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77E24AB0" w14:textId="13F64605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584763" w14:textId="79745954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Доля детей, вовлеченных в различные формы сопровождения и наставничества:</w:t>
            </w:r>
          </w:p>
          <w:p w14:paraId="38B767C6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2020 - 10%</w:t>
            </w:r>
          </w:p>
          <w:p w14:paraId="6F14E35B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2021 - 25%</w:t>
            </w:r>
          </w:p>
          <w:p w14:paraId="0F62FE64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lastRenderedPageBreak/>
              <w:t>2022 -50%</w:t>
            </w:r>
          </w:p>
          <w:p w14:paraId="63C5FE32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 60%</w:t>
            </w:r>
          </w:p>
          <w:p w14:paraId="3DB5A306" w14:textId="77777777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>2024 - 70%</w:t>
            </w:r>
          </w:p>
        </w:tc>
      </w:tr>
      <w:tr w:rsidR="00F16466" w:rsidRPr="00CF441C" w14:paraId="0BD90C6B" w14:textId="77777777" w:rsidTr="007A07B3">
        <w:tc>
          <w:tcPr>
            <w:tcW w:w="3085" w:type="dxa"/>
          </w:tcPr>
          <w:p w14:paraId="78B044C0" w14:textId="7F93E01A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lastRenderedPageBreak/>
              <w:t>Дети с ОВЗ обучаются по дополнительным общеобразовательным программам</w:t>
            </w:r>
          </w:p>
        </w:tc>
        <w:tc>
          <w:tcPr>
            <w:tcW w:w="2946" w:type="dxa"/>
          </w:tcPr>
          <w:p w14:paraId="1D4A6D25" w14:textId="4DAEE6A3" w:rsidR="00F16466" w:rsidRPr="00CF441C" w:rsidRDefault="00F16466" w:rsidP="007A07B3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Не менее 70% детей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0" w:type="auto"/>
          </w:tcPr>
          <w:p w14:paraId="4B49E481" w14:textId="2CB9E2CE" w:rsidR="00F16466" w:rsidRPr="00CF441C" w:rsidRDefault="00F16466" w:rsidP="007A07B3">
            <w:pPr>
              <w:pStyle w:val="afb"/>
              <w:spacing w:before="0" w:beforeAutospacing="0" w:after="0" w:afterAutospacing="0"/>
              <w:jc w:val="both"/>
            </w:pPr>
            <w:r w:rsidRPr="00CF441C">
              <w:t>Создание и реализация ДОП</w:t>
            </w:r>
            <w:r w:rsidR="00E25DE4">
              <w:t xml:space="preserve"> </w:t>
            </w:r>
          </w:p>
        </w:tc>
        <w:tc>
          <w:tcPr>
            <w:tcW w:w="0" w:type="auto"/>
          </w:tcPr>
          <w:p w14:paraId="6CD00E50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04C21105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BCCF05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525ED8A5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21ED586B" w14:textId="7B649533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65BFBD" w14:textId="6DE31700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Доля детей с ОВЗ обучаются по ДОП:</w:t>
            </w:r>
          </w:p>
          <w:p w14:paraId="3F797859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2020 - 10%</w:t>
            </w:r>
          </w:p>
          <w:p w14:paraId="320ABB22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2021 - 20%</w:t>
            </w:r>
          </w:p>
          <w:p w14:paraId="60B9E828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2022 -50%</w:t>
            </w:r>
          </w:p>
          <w:p w14:paraId="570C3A72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 60%</w:t>
            </w:r>
          </w:p>
          <w:p w14:paraId="0B2B012F" w14:textId="77777777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>2024 - 70%</w:t>
            </w:r>
          </w:p>
        </w:tc>
      </w:tr>
      <w:tr w:rsidR="00F16466" w:rsidRPr="00CF441C" w14:paraId="615B0F72" w14:textId="77777777" w:rsidTr="007A07B3">
        <w:tc>
          <w:tcPr>
            <w:tcW w:w="3085" w:type="dxa"/>
          </w:tcPr>
          <w:p w14:paraId="20BE1C05" w14:textId="2AF3D017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Дет</w:t>
            </w:r>
            <w:r w:rsidR="00E25DE4">
              <w:rPr>
                <w:sz w:val="24"/>
                <w:szCs w:val="24"/>
                <w:shd w:val="clear" w:color="auto" w:fill="FFFFFF"/>
              </w:rPr>
              <w:t>и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из семей, находящихся в трудной жизненной ситуации, малообеспеченных семей получают адресную поддержу в получении качественного дополнительного образования</w:t>
            </w:r>
          </w:p>
        </w:tc>
        <w:tc>
          <w:tcPr>
            <w:tcW w:w="2946" w:type="dxa"/>
          </w:tcPr>
          <w:p w14:paraId="3845B9AB" w14:textId="0D13DB4E" w:rsidR="00F16466" w:rsidRPr="00CF441C" w:rsidRDefault="00F16466" w:rsidP="007A07B3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Не менее 80% детей из семей, находящихся в трудной жизненной ситуации, малообеспеченных семей получают адресную поддержу, обучаются по дополнительным общеобразовательным программам</w:t>
            </w:r>
          </w:p>
        </w:tc>
        <w:tc>
          <w:tcPr>
            <w:tcW w:w="0" w:type="auto"/>
          </w:tcPr>
          <w:p w14:paraId="65F0A465" w14:textId="77777777" w:rsidR="00F16466" w:rsidRPr="00CF441C" w:rsidRDefault="00F16466" w:rsidP="007A07B3">
            <w:pPr>
              <w:pStyle w:val="afb"/>
              <w:spacing w:before="0" w:beforeAutospacing="0" w:after="0" w:afterAutospacing="0"/>
              <w:jc w:val="both"/>
            </w:pPr>
            <w:r w:rsidRPr="00CF441C">
              <w:rPr>
                <w:shd w:val="clear" w:color="auto" w:fill="FFFFFF"/>
              </w:rPr>
              <w:t>Внедрение механизмов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</w:t>
            </w:r>
          </w:p>
        </w:tc>
        <w:tc>
          <w:tcPr>
            <w:tcW w:w="0" w:type="auto"/>
          </w:tcPr>
          <w:p w14:paraId="5BDF9746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2BBB3771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B57349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20149B54" w14:textId="77777777" w:rsidR="006E66C5" w:rsidRPr="004D415C" w:rsidRDefault="006E66C5" w:rsidP="006E66C5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73618081" w14:textId="1BAA0603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8BBCEF" w14:textId="5F076DA6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Доля детей из семей, находящихся в трудной жизненной ситуации, малообеспеченных семей, получающих</w:t>
            </w:r>
            <w:r w:rsidR="00EA7B7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441C">
              <w:rPr>
                <w:sz w:val="24"/>
                <w:szCs w:val="24"/>
                <w:shd w:val="clear" w:color="auto" w:fill="FFFFFF"/>
              </w:rPr>
              <w:t>адресную</w:t>
            </w:r>
            <w:r w:rsidR="00EA7B7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441C">
              <w:rPr>
                <w:sz w:val="24"/>
                <w:szCs w:val="24"/>
                <w:shd w:val="clear" w:color="auto" w:fill="FFFFFF"/>
              </w:rPr>
              <w:t>поддержу, обучающихся по ДОП:</w:t>
            </w:r>
          </w:p>
          <w:p w14:paraId="51DC2891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2020 - 10%</w:t>
            </w:r>
          </w:p>
          <w:p w14:paraId="060D1361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2021 - 20%</w:t>
            </w:r>
          </w:p>
          <w:p w14:paraId="3EAD1567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2022 -50%</w:t>
            </w:r>
          </w:p>
          <w:p w14:paraId="111AEDDB" w14:textId="77777777" w:rsidR="00F16466" w:rsidRPr="00CF441C" w:rsidRDefault="00F16466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 60%</w:t>
            </w:r>
          </w:p>
          <w:p w14:paraId="5123B171" w14:textId="77777777" w:rsidR="00F16466" w:rsidRPr="00CF441C" w:rsidRDefault="00F16466" w:rsidP="007A0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>2024 - 80%</w:t>
            </w:r>
          </w:p>
        </w:tc>
      </w:tr>
    </w:tbl>
    <w:p w14:paraId="7D6C689E" w14:textId="77777777" w:rsidR="00F16466" w:rsidRPr="00CF441C" w:rsidRDefault="00F16466" w:rsidP="00F16466">
      <w:pPr>
        <w:ind w:firstLine="708"/>
        <w:jc w:val="both"/>
        <w:rPr>
          <w:b/>
          <w:bCs/>
          <w:sz w:val="24"/>
          <w:szCs w:val="24"/>
        </w:rPr>
      </w:pPr>
    </w:p>
    <w:p w14:paraId="42F67E4B" w14:textId="77777777" w:rsidR="00F16466" w:rsidRPr="00CF441C" w:rsidRDefault="00F16466" w:rsidP="00F16466">
      <w:pPr>
        <w:pStyle w:val="10"/>
        <w:ind w:left="0" w:right="3268" w:firstLine="567"/>
        <w:jc w:val="both"/>
        <w:rPr>
          <w:b w:val="0"/>
          <w:bCs w:val="0"/>
          <w:sz w:val="24"/>
          <w:szCs w:val="24"/>
        </w:rPr>
      </w:pPr>
      <w:r w:rsidRPr="00CF441C">
        <w:rPr>
          <w:b w:val="0"/>
          <w:bCs w:val="0"/>
          <w:sz w:val="24"/>
          <w:szCs w:val="24"/>
        </w:rPr>
        <w:t>Финансовое обеспечение программы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F16466" w:rsidRPr="00CF441C" w14:paraId="37871518" w14:textId="77777777" w:rsidTr="007A07B3">
        <w:trPr>
          <w:trHeight w:val="432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7D7B2" w14:textId="77777777" w:rsidR="00F16466" w:rsidRPr="00CF441C" w:rsidRDefault="00F16466" w:rsidP="007A07B3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A6FFA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69905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92E6E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Всего </w:t>
            </w:r>
          </w:p>
        </w:tc>
      </w:tr>
      <w:tr w:rsidR="00F16466" w:rsidRPr="00CF441C" w14:paraId="5CD1D5AE" w14:textId="77777777" w:rsidTr="007A07B3">
        <w:trPr>
          <w:trHeight w:val="288"/>
        </w:trPr>
        <w:tc>
          <w:tcPr>
            <w:tcW w:w="9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0F91B" w14:textId="77777777" w:rsidR="00F16466" w:rsidRPr="00CF441C" w:rsidRDefault="00F16466" w:rsidP="007A07B3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17446" w14:textId="77777777" w:rsidR="00F16466" w:rsidRPr="00CF441C" w:rsidRDefault="00F16466" w:rsidP="007A07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677BF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CBDD2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AD631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7D26A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02AB0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27749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6DAB9" w14:textId="77777777" w:rsidR="00F16466" w:rsidRPr="00CF441C" w:rsidRDefault="00F16466" w:rsidP="007A07B3">
            <w:pPr>
              <w:rPr>
                <w:sz w:val="24"/>
                <w:szCs w:val="24"/>
              </w:rPr>
            </w:pPr>
          </w:p>
        </w:tc>
      </w:tr>
      <w:tr w:rsidR="00F16466" w:rsidRPr="00CF441C" w14:paraId="64831D33" w14:textId="77777777" w:rsidTr="007A07B3">
        <w:trPr>
          <w:trHeight w:val="28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F5251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5F305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901EC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BA55B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3801C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3662CD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927E4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FC325E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50023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9</w:t>
            </w:r>
          </w:p>
        </w:tc>
      </w:tr>
      <w:tr w:rsidR="00F16466" w:rsidRPr="00CF441C" w14:paraId="1EC305AA" w14:textId="77777777" w:rsidTr="007A07B3">
        <w:trPr>
          <w:trHeight w:val="35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4093E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34F96" w14:textId="6FD243DB" w:rsidR="00F16466" w:rsidRPr="00CF441C" w:rsidRDefault="00EA7B7B" w:rsidP="007A07B3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 (в том числе в сетевой форме), - 80%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112F1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0A582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A2CA9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057B1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0E45D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58D10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19161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16466" w:rsidRPr="00CF441C" w14:paraId="0488C778" w14:textId="77777777" w:rsidTr="007A07B3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D12EA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B71C7" w14:textId="4C75874A" w:rsidR="00F16466" w:rsidRPr="00CF441C" w:rsidRDefault="00EA7B7B" w:rsidP="007A07B3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sz w:val="24"/>
                <w:szCs w:val="24"/>
                <w:shd w:val="clear" w:color="auto" w:fill="FFFFFF"/>
              </w:rPr>
              <w:t>детей</w:t>
            </w:r>
            <w:r w:rsidRPr="00CF441C">
              <w:rPr>
                <w:sz w:val="24"/>
                <w:szCs w:val="24"/>
                <w:shd w:val="clear" w:color="auto" w:fill="FFFFFF"/>
              </w:rPr>
              <w:t>, охваченных дополнительным образованием</w:t>
            </w:r>
            <w:r>
              <w:rPr>
                <w:sz w:val="24"/>
                <w:szCs w:val="24"/>
                <w:shd w:val="clear" w:color="auto" w:fill="FFFFFF"/>
              </w:rPr>
              <w:t xml:space="preserve"> по интегрированным программам, - 7%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989FCF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78ABE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24A87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1FD07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4C32B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0295B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F4EA4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16466" w:rsidRPr="00CF441C" w14:paraId="30239CD6" w14:textId="77777777" w:rsidTr="007A07B3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8EA90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B50FC" w14:textId="38BAE14E" w:rsidR="00F16466" w:rsidRPr="00CF441C" w:rsidRDefault="00EA7B7B" w:rsidP="007A07B3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70% обучающихся вовлечены в различные формы сопровождения и наставничества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E8FA5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6953FA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C79003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C9608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44B409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BB6BF3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92955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16466" w:rsidRPr="00CF441C" w14:paraId="19642A7F" w14:textId="77777777" w:rsidTr="007A07B3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49A6D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53BE3" w14:textId="7DDEDBC4" w:rsidR="00F16466" w:rsidRPr="00CF441C" w:rsidRDefault="00EA7B7B" w:rsidP="007A07B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Не менее 70% детей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749B5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38137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50FA5D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1A464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2C6BAB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B42B5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AED73" w14:textId="77777777" w:rsidR="00F16466" w:rsidRPr="00CF441C" w:rsidRDefault="00F16466" w:rsidP="007A0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16466" w:rsidRPr="00CF441C" w14:paraId="12C2444E" w14:textId="77777777" w:rsidTr="007A07B3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F1C2F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90CF1" w14:textId="364B69CC" w:rsidR="00F16466" w:rsidRPr="00CF441C" w:rsidRDefault="00EA7B7B" w:rsidP="007A07B3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Не менее 80% детей из семей, находящихся в трудной жизненной ситуации, малообеспеченных семей получают адресную поддержу, обучаются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25989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1AA66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2C56D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CAD2E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C9B98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A06EA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7F9AE" w14:textId="77777777" w:rsidR="00F16466" w:rsidRPr="00CF441C" w:rsidRDefault="00F16466" w:rsidP="007A07B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</w:tbl>
    <w:p w14:paraId="7B780F9D" w14:textId="69A7BDB8" w:rsidR="00F16466" w:rsidRDefault="00F16466" w:rsidP="00F16466">
      <w:pPr>
        <w:ind w:firstLine="708"/>
        <w:jc w:val="both"/>
        <w:rPr>
          <w:sz w:val="28"/>
          <w:szCs w:val="28"/>
        </w:rPr>
      </w:pPr>
    </w:p>
    <w:p w14:paraId="48795C78" w14:textId="7CC8F497" w:rsidR="008F7A8B" w:rsidRPr="00693AFB" w:rsidRDefault="008F7A8B" w:rsidP="008F7A8B">
      <w:pPr>
        <w:ind w:firstLine="708"/>
        <w:jc w:val="both"/>
      </w:pPr>
      <w:r w:rsidRPr="00F74B96">
        <w:rPr>
          <w:b/>
          <w:bCs/>
        </w:rPr>
        <w:t xml:space="preserve">ИНФОРМАЦИОННАЯ КАРТА ПРОГРАММЫ </w:t>
      </w:r>
      <w:r w:rsidRPr="00693AFB">
        <w:rPr>
          <w:b/>
          <w:bCs/>
        </w:rPr>
        <w:t>«</w:t>
      </w:r>
      <w:r w:rsidR="0090185D">
        <w:rPr>
          <w:b/>
          <w:bCs/>
        </w:rPr>
        <w:t>Взаимодействие» (п</w:t>
      </w:r>
      <w:r w:rsidR="0082581B" w:rsidRPr="0082581B">
        <w:rPr>
          <w:b/>
          <w:bCs/>
          <w:sz w:val="24"/>
          <w:szCs w:val="24"/>
        </w:rPr>
        <w:t>оддержка семей, имеющих детей</w:t>
      </w:r>
      <w:r w:rsidR="0090185D">
        <w:rPr>
          <w:b/>
          <w:bCs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24"/>
      </w:tblGrid>
      <w:tr w:rsidR="008F7A8B" w:rsidRPr="00CF441C" w14:paraId="032C0EBE" w14:textId="77777777" w:rsidTr="00637456">
        <w:tc>
          <w:tcPr>
            <w:tcW w:w="2410" w:type="dxa"/>
          </w:tcPr>
          <w:p w14:paraId="72DD3CEF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24" w:type="dxa"/>
          </w:tcPr>
          <w:p w14:paraId="2C7798C2" w14:textId="1F1417B3" w:rsidR="008F7A8B" w:rsidRPr="0082581B" w:rsidRDefault="008F7A8B" w:rsidP="00637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0185D" w:rsidRPr="0090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  <w:r w:rsidRPr="0082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F7A8B" w:rsidRPr="00CF441C" w14:paraId="3DBF1E9E" w14:textId="77777777" w:rsidTr="00637456">
        <w:tc>
          <w:tcPr>
            <w:tcW w:w="2410" w:type="dxa"/>
          </w:tcPr>
          <w:p w14:paraId="4C3E2E58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основания для разработки программы </w:t>
            </w:r>
          </w:p>
        </w:tc>
        <w:tc>
          <w:tcPr>
            <w:tcW w:w="12724" w:type="dxa"/>
          </w:tcPr>
          <w:p w14:paraId="0884BCF7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 Федеральный закон Российской Федерации от 29 декабря 2012 г. N 273-ФЗ «Об образовании в Российской Федерации».</w:t>
            </w:r>
          </w:p>
          <w:p w14:paraId="675215C9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2. Указ Президента Российской Федерации о мерах по реализации государственной политики в области образования и науки от 7 мая 2012 года N 599.</w:t>
            </w:r>
          </w:p>
          <w:p w14:paraId="531AB9DA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3. Указ Президента России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4358C75F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4.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  <w:p w14:paraId="3FE565EC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5. Национальный проект «Образование», утвержден президиумом Совета при президенте РФ (протокол от 03.09.2018 №10).</w:t>
            </w:r>
          </w:p>
          <w:p w14:paraId="5E83E37A" w14:textId="77777777" w:rsidR="008F7A8B" w:rsidRPr="00E320F9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 w:rsidRPr="00E32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E320F9">
              <w:rPr>
                <w:sz w:val="24"/>
                <w:szCs w:val="24"/>
              </w:rPr>
              <w:t>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образования.</w:t>
            </w:r>
          </w:p>
          <w:p w14:paraId="04BAA9DF" w14:textId="77777777" w:rsidR="008F7A8B" w:rsidRPr="00CF441C" w:rsidRDefault="008F7A8B" w:rsidP="00637456">
            <w:pPr>
              <w:tabs>
                <w:tab w:val="num" w:pos="0"/>
              </w:tabs>
              <w:ind w:firstLine="46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CF441C">
              <w:rPr>
                <w:bCs/>
                <w:sz w:val="24"/>
                <w:szCs w:val="24"/>
              </w:rPr>
              <w:t xml:space="preserve">. </w:t>
            </w:r>
            <w:r w:rsidRPr="00CF441C">
              <w:rPr>
                <w:sz w:val="24"/>
                <w:szCs w:val="24"/>
              </w:rPr>
              <w:t xml:space="preserve">«Программа развития воспитательной компоненты в общеобразовательных учреждениях», подготовленная Минобрнауки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 декабря 2012 г.  </w:t>
            </w:r>
          </w:p>
          <w:p w14:paraId="08138EBB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441C">
              <w:rPr>
                <w:sz w:val="24"/>
                <w:szCs w:val="24"/>
              </w:rPr>
              <w:t xml:space="preserve">. Концепция развития дополнительного образования детей в Российской Федерации (утверждена распоряжением Правительства Российской Федерации от 04.09.2014 г. № 1726-р). </w:t>
            </w:r>
          </w:p>
          <w:p w14:paraId="715750AE" w14:textId="77777777" w:rsidR="008F7A8B" w:rsidRPr="00CF441C" w:rsidRDefault="008F7A8B" w:rsidP="00637456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F441C">
              <w:rPr>
                <w:sz w:val="24"/>
                <w:szCs w:val="24"/>
              </w:rPr>
              <w:t>.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      </w:r>
          </w:p>
        </w:tc>
      </w:tr>
      <w:tr w:rsidR="008F7A8B" w:rsidRPr="00CF441C" w14:paraId="22241996" w14:textId="77777777" w:rsidTr="00637456">
        <w:tc>
          <w:tcPr>
            <w:tcW w:w="2410" w:type="dxa"/>
          </w:tcPr>
          <w:p w14:paraId="68067388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12724" w:type="dxa"/>
          </w:tcPr>
          <w:p w14:paraId="5A8B03F8" w14:textId="77777777" w:rsidR="008F7A8B" w:rsidRPr="00CF441C" w:rsidRDefault="008F7A8B" w:rsidP="00637456">
            <w:pPr>
              <w:ind w:firstLine="421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Педагогический коллектив детского сада, субъекты социального партнёрства</w:t>
            </w:r>
          </w:p>
        </w:tc>
      </w:tr>
      <w:tr w:rsidR="008F7A8B" w:rsidRPr="00CF441C" w14:paraId="618BD69E" w14:textId="77777777" w:rsidTr="00637456">
        <w:tc>
          <w:tcPr>
            <w:tcW w:w="2410" w:type="dxa"/>
          </w:tcPr>
          <w:p w14:paraId="5DF656D3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724" w:type="dxa"/>
          </w:tcPr>
          <w:p w14:paraId="4E6DB37E" w14:textId="77777777" w:rsidR="008F7A8B" w:rsidRPr="00CF441C" w:rsidRDefault="008F7A8B" w:rsidP="00637456">
            <w:pPr>
              <w:ind w:firstLine="421"/>
              <w:rPr>
                <w:sz w:val="24"/>
                <w:szCs w:val="24"/>
              </w:rPr>
            </w:pPr>
            <w:r w:rsidRPr="00431873">
              <w:rPr>
                <w:sz w:val="24"/>
                <w:szCs w:val="24"/>
              </w:rPr>
              <w:t>Педагогический коллектив детского сада, субъекты социального партнёрства</w:t>
            </w:r>
          </w:p>
        </w:tc>
      </w:tr>
      <w:tr w:rsidR="008F7A8B" w:rsidRPr="00CF441C" w14:paraId="429BFB65" w14:textId="77777777" w:rsidTr="00A17443">
        <w:trPr>
          <w:trHeight w:val="398"/>
        </w:trPr>
        <w:tc>
          <w:tcPr>
            <w:tcW w:w="2410" w:type="dxa"/>
          </w:tcPr>
          <w:p w14:paraId="4CB5502D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724" w:type="dxa"/>
          </w:tcPr>
          <w:p w14:paraId="21F156CF" w14:textId="58035E36" w:rsidR="008F7A8B" w:rsidRPr="00211D29" w:rsidRDefault="00211D29" w:rsidP="00637456">
            <w:pPr>
              <w:ind w:firstLine="42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1D29">
              <w:rPr>
                <w:sz w:val="24"/>
                <w:szCs w:val="24"/>
              </w:rPr>
              <w:t xml:space="preserve">оздание условий для повышения компетентности родителей в вопросах </w:t>
            </w:r>
            <w:r w:rsidR="00A17443">
              <w:rPr>
                <w:sz w:val="24"/>
                <w:szCs w:val="24"/>
              </w:rPr>
              <w:t xml:space="preserve">дошкольного </w:t>
            </w:r>
            <w:r w:rsidRPr="00211D29">
              <w:rPr>
                <w:sz w:val="24"/>
                <w:szCs w:val="24"/>
              </w:rPr>
              <w:t>образования и воспитания</w:t>
            </w:r>
          </w:p>
        </w:tc>
      </w:tr>
      <w:tr w:rsidR="008F7A8B" w:rsidRPr="00CF441C" w14:paraId="78A6D644" w14:textId="77777777" w:rsidTr="00637456">
        <w:tc>
          <w:tcPr>
            <w:tcW w:w="2410" w:type="dxa"/>
          </w:tcPr>
          <w:p w14:paraId="7508345E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724" w:type="dxa"/>
          </w:tcPr>
          <w:p w14:paraId="10DDCAFC" w14:textId="77777777" w:rsidR="008F7A8B" w:rsidRDefault="008F7A8B" w:rsidP="00A17443">
            <w:pPr>
              <w:ind w:left="36" w:firstLine="385"/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A17443">
              <w:rPr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="00A17443" w:rsidRPr="0094525E">
              <w:rPr>
                <w:sz w:val="24"/>
                <w:szCs w:val="24"/>
              </w:rPr>
              <w:t>услуг психолого-педагогической, методической и консультативной помощи родителям (законным представителям) детей</w:t>
            </w:r>
            <w:r w:rsidR="00A17443">
              <w:rPr>
                <w:sz w:val="24"/>
                <w:szCs w:val="24"/>
              </w:rPr>
              <w:t>.</w:t>
            </w:r>
          </w:p>
          <w:p w14:paraId="52BF7B81" w14:textId="364A37C9" w:rsidR="008A750D" w:rsidRDefault="00A17443" w:rsidP="008A750D">
            <w:pPr>
              <w:ind w:left="36" w:firstLine="3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750D">
              <w:rPr>
                <w:sz w:val="24"/>
                <w:szCs w:val="24"/>
              </w:rPr>
              <w:t xml:space="preserve">Организация онлайн-кабинетов психолога, логопеда, учителей-дефектологов для дистанционной поддержки родителей </w:t>
            </w:r>
            <w:r w:rsidR="000F43D3">
              <w:rPr>
                <w:sz w:val="24"/>
                <w:szCs w:val="24"/>
              </w:rPr>
              <w:t>(законных представителей детей).</w:t>
            </w:r>
          </w:p>
          <w:p w14:paraId="479D4D2F" w14:textId="7ACB5819" w:rsidR="008A750D" w:rsidRPr="008A750D" w:rsidRDefault="008A750D" w:rsidP="008A750D">
            <w:pPr>
              <w:ind w:left="36" w:firstLine="3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17443">
              <w:rPr>
                <w:sz w:val="24"/>
                <w:szCs w:val="24"/>
              </w:rPr>
              <w:t xml:space="preserve">Организация взаимодействия </w:t>
            </w:r>
            <w:r w:rsidR="00E97A83">
              <w:rPr>
                <w:sz w:val="24"/>
                <w:szCs w:val="24"/>
              </w:rPr>
              <w:t>с сетью</w:t>
            </w:r>
            <w:r w:rsidR="00A17443" w:rsidRPr="00A17443">
              <w:rPr>
                <w:sz w:val="24"/>
                <w:szCs w:val="24"/>
              </w:rPr>
              <w:t xml:space="preserve">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8F7A8B" w:rsidRPr="000F43D3" w14:paraId="4B7551DA" w14:textId="77777777" w:rsidTr="00637456">
        <w:tc>
          <w:tcPr>
            <w:tcW w:w="2410" w:type="dxa"/>
          </w:tcPr>
          <w:p w14:paraId="3376F8DF" w14:textId="77777777" w:rsidR="008F7A8B" w:rsidRPr="000F43D3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3">
              <w:rPr>
                <w:rFonts w:ascii="Times New Roman" w:hAnsi="Times New Roman" w:cs="Times New Roman"/>
                <w:sz w:val="24"/>
                <w:szCs w:val="24"/>
              </w:rPr>
              <w:t>Основные р</w:t>
            </w:r>
            <w:r w:rsidRPr="000F43D3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12724" w:type="dxa"/>
          </w:tcPr>
          <w:p w14:paraId="1CD33311" w14:textId="7F5B09FF" w:rsidR="000F43D3" w:rsidRDefault="000F43D3" w:rsidP="000F43D3">
            <w:pPr>
              <w:ind w:firstLine="4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удовлетворенности родителей качеством </w:t>
            </w:r>
            <w:r w:rsidR="001E5A16" w:rsidRPr="00811D9B">
              <w:rPr>
                <w:sz w:val="24"/>
                <w:szCs w:val="24"/>
              </w:rPr>
              <w:t>психолого-педагогической, методической и консультативной помощи</w:t>
            </w:r>
            <w:r>
              <w:rPr>
                <w:sz w:val="24"/>
                <w:szCs w:val="24"/>
              </w:rPr>
              <w:t>.</w:t>
            </w:r>
          </w:p>
          <w:p w14:paraId="3B2EC4DA" w14:textId="77777777" w:rsidR="009A1B6E" w:rsidRDefault="000F43D3" w:rsidP="009A1B6E">
            <w:pPr>
              <w:ind w:firstLine="421"/>
              <w:jc w:val="both"/>
              <w:rPr>
                <w:sz w:val="24"/>
                <w:szCs w:val="24"/>
              </w:rPr>
            </w:pPr>
            <w:r w:rsidRPr="000F43D3">
              <w:rPr>
                <w:sz w:val="24"/>
                <w:szCs w:val="24"/>
              </w:rPr>
              <w:t>Диагностируем</w:t>
            </w:r>
            <w:r w:rsidR="009A1B6E">
              <w:rPr>
                <w:sz w:val="24"/>
                <w:szCs w:val="24"/>
              </w:rPr>
              <w:t>ый высокий уровень</w:t>
            </w:r>
            <w:r w:rsidRPr="000F43D3">
              <w:rPr>
                <w:sz w:val="24"/>
                <w:szCs w:val="24"/>
              </w:rPr>
              <w:t xml:space="preserve"> </w:t>
            </w:r>
            <w:r w:rsidR="009A1B6E" w:rsidRPr="00211D29">
              <w:rPr>
                <w:sz w:val="24"/>
                <w:szCs w:val="24"/>
              </w:rPr>
              <w:t xml:space="preserve">компетентности родителей в вопросах </w:t>
            </w:r>
            <w:r w:rsidR="009A1B6E">
              <w:rPr>
                <w:sz w:val="24"/>
                <w:szCs w:val="24"/>
              </w:rPr>
              <w:t xml:space="preserve">дошкольного </w:t>
            </w:r>
            <w:r w:rsidR="009A1B6E" w:rsidRPr="00211D29">
              <w:rPr>
                <w:sz w:val="24"/>
                <w:szCs w:val="24"/>
              </w:rPr>
              <w:t>образования и воспитания</w:t>
            </w:r>
            <w:r w:rsidRPr="000F43D3">
              <w:rPr>
                <w:sz w:val="24"/>
                <w:szCs w:val="24"/>
              </w:rPr>
              <w:t xml:space="preserve">. </w:t>
            </w:r>
          </w:p>
          <w:p w14:paraId="1D471820" w14:textId="73716617" w:rsidR="008F7A8B" w:rsidRPr="000F43D3" w:rsidRDefault="000F43D3" w:rsidP="009A1B6E">
            <w:pPr>
              <w:ind w:firstLine="421"/>
              <w:jc w:val="both"/>
              <w:rPr>
                <w:sz w:val="24"/>
                <w:szCs w:val="24"/>
              </w:rPr>
            </w:pPr>
            <w:r w:rsidRPr="000F43D3">
              <w:rPr>
                <w:sz w:val="24"/>
                <w:szCs w:val="24"/>
              </w:rPr>
              <w:t xml:space="preserve">Диагностируемая готовность </w:t>
            </w:r>
            <w:r w:rsidR="009A1B6E">
              <w:rPr>
                <w:sz w:val="24"/>
                <w:szCs w:val="24"/>
              </w:rPr>
              <w:t>родителей к участию в образовательной деятельности в детском саду.</w:t>
            </w:r>
          </w:p>
        </w:tc>
      </w:tr>
      <w:tr w:rsidR="008F7A8B" w:rsidRPr="00811D9B" w14:paraId="18D3C5DC" w14:textId="77777777" w:rsidTr="00637456">
        <w:tc>
          <w:tcPr>
            <w:tcW w:w="2410" w:type="dxa"/>
          </w:tcPr>
          <w:p w14:paraId="6ED1EF72" w14:textId="77777777" w:rsidR="008F7A8B" w:rsidRPr="00811D9B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B">
              <w:rPr>
                <w:rFonts w:ascii="Times New Roman" w:hAnsi="Times New Roman" w:cs="Times New Roman"/>
                <w:sz w:val="24"/>
                <w:szCs w:val="24"/>
              </w:rPr>
              <w:t>Основные критерии достижения р</w:t>
            </w:r>
            <w:r w:rsidRPr="00811D9B">
              <w:rPr>
                <w:rFonts w:ascii="Times New Roman" w:hAnsi="Times New Roman"/>
                <w:bCs/>
                <w:sz w:val="24"/>
                <w:szCs w:val="24"/>
              </w:rPr>
              <w:t>езультатов реализации программы</w:t>
            </w:r>
          </w:p>
        </w:tc>
        <w:tc>
          <w:tcPr>
            <w:tcW w:w="12724" w:type="dxa"/>
          </w:tcPr>
          <w:p w14:paraId="3338D0DD" w14:textId="29B1581C" w:rsidR="009A1B6E" w:rsidRPr="00811D9B" w:rsidRDefault="009A1B6E" w:rsidP="00637456">
            <w:pPr>
              <w:ind w:left="36" w:firstLine="385"/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Созданы и успешно функционируют онлайн-кабинеты психолога, логопеда, учителей-дефектологов для дистанционной поддержки родителей (законных представителей детей).</w:t>
            </w:r>
          </w:p>
          <w:p w14:paraId="402410F1" w14:textId="42AAC3CB" w:rsidR="00811D9B" w:rsidRPr="00811D9B" w:rsidRDefault="009A1B6E" w:rsidP="00811D9B">
            <w:pPr>
              <w:ind w:left="36" w:firstLine="385"/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в том числе с привлечением некоммерческих организаций, - не менее 400 консультаций</w:t>
            </w:r>
            <w:r w:rsidR="00811D9B" w:rsidRPr="00811D9B">
              <w:rPr>
                <w:sz w:val="24"/>
                <w:szCs w:val="24"/>
              </w:rPr>
              <w:t>.</w:t>
            </w:r>
          </w:p>
          <w:p w14:paraId="3424A9DF" w14:textId="33EDC279" w:rsidR="00811D9B" w:rsidRPr="00811D9B" w:rsidRDefault="00811D9B" w:rsidP="00811D9B">
            <w:pPr>
              <w:ind w:left="36" w:firstLine="385"/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- 85%.</w:t>
            </w:r>
          </w:p>
          <w:p w14:paraId="0BB8D64C" w14:textId="77777777" w:rsidR="008F7A8B" w:rsidRPr="00811D9B" w:rsidRDefault="008F7A8B" w:rsidP="00811D9B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811D9B">
              <w:rPr>
                <w:sz w:val="24"/>
                <w:szCs w:val="24"/>
                <w:shd w:val="clear" w:color="auto" w:fill="FFFFFF"/>
              </w:rPr>
              <w:t>Внедрены механизмы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</w:p>
          <w:p w14:paraId="36B6AB3B" w14:textId="13F03601" w:rsidR="00811D9B" w:rsidRPr="00811D9B" w:rsidRDefault="00811D9B" w:rsidP="00811D9B">
            <w:pPr>
              <w:ind w:left="36" w:firstLine="385"/>
              <w:jc w:val="both"/>
              <w:rPr>
                <w:sz w:val="24"/>
                <w:szCs w:val="24"/>
                <w:shd w:val="clear" w:color="auto" w:fill="FFFFFF"/>
              </w:rPr>
            </w:pPr>
            <w:r w:rsidRPr="00811D9B">
              <w:rPr>
                <w:sz w:val="24"/>
                <w:szCs w:val="24"/>
              </w:rPr>
              <w:t xml:space="preserve">Организовано обучение специалистов для </w:t>
            </w:r>
            <w:r>
              <w:rPr>
                <w:sz w:val="24"/>
                <w:szCs w:val="24"/>
              </w:rPr>
              <w:t xml:space="preserve">оказания ими </w:t>
            </w:r>
            <w:r w:rsidRPr="00811D9B">
              <w:rPr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</w:t>
            </w:r>
          </w:p>
        </w:tc>
      </w:tr>
      <w:tr w:rsidR="008F7A8B" w:rsidRPr="00CF441C" w14:paraId="4078918E" w14:textId="77777777" w:rsidTr="00637456">
        <w:tc>
          <w:tcPr>
            <w:tcW w:w="2410" w:type="dxa"/>
          </w:tcPr>
          <w:p w14:paraId="0F5A5115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управления </w:t>
            </w:r>
          </w:p>
        </w:tc>
        <w:tc>
          <w:tcPr>
            <w:tcW w:w="12724" w:type="dxa"/>
          </w:tcPr>
          <w:p w14:paraId="16E54309" w14:textId="77777777" w:rsidR="008F7A8B" w:rsidRPr="00CF441C" w:rsidRDefault="008F7A8B" w:rsidP="00637456">
            <w:pPr>
              <w:pStyle w:val="13"/>
              <w:spacing w:after="0" w:line="240" w:lineRule="auto"/>
              <w:ind w:left="2" w:firstLine="419"/>
              <w:rPr>
                <w:rFonts w:ascii="Times New Roman" w:hAnsi="Times New Roman"/>
                <w:sz w:val="24"/>
                <w:szCs w:val="24"/>
              </w:rPr>
            </w:pPr>
            <w:r w:rsidRPr="00CF441C">
              <w:rPr>
                <w:rFonts w:ascii="Times New Roman" w:hAnsi="Times New Roman"/>
                <w:sz w:val="24"/>
                <w:szCs w:val="24"/>
              </w:rPr>
              <w:t>1. Система мер нормативно-правового, кадрового, научно-методического, материально-технического обеспечения.</w:t>
            </w:r>
          </w:p>
          <w:p w14:paraId="744970C8" w14:textId="77777777" w:rsidR="008F7A8B" w:rsidRPr="00CF441C" w:rsidRDefault="008F7A8B" w:rsidP="00637456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>2. Переход от линейно-функциональной структуры управления к проектной, матричной.</w:t>
            </w:r>
          </w:p>
        </w:tc>
      </w:tr>
      <w:tr w:rsidR="008F7A8B" w:rsidRPr="00CF441C" w14:paraId="5812F8FC" w14:textId="77777777" w:rsidTr="00637456">
        <w:tc>
          <w:tcPr>
            <w:tcW w:w="2410" w:type="dxa"/>
          </w:tcPr>
          <w:p w14:paraId="6C74D9D0" w14:textId="77777777" w:rsidR="008F7A8B" w:rsidRPr="00CF441C" w:rsidRDefault="008F7A8B" w:rsidP="00637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Pr="00CF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24" w:type="dxa"/>
          </w:tcPr>
          <w:p w14:paraId="59D4E99C" w14:textId="77777777" w:rsidR="008F7A8B" w:rsidRPr="00CF441C" w:rsidRDefault="008F7A8B" w:rsidP="00637456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Попечительским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администрацией. Контроль над исполнением программы на муниципальном уровне осуществляется муниципальными органами </w:t>
            </w:r>
            <w:r w:rsidRPr="0075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образованием</w:t>
            </w:r>
          </w:p>
        </w:tc>
      </w:tr>
    </w:tbl>
    <w:p w14:paraId="6AE6CA4A" w14:textId="77777777" w:rsidR="008F7A8B" w:rsidRPr="00CF441C" w:rsidRDefault="008F7A8B" w:rsidP="008F7A8B">
      <w:pPr>
        <w:ind w:firstLine="708"/>
        <w:jc w:val="both"/>
        <w:rPr>
          <w:b/>
          <w:bCs/>
          <w:sz w:val="24"/>
          <w:szCs w:val="24"/>
        </w:rPr>
      </w:pPr>
    </w:p>
    <w:p w14:paraId="32EB648E" w14:textId="1ACFC92C" w:rsidR="008F7A8B" w:rsidRPr="00CF441C" w:rsidRDefault="008F7A8B" w:rsidP="008F7A8B">
      <w:pPr>
        <w:ind w:firstLine="708"/>
        <w:jc w:val="both"/>
        <w:rPr>
          <w:b/>
          <w:bCs/>
          <w:sz w:val="24"/>
          <w:szCs w:val="24"/>
        </w:rPr>
      </w:pPr>
      <w:r w:rsidRPr="00CF441C">
        <w:rPr>
          <w:b/>
          <w:bCs/>
          <w:sz w:val="24"/>
          <w:szCs w:val="24"/>
        </w:rPr>
        <w:t>Основные мероприятия программы «</w:t>
      </w:r>
      <w:r w:rsidR="008B661F">
        <w:rPr>
          <w:b/>
          <w:bCs/>
        </w:rPr>
        <w:t>Взаимодействие</w:t>
      </w:r>
      <w:r w:rsidRPr="00CF441C">
        <w:rPr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46"/>
        <w:gridCol w:w="2845"/>
        <w:gridCol w:w="1570"/>
        <w:gridCol w:w="1941"/>
        <w:gridCol w:w="2713"/>
      </w:tblGrid>
      <w:tr w:rsidR="00C15B1E" w:rsidRPr="00CF441C" w14:paraId="66EC916F" w14:textId="77777777" w:rsidTr="00C15B1E">
        <w:tc>
          <w:tcPr>
            <w:tcW w:w="3085" w:type="dxa"/>
          </w:tcPr>
          <w:p w14:paraId="0B7D762E" w14:textId="77777777" w:rsidR="008F7A8B" w:rsidRPr="00CF441C" w:rsidRDefault="008F7A8B" w:rsidP="00637456">
            <w:pPr>
              <w:jc w:val="both"/>
              <w:rPr>
                <w:b/>
                <w:sz w:val="24"/>
                <w:szCs w:val="24"/>
              </w:rPr>
            </w:pPr>
            <w:r w:rsidRPr="00CF441C">
              <w:rPr>
                <w:b/>
                <w:bCs/>
                <w:color w:val="000000"/>
                <w:kern w:val="24"/>
                <w:sz w:val="24"/>
                <w:szCs w:val="24"/>
              </w:rPr>
              <w:t>Планируемый результат</w:t>
            </w:r>
          </w:p>
        </w:tc>
        <w:tc>
          <w:tcPr>
            <w:tcW w:w="2946" w:type="dxa"/>
          </w:tcPr>
          <w:p w14:paraId="672B66F9" w14:textId="77777777" w:rsidR="008F7A8B" w:rsidRPr="00CF441C" w:rsidRDefault="008F7A8B" w:rsidP="00637456">
            <w:pPr>
              <w:jc w:val="both"/>
              <w:rPr>
                <w:b/>
                <w:sz w:val="24"/>
                <w:szCs w:val="24"/>
              </w:rPr>
            </w:pPr>
            <w:r w:rsidRPr="00CF441C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</w:tcPr>
          <w:p w14:paraId="071A5B5E" w14:textId="77777777" w:rsidR="008F7A8B" w:rsidRPr="00CF441C" w:rsidRDefault="008F7A8B" w:rsidP="00637456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F441C">
              <w:rPr>
                <w:b/>
                <w:bCs/>
                <w:color w:val="000000"/>
                <w:kern w:val="24"/>
              </w:rPr>
              <w:t>Мероприятие</w:t>
            </w:r>
            <w:r w:rsidRPr="00CF441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0" w:type="dxa"/>
          </w:tcPr>
          <w:p w14:paraId="192FD0C2" w14:textId="77777777" w:rsidR="008F7A8B" w:rsidRPr="00CF441C" w:rsidRDefault="008F7A8B" w:rsidP="00637456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F441C">
              <w:rPr>
                <w:b/>
                <w:bCs/>
                <w:color w:val="000000"/>
                <w:kern w:val="24"/>
              </w:rPr>
              <w:t>Срок реализации</w:t>
            </w:r>
            <w:r w:rsidRPr="00CF441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41" w:type="dxa"/>
          </w:tcPr>
          <w:p w14:paraId="5A687160" w14:textId="77777777" w:rsidR="008F7A8B" w:rsidRPr="00CF441C" w:rsidRDefault="008F7A8B" w:rsidP="00637456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F441C">
              <w:rPr>
                <w:b/>
                <w:bCs/>
                <w:color w:val="000000"/>
                <w:kern w:val="24"/>
              </w:rPr>
              <w:t>Ответственный</w:t>
            </w:r>
            <w:r w:rsidRPr="00CF441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14:paraId="73D253FA" w14:textId="77777777" w:rsidR="008F7A8B" w:rsidRPr="00CF441C" w:rsidRDefault="008F7A8B" w:rsidP="0063745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CF441C">
              <w:rPr>
                <w:b/>
              </w:rPr>
              <w:t>Целевые показатели по годам реализации программы</w:t>
            </w:r>
          </w:p>
        </w:tc>
      </w:tr>
      <w:tr w:rsidR="00C15B1E" w:rsidRPr="00CF441C" w14:paraId="6FF0B2A9" w14:textId="77777777" w:rsidTr="00C15B1E">
        <w:tc>
          <w:tcPr>
            <w:tcW w:w="3085" w:type="dxa"/>
          </w:tcPr>
          <w:p w14:paraId="7F8F2298" w14:textId="312F1908" w:rsidR="008B661F" w:rsidRPr="00811D9B" w:rsidRDefault="008B661F" w:rsidP="008B661F">
            <w:pPr>
              <w:ind w:left="36"/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Созданы и успешно функционируют онлайн-кабинеты психолога, логопеда, учителей-дефектологов для дистанционной поддержки родителей (законных представителей детей)</w:t>
            </w:r>
          </w:p>
          <w:p w14:paraId="1C9433A8" w14:textId="1D9267FB" w:rsidR="008F7A8B" w:rsidRPr="00CF441C" w:rsidRDefault="008F7A8B" w:rsidP="00637456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C8E6FD2" w14:textId="070327EB" w:rsidR="008F7A8B" w:rsidRPr="00CF441C" w:rsidRDefault="00637456" w:rsidP="00637456">
            <w:pPr>
              <w:jc w:val="both"/>
              <w:rPr>
                <w:b/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Количество услуг</w:t>
            </w:r>
            <w:r>
              <w:rPr>
                <w:sz w:val="24"/>
                <w:szCs w:val="24"/>
              </w:rPr>
              <w:t xml:space="preserve"> в области</w:t>
            </w:r>
            <w:r w:rsidRPr="00811D9B">
              <w:rPr>
                <w:sz w:val="24"/>
                <w:szCs w:val="24"/>
              </w:rPr>
              <w:t xml:space="preserve"> психолого-педагогической, методической и консультативной помощи родителям (законным представителям) детей, в том числе с привлечением некоммерческих организаций, - не менее 400 консультаций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</w:tcPr>
          <w:p w14:paraId="4B82C98D" w14:textId="6413330B" w:rsidR="008F7A8B" w:rsidRPr="00CF441C" w:rsidRDefault="00637456" w:rsidP="00637456">
            <w:pPr>
              <w:pStyle w:val="afb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>
              <w:t>Оказание</w:t>
            </w:r>
            <w:r w:rsidRPr="00811D9B">
              <w:t xml:space="preserve">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570" w:type="dxa"/>
          </w:tcPr>
          <w:p w14:paraId="737AFD10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504B3CA8" w14:textId="77777777" w:rsidR="008F7A8B" w:rsidRPr="00CF441C" w:rsidRDefault="008F7A8B" w:rsidP="00637456">
            <w:pPr>
              <w:pStyle w:val="afb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41" w:type="dxa"/>
          </w:tcPr>
          <w:p w14:paraId="7162DDF5" w14:textId="77777777" w:rsidR="008F7A8B" w:rsidRPr="004D415C" w:rsidRDefault="008F7A8B" w:rsidP="00637456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78E9F38A" w14:textId="77777777" w:rsidR="008F7A8B" w:rsidRPr="004D415C" w:rsidRDefault="008F7A8B" w:rsidP="00637456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4230F8EF" w14:textId="77777777" w:rsidR="008F7A8B" w:rsidRPr="00CF441C" w:rsidRDefault="008F7A8B" w:rsidP="00637456">
            <w:pPr>
              <w:pStyle w:val="afb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0" w:type="auto"/>
          </w:tcPr>
          <w:p w14:paraId="6BCAAFC7" w14:textId="13F73978" w:rsidR="008F7A8B" w:rsidRPr="00CF441C" w:rsidRDefault="001E5A16" w:rsidP="00637456">
            <w:pPr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Количество услуг</w:t>
            </w:r>
            <w:r>
              <w:rPr>
                <w:sz w:val="24"/>
                <w:szCs w:val="24"/>
              </w:rPr>
              <w:t xml:space="preserve"> в области</w:t>
            </w:r>
            <w:r w:rsidRPr="00811D9B">
              <w:rPr>
                <w:sz w:val="24"/>
                <w:szCs w:val="24"/>
              </w:rPr>
              <w:t xml:space="preserve"> психолого-педагогической, методической и консультативной помощи родителям (законным представителям)</w:t>
            </w:r>
            <w:r w:rsidR="008F7A8B" w:rsidRPr="00CF441C">
              <w:rPr>
                <w:sz w:val="24"/>
                <w:szCs w:val="24"/>
              </w:rPr>
              <w:t>:</w:t>
            </w:r>
          </w:p>
          <w:p w14:paraId="59C66605" w14:textId="5FDEF73D" w:rsidR="008F7A8B" w:rsidRPr="00CF441C" w:rsidRDefault="008F7A8B" w:rsidP="0063745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2020 </w:t>
            </w:r>
            <w:r w:rsidR="00637456">
              <w:rPr>
                <w:sz w:val="24"/>
                <w:szCs w:val="24"/>
              </w:rPr>
              <w:t>–</w:t>
            </w:r>
            <w:r w:rsidRPr="00CF441C">
              <w:rPr>
                <w:sz w:val="24"/>
                <w:szCs w:val="24"/>
              </w:rPr>
              <w:t xml:space="preserve"> </w:t>
            </w:r>
            <w:r w:rsidR="00637456">
              <w:rPr>
                <w:sz w:val="24"/>
                <w:szCs w:val="24"/>
              </w:rPr>
              <w:t>не менее 100</w:t>
            </w:r>
          </w:p>
          <w:p w14:paraId="2B44AA0E" w14:textId="01133D03" w:rsidR="008F7A8B" w:rsidRPr="00CF441C" w:rsidRDefault="008F7A8B" w:rsidP="0063745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2021 - </w:t>
            </w:r>
            <w:r w:rsidR="00637456">
              <w:rPr>
                <w:sz w:val="24"/>
                <w:szCs w:val="24"/>
              </w:rPr>
              <w:t>не менее 200</w:t>
            </w:r>
          </w:p>
          <w:p w14:paraId="043CA592" w14:textId="707DAD2F" w:rsidR="008F7A8B" w:rsidRPr="00CF441C" w:rsidRDefault="008F7A8B" w:rsidP="0063745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</w:t>
            </w:r>
            <w:r w:rsidR="00637456">
              <w:rPr>
                <w:sz w:val="24"/>
                <w:szCs w:val="24"/>
              </w:rPr>
              <w:t xml:space="preserve"> не менее 300</w:t>
            </w:r>
          </w:p>
          <w:p w14:paraId="25A87449" w14:textId="18255807" w:rsidR="008F7A8B" w:rsidRPr="00CF441C" w:rsidRDefault="008F7A8B" w:rsidP="0063745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</w:t>
            </w:r>
            <w:r w:rsidR="00637456">
              <w:rPr>
                <w:sz w:val="24"/>
                <w:szCs w:val="24"/>
              </w:rPr>
              <w:t xml:space="preserve"> не менее</w:t>
            </w:r>
            <w:r w:rsidRPr="00CF441C">
              <w:rPr>
                <w:sz w:val="24"/>
                <w:szCs w:val="24"/>
              </w:rPr>
              <w:t xml:space="preserve"> </w:t>
            </w:r>
            <w:r w:rsidR="00637456">
              <w:rPr>
                <w:sz w:val="24"/>
                <w:szCs w:val="24"/>
              </w:rPr>
              <w:t>350</w:t>
            </w:r>
          </w:p>
          <w:p w14:paraId="4A81C85F" w14:textId="29FE7C2B" w:rsidR="008F7A8B" w:rsidRPr="00CF441C" w:rsidRDefault="008F7A8B" w:rsidP="00637456">
            <w:pPr>
              <w:pStyle w:val="afb"/>
              <w:spacing w:before="0" w:beforeAutospacing="0" w:after="0" w:afterAutospacing="0"/>
              <w:jc w:val="both"/>
              <w:rPr>
                <w:b/>
              </w:rPr>
            </w:pPr>
            <w:r w:rsidRPr="00CF441C">
              <w:t>2024 -</w:t>
            </w:r>
            <w:r w:rsidR="00637456">
              <w:t xml:space="preserve"> не менее</w:t>
            </w:r>
            <w:r w:rsidRPr="00CF441C">
              <w:t xml:space="preserve"> </w:t>
            </w:r>
            <w:r w:rsidR="00637456">
              <w:t>400</w:t>
            </w:r>
          </w:p>
        </w:tc>
      </w:tr>
      <w:tr w:rsidR="00C15B1E" w:rsidRPr="00CF441C" w14:paraId="1D779EB3" w14:textId="77777777" w:rsidTr="00C15B1E">
        <w:tc>
          <w:tcPr>
            <w:tcW w:w="3085" w:type="dxa"/>
          </w:tcPr>
          <w:p w14:paraId="0002E88C" w14:textId="56AA4B29" w:rsidR="008F7A8B" w:rsidRPr="00CF441C" w:rsidRDefault="001E5A16" w:rsidP="001E5A1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Высокий уровень удовлетворенности родителей качеством </w:t>
            </w:r>
            <w:r w:rsidRPr="00811D9B">
              <w:rPr>
                <w:sz w:val="24"/>
                <w:szCs w:val="24"/>
              </w:rPr>
              <w:t>психолого-педагогической, методической и консультативной помощи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6" w:type="dxa"/>
          </w:tcPr>
          <w:p w14:paraId="0A9FECBF" w14:textId="320DEAEA" w:rsidR="008F7A8B" w:rsidRPr="006E7466" w:rsidRDefault="001E5A16" w:rsidP="006E7466">
            <w:pPr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- 85%.</w:t>
            </w:r>
          </w:p>
        </w:tc>
        <w:tc>
          <w:tcPr>
            <w:tcW w:w="0" w:type="auto"/>
          </w:tcPr>
          <w:p w14:paraId="65E517C1" w14:textId="269ADDE0" w:rsidR="008F7A8B" w:rsidRPr="00CF441C" w:rsidRDefault="001E5A16" w:rsidP="00637456">
            <w:pPr>
              <w:pStyle w:val="afb"/>
              <w:spacing w:before="0" w:beforeAutospacing="0" w:after="0" w:afterAutospacing="0"/>
              <w:jc w:val="both"/>
            </w:pPr>
            <w:r>
              <w:t xml:space="preserve">Мониторинг уровня удовлетворенности родителей качеством </w:t>
            </w:r>
            <w:r w:rsidRPr="00811D9B">
              <w:t>психолого-педагогической, методической и консультативной помощи</w:t>
            </w:r>
          </w:p>
        </w:tc>
        <w:tc>
          <w:tcPr>
            <w:tcW w:w="1570" w:type="dxa"/>
          </w:tcPr>
          <w:p w14:paraId="20CD40E0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7D3E8B37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636FC5DF" w14:textId="77777777" w:rsidR="008F7A8B" w:rsidRPr="004D415C" w:rsidRDefault="008F7A8B" w:rsidP="00637456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5206F6D2" w14:textId="77777777" w:rsidR="008F7A8B" w:rsidRPr="004D415C" w:rsidRDefault="008F7A8B" w:rsidP="00637456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7037A4F6" w14:textId="77777777" w:rsidR="008F7A8B" w:rsidRPr="00CF441C" w:rsidRDefault="008F7A8B" w:rsidP="00637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C066EF" w14:textId="649A9E29" w:rsidR="008F7A8B" w:rsidRPr="00CF441C" w:rsidRDefault="006E7466" w:rsidP="00637456">
            <w:pPr>
              <w:jc w:val="both"/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  <w:r w:rsidR="008F7A8B" w:rsidRPr="00CF441C">
              <w:rPr>
                <w:sz w:val="24"/>
                <w:szCs w:val="24"/>
              </w:rPr>
              <w:t>:</w:t>
            </w:r>
          </w:p>
          <w:p w14:paraId="100C7493" w14:textId="1E81802D" w:rsidR="006E7466" w:rsidRPr="00CF441C" w:rsidRDefault="006E7466" w:rsidP="006E746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2020 - </w:t>
            </w:r>
            <w:r>
              <w:rPr>
                <w:sz w:val="24"/>
                <w:szCs w:val="24"/>
              </w:rPr>
              <w:t>65</w:t>
            </w:r>
            <w:r w:rsidRPr="00CF441C">
              <w:rPr>
                <w:sz w:val="24"/>
                <w:szCs w:val="24"/>
              </w:rPr>
              <w:t>%</w:t>
            </w:r>
          </w:p>
          <w:p w14:paraId="48E0ED6A" w14:textId="55DBDDEE" w:rsidR="006E7466" w:rsidRPr="00CF441C" w:rsidRDefault="006E7466" w:rsidP="006E746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2021 - </w:t>
            </w:r>
            <w:r>
              <w:rPr>
                <w:sz w:val="24"/>
                <w:szCs w:val="24"/>
              </w:rPr>
              <w:t>70</w:t>
            </w:r>
            <w:r w:rsidRPr="00CF441C">
              <w:rPr>
                <w:sz w:val="24"/>
                <w:szCs w:val="24"/>
              </w:rPr>
              <w:t>%</w:t>
            </w:r>
          </w:p>
          <w:p w14:paraId="7800D651" w14:textId="715E4BB4" w:rsidR="006E7466" w:rsidRPr="00CF441C" w:rsidRDefault="006E7466" w:rsidP="006E746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</w:t>
            </w:r>
            <w:r>
              <w:rPr>
                <w:sz w:val="24"/>
                <w:szCs w:val="24"/>
              </w:rPr>
              <w:t>75</w:t>
            </w:r>
            <w:r w:rsidRPr="00CF441C">
              <w:rPr>
                <w:sz w:val="24"/>
                <w:szCs w:val="24"/>
              </w:rPr>
              <w:t>%</w:t>
            </w:r>
          </w:p>
          <w:p w14:paraId="532AE752" w14:textId="798A2F9C" w:rsidR="006E7466" w:rsidRPr="00CF441C" w:rsidRDefault="006E7466" w:rsidP="006E7466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lastRenderedPageBreak/>
              <w:t xml:space="preserve">2023 – </w:t>
            </w:r>
            <w:r>
              <w:rPr>
                <w:sz w:val="24"/>
                <w:szCs w:val="24"/>
              </w:rPr>
              <w:t>8</w:t>
            </w:r>
            <w:r w:rsidRPr="00CF441C">
              <w:rPr>
                <w:sz w:val="24"/>
                <w:szCs w:val="24"/>
              </w:rPr>
              <w:t>0%</w:t>
            </w:r>
          </w:p>
          <w:p w14:paraId="64F1708C" w14:textId="5ECA8A62" w:rsidR="008F7A8B" w:rsidRPr="00CF441C" w:rsidRDefault="006E7466" w:rsidP="006E746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 xml:space="preserve">2024 - </w:t>
            </w:r>
            <w:r>
              <w:rPr>
                <w:sz w:val="24"/>
                <w:szCs w:val="24"/>
              </w:rPr>
              <w:t>85</w:t>
            </w:r>
            <w:r w:rsidRPr="00CF441C">
              <w:rPr>
                <w:sz w:val="24"/>
                <w:szCs w:val="24"/>
              </w:rPr>
              <w:t>%</w:t>
            </w:r>
          </w:p>
        </w:tc>
      </w:tr>
      <w:tr w:rsidR="00C15B1E" w:rsidRPr="00CF441C" w14:paraId="13798AB2" w14:textId="77777777" w:rsidTr="00C15B1E">
        <w:tc>
          <w:tcPr>
            <w:tcW w:w="3085" w:type="dxa"/>
          </w:tcPr>
          <w:p w14:paraId="08179E25" w14:textId="77777777" w:rsidR="009D6AF9" w:rsidRPr="00811D9B" w:rsidRDefault="009D6AF9" w:rsidP="009D6AF9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811D9B">
              <w:rPr>
                <w:sz w:val="24"/>
                <w:szCs w:val="24"/>
                <w:shd w:val="clear" w:color="auto" w:fill="FFFFFF"/>
              </w:rPr>
              <w:lastRenderedPageBreak/>
              <w:t>Внедрены механизмы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семей.</w:t>
            </w:r>
          </w:p>
          <w:p w14:paraId="11100BD4" w14:textId="6CE1E086" w:rsidR="009D6AF9" w:rsidRPr="00CF441C" w:rsidRDefault="009D6AF9" w:rsidP="009D6AF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6" w:type="dxa"/>
          </w:tcPr>
          <w:p w14:paraId="2FA26C7A" w14:textId="510EFD15" w:rsidR="009D6AF9" w:rsidRPr="00CF441C" w:rsidRDefault="009D6AF9" w:rsidP="009D6AF9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Не менее 80% детей из семей, находящихся в трудной жизненной ситуации, малообеспеченных семей получают адресную поддержу, обучаются по дополнительным общеобразовательным программам</w:t>
            </w:r>
          </w:p>
        </w:tc>
        <w:tc>
          <w:tcPr>
            <w:tcW w:w="0" w:type="auto"/>
          </w:tcPr>
          <w:p w14:paraId="05286176" w14:textId="470FEDCA" w:rsidR="009D6AF9" w:rsidRPr="00CF441C" w:rsidRDefault="009D6AF9" w:rsidP="009D6AF9">
            <w:pPr>
              <w:pStyle w:val="afb"/>
              <w:spacing w:before="0" w:beforeAutospacing="0" w:after="0" w:afterAutospacing="0"/>
              <w:jc w:val="both"/>
            </w:pPr>
            <w:r w:rsidRPr="00CF441C">
              <w:rPr>
                <w:shd w:val="clear" w:color="auto" w:fill="FFFFFF"/>
              </w:rPr>
              <w:t>Внедрение механизмов адресной поддержи в получении качественного дополнительного образования и реализации талантов детей из семей, находящихся в трудной жизненной ситуации, малообеспеченных семей</w:t>
            </w:r>
          </w:p>
        </w:tc>
        <w:tc>
          <w:tcPr>
            <w:tcW w:w="1570" w:type="dxa"/>
          </w:tcPr>
          <w:p w14:paraId="49222C15" w14:textId="77777777" w:rsidR="009D6AF9" w:rsidRPr="00CF441C" w:rsidRDefault="009D6AF9" w:rsidP="009D6AF9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31BBF341" w14:textId="77777777" w:rsidR="009D6AF9" w:rsidRPr="00CF441C" w:rsidRDefault="009D6AF9" w:rsidP="009D6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F020954" w14:textId="77777777" w:rsidR="009D6AF9" w:rsidRPr="004D415C" w:rsidRDefault="009D6AF9" w:rsidP="009D6AF9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4C2CC457" w14:textId="77777777" w:rsidR="009D6AF9" w:rsidRPr="004D415C" w:rsidRDefault="009D6AF9" w:rsidP="009D6AF9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119926BD" w14:textId="77777777" w:rsidR="009D6AF9" w:rsidRPr="00CF441C" w:rsidRDefault="009D6AF9" w:rsidP="009D6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BADA74" w14:textId="77777777" w:rsidR="009D6AF9" w:rsidRPr="00CF441C" w:rsidRDefault="009D6AF9" w:rsidP="009D6A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Доля детей из семей, находящихся в трудной жизненной ситуации, малообеспеченных семей, получающих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441C">
              <w:rPr>
                <w:sz w:val="24"/>
                <w:szCs w:val="24"/>
                <w:shd w:val="clear" w:color="auto" w:fill="FFFFFF"/>
              </w:rPr>
              <w:t>адресную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441C">
              <w:rPr>
                <w:sz w:val="24"/>
                <w:szCs w:val="24"/>
                <w:shd w:val="clear" w:color="auto" w:fill="FFFFFF"/>
              </w:rPr>
              <w:t>поддержу, обучающихся по ДОП:</w:t>
            </w:r>
          </w:p>
          <w:p w14:paraId="125B8702" w14:textId="77777777" w:rsidR="009D6AF9" w:rsidRPr="00CF441C" w:rsidRDefault="009D6AF9" w:rsidP="009D6AF9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2020 - 10%</w:t>
            </w:r>
          </w:p>
          <w:p w14:paraId="5C571CA9" w14:textId="77777777" w:rsidR="009D6AF9" w:rsidRPr="00CF441C" w:rsidRDefault="009D6AF9" w:rsidP="009D6AF9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2021 - 20%</w:t>
            </w:r>
          </w:p>
          <w:p w14:paraId="14F35D6F" w14:textId="77777777" w:rsidR="009D6AF9" w:rsidRPr="00CF441C" w:rsidRDefault="009D6AF9" w:rsidP="009D6AF9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2022 -50%</w:t>
            </w:r>
          </w:p>
          <w:p w14:paraId="57541D3A" w14:textId="77777777" w:rsidR="009D6AF9" w:rsidRPr="00CF441C" w:rsidRDefault="009D6AF9" w:rsidP="009D6AF9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 60%</w:t>
            </w:r>
          </w:p>
          <w:p w14:paraId="145ECA09" w14:textId="50F212DC" w:rsidR="009D6AF9" w:rsidRPr="00CF441C" w:rsidRDefault="009D6AF9" w:rsidP="009D6A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>2024 - 80%</w:t>
            </w:r>
          </w:p>
        </w:tc>
      </w:tr>
      <w:tr w:rsidR="00C15B1E" w:rsidRPr="00CF441C" w14:paraId="0220E8FD" w14:textId="77777777" w:rsidTr="00C15B1E">
        <w:tc>
          <w:tcPr>
            <w:tcW w:w="3085" w:type="dxa"/>
          </w:tcPr>
          <w:p w14:paraId="6682692A" w14:textId="306F69B8" w:rsidR="00C15B1E" w:rsidRPr="00811D9B" w:rsidRDefault="00C15B1E" w:rsidP="00C15B1E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811D9B">
              <w:rPr>
                <w:sz w:val="24"/>
                <w:szCs w:val="24"/>
              </w:rPr>
              <w:t xml:space="preserve">Организовано обучение специалистов для </w:t>
            </w:r>
            <w:r>
              <w:rPr>
                <w:sz w:val="24"/>
                <w:szCs w:val="24"/>
              </w:rPr>
              <w:t xml:space="preserve">оказания ими </w:t>
            </w:r>
            <w:r w:rsidRPr="00811D9B">
              <w:rPr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946" w:type="dxa"/>
          </w:tcPr>
          <w:p w14:paraId="34096B11" w14:textId="22802B50" w:rsidR="00C15B1E" w:rsidRPr="00CF441C" w:rsidRDefault="00C15B1E" w:rsidP="00C15B1E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Доля обученных специалистов – 100%</w:t>
            </w:r>
          </w:p>
        </w:tc>
        <w:tc>
          <w:tcPr>
            <w:tcW w:w="0" w:type="auto"/>
          </w:tcPr>
          <w:p w14:paraId="685D39D9" w14:textId="51E95501" w:rsidR="00C15B1E" w:rsidRPr="00CF441C" w:rsidRDefault="00C15B1E" w:rsidP="00C15B1E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Целевое повышение квалификации</w:t>
            </w:r>
            <w:r w:rsidRPr="00811D9B">
              <w:t xml:space="preserve"> </w:t>
            </w:r>
            <w:r>
              <w:t xml:space="preserve">специалистов, оказывающих </w:t>
            </w:r>
            <w:r w:rsidRPr="00811D9B">
              <w:t>психолого-педагогическ</w:t>
            </w:r>
            <w:r>
              <w:t>ую</w:t>
            </w:r>
            <w:r w:rsidRPr="00811D9B">
              <w:t>, методическ</w:t>
            </w:r>
            <w:r>
              <w:t>ую</w:t>
            </w:r>
            <w:r w:rsidRPr="00811D9B">
              <w:t xml:space="preserve"> и консультативн</w:t>
            </w:r>
            <w:r>
              <w:t xml:space="preserve">ую </w:t>
            </w:r>
            <w:r w:rsidRPr="00811D9B">
              <w:t>помощ</w:t>
            </w:r>
            <w:r>
              <w:t xml:space="preserve">ь родителям </w:t>
            </w:r>
            <w:r w:rsidRPr="00811D9B">
              <w:t>(законным представителям)</w:t>
            </w:r>
          </w:p>
        </w:tc>
        <w:tc>
          <w:tcPr>
            <w:tcW w:w="1570" w:type="dxa"/>
          </w:tcPr>
          <w:p w14:paraId="3A678953" w14:textId="77777777" w:rsidR="00C15B1E" w:rsidRPr="00CF441C" w:rsidRDefault="00C15B1E" w:rsidP="00C15B1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5B812F65" w14:textId="77777777" w:rsidR="00C15B1E" w:rsidRPr="00CF441C" w:rsidRDefault="00C15B1E" w:rsidP="00C15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10BF837" w14:textId="77777777" w:rsidR="00C15B1E" w:rsidRPr="004D415C" w:rsidRDefault="00C15B1E" w:rsidP="00C15B1E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333E1F43" w14:textId="77777777" w:rsidR="00C15B1E" w:rsidRPr="004D415C" w:rsidRDefault="00C15B1E" w:rsidP="00C15B1E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06040F4F" w14:textId="77777777" w:rsidR="00C15B1E" w:rsidRPr="004D415C" w:rsidRDefault="00C15B1E" w:rsidP="00C15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42198A" w14:textId="58A6D94C" w:rsidR="00C15B1E" w:rsidRPr="00CF441C" w:rsidRDefault="00C15B1E" w:rsidP="00C15B1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Доля обученных специалистов</w:t>
            </w:r>
            <w:r w:rsidRPr="00CF441C">
              <w:rPr>
                <w:sz w:val="24"/>
                <w:szCs w:val="24"/>
                <w:shd w:val="clear" w:color="auto" w:fill="FFFFFF"/>
              </w:rPr>
              <w:t>:</w:t>
            </w:r>
          </w:p>
          <w:p w14:paraId="0FDAB8EC" w14:textId="3F51935E" w:rsidR="00C15B1E" w:rsidRPr="00CF441C" w:rsidRDefault="00C15B1E" w:rsidP="00C15B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2020 - </w:t>
            </w:r>
            <w:r>
              <w:rPr>
                <w:sz w:val="24"/>
                <w:szCs w:val="24"/>
              </w:rPr>
              <w:t>5</w:t>
            </w:r>
            <w:r w:rsidRPr="00CF441C">
              <w:rPr>
                <w:sz w:val="24"/>
                <w:szCs w:val="24"/>
              </w:rPr>
              <w:t>0%</w:t>
            </w:r>
          </w:p>
          <w:p w14:paraId="54F4FDE4" w14:textId="00D55B8A" w:rsidR="00C15B1E" w:rsidRPr="00CF441C" w:rsidRDefault="00C15B1E" w:rsidP="00C15B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2021 - </w:t>
            </w:r>
            <w:r>
              <w:rPr>
                <w:sz w:val="24"/>
                <w:szCs w:val="24"/>
              </w:rPr>
              <w:t>60</w:t>
            </w:r>
            <w:r w:rsidRPr="00CF441C">
              <w:rPr>
                <w:sz w:val="24"/>
                <w:szCs w:val="24"/>
              </w:rPr>
              <w:t>%</w:t>
            </w:r>
          </w:p>
          <w:p w14:paraId="55BCEA98" w14:textId="7A21B091" w:rsidR="00C15B1E" w:rsidRPr="00CF441C" w:rsidRDefault="00C15B1E" w:rsidP="00C15B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</w:t>
            </w:r>
            <w:r>
              <w:rPr>
                <w:sz w:val="24"/>
                <w:szCs w:val="24"/>
              </w:rPr>
              <w:t>7</w:t>
            </w:r>
            <w:r w:rsidRPr="00CF441C">
              <w:rPr>
                <w:sz w:val="24"/>
                <w:szCs w:val="24"/>
              </w:rPr>
              <w:t>0%</w:t>
            </w:r>
          </w:p>
          <w:p w14:paraId="4B80B018" w14:textId="3265149B" w:rsidR="00C15B1E" w:rsidRPr="00CF441C" w:rsidRDefault="00C15B1E" w:rsidP="00C15B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2023 – </w:t>
            </w:r>
            <w:r>
              <w:rPr>
                <w:sz w:val="24"/>
                <w:szCs w:val="24"/>
              </w:rPr>
              <w:t>8</w:t>
            </w:r>
            <w:r w:rsidRPr="00CF441C">
              <w:rPr>
                <w:sz w:val="24"/>
                <w:szCs w:val="24"/>
              </w:rPr>
              <w:t>0%</w:t>
            </w:r>
          </w:p>
          <w:p w14:paraId="64CC0677" w14:textId="0E9AB1E0" w:rsidR="00C15B1E" w:rsidRPr="00CF441C" w:rsidRDefault="00C15B1E" w:rsidP="00C15B1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 xml:space="preserve">2024 - </w:t>
            </w:r>
            <w:r>
              <w:rPr>
                <w:sz w:val="24"/>
                <w:szCs w:val="24"/>
              </w:rPr>
              <w:t>100</w:t>
            </w:r>
            <w:r w:rsidRPr="00CF441C">
              <w:rPr>
                <w:sz w:val="24"/>
                <w:szCs w:val="24"/>
              </w:rPr>
              <w:t>%</w:t>
            </w:r>
          </w:p>
        </w:tc>
      </w:tr>
      <w:tr w:rsidR="00B3441E" w:rsidRPr="00CF441C" w14:paraId="47020D33" w14:textId="77777777" w:rsidTr="00C15B1E">
        <w:tc>
          <w:tcPr>
            <w:tcW w:w="3085" w:type="dxa"/>
          </w:tcPr>
          <w:p w14:paraId="387533E9" w14:textId="6AC0E94F" w:rsidR="00B3441E" w:rsidRPr="00811D9B" w:rsidRDefault="00B3441E" w:rsidP="00B3441E">
            <w:pPr>
              <w:ind w:left="36"/>
              <w:jc w:val="both"/>
              <w:rPr>
                <w:sz w:val="24"/>
                <w:szCs w:val="24"/>
              </w:rPr>
            </w:pPr>
            <w:r w:rsidRPr="000F43D3">
              <w:rPr>
                <w:sz w:val="24"/>
                <w:szCs w:val="24"/>
              </w:rPr>
              <w:t>Диагностируем</w:t>
            </w:r>
            <w:r>
              <w:rPr>
                <w:sz w:val="24"/>
                <w:szCs w:val="24"/>
              </w:rPr>
              <w:t>ый высокий уровень</w:t>
            </w:r>
            <w:r w:rsidRPr="000F43D3">
              <w:rPr>
                <w:sz w:val="24"/>
                <w:szCs w:val="24"/>
              </w:rPr>
              <w:t xml:space="preserve"> </w:t>
            </w:r>
            <w:r w:rsidRPr="00211D29">
              <w:rPr>
                <w:sz w:val="24"/>
                <w:szCs w:val="24"/>
              </w:rPr>
              <w:t xml:space="preserve">компетентности родителей в вопросах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211D29">
              <w:rPr>
                <w:sz w:val="24"/>
                <w:szCs w:val="24"/>
              </w:rPr>
              <w:t>образования и воспитания</w:t>
            </w:r>
          </w:p>
        </w:tc>
        <w:tc>
          <w:tcPr>
            <w:tcW w:w="2946" w:type="dxa"/>
          </w:tcPr>
          <w:p w14:paraId="035545B8" w14:textId="289A4001" w:rsidR="00B3441E" w:rsidRDefault="00B3441E" w:rsidP="00B3441E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Доля родителей, имеющих </w:t>
            </w:r>
            <w:r>
              <w:rPr>
                <w:sz w:val="24"/>
                <w:szCs w:val="24"/>
              </w:rPr>
              <w:t>высокий уровень</w:t>
            </w:r>
            <w:r w:rsidRPr="000F43D3">
              <w:rPr>
                <w:sz w:val="24"/>
                <w:szCs w:val="24"/>
              </w:rPr>
              <w:t xml:space="preserve"> </w:t>
            </w:r>
            <w:r w:rsidRPr="00211D29">
              <w:rPr>
                <w:sz w:val="24"/>
                <w:szCs w:val="24"/>
              </w:rPr>
              <w:t xml:space="preserve">компетентности в вопросах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211D29">
              <w:rPr>
                <w:sz w:val="24"/>
                <w:szCs w:val="24"/>
              </w:rPr>
              <w:t>образования и воспитания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– 70%</w:t>
            </w:r>
          </w:p>
        </w:tc>
        <w:tc>
          <w:tcPr>
            <w:tcW w:w="0" w:type="auto"/>
          </w:tcPr>
          <w:p w14:paraId="79604FAC" w14:textId="25DAEBD4" w:rsidR="00B3441E" w:rsidRDefault="00B3441E" w:rsidP="00B3441E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Мониторинг</w:t>
            </w:r>
            <w:r>
              <w:t xml:space="preserve"> уровня</w:t>
            </w:r>
            <w:r w:rsidRPr="000F43D3">
              <w:t xml:space="preserve"> </w:t>
            </w:r>
            <w:r w:rsidRPr="00211D29">
              <w:t xml:space="preserve">компетентности родителей в вопросах </w:t>
            </w:r>
            <w:r>
              <w:t xml:space="preserve">дошкольного </w:t>
            </w:r>
            <w:r w:rsidRPr="00211D29">
              <w:t>образования и воспитания</w:t>
            </w:r>
          </w:p>
        </w:tc>
        <w:tc>
          <w:tcPr>
            <w:tcW w:w="1570" w:type="dxa"/>
          </w:tcPr>
          <w:p w14:paraId="15FB66BE" w14:textId="77777777" w:rsidR="00B3441E" w:rsidRPr="00CF441C" w:rsidRDefault="00B3441E" w:rsidP="00B3441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2020 -2024</w:t>
            </w:r>
          </w:p>
          <w:p w14:paraId="7EDD83A7" w14:textId="77777777" w:rsidR="00B3441E" w:rsidRPr="00CF441C" w:rsidRDefault="00B3441E" w:rsidP="00B3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68A139D3" w14:textId="77777777" w:rsidR="00B3441E" w:rsidRPr="004D415C" w:rsidRDefault="00B3441E" w:rsidP="00B3441E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Администрация детского сада.</w:t>
            </w:r>
          </w:p>
          <w:p w14:paraId="0C343357" w14:textId="77777777" w:rsidR="00B3441E" w:rsidRPr="004D415C" w:rsidRDefault="00B3441E" w:rsidP="00B3441E">
            <w:pPr>
              <w:jc w:val="both"/>
              <w:rPr>
                <w:sz w:val="24"/>
                <w:szCs w:val="24"/>
              </w:rPr>
            </w:pPr>
            <w:r w:rsidRPr="004D415C">
              <w:rPr>
                <w:sz w:val="24"/>
                <w:szCs w:val="24"/>
              </w:rPr>
              <w:t>Педагоги.</w:t>
            </w:r>
          </w:p>
          <w:p w14:paraId="13108C7D" w14:textId="77777777" w:rsidR="00B3441E" w:rsidRPr="004D415C" w:rsidRDefault="00B3441E" w:rsidP="00B34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6E209D" w14:textId="77777777" w:rsidR="00B3441E" w:rsidRDefault="00B3441E" w:rsidP="00B34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Доля родителей, имеющих </w:t>
            </w:r>
            <w:r>
              <w:rPr>
                <w:sz w:val="24"/>
                <w:szCs w:val="24"/>
              </w:rPr>
              <w:t>высокий уровень</w:t>
            </w:r>
            <w:r w:rsidRPr="000F43D3">
              <w:rPr>
                <w:sz w:val="24"/>
                <w:szCs w:val="24"/>
              </w:rPr>
              <w:t xml:space="preserve"> </w:t>
            </w:r>
            <w:r w:rsidRPr="00211D29">
              <w:rPr>
                <w:sz w:val="24"/>
                <w:szCs w:val="24"/>
              </w:rPr>
              <w:t xml:space="preserve">компетентности в вопросах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211D29">
              <w:rPr>
                <w:sz w:val="24"/>
                <w:szCs w:val="24"/>
              </w:rPr>
              <w:t>образования и воспитания</w:t>
            </w:r>
            <w:r>
              <w:rPr>
                <w:sz w:val="24"/>
                <w:szCs w:val="24"/>
              </w:rPr>
              <w:t>:</w:t>
            </w:r>
          </w:p>
          <w:p w14:paraId="77E5D09E" w14:textId="77777777" w:rsidR="00B3441E" w:rsidRPr="00CF441C" w:rsidRDefault="00B3441E" w:rsidP="00B344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lastRenderedPageBreak/>
              <w:t>2020 - 10%</w:t>
            </w:r>
          </w:p>
          <w:p w14:paraId="46813655" w14:textId="77777777" w:rsidR="00B3441E" w:rsidRPr="00CF441C" w:rsidRDefault="00B3441E" w:rsidP="00B344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2021 - 20%</w:t>
            </w:r>
          </w:p>
          <w:p w14:paraId="660E3B4F" w14:textId="77777777" w:rsidR="00B3441E" w:rsidRPr="00CF441C" w:rsidRDefault="00B3441E" w:rsidP="00B344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2022 -50%</w:t>
            </w:r>
          </w:p>
          <w:p w14:paraId="4B063D22" w14:textId="77777777" w:rsidR="00B3441E" w:rsidRPr="00CF441C" w:rsidRDefault="00B3441E" w:rsidP="00B3441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 – 60%</w:t>
            </w:r>
          </w:p>
          <w:p w14:paraId="7CEA63C2" w14:textId="00C5BBD0" w:rsidR="00B3441E" w:rsidRDefault="00B3441E" w:rsidP="00B3441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F441C">
              <w:rPr>
                <w:sz w:val="24"/>
                <w:szCs w:val="24"/>
              </w:rPr>
              <w:t xml:space="preserve">2024 - </w:t>
            </w:r>
            <w:r>
              <w:rPr>
                <w:sz w:val="24"/>
                <w:szCs w:val="24"/>
              </w:rPr>
              <w:t>70</w:t>
            </w:r>
            <w:r w:rsidRPr="00CF441C">
              <w:rPr>
                <w:sz w:val="24"/>
                <w:szCs w:val="24"/>
              </w:rPr>
              <w:t>%</w:t>
            </w:r>
          </w:p>
        </w:tc>
      </w:tr>
    </w:tbl>
    <w:p w14:paraId="5A601037" w14:textId="77777777" w:rsidR="008F7A8B" w:rsidRPr="00CF441C" w:rsidRDefault="008F7A8B" w:rsidP="008F7A8B">
      <w:pPr>
        <w:ind w:firstLine="708"/>
        <w:jc w:val="both"/>
        <w:rPr>
          <w:b/>
          <w:bCs/>
          <w:sz w:val="24"/>
          <w:szCs w:val="24"/>
        </w:rPr>
      </w:pPr>
    </w:p>
    <w:p w14:paraId="325AE619" w14:textId="77777777" w:rsidR="008F7A8B" w:rsidRPr="00CF441C" w:rsidRDefault="008F7A8B" w:rsidP="008F7A8B">
      <w:pPr>
        <w:pStyle w:val="10"/>
        <w:ind w:left="0" w:right="3268" w:firstLine="567"/>
        <w:jc w:val="both"/>
        <w:rPr>
          <w:b w:val="0"/>
          <w:bCs w:val="0"/>
          <w:sz w:val="24"/>
          <w:szCs w:val="24"/>
        </w:rPr>
      </w:pPr>
      <w:r w:rsidRPr="00CF441C">
        <w:rPr>
          <w:b w:val="0"/>
          <w:bCs w:val="0"/>
          <w:sz w:val="24"/>
          <w:szCs w:val="24"/>
        </w:rPr>
        <w:t>Финансовое обеспечение программы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8F7A8B" w:rsidRPr="00CF441C" w14:paraId="1F4EC793" w14:textId="77777777" w:rsidTr="00637456">
        <w:trPr>
          <w:trHeight w:val="432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A17EF" w14:textId="77777777" w:rsidR="008F7A8B" w:rsidRPr="00CF441C" w:rsidRDefault="008F7A8B" w:rsidP="00637456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B51746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A9E09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DB5A8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Всего </w:t>
            </w:r>
          </w:p>
        </w:tc>
      </w:tr>
      <w:tr w:rsidR="008F7A8B" w:rsidRPr="00CF441C" w14:paraId="74468E46" w14:textId="77777777" w:rsidTr="00637456">
        <w:trPr>
          <w:trHeight w:val="288"/>
        </w:trPr>
        <w:tc>
          <w:tcPr>
            <w:tcW w:w="9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B0834" w14:textId="77777777" w:rsidR="008F7A8B" w:rsidRPr="00CF441C" w:rsidRDefault="008F7A8B" w:rsidP="00637456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67666" w14:textId="77777777" w:rsidR="008F7A8B" w:rsidRPr="00CF441C" w:rsidRDefault="008F7A8B" w:rsidP="006374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91A26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CD748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BB6D5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1BC67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5B002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E087B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822A9" w14:textId="77777777" w:rsidR="008F7A8B" w:rsidRPr="00CF441C" w:rsidRDefault="008F7A8B" w:rsidP="00637456">
            <w:pPr>
              <w:rPr>
                <w:sz w:val="24"/>
                <w:szCs w:val="24"/>
              </w:rPr>
            </w:pPr>
          </w:p>
        </w:tc>
      </w:tr>
      <w:tr w:rsidR="008F7A8B" w:rsidRPr="00CF441C" w14:paraId="4651264A" w14:textId="77777777" w:rsidTr="00637456">
        <w:trPr>
          <w:trHeight w:val="28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D0E50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AE8B5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E32D5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0EF5F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BC8C3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18BA1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65F17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AEE7A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B9CF4" w14:textId="77777777" w:rsidR="008F7A8B" w:rsidRPr="00CF441C" w:rsidRDefault="008F7A8B" w:rsidP="00637456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9</w:t>
            </w:r>
          </w:p>
        </w:tc>
      </w:tr>
      <w:tr w:rsidR="00FD77BE" w:rsidRPr="00CF441C" w14:paraId="3CAE409B" w14:textId="77777777" w:rsidTr="00637456">
        <w:trPr>
          <w:trHeight w:val="35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36C312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64960" w14:textId="1D79C4FE" w:rsidR="00FD77BE" w:rsidRPr="00CF441C" w:rsidRDefault="00FD77BE" w:rsidP="00FD77BE">
            <w:pPr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Количество услуг</w:t>
            </w:r>
            <w:r>
              <w:rPr>
                <w:sz w:val="24"/>
                <w:szCs w:val="24"/>
              </w:rPr>
              <w:t xml:space="preserve"> в области</w:t>
            </w:r>
            <w:r w:rsidRPr="00811D9B">
              <w:rPr>
                <w:sz w:val="24"/>
                <w:szCs w:val="24"/>
              </w:rPr>
              <w:t xml:space="preserve"> психолого-педагогической, методической и консультативной помощи родителям (законным представителям) детей, в том числе с привлечением некоммерческих организаций, - не менее 400 консультаций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9DECA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4A90D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61E02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49F4BC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3ED178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6EE7D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82207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D77BE" w:rsidRPr="00CF441C" w14:paraId="6502C40C" w14:textId="77777777" w:rsidTr="006374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160E4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EB17D" w14:textId="63870443" w:rsidR="00FD77BE" w:rsidRPr="00CF441C" w:rsidRDefault="00FD77BE" w:rsidP="00FD77BE">
            <w:pPr>
              <w:rPr>
                <w:sz w:val="24"/>
                <w:szCs w:val="24"/>
              </w:rPr>
            </w:pPr>
            <w:r w:rsidRPr="00811D9B">
              <w:rPr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- 85%.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BFE1F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0D2D0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45072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F3248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8BA36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CA374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759F5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D77BE" w:rsidRPr="00CF441C" w14:paraId="626AA207" w14:textId="77777777" w:rsidTr="006374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7FB78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6EEC8" w14:textId="4DBB5CD3" w:rsidR="00FD77BE" w:rsidRPr="00CF441C" w:rsidRDefault="00FD77BE" w:rsidP="00FD77BE">
            <w:pPr>
              <w:jc w:val="both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  <w:shd w:val="clear" w:color="auto" w:fill="FFFFFF"/>
              </w:rPr>
              <w:t>Не менее 80% детей из семей, находящихся в трудной жизненной ситуации, малообеспеченных семей получают адресную поддержу, обучаются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632D5F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D0709F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D7F2C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474C2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7FEBAD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12456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BE4EF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D77BE" w:rsidRPr="00CF441C" w14:paraId="557507AA" w14:textId="77777777" w:rsidTr="00637456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D6D464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9EBEBE" w14:textId="27E4E65E" w:rsidR="00FD77BE" w:rsidRPr="00CF441C" w:rsidRDefault="00FD77BE" w:rsidP="00FD77B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Доля обученных специалистов – 100%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0864A0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933A8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F6C3A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7CFC1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9DB22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86DC9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887F8" w14:textId="77777777" w:rsidR="00FD77BE" w:rsidRPr="00CF441C" w:rsidRDefault="00FD77BE" w:rsidP="00FD77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FD77BE" w:rsidRPr="00CF441C" w14:paraId="63468E44" w14:textId="77777777" w:rsidTr="00637456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3E50B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669A21" w14:textId="13666437" w:rsidR="00FD77BE" w:rsidRPr="00CF441C" w:rsidRDefault="00FD77BE" w:rsidP="00FD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Доля родителей, имеющих </w:t>
            </w:r>
            <w:r>
              <w:rPr>
                <w:sz w:val="24"/>
                <w:szCs w:val="24"/>
              </w:rPr>
              <w:t>высокий уровень</w:t>
            </w:r>
            <w:r w:rsidRPr="000F43D3">
              <w:rPr>
                <w:sz w:val="24"/>
                <w:szCs w:val="24"/>
              </w:rPr>
              <w:t xml:space="preserve"> </w:t>
            </w:r>
            <w:r w:rsidRPr="00211D29">
              <w:rPr>
                <w:sz w:val="24"/>
                <w:szCs w:val="24"/>
              </w:rPr>
              <w:t xml:space="preserve">компетентности в вопросах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211D29">
              <w:rPr>
                <w:sz w:val="24"/>
                <w:szCs w:val="24"/>
              </w:rPr>
              <w:t>образования и воспитания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– 70%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3DA9A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560E07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64F257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1DE9B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B5A278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6BE58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610D42" w14:textId="77777777" w:rsidR="00FD77BE" w:rsidRPr="00CF441C" w:rsidRDefault="00FD77BE" w:rsidP="00FD77BE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</w:tbl>
    <w:p w14:paraId="24CCB91F" w14:textId="77777777" w:rsidR="008F7A8B" w:rsidRDefault="008F7A8B" w:rsidP="008F7A8B">
      <w:pPr>
        <w:ind w:firstLine="708"/>
        <w:jc w:val="both"/>
        <w:rPr>
          <w:sz w:val="28"/>
          <w:szCs w:val="28"/>
        </w:rPr>
      </w:pPr>
    </w:p>
    <w:p w14:paraId="63261ED2" w14:textId="1ED38CF0" w:rsidR="008F7A8B" w:rsidRDefault="008F7A8B" w:rsidP="00F16466">
      <w:pPr>
        <w:ind w:firstLine="708"/>
        <w:jc w:val="both"/>
        <w:rPr>
          <w:sz w:val="28"/>
          <w:szCs w:val="28"/>
        </w:rPr>
      </w:pPr>
    </w:p>
    <w:bookmarkEnd w:id="7"/>
    <w:p w14:paraId="31624CF5" w14:textId="77777777" w:rsidR="002341F0" w:rsidRDefault="002341F0" w:rsidP="00CD2F62">
      <w:pPr>
        <w:jc w:val="both"/>
        <w:rPr>
          <w:b/>
          <w:caps/>
        </w:rPr>
      </w:pPr>
    </w:p>
    <w:p w14:paraId="232F2880" w14:textId="77777777" w:rsidR="002341F0" w:rsidRDefault="002341F0" w:rsidP="00CD2F62">
      <w:pPr>
        <w:jc w:val="both"/>
        <w:rPr>
          <w:b/>
          <w:caps/>
        </w:rPr>
      </w:pPr>
    </w:p>
    <w:p w14:paraId="633173A4" w14:textId="77777777" w:rsidR="002341F0" w:rsidRDefault="002341F0" w:rsidP="00CD2F62">
      <w:pPr>
        <w:jc w:val="both"/>
        <w:rPr>
          <w:b/>
          <w:caps/>
        </w:rPr>
      </w:pPr>
    </w:p>
    <w:p w14:paraId="6E51684F" w14:textId="2D9AF058" w:rsidR="00CD2F62" w:rsidRPr="006B4C09" w:rsidRDefault="00CD2F62" w:rsidP="00CD2F62">
      <w:pPr>
        <w:jc w:val="both"/>
        <w:rPr>
          <w:b/>
          <w:caps/>
        </w:rPr>
      </w:pPr>
      <w:r w:rsidRPr="006B4C09">
        <w:rPr>
          <w:b/>
          <w:caps/>
        </w:rPr>
        <w:lastRenderedPageBreak/>
        <w:t>Проекты</w:t>
      </w:r>
      <w:r w:rsidR="008400AE">
        <w:rPr>
          <w:b/>
          <w:caps/>
        </w:rPr>
        <w:t xml:space="preserve"> детского сада</w:t>
      </w:r>
      <w:r w:rsidRPr="006B4C09">
        <w:rPr>
          <w:b/>
          <w:caps/>
        </w:rPr>
        <w:t xml:space="preserve"> по реализации приоритетов стратегии развития образования </w:t>
      </w:r>
    </w:p>
    <w:p w14:paraId="441B916A" w14:textId="77777777" w:rsidR="00CD2F62" w:rsidRPr="006B4C09" w:rsidRDefault="00CD2F62" w:rsidP="00CD2F62">
      <w:pPr>
        <w:ind w:firstLine="709"/>
        <w:jc w:val="both"/>
      </w:pPr>
    </w:p>
    <w:p w14:paraId="70A66CF1" w14:textId="77777777" w:rsidR="00CD2F62" w:rsidRDefault="00CD2F62" w:rsidP="00CD2F62">
      <w:pPr>
        <w:ind w:firstLine="709"/>
        <w:jc w:val="both"/>
      </w:pPr>
      <w:r w:rsidRPr="00EB1D26">
        <w:t xml:space="preserve">Программа развития реализуется через организацию проектной деятельности. Достижение целей Программы развития предполагается посредством реализации ряда взаимосвязанных </w:t>
      </w:r>
      <w:r w:rsidRPr="0080059C">
        <w:t>проектов.</w:t>
      </w:r>
    </w:p>
    <w:p w14:paraId="3BAE46CC" w14:textId="664CC57A" w:rsidR="00CD2F62" w:rsidRPr="005825C0" w:rsidRDefault="00CD2F62" w:rsidP="00CD2F62">
      <w:pPr>
        <w:ind w:firstLine="709"/>
        <w:jc w:val="both"/>
        <w:rPr>
          <w:b/>
        </w:rPr>
      </w:pPr>
      <w:r w:rsidRPr="005825C0">
        <w:rPr>
          <w:b/>
        </w:rPr>
        <w:t xml:space="preserve">Проекты </w:t>
      </w:r>
      <w:r w:rsidR="008400AE">
        <w:rPr>
          <w:b/>
        </w:rPr>
        <w:t>детского сада</w:t>
      </w:r>
      <w:r w:rsidRPr="005825C0">
        <w:rPr>
          <w:b/>
        </w:rPr>
        <w:t>. Диаграмма Ганта</w:t>
      </w: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8"/>
        <w:gridCol w:w="656"/>
        <w:gridCol w:w="656"/>
        <w:gridCol w:w="656"/>
        <w:gridCol w:w="656"/>
        <w:gridCol w:w="656"/>
      </w:tblGrid>
      <w:tr w:rsidR="00FB0D59" w14:paraId="1E1BB401" w14:textId="5EEC20F2" w:rsidTr="00FB0D59">
        <w:tc>
          <w:tcPr>
            <w:tcW w:w="11598" w:type="dxa"/>
            <w:shd w:val="clear" w:color="auto" w:fill="auto"/>
          </w:tcPr>
          <w:p w14:paraId="27DED3A8" w14:textId="77777777" w:rsidR="00FB0D59" w:rsidRPr="000A06A0" w:rsidRDefault="00FB0D59" w:rsidP="00FB0D59">
            <w:pPr>
              <w:jc w:val="center"/>
              <w:rPr>
                <w:b/>
              </w:rPr>
            </w:pPr>
            <w:r w:rsidRPr="000A06A0">
              <w:rPr>
                <w:b/>
              </w:rPr>
              <w:t>Название проекта</w:t>
            </w:r>
          </w:p>
        </w:tc>
        <w:tc>
          <w:tcPr>
            <w:tcW w:w="656" w:type="dxa"/>
            <w:shd w:val="clear" w:color="auto" w:fill="auto"/>
          </w:tcPr>
          <w:p w14:paraId="56E854DA" w14:textId="1E0167F6" w:rsidR="00FB0D59" w:rsidRPr="000A06A0" w:rsidRDefault="00FB0D59" w:rsidP="00FB0D59">
            <w:pPr>
              <w:jc w:val="center"/>
              <w:rPr>
                <w:b/>
              </w:rPr>
            </w:pPr>
            <w:r w:rsidRPr="000A06A0">
              <w:rPr>
                <w:b/>
              </w:rPr>
              <w:t>2020</w:t>
            </w:r>
          </w:p>
        </w:tc>
        <w:tc>
          <w:tcPr>
            <w:tcW w:w="656" w:type="dxa"/>
            <w:shd w:val="clear" w:color="auto" w:fill="auto"/>
          </w:tcPr>
          <w:p w14:paraId="2A0C0451" w14:textId="50998D1D" w:rsidR="00FB0D59" w:rsidRPr="000A06A0" w:rsidRDefault="00FB0D59" w:rsidP="00FB0D59">
            <w:pPr>
              <w:jc w:val="center"/>
              <w:rPr>
                <w:b/>
              </w:rPr>
            </w:pPr>
            <w:r w:rsidRPr="000A06A0">
              <w:rPr>
                <w:b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14:paraId="2A0E5817" w14:textId="2CD99CC5" w:rsidR="00FB0D59" w:rsidRPr="000A06A0" w:rsidRDefault="00FB0D59" w:rsidP="00FB0D59">
            <w:pPr>
              <w:jc w:val="center"/>
              <w:rPr>
                <w:b/>
              </w:rPr>
            </w:pPr>
            <w:r w:rsidRPr="000A06A0">
              <w:rPr>
                <w:b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14:paraId="03563AD5" w14:textId="335FEA97" w:rsidR="00FB0D59" w:rsidRPr="000A06A0" w:rsidRDefault="00FB0D59" w:rsidP="00FB0D59">
            <w:pPr>
              <w:jc w:val="center"/>
              <w:rPr>
                <w:b/>
              </w:rPr>
            </w:pPr>
            <w:r w:rsidRPr="000A06A0">
              <w:rPr>
                <w:b/>
              </w:rPr>
              <w:t>2023</w:t>
            </w:r>
          </w:p>
        </w:tc>
        <w:tc>
          <w:tcPr>
            <w:tcW w:w="656" w:type="dxa"/>
          </w:tcPr>
          <w:p w14:paraId="23B8C134" w14:textId="5961976F" w:rsidR="00FB0D59" w:rsidRPr="000A06A0" w:rsidRDefault="00FB0D59" w:rsidP="00FB0D59">
            <w:pPr>
              <w:jc w:val="center"/>
              <w:rPr>
                <w:b/>
              </w:rPr>
            </w:pPr>
            <w:r w:rsidRPr="000A06A0">
              <w:rPr>
                <w:b/>
              </w:rPr>
              <w:t>2024</w:t>
            </w:r>
          </w:p>
        </w:tc>
      </w:tr>
      <w:tr w:rsidR="00FB0D59" w14:paraId="2EDBB187" w14:textId="01D8A0D7" w:rsidTr="00FB0D59">
        <w:tc>
          <w:tcPr>
            <w:tcW w:w="11598" w:type="dxa"/>
            <w:shd w:val="clear" w:color="auto" w:fill="auto"/>
          </w:tcPr>
          <w:p w14:paraId="27D54DCD" w14:textId="158C2CAF" w:rsidR="00FB0D59" w:rsidRPr="000A52CC" w:rsidRDefault="00FB0D59" w:rsidP="00FB0D59">
            <w:pPr>
              <w:jc w:val="both"/>
              <w:rPr>
                <w:bCs/>
                <w:sz w:val="24"/>
                <w:szCs w:val="24"/>
              </w:rPr>
            </w:pPr>
            <w:r w:rsidRPr="00EA0FB3">
              <w:rPr>
                <w:bCs/>
                <w:sz w:val="24"/>
                <w:szCs w:val="24"/>
              </w:rPr>
              <w:t xml:space="preserve">«Новые социокультурные практики как ресурс достижения детским садом современного качества дошкольного образования» </w:t>
            </w:r>
          </w:p>
        </w:tc>
        <w:tc>
          <w:tcPr>
            <w:tcW w:w="656" w:type="dxa"/>
            <w:shd w:val="clear" w:color="auto" w:fill="00B050"/>
          </w:tcPr>
          <w:p w14:paraId="21E8F065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00B050"/>
          </w:tcPr>
          <w:p w14:paraId="005B23FE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00B050"/>
          </w:tcPr>
          <w:p w14:paraId="43807DD2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00B050"/>
          </w:tcPr>
          <w:p w14:paraId="3367C41F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00B050"/>
          </w:tcPr>
          <w:p w14:paraId="6E9F0D61" w14:textId="77777777" w:rsidR="00FB0D59" w:rsidRDefault="00FB0D59" w:rsidP="00FB0D59">
            <w:pPr>
              <w:jc w:val="both"/>
            </w:pPr>
          </w:p>
        </w:tc>
      </w:tr>
      <w:tr w:rsidR="00FB0D59" w14:paraId="697E8915" w14:textId="66D121B2" w:rsidTr="00FB0D59">
        <w:trPr>
          <w:trHeight w:val="371"/>
        </w:trPr>
        <w:tc>
          <w:tcPr>
            <w:tcW w:w="11598" w:type="dxa"/>
            <w:shd w:val="clear" w:color="auto" w:fill="auto"/>
          </w:tcPr>
          <w:p w14:paraId="3D3660D5" w14:textId="44ED44A7" w:rsidR="00FB0D59" w:rsidRPr="00DD34DE" w:rsidRDefault="00FB0D59" w:rsidP="00FB0D59">
            <w:pPr>
              <w:jc w:val="both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EA0FB3">
              <w:rPr>
                <w:bCs/>
                <w:sz w:val="24"/>
                <w:szCs w:val="24"/>
              </w:rPr>
              <w:t>Тьюторское сопровождение ребенка с ОВЗ в детском саду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6" w:type="dxa"/>
            <w:shd w:val="clear" w:color="auto" w:fill="7030A0"/>
          </w:tcPr>
          <w:p w14:paraId="758F76D9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7030A0"/>
          </w:tcPr>
          <w:p w14:paraId="1BCF522E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7030A0"/>
          </w:tcPr>
          <w:p w14:paraId="7B905F30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7030A0"/>
          </w:tcPr>
          <w:p w14:paraId="6CA0A248" w14:textId="77777777" w:rsidR="00FB0D59" w:rsidRDefault="00FB0D59" w:rsidP="00FB0D59">
            <w:pPr>
              <w:jc w:val="both"/>
            </w:pPr>
          </w:p>
        </w:tc>
        <w:tc>
          <w:tcPr>
            <w:tcW w:w="656" w:type="dxa"/>
            <w:shd w:val="clear" w:color="auto" w:fill="7030A0"/>
          </w:tcPr>
          <w:p w14:paraId="0006AA52" w14:textId="77777777" w:rsidR="00FB0D59" w:rsidRDefault="00FB0D59" w:rsidP="00FB0D59">
            <w:pPr>
              <w:jc w:val="both"/>
            </w:pPr>
          </w:p>
        </w:tc>
      </w:tr>
      <w:tr w:rsidR="00FB0D59" w14:paraId="40D6ED19" w14:textId="1AC0BA8C" w:rsidTr="00FB0D59">
        <w:tc>
          <w:tcPr>
            <w:tcW w:w="11598" w:type="dxa"/>
            <w:shd w:val="clear" w:color="auto" w:fill="auto"/>
          </w:tcPr>
          <w:p w14:paraId="5B30F7CF" w14:textId="01029532" w:rsidR="00FB0D59" w:rsidRDefault="00FB0D59" w:rsidP="00FB0D59">
            <w:pPr>
              <w:jc w:val="both"/>
              <w:rPr>
                <w:b/>
                <w:bCs/>
              </w:rPr>
            </w:pPr>
            <w:r w:rsidRPr="00EA0FB3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Ступени роста</w:t>
            </w:r>
            <w:r w:rsidRPr="00EA0FB3">
              <w:rPr>
                <w:bCs/>
                <w:sz w:val="24"/>
                <w:szCs w:val="24"/>
              </w:rPr>
              <w:t>»</w:t>
            </w:r>
          </w:p>
          <w:p w14:paraId="365DDE3F" w14:textId="77777777" w:rsidR="00FB0D59" w:rsidRPr="000A06A0" w:rsidRDefault="00FB0D59" w:rsidP="00FB0D59">
            <w:pPr>
              <w:jc w:val="both"/>
              <w:rPr>
                <w:b/>
                <w:i/>
              </w:rPr>
            </w:pPr>
          </w:p>
        </w:tc>
        <w:tc>
          <w:tcPr>
            <w:tcW w:w="656" w:type="dxa"/>
            <w:shd w:val="clear" w:color="auto" w:fill="FFFF00"/>
          </w:tcPr>
          <w:p w14:paraId="5BA6B17B" w14:textId="77777777" w:rsidR="00FB0D59" w:rsidRPr="000A06A0" w:rsidRDefault="00FB0D59" w:rsidP="00FB0D59">
            <w:pPr>
              <w:jc w:val="both"/>
              <w:rPr>
                <w:color w:val="FF0000"/>
              </w:rPr>
            </w:pPr>
          </w:p>
        </w:tc>
        <w:tc>
          <w:tcPr>
            <w:tcW w:w="656" w:type="dxa"/>
            <w:shd w:val="clear" w:color="auto" w:fill="FFFF00"/>
          </w:tcPr>
          <w:p w14:paraId="24F397B3" w14:textId="77777777" w:rsidR="00FB0D59" w:rsidRPr="000A06A0" w:rsidRDefault="00FB0D59" w:rsidP="00FB0D59">
            <w:pPr>
              <w:jc w:val="both"/>
              <w:rPr>
                <w:color w:val="FF0000"/>
              </w:rPr>
            </w:pPr>
          </w:p>
        </w:tc>
        <w:tc>
          <w:tcPr>
            <w:tcW w:w="656" w:type="dxa"/>
            <w:shd w:val="clear" w:color="auto" w:fill="FFFF00"/>
          </w:tcPr>
          <w:p w14:paraId="300F639A" w14:textId="77777777" w:rsidR="00FB0D59" w:rsidRPr="000A06A0" w:rsidRDefault="00FB0D59" w:rsidP="00FB0D59">
            <w:pPr>
              <w:jc w:val="both"/>
              <w:rPr>
                <w:color w:val="FF0000"/>
              </w:rPr>
            </w:pPr>
          </w:p>
        </w:tc>
        <w:tc>
          <w:tcPr>
            <w:tcW w:w="656" w:type="dxa"/>
            <w:shd w:val="clear" w:color="auto" w:fill="FFFF00"/>
          </w:tcPr>
          <w:p w14:paraId="596CDFEA" w14:textId="77777777" w:rsidR="00FB0D59" w:rsidRPr="000A06A0" w:rsidRDefault="00FB0D59" w:rsidP="00FB0D59">
            <w:pPr>
              <w:jc w:val="both"/>
              <w:rPr>
                <w:color w:val="FF0000"/>
              </w:rPr>
            </w:pPr>
          </w:p>
        </w:tc>
        <w:tc>
          <w:tcPr>
            <w:tcW w:w="656" w:type="dxa"/>
            <w:shd w:val="clear" w:color="auto" w:fill="FFFF00"/>
          </w:tcPr>
          <w:p w14:paraId="6EC14D85" w14:textId="77777777" w:rsidR="00FB0D59" w:rsidRPr="000A06A0" w:rsidRDefault="00FB0D59" w:rsidP="00FB0D59">
            <w:pPr>
              <w:jc w:val="both"/>
              <w:rPr>
                <w:color w:val="FF0000"/>
              </w:rPr>
            </w:pPr>
          </w:p>
        </w:tc>
      </w:tr>
    </w:tbl>
    <w:p w14:paraId="1F01FEA3" w14:textId="77777777" w:rsidR="00CD2F62" w:rsidRPr="00C01B1C" w:rsidRDefault="00CD2F62" w:rsidP="00CD2F62">
      <w:pPr>
        <w:jc w:val="center"/>
      </w:pPr>
    </w:p>
    <w:p w14:paraId="37F0DBBC" w14:textId="1DDC6580" w:rsidR="003C3F52" w:rsidRPr="00EA0FB3" w:rsidRDefault="003C3F52" w:rsidP="003C3F52">
      <w:pPr>
        <w:ind w:firstLine="461"/>
        <w:jc w:val="both"/>
        <w:rPr>
          <w:bCs/>
          <w:sz w:val="24"/>
          <w:szCs w:val="24"/>
        </w:rPr>
      </w:pPr>
      <w:r w:rsidRPr="00EA0FB3">
        <w:rPr>
          <w:bCs/>
          <w:sz w:val="24"/>
          <w:szCs w:val="24"/>
        </w:rPr>
        <w:t xml:space="preserve"> </w:t>
      </w:r>
    </w:p>
    <w:p w14:paraId="0F61CCF2" w14:textId="77777777" w:rsidR="00CD2F62" w:rsidRPr="00F571F9" w:rsidRDefault="00CD2F62" w:rsidP="00CD2F62">
      <w:pPr>
        <w:jc w:val="center"/>
        <w:rPr>
          <w:b/>
          <w:bCs/>
        </w:rPr>
      </w:pPr>
      <w:r w:rsidRPr="00F571F9">
        <w:rPr>
          <w:b/>
          <w:bCs/>
        </w:rPr>
        <w:t>ИНФОРМАЦИОННАЯ КАРТА ПРОЕКТА</w:t>
      </w:r>
    </w:p>
    <w:p w14:paraId="360014BD" w14:textId="21BFB24D" w:rsidR="00CD2F62" w:rsidRPr="00247B5C" w:rsidRDefault="00CD2F62" w:rsidP="00CD2F62">
      <w:pPr>
        <w:jc w:val="center"/>
        <w:rPr>
          <w:b/>
          <w:bCs/>
        </w:rPr>
      </w:pPr>
      <w:r w:rsidRPr="00761693">
        <w:rPr>
          <w:b/>
          <w:bCs/>
        </w:rPr>
        <w:t xml:space="preserve"> «</w:t>
      </w:r>
      <w:r w:rsidR="007D741F" w:rsidRPr="007D741F">
        <w:rPr>
          <w:b/>
          <w:sz w:val="24"/>
          <w:szCs w:val="24"/>
        </w:rPr>
        <w:t>Тьюторское сопровождение ребенка с ОВЗ в детском саду</w:t>
      </w:r>
      <w:r w:rsidRPr="00247B5C">
        <w:rPr>
          <w:b/>
          <w:bCs/>
        </w:rPr>
        <w:t>»</w:t>
      </w:r>
      <w:r w:rsidR="002B64D3" w:rsidRPr="002B64D3">
        <w:rPr>
          <w:bCs/>
          <w:sz w:val="24"/>
          <w:szCs w:val="24"/>
        </w:rPr>
        <w:t xml:space="preserve"> </w:t>
      </w:r>
      <w:r w:rsidR="002B64D3" w:rsidRPr="00EA0FB3">
        <w:rPr>
          <w:bCs/>
          <w:sz w:val="24"/>
          <w:szCs w:val="24"/>
        </w:rPr>
        <w:t>«Новые социокультурные практики как ресурс достижения детским садом современного качества дошкольного образования»</w:t>
      </w:r>
    </w:p>
    <w:p w14:paraId="3C2872AC" w14:textId="77777777" w:rsidR="00CD2F62" w:rsidRPr="00761693" w:rsidRDefault="00CD2F62" w:rsidP="00CD2F62">
      <w:pPr>
        <w:jc w:val="center"/>
        <w:rPr>
          <w:b/>
          <w:bCs/>
        </w:rPr>
      </w:pPr>
    </w:p>
    <w:p w14:paraId="7C64B9C4" w14:textId="77777777" w:rsidR="00C96DFF" w:rsidRDefault="00CD2F62" w:rsidP="00C96DFF">
      <w:pPr>
        <w:ind w:firstLine="567"/>
        <w:jc w:val="both"/>
        <w:rPr>
          <w:b/>
          <w:bCs/>
          <w:sz w:val="24"/>
          <w:szCs w:val="24"/>
        </w:rPr>
      </w:pPr>
      <w:r w:rsidRPr="007D741F">
        <w:rPr>
          <w:b/>
          <w:sz w:val="24"/>
          <w:szCs w:val="24"/>
        </w:rPr>
        <w:t>Задача Программы развития, в рамках которой заявлен данный проект:</w:t>
      </w:r>
    </w:p>
    <w:p w14:paraId="31F1251E" w14:textId="0EB98051" w:rsidR="00C96DFF" w:rsidRPr="00EA0FB3" w:rsidRDefault="00C96DFF" w:rsidP="00C96DFF">
      <w:pPr>
        <w:pStyle w:val="TableParagraph"/>
        <w:tabs>
          <w:tab w:val="left" w:pos="0"/>
          <w:tab w:val="left" w:pos="36"/>
        </w:tabs>
        <w:ind w:left="0" w:firstLine="567"/>
        <w:jc w:val="both"/>
        <w:rPr>
          <w:bCs/>
          <w:iCs/>
          <w:sz w:val="24"/>
          <w:szCs w:val="24"/>
        </w:rPr>
      </w:pPr>
      <w:r w:rsidRPr="00EA0FB3">
        <w:rPr>
          <w:sz w:val="24"/>
          <w:szCs w:val="24"/>
        </w:rPr>
        <w:t xml:space="preserve">1. </w:t>
      </w:r>
      <w:r w:rsidRPr="001755B0">
        <w:rPr>
          <w:sz w:val="24"/>
          <w:szCs w:val="24"/>
        </w:rPr>
        <w:t>Достижение нового качества дошкольного образования в специально организованной предметно-развивающей среде; создание оптимальных социально-культурных и педагогических условий для всестороннего развития детей дошкольного возраста</w:t>
      </w:r>
      <w:r>
        <w:rPr>
          <w:sz w:val="24"/>
          <w:szCs w:val="24"/>
        </w:rPr>
        <w:t>, в том числе детей с ОВЗ</w:t>
      </w:r>
      <w:r w:rsidRPr="00EA0FB3">
        <w:rPr>
          <w:sz w:val="24"/>
          <w:szCs w:val="24"/>
        </w:rPr>
        <w:t>.</w:t>
      </w:r>
    </w:p>
    <w:p w14:paraId="2ED7B1CD" w14:textId="406554EC" w:rsidR="00C96DFF" w:rsidRDefault="00C96DFF" w:rsidP="00C96DFF">
      <w:pPr>
        <w:ind w:firstLine="567"/>
        <w:jc w:val="both"/>
        <w:rPr>
          <w:sz w:val="24"/>
          <w:szCs w:val="24"/>
        </w:rPr>
      </w:pPr>
      <w:r w:rsidRPr="00EA0FB3">
        <w:rPr>
          <w:bCs/>
          <w:iCs/>
          <w:sz w:val="24"/>
          <w:szCs w:val="24"/>
        </w:rPr>
        <w:t>2. У</w:t>
      </w:r>
      <w:r w:rsidRPr="00EA0FB3">
        <w:rPr>
          <w:sz w:val="24"/>
          <w:szCs w:val="24"/>
        </w:rPr>
        <w:t xml:space="preserve">довлетворение образовательных </w:t>
      </w:r>
      <w:r w:rsidRPr="00EA0FB3">
        <w:rPr>
          <w:spacing w:val="2"/>
          <w:sz w:val="24"/>
          <w:szCs w:val="24"/>
        </w:rPr>
        <w:t xml:space="preserve">запросов </w:t>
      </w:r>
      <w:r w:rsidRPr="00EA0FB3">
        <w:rPr>
          <w:sz w:val="24"/>
          <w:szCs w:val="24"/>
        </w:rPr>
        <w:t>субъектов образовательной деятельности и лиц, заинтересованных в образовании</w:t>
      </w:r>
      <w:r>
        <w:rPr>
          <w:sz w:val="24"/>
          <w:szCs w:val="24"/>
        </w:rPr>
        <w:t>,</w:t>
      </w:r>
      <w:r w:rsidRPr="00EA0FB3">
        <w:rPr>
          <w:sz w:val="24"/>
          <w:szCs w:val="24"/>
        </w:rPr>
        <w:t xml:space="preserve"> в соответствии с требованиями</w:t>
      </w:r>
      <w:r w:rsidRPr="00EA0FB3">
        <w:rPr>
          <w:spacing w:val="34"/>
          <w:sz w:val="24"/>
          <w:szCs w:val="24"/>
        </w:rPr>
        <w:t xml:space="preserve"> </w:t>
      </w:r>
      <w:r w:rsidRPr="00EA0FB3">
        <w:rPr>
          <w:sz w:val="24"/>
          <w:szCs w:val="24"/>
        </w:rPr>
        <w:t>законодательства.</w:t>
      </w:r>
    </w:p>
    <w:p w14:paraId="7304BBE3" w14:textId="77777777" w:rsidR="00C96DFF" w:rsidRPr="007D741F" w:rsidRDefault="00C96DFF" w:rsidP="00C96DFF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5249"/>
        <w:gridCol w:w="7904"/>
      </w:tblGrid>
      <w:tr w:rsidR="00CD2F62" w:rsidRPr="007D741F" w14:paraId="10210E24" w14:textId="77777777" w:rsidTr="00AA6942">
        <w:tc>
          <w:tcPr>
            <w:tcW w:w="1947" w:type="dxa"/>
          </w:tcPr>
          <w:p w14:paraId="12D9CCA5" w14:textId="77777777" w:rsidR="00CD2F62" w:rsidRPr="007D741F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Перечень задач государственной политики в сфере образования, на решение которых направлен проект </w:t>
            </w:r>
          </w:p>
        </w:tc>
        <w:tc>
          <w:tcPr>
            <w:tcW w:w="13153" w:type="dxa"/>
            <w:gridSpan w:val="2"/>
          </w:tcPr>
          <w:p w14:paraId="4AA6D8A8" w14:textId="29182E1C" w:rsidR="00247C08" w:rsidRDefault="00CD2F62" w:rsidP="00286CA7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1. </w:t>
            </w:r>
            <w:r w:rsidR="00247C08">
              <w:rPr>
                <w:sz w:val="24"/>
                <w:szCs w:val="24"/>
              </w:rPr>
              <w:t xml:space="preserve">Создание </w:t>
            </w:r>
            <w:r w:rsidR="00247C08" w:rsidRPr="008B2716">
              <w:rPr>
                <w:sz w:val="24"/>
                <w:szCs w:val="24"/>
              </w:rPr>
              <w:t>специальны</w:t>
            </w:r>
            <w:r w:rsidR="00247C08">
              <w:rPr>
                <w:sz w:val="24"/>
                <w:szCs w:val="24"/>
              </w:rPr>
              <w:t>х</w:t>
            </w:r>
            <w:r w:rsidR="00247C08" w:rsidRPr="008B2716">
              <w:rPr>
                <w:sz w:val="24"/>
                <w:szCs w:val="24"/>
              </w:rPr>
              <w:t xml:space="preserve"> услови</w:t>
            </w:r>
            <w:r w:rsidR="00247C08">
              <w:rPr>
                <w:sz w:val="24"/>
                <w:szCs w:val="24"/>
              </w:rPr>
              <w:t>й</w:t>
            </w:r>
            <w:r w:rsidR="00247C08" w:rsidRPr="008B2716">
              <w:rPr>
                <w:sz w:val="24"/>
                <w:szCs w:val="24"/>
              </w:rPr>
              <w:t xml:space="preserve"> обучения, воспитания и развития детей</w:t>
            </w:r>
            <w:r w:rsidR="00296F53">
              <w:rPr>
                <w:sz w:val="24"/>
                <w:szCs w:val="24"/>
              </w:rPr>
              <w:t xml:space="preserve"> с ОВЗ</w:t>
            </w:r>
            <w:r w:rsidR="00247C08" w:rsidRPr="008B2716">
              <w:rPr>
                <w:sz w:val="24"/>
                <w:szCs w:val="24"/>
              </w:rPr>
              <w:t xml:space="preserve">, включающие в себя использование специальных образовательных программ и методов обучения и воспитания, специальных дидактических материалов, предоставление </w:t>
            </w:r>
            <w:r w:rsidR="00247C08" w:rsidRPr="00247C08">
              <w:rPr>
                <w:sz w:val="24"/>
                <w:szCs w:val="24"/>
              </w:rPr>
              <w:t>услуг помощника</w:t>
            </w:r>
            <w:r w:rsidR="00247C08" w:rsidRPr="008B2716">
              <w:rPr>
                <w:sz w:val="24"/>
                <w:szCs w:val="24"/>
              </w:rPr>
              <w:t>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      </w:r>
            <w:r w:rsidR="00247C08">
              <w:rPr>
                <w:sz w:val="24"/>
                <w:szCs w:val="24"/>
              </w:rPr>
              <w:t xml:space="preserve"> (</w:t>
            </w:r>
            <w:r w:rsidR="00247C08" w:rsidRPr="000F5BCC">
              <w:rPr>
                <w:b/>
                <w:bCs/>
                <w:sz w:val="24"/>
                <w:szCs w:val="24"/>
              </w:rPr>
              <w:t>Закон «Об образовании в РФ»</w:t>
            </w:r>
            <w:r w:rsidR="00247C08">
              <w:rPr>
                <w:sz w:val="24"/>
                <w:szCs w:val="24"/>
              </w:rPr>
              <w:t>).</w:t>
            </w:r>
          </w:p>
          <w:p w14:paraId="488C8393" w14:textId="64A5CEF5" w:rsidR="00CD2F62" w:rsidRPr="007D741F" w:rsidRDefault="00296F53" w:rsidP="00286CA7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D2F62" w:rsidRPr="007D741F">
              <w:rPr>
                <w:sz w:val="24"/>
                <w:szCs w:val="24"/>
              </w:rPr>
              <w:t xml:space="preserve">Реализация основных направлений </w:t>
            </w:r>
            <w:r w:rsidR="00CD2F62" w:rsidRPr="001C67CA">
              <w:rPr>
                <w:b/>
                <w:bCs/>
                <w:sz w:val="24"/>
                <w:szCs w:val="24"/>
              </w:rPr>
              <w:t>Национального проекта «Образование</w:t>
            </w:r>
            <w:r w:rsidR="00CD2F62" w:rsidRPr="007D741F">
              <w:rPr>
                <w:sz w:val="24"/>
                <w:szCs w:val="24"/>
              </w:rPr>
              <w:t>»:</w:t>
            </w:r>
          </w:p>
          <w:p w14:paraId="28FA51EC" w14:textId="77777777" w:rsidR="00286CA7" w:rsidRDefault="00CD2F62" w:rsidP="00286CA7">
            <w:pPr>
              <w:ind w:firstLine="319"/>
              <w:jc w:val="both"/>
              <w:rPr>
                <w:sz w:val="24"/>
                <w:szCs w:val="24"/>
                <w:shd w:val="clear" w:color="auto" w:fill="FFFFFF"/>
              </w:rPr>
            </w:pPr>
            <w:r w:rsidRPr="007D741F">
              <w:rPr>
                <w:sz w:val="24"/>
                <w:szCs w:val="24"/>
              </w:rPr>
              <w:t>-</w:t>
            </w:r>
            <w:r w:rsidR="00286CA7">
              <w:rPr>
                <w:sz w:val="24"/>
                <w:szCs w:val="24"/>
              </w:rPr>
              <w:t xml:space="preserve"> </w:t>
            </w:r>
            <w:r w:rsidR="00286CA7" w:rsidRPr="00CF441C">
              <w:rPr>
                <w:sz w:val="24"/>
                <w:szCs w:val="24"/>
                <w:shd w:val="clear" w:color="auto" w:fill="FFFFFF"/>
              </w:rPr>
              <w:t xml:space="preserve">70% </w:t>
            </w:r>
            <w:r w:rsidR="00286CA7">
              <w:rPr>
                <w:sz w:val="24"/>
                <w:szCs w:val="24"/>
                <w:shd w:val="clear" w:color="auto" w:fill="FFFFFF"/>
              </w:rPr>
              <w:t>детей</w:t>
            </w:r>
            <w:r w:rsidR="00286CA7" w:rsidRPr="00CF441C">
              <w:rPr>
                <w:sz w:val="24"/>
                <w:szCs w:val="24"/>
                <w:shd w:val="clear" w:color="auto" w:fill="FFFFFF"/>
              </w:rPr>
              <w:t xml:space="preserve"> вовлечены в различные формы сопровождения и наставничества.</w:t>
            </w:r>
          </w:p>
          <w:p w14:paraId="77DFC2D1" w14:textId="0A8C8B15" w:rsidR="00286CA7" w:rsidRPr="00286CA7" w:rsidRDefault="00286CA7" w:rsidP="00286CA7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Не менее 70% детей с ограниченными возможностями здоровья </w:t>
            </w:r>
            <w:r>
              <w:rPr>
                <w:sz w:val="24"/>
                <w:szCs w:val="24"/>
                <w:shd w:val="clear" w:color="auto" w:fill="FFFFFF"/>
              </w:rPr>
              <w:t>осваивают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дополнительны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общеобразовательны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CF441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441C">
              <w:rPr>
                <w:sz w:val="24"/>
                <w:szCs w:val="24"/>
                <w:shd w:val="clear" w:color="auto" w:fill="FFFFFF"/>
              </w:rPr>
              <w:lastRenderedPageBreak/>
              <w:t>программ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CF441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C38ED45" w14:textId="36161662" w:rsidR="00CD2F62" w:rsidRPr="007D741F" w:rsidRDefault="00FA681E" w:rsidP="00286CA7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- </w:t>
            </w:r>
            <w:r w:rsidRPr="008B2716">
              <w:rPr>
                <w:color w:val="1E1E1E"/>
                <w:sz w:val="24"/>
                <w:szCs w:val="24"/>
              </w:rPr>
              <w:t>получени</w:t>
            </w:r>
            <w:r>
              <w:rPr>
                <w:color w:val="1E1E1E"/>
                <w:sz w:val="24"/>
                <w:szCs w:val="24"/>
              </w:rPr>
              <w:t>е</w:t>
            </w:r>
            <w:r w:rsidRPr="008B2716">
              <w:rPr>
                <w:color w:val="1E1E1E"/>
                <w:sz w:val="24"/>
                <w:szCs w:val="24"/>
              </w:rPr>
              <w:t xml:space="preserve"> качественного образования лицами с ограниченными возможностями здоровья.  </w:t>
            </w:r>
          </w:p>
          <w:p w14:paraId="3EF35E5C" w14:textId="79FE30B0" w:rsidR="00CD2F62" w:rsidRPr="007D741F" w:rsidRDefault="00296F53" w:rsidP="00286CA7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F62" w:rsidRPr="007D741F">
              <w:rPr>
                <w:sz w:val="24"/>
                <w:szCs w:val="24"/>
              </w:rPr>
              <w:t>. Реализация основных направлений «</w:t>
            </w:r>
            <w:r w:rsidR="00CD2F62" w:rsidRPr="001C67CA">
              <w:rPr>
                <w:b/>
                <w:bCs/>
                <w:sz w:val="24"/>
                <w:szCs w:val="24"/>
              </w:rPr>
              <w:t>Стратегии развития воспитания в Российской Федерации на период до 2025 года</w:t>
            </w:r>
            <w:r w:rsidR="00CD2F62" w:rsidRPr="007D741F">
              <w:rPr>
                <w:sz w:val="24"/>
                <w:szCs w:val="24"/>
              </w:rPr>
              <w:t>»:</w:t>
            </w:r>
          </w:p>
          <w:p w14:paraId="2598C82F" w14:textId="52D31509" w:rsidR="00CD2F62" w:rsidRPr="000C4184" w:rsidRDefault="000C4184" w:rsidP="000C4184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детьми с ОВЗ равного доступа к получению качественного дошкольного образования; организация</w:t>
            </w:r>
            <w:r w:rsidR="00247C08">
              <w:rPr>
                <w:sz w:val="24"/>
                <w:szCs w:val="24"/>
              </w:rPr>
              <w:t xml:space="preserve"> </w:t>
            </w:r>
            <w:r w:rsidRPr="008F1317">
              <w:rPr>
                <w:sz w:val="24"/>
                <w:szCs w:val="24"/>
              </w:rPr>
              <w:t>индивидуальной работ</w:t>
            </w:r>
            <w:r>
              <w:rPr>
                <w:sz w:val="24"/>
                <w:szCs w:val="24"/>
              </w:rPr>
              <w:t>ы</w:t>
            </w:r>
            <w:r w:rsidRPr="008F1317">
              <w:rPr>
                <w:sz w:val="24"/>
                <w:szCs w:val="24"/>
              </w:rPr>
              <w:t xml:space="preserve"> с детьми с ОВЗ в ходе образовательного процесса и процесса социализации</w:t>
            </w:r>
            <w:r>
              <w:rPr>
                <w:sz w:val="24"/>
                <w:szCs w:val="24"/>
              </w:rPr>
              <w:t>.</w:t>
            </w:r>
          </w:p>
          <w:p w14:paraId="7144747C" w14:textId="77777777" w:rsidR="00CD2F62" w:rsidRPr="007D741F" w:rsidRDefault="00CD2F62" w:rsidP="00BE3727">
            <w:pPr>
              <w:ind w:left="131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741F">
              <w:rPr>
                <w:b/>
                <w:bCs/>
                <w:i/>
                <w:iCs/>
                <w:sz w:val="24"/>
                <w:szCs w:val="24"/>
              </w:rPr>
              <w:t xml:space="preserve">Документы: </w:t>
            </w:r>
          </w:p>
          <w:p w14:paraId="222C9AE5" w14:textId="2FDCABF1" w:rsidR="00296F53" w:rsidRDefault="00296F53" w:rsidP="00BE3727">
            <w:pPr>
              <w:ind w:left="1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ФЗ </w:t>
            </w:r>
            <w:r w:rsidRPr="008B2716">
              <w:rPr>
                <w:color w:val="1E1E1E"/>
                <w:sz w:val="24"/>
                <w:szCs w:val="24"/>
              </w:rPr>
              <w:t>№273 от 29 декабря 2012 года</w:t>
            </w:r>
            <w:r w:rsidRPr="008B2716">
              <w:rPr>
                <w:sz w:val="24"/>
                <w:szCs w:val="24"/>
              </w:rPr>
              <w:t xml:space="preserve"> «Об образовании в </w:t>
            </w:r>
            <w:r>
              <w:rPr>
                <w:sz w:val="24"/>
                <w:szCs w:val="24"/>
              </w:rPr>
              <w:t>Российской Федерации</w:t>
            </w:r>
            <w:r w:rsidRPr="008B27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6A35A8D6" w14:textId="0AC42784" w:rsidR="00CD2F62" w:rsidRPr="007D741F" w:rsidRDefault="00CD2F62" w:rsidP="00BE3727">
            <w:pPr>
              <w:ind w:left="1312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>- Приказ Министерства труда и социальной защиты РФ от 10.01.2017 N 10н «Об утверждении профессионального стандарта «Специалист в области воспитания»», зарегистрированный в Минюсте России 26.01.2017 года. Регистрационный N 45406.</w:t>
            </w:r>
          </w:p>
          <w:p w14:paraId="279B1A3F" w14:textId="77777777" w:rsidR="00CD2F62" w:rsidRPr="007D741F" w:rsidRDefault="00CD2F62" w:rsidP="00BE3727">
            <w:pPr>
              <w:ind w:left="1312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>- Постановление Правительства РФ от 26 декабря 2017 № 1642 «Об утверждении государственной программы Российской Федерации «Развитие образования»» (сроки реализации 2018-2025).</w:t>
            </w:r>
          </w:p>
          <w:p w14:paraId="044AAA13" w14:textId="77777777" w:rsidR="00CD2F62" w:rsidRPr="007D741F" w:rsidRDefault="00CD2F62" w:rsidP="00BE3727">
            <w:pPr>
              <w:ind w:left="1312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>- Национальный проект «Образование», утвержден президиумом Совета при президенте РФ (протокол от 03.09.2018 №10).</w:t>
            </w:r>
          </w:p>
          <w:p w14:paraId="3F6B3D72" w14:textId="77777777" w:rsidR="00CD2F62" w:rsidRPr="007D741F" w:rsidRDefault="00CD2F62" w:rsidP="00BE3727">
            <w:pPr>
              <w:ind w:left="1312"/>
              <w:jc w:val="both"/>
              <w:rPr>
                <w:sz w:val="24"/>
                <w:szCs w:val="24"/>
              </w:rPr>
            </w:pPr>
            <w:r w:rsidRPr="007D741F">
              <w:rPr>
                <w:b/>
                <w:bCs/>
                <w:sz w:val="24"/>
                <w:szCs w:val="24"/>
              </w:rPr>
              <w:t xml:space="preserve">- </w:t>
            </w:r>
            <w:r w:rsidRPr="007D741F">
              <w:rPr>
                <w:sz w:val="24"/>
                <w:szCs w:val="24"/>
              </w:rPr>
              <w:t>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года».</w:t>
            </w:r>
          </w:p>
        </w:tc>
      </w:tr>
      <w:tr w:rsidR="007B6C2A" w:rsidRPr="007D741F" w14:paraId="6BFC3E60" w14:textId="77777777" w:rsidTr="00AA6942">
        <w:tc>
          <w:tcPr>
            <w:tcW w:w="1947" w:type="dxa"/>
          </w:tcPr>
          <w:p w14:paraId="471BE4B4" w14:textId="2AA1BC49" w:rsidR="007B6C2A" w:rsidRPr="00FF7BD1" w:rsidRDefault="00FF7BD1" w:rsidP="005227B0">
            <w:pPr>
              <w:jc w:val="both"/>
              <w:rPr>
                <w:b/>
                <w:bCs/>
                <w:sz w:val="24"/>
                <w:szCs w:val="24"/>
              </w:rPr>
            </w:pPr>
            <w:r w:rsidRPr="00FF7BD1">
              <w:rPr>
                <w:b/>
                <w:bCs/>
                <w:sz w:val="24"/>
                <w:szCs w:val="24"/>
              </w:rPr>
              <w:lastRenderedPageBreak/>
              <w:t>Федеральный, городской и районный проекты, в рамках которых реализуется проект образовательной организации</w:t>
            </w:r>
          </w:p>
        </w:tc>
        <w:tc>
          <w:tcPr>
            <w:tcW w:w="13153" w:type="dxa"/>
            <w:gridSpan w:val="2"/>
          </w:tcPr>
          <w:p w14:paraId="1421B3D2" w14:textId="179E7B37" w:rsidR="007B6C2A" w:rsidRPr="00D25F4E" w:rsidRDefault="00D25F4E" w:rsidP="00286CA7">
            <w:pPr>
              <w:ind w:firstLine="31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ФП </w:t>
            </w:r>
            <w:r w:rsidR="00FF7BD1" w:rsidRPr="00D25F4E">
              <w:rPr>
                <w:b/>
                <w:bCs/>
                <w:sz w:val="24"/>
                <w:szCs w:val="24"/>
              </w:rPr>
              <w:t>«Успех каждого ребенка»</w:t>
            </w:r>
          </w:p>
        </w:tc>
      </w:tr>
      <w:tr w:rsidR="00426672" w:rsidRPr="007D741F" w14:paraId="599ACA72" w14:textId="77777777" w:rsidTr="00AA6942">
        <w:tc>
          <w:tcPr>
            <w:tcW w:w="1947" w:type="dxa"/>
            <w:vMerge w:val="restart"/>
          </w:tcPr>
          <w:p w14:paraId="5F2838BE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t>Актуальность проекта</w:t>
            </w:r>
          </w:p>
          <w:p w14:paraId="2515BDAC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E1A317F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5DE9AFF3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90FDCCF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096E1BE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575F091E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3EDAE98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04FF03D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5C000BF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1E955CA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F8CE347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AF81656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A7DA174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0A7D287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1447AC1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B2625BD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3182A598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C177B47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BE14270" w14:textId="08DD86C2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358781F7" w14:textId="2A91B121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32451502" w14:textId="1F43B549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38E76E8" w14:textId="0B745D6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A2FF7F6" w14:textId="6D484D0A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9C06D13" w14:textId="36252FDE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BAA39CE" w14:textId="5C786BBA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2C99AE3" w14:textId="5B47A18C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60D62B5" w14:textId="2A909458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797BE9A" w14:textId="6377CA1F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591FF9A" w14:textId="4D075F7B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EE6D5CA" w14:textId="68A473A2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7F4F21C" w14:textId="5AF8D0FF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676A2A7" w14:textId="604A963D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8729D7E" w14:textId="5010C3DD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E36CE00" w14:textId="0789B23E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88798A4" w14:textId="14F79430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8FCA949" w14:textId="0FF74A09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CE00022" w14:textId="5871C90E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03AFA7A" w14:textId="11A7CC60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D583F3C" w14:textId="6D7EE21F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37B5ACE2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9D613A3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03C665C" w14:textId="4CF62429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t>Цель и задачи проекта</w:t>
            </w:r>
          </w:p>
          <w:p w14:paraId="782F7F21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512D1F88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B1F78B3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1665222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D69936F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649BBD3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5B777D4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A7CC253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F37E0D7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2DB96728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19B7E67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060EBBCF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1F291BD0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75C2DF78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3C2F053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60D35556" w14:textId="77777777" w:rsidR="00426672" w:rsidRDefault="00426672" w:rsidP="00247C08">
            <w:pPr>
              <w:jc w:val="both"/>
              <w:rPr>
                <w:b/>
                <w:sz w:val="24"/>
                <w:szCs w:val="24"/>
              </w:rPr>
            </w:pPr>
          </w:p>
          <w:p w14:paraId="457059B5" w14:textId="77777777" w:rsidR="00426672" w:rsidRPr="007D741F" w:rsidRDefault="00426672" w:rsidP="00247C08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t>Краткое описание замысла</w:t>
            </w:r>
          </w:p>
          <w:p w14:paraId="022E478E" w14:textId="77777777" w:rsidR="00426672" w:rsidRDefault="00426672" w:rsidP="00426672">
            <w:pPr>
              <w:jc w:val="both"/>
              <w:rPr>
                <w:b/>
                <w:sz w:val="24"/>
                <w:szCs w:val="24"/>
              </w:rPr>
            </w:pPr>
          </w:p>
          <w:p w14:paraId="0E3B641F" w14:textId="288A6863" w:rsidR="00426672" w:rsidRPr="007D741F" w:rsidRDefault="00426672" w:rsidP="004266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3" w:type="dxa"/>
            <w:gridSpan w:val="2"/>
          </w:tcPr>
          <w:p w14:paraId="177CAF10" w14:textId="77777777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lastRenderedPageBreak/>
              <w:t>Актуальность</w:t>
            </w:r>
            <w:r w:rsidRPr="007D741F">
              <w:rPr>
                <w:sz w:val="24"/>
                <w:szCs w:val="24"/>
              </w:rPr>
              <w:t xml:space="preserve"> </w:t>
            </w:r>
            <w:r w:rsidRPr="007D741F">
              <w:rPr>
                <w:b/>
                <w:bCs/>
                <w:sz w:val="24"/>
                <w:szCs w:val="24"/>
              </w:rPr>
              <w:t>проекта</w:t>
            </w:r>
          </w:p>
          <w:p w14:paraId="47AC603A" w14:textId="77777777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</w:t>
            </w:r>
          </w:p>
          <w:p w14:paraId="4BAB15DA" w14:textId="38FF00F2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color w:val="1E1E1E"/>
                <w:sz w:val="24"/>
                <w:szCs w:val="24"/>
              </w:rPr>
              <w:t xml:space="preserve">Возможность получения образования всеми детьми, независимо от ограничений возможностей их здоровья, законодательно закреплено в Законе "Об образовании в РФ" №273 от 29 декабря 2012 года. Согласно закону, инклюзивное </w:t>
            </w:r>
            <w:r w:rsidRPr="008B2716">
              <w:rPr>
                <w:color w:val="1E1E1E"/>
                <w:sz w:val="24"/>
                <w:szCs w:val="24"/>
              </w:rPr>
              <w:lastRenderedPageBreak/>
              <w:t xml:space="preserve">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      </w:r>
          </w:p>
          <w:p w14:paraId="7D723AB6" w14:textId="77777777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Воспитание и обучение в обычном детском саду, а не в специализированном учреждении детям с ограниченными возможностями здоровья позволяет лучше адаптироваться к жизни. Здоровым же детям совместное пребывание позволяет развить толерантность и ответственность – качества, столь необходимые на сегодняшний день.</w:t>
            </w:r>
            <w:r w:rsidRPr="008B2716">
              <w:rPr>
                <w:color w:val="1E1E1E"/>
                <w:sz w:val="24"/>
                <w:szCs w:val="24"/>
              </w:rPr>
              <w:t xml:space="preserve"> </w:t>
            </w:r>
          </w:p>
          <w:p w14:paraId="0C2A38EB" w14:textId="67A1CB8E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color w:val="1E1E1E"/>
                <w:sz w:val="24"/>
                <w:szCs w:val="24"/>
              </w:rPr>
              <w:t xml:space="preserve">В целях реализации права каждого человека на образование в образовательном учреждении должны создаваться </w:t>
            </w:r>
            <w:r w:rsidRPr="00424C2C">
              <w:rPr>
                <w:i/>
                <w:iCs/>
                <w:color w:val="1E1E1E"/>
                <w:sz w:val="24"/>
                <w:szCs w:val="24"/>
              </w:rPr>
              <w:t>специальные условия для получения без дискриминации качественного образования лицами с ограниченными возможностями здоровья</w:t>
            </w:r>
            <w:r w:rsidRPr="008B2716">
              <w:rPr>
                <w:color w:val="1E1E1E"/>
                <w:sz w:val="24"/>
                <w:szCs w:val="24"/>
              </w:rPr>
              <w:t>.</w:t>
            </w:r>
            <w:r>
              <w:rPr>
                <w:color w:val="1E1E1E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Согласно Закону «Об образовании в РФ» под специальными условиями понимаются условия обучения, воспитания и развития детей, включающие в себя использование специальных образовательных программ и методов обучения и воспитания, специальных дидактических материалов, </w:t>
            </w:r>
            <w:r w:rsidRPr="001C67CA">
              <w:rPr>
                <w:i/>
                <w:iCs/>
                <w:sz w:val="24"/>
                <w:szCs w:val="24"/>
                <w:u w:val="single"/>
              </w:rPr>
              <w:t>предоставление услуг помощника</w:t>
            </w:r>
            <w:r w:rsidRPr="008B2716">
              <w:rPr>
                <w:sz w:val="24"/>
                <w:szCs w:val="24"/>
              </w:rPr>
              <w:t xml:space="preserve">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      </w:r>
          </w:p>
          <w:p w14:paraId="4AD6397B" w14:textId="77777777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Понятие «помощник» (тьютор) законом понимается как один из компонентов «специальных условий», которые при необходимости должны быть созданы для детей-инвалидов и детей с ограниченными возможностями здоровья. </w:t>
            </w:r>
          </w:p>
          <w:p w14:paraId="176800AC" w14:textId="22496807" w:rsidR="00426672" w:rsidRPr="008B2716" w:rsidRDefault="00426672" w:rsidP="001C67CA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Тьютор – это педагог, который сопровождает построение</w:t>
            </w:r>
            <w:r>
              <w:rPr>
                <w:sz w:val="24"/>
                <w:szCs w:val="24"/>
              </w:rPr>
              <w:t xml:space="preserve"> ребенком</w:t>
            </w:r>
            <w:r w:rsidRPr="008B2716">
              <w:rPr>
                <w:sz w:val="24"/>
                <w:szCs w:val="24"/>
              </w:rPr>
              <w:t xml:space="preserve"> своей индивидуальной образовательной программы</w:t>
            </w:r>
            <w:r>
              <w:rPr>
                <w:sz w:val="24"/>
                <w:szCs w:val="24"/>
              </w:rPr>
              <w:t>.</w:t>
            </w:r>
            <w:r w:rsidRPr="008B2716">
              <w:rPr>
                <w:sz w:val="24"/>
                <w:szCs w:val="24"/>
              </w:rPr>
              <w:t xml:space="preserve"> </w:t>
            </w:r>
          </w:p>
          <w:p w14:paraId="0BEE89EC" w14:textId="77777777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Тьюторство как новая в российском образовании педагогическая деятельность становится в условиях инклюзивного образования важным ресурсом для создания эффективной, гибкой, ориентированной на ребенка системы сопровождения. Тьюторство может способствовать развитию не только более индивидуализированного обучения, но и воспитания, где тьютор содействует максимальному раскрытию личности ребенка, формированию его мотивов и ценностей. </w:t>
            </w:r>
          </w:p>
          <w:p w14:paraId="592DE87E" w14:textId="055F8033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Педагогическая деятельность тьютора в условиях реализации инклюзивной практики заключается в индивидуальной работе с детьми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 xml:space="preserve">инвалидами и детьми с ограниченными возможностями здоровья в ходе образовательного процесса и процесса социализации.  </w:t>
            </w:r>
          </w:p>
          <w:p w14:paraId="513D07BC" w14:textId="559B879B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  <w:shd w:val="clear" w:color="auto" w:fill="FFFFFF"/>
              </w:rPr>
              <w:t>ГБДОУ детский сад № 39 комбинированного вида Колпинского района Санкт-Петербурга</w:t>
            </w:r>
            <w:r w:rsidRPr="008B2716">
              <w:rPr>
                <w:sz w:val="24"/>
                <w:szCs w:val="24"/>
              </w:rPr>
              <w:t xml:space="preserve"> посещают </w:t>
            </w:r>
            <w:r>
              <w:rPr>
                <w:sz w:val="24"/>
                <w:szCs w:val="24"/>
              </w:rPr>
              <w:t xml:space="preserve">и </w:t>
            </w:r>
            <w:r w:rsidRPr="008B2716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 здоровье которых соответствует социальной норме, и дети</w:t>
            </w:r>
            <w:r w:rsidRPr="008B2716">
              <w:rPr>
                <w:sz w:val="24"/>
                <w:szCs w:val="24"/>
              </w:rPr>
              <w:t xml:space="preserve"> с ограниченными возможностями здоровья (некоторые из них в силу индивидуальных особенностей нуждаются в тьюторском сопровождении во время образовательного процесса). То есть на сегодняшний день для нескольких детей необходим педагог-тьютор, который организовывал бы индивидуальное образовательное сопровождение.  Педагоги </w:t>
            </w:r>
            <w:r>
              <w:rPr>
                <w:sz w:val="24"/>
                <w:szCs w:val="24"/>
              </w:rPr>
              <w:t>детском саду</w:t>
            </w:r>
            <w:r w:rsidRPr="008B2716">
              <w:rPr>
                <w:sz w:val="24"/>
                <w:szCs w:val="24"/>
              </w:rPr>
              <w:t xml:space="preserve"> в процессе проведения образовательной деятельности со всеми детьми группы или с подгруппой детей не могут обеспечить такое индивидуальное сопровождение таким детям, особенно когда в группе не один ребенок, нуждающихся в индивидуальном подходе, а несколько. </w:t>
            </w:r>
            <w:r>
              <w:rPr>
                <w:sz w:val="24"/>
                <w:szCs w:val="24"/>
              </w:rPr>
              <w:t>Д</w:t>
            </w:r>
            <w:r w:rsidRPr="008B2716">
              <w:rPr>
                <w:sz w:val="24"/>
                <w:szCs w:val="24"/>
              </w:rPr>
              <w:t>ети будут без внимания педагога и говорить о полноценном усвоении образовательных задач остальными детьми не представляется возможным. Та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же ситуация происходит и во время прогулок с детьми, если в группе один ребенок-инвалид или ребенок с ограниченными </w:t>
            </w:r>
            <w:r w:rsidRPr="008B2716">
              <w:rPr>
                <w:sz w:val="24"/>
                <w:szCs w:val="24"/>
              </w:rPr>
              <w:lastRenderedPageBreak/>
              <w:t xml:space="preserve">возможностями здоровья, нуждающийся в постоянном сопровождении педагога, с таким ребенком во время прогулок может находиться младший воспитатель. Но если в группе несколько таких детей? Тогда педагогу затруднительно методически правильно выстроить и провести прогулку. </w:t>
            </w:r>
          </w:p>
          <w:p w14:paraId="1EAB0C22" w14:textId="3051CB6F" w:rsidR="00426672" w:rsidRPr="008B2716" w:rsidRDefault="00426672" w:rsidP="00247C08">
            <w:pPr>
              <w:ind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Одним из путей решения данной проблемы на наш взгляд может стать </w:t>
            </w:r>
            <w:bookmarkStart w:id="10" w:name="_Hlk24391744"/>
            <w:r w:rsidRPr="008B2716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, апробация и внедрение в практику работы </w:t>
            </w:r>
            <w:r w:rsidRPr="008B2716">
              <w:rPr>
                <w:sz w:val="24"/>
                <w:szCs w:val="24"/>
              </w:rPr>
              <w:t xml:space="preserve">модели </w:t>
            </w:r>
            <w:bookmarkEnd w:id="10"/>
            <w:r w:rsidRPr="008B2716">
              <w:rPr>
                <w:sz w:val="24"/>
                <w:szCs w:val="24"/>
              </w:rPr>
              <w:t xml:space="preserve">тьюторского сопровождения детей с ограниченными возможностями здоровья на базе дошкольного образовательного учреждения.  </w:t>
            </w:r>
          </w:p>
          <w:p w14:paraId="7237746F" w14:textId="1D744883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b/>
                <w:bCs/>
                <w:sz w:val="24"/>
                <w:szCs w:val="24"/>
              </w:rPr>
              <w:t>Цель реализации проекта</w:t>
            </w:r>
            <w:r w:rsidRPr="007D741F">
              <w:rPr>
                <w:sz w:val="24"/>
                <w:szCs w:val="24"/>
              </w:rPr>
              <w:t xml:space="preserve"> – </w:t>
            </w:r>
            <w:r w:rsidRPr="008B2716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, апробация и внедрение в практику работы </w:t>
            </w:r>
            <w:r w:rsidRPr="008B2716">
              <w:rPr>
                <w:sz w:val="24"/>
                <w:szCs w:val="24"/>
              </w:rPr>
              <w:t>модели</w:t>
            </w:r>
            <w:r w:rsidRPr="007D741F">
              <w:rPr>
                <w:sz w:val="24"/>
                <w:szCs w:val="24"/>
              </w:rPr>
              <w:t xml:space="preserve"> тьюторского сопровождения </w:t>
            </w:r>
            <w:r>
              <w:rPr>
                <w:sz w:val="24"/>
                <w:szCs w:val="24"/>
              </w:rPr>
              <w:t>детей с ОВЗ в детском саду</w:t>
            </w:r>
            <w:r w:rsidRPr="007D741F">
              <w:rPr>
                <w:sz w:val="24"/>
                <w:szCs w:val="24"/>
              </w:rPr>
              <w:t>, обеспечивающей</w:t>
            </w:r>
            <w:r>
              <w:rPr>
                <w:sz w:val="24"/>
                <w:szCs w:val="24"/>
              </w:rPr>
              <w:t xml:space="preserve"> </w:t>
            </w:r>
            <w:r w:rsidRPr="001977E1">
              <w:rPr>
                <w:bCs/>
                <w:sz w:val="24"/>
                <w:szCs w:val="24"/>
              </w:rPr>
              <w:t>индивидуализацию</w:t>
            </w:r>
            <w:r>
              <w:rPr>
                <w:bCs/>
                <w:sz w:val="24"/>
                <w:szCs w:val="24"/>
              </w:rPr>
              <w:t xml:space="preserve"> дошкольного</w:t>
            </w:r>
            <w:r w:rsidRPr="008F1317">
              <w:rPr>
                <w:sz w:val="24"/>
                <w:szCs w:val="24"/>
              </w:rPr>
              <w:t xml:space="preserve"> образования, направленн</w:t>
            </w:r>
            <w:r>
              <w:rPr>
                <w:sz w:val="24"/>
                <w:szCs w:val="24"/>
              </w:rPr>
              <w:t>ой</w:t>
            </w:r>
            <w:r w:rsidRPr="008F1317">
              <w:rPr>
                <w:sz w:val="24"/>
                <w:szCs w:val="24"/>
              </w:rPr>
              <w:t xml:space="preserve"> на выявление и развитие образовательных мотивов и интересов </w:t>
            </w:r>
            <w:r>
              <w:rPr>
                <w:sz w:val="24"/>
                <w:szCs w:val="24"/>
              </w:rPr>
              <w:t>детей</w:t>
            </w:r>
            <w:r w:rsidRPr="008F1317">
              <w:rPr>
                <w:sz w:val="24"/>
                <w:szCs w:val="24"/>
              </w:rPr>
              <w:t>, поиск образовательных ресурсов для</w:t>
            </w:r>
            <w:r>
              <w:rPr>
                <w:sz w:val="24"/>
                <w:szCs w:val="24"/>
              </w:rPr>
              <w:t xml:space="preserve"> построения</w:t>
            </w:r>
            <w:r w:rsidRPr="008F1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 с ОВЗ</w:t>
            </w:r>
            <w:r w:rsidRPr="007D741F">
              <w:rPr>
                <w:sz w:val="24"/>
                <w:szCs w:val="24"/>
              </w:rPr>
              <w:t xml:space="preserve"> индивидуальной образовательной траектории</w:t>
            </w:r>
            <w:r w:rsidRPr="008F1317">
              <w:rPr>
                <w:sz w:val="24"/>
                <w:szCs w:val="24"/>
              </w:rPr>
              <w:t xml:space="preserve">. </w:t>
            </w:r>
          </w:p>
          <w:p w14:paraId="547AC613" w14:textId="77777777" w:rsidR="00426672" w:rsidRPr="007D741F" w:rsidRDefault="00426672" w:rsidP="00247C08">
            <w:pPr>
              <w:ind w:firstLine="319"/>
              <w:jc w:val="both"/>
              <w:rPr>
                <w:b/>
                <w:bCs/>
                <w:sz w:val="24"/>
                <w:szCs w:val="24"/>
              </w:rPr>
            </w:pPr>
            <w:r w:rsidRPr="007D741F">
              <w:rPr>
                <w:b/>
                <w:bCs/>
                <w:sz w:val="24"/>
                <w:szCs w:val="24"/>
              </w:rPr>
              <w:t xml:space="preserve">Задачи проекта: </w:t>
            </w:r>
          </w:p>
          <w:p w14:paraId="050DBB92" w14:textId="64B841D6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1. Разработка модели тьюторской службы </w:t>
            </w:r>
            <w:r>
              <w:rPr>
                <w:sz w:val="24"/>
                <w:szCs w:val="24"/>
              </w:rPr>
              <w:t>в детском саду</w:t>
            </w:r>
            <w:r w:rsidRPr="007D741F">
              <w:rPr>
                <w:sz w:val="24"/>
                <w:szCs w:val="24"/>
              </w:rPr>
              <w:t xml:space="preserve">. </w:t>
            </w:r>
          </w:p>
          <w:p w14:paraId="7AE17C65" w14:textId="77777777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>2. Выработка организационно-управленческих механизмов, обеспечивающих функционирование данной модели.</w:t>
            </w:r>
          </w:p>
          <w:p w14:paraId="376E1CE9" w14:textId="2D69D44E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3. Адаптация системы </w:t>
            </w:r>
            <w:r>
              <w:rPr>
                <w:sz w:val="24"/>
                <w:szCs w:val="24"/>
              </w:rPr>
              <w:t>работы с детьми с ОВЗ</w:t>
            </w:r>
            <w:r w:rsidRPr="007D741F">
              <w:rPr>
                <w:sz w:val="24"/>
                <w:szCs w:val="24"/>
              </w:rPr>
              <w:t xml:space="preserve"> к инновационным изменениям в образовательной практике учреждения, связанным с апробацией технологий тьюторского сопровождения.  </w:t>
            </w:r>
          </w:p>
          <w:p w14:paraId="2E18F15E" w14:textId="63018226" w:rsidR="00426672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4. </w:t>
            </w:r>
            <w:r w:rsidRPr="008B271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аботка и апробация</w:t>
            </w:r>
            <w:r w:rsidRPr="008B2716">
              <w:rPr>
                <w:sz w:val="24"/>
                <w:szCs w:val="24"/>
              </w:rPr>
              <w:t xml:space="preserve"> механизм</w:t>
            </w:r>
            <w:r>
              <w:rPr>
                <w:sz w:val="24"/>
                <w:szCs w:val="24"/>
              </w:rPr>
              <w:t>а</w:t>
            </w:r>
            <w:r w:rsidRPr="008B2716">
              <w:rPr>
                <w:color w:val="FF0000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тьюторского сопровождения детей с ограниченными возможностями здоровья (категория детей, нуждающихся в тьюторском сопровождении)</w:t>
            </w:r>
            <w:r>
              <w:rPr>
                <w:sz w:val="24"/>
                <w:szCs w:val="24"/>
              </w:rPr>
              <w:t>.</w:t>
            </w:r>
          </w:p>
          <w:p w14:paraId="4BEAD095" w14:textId="679B502F" w:rsidR="00426672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</w:t>
            </w:r>
            <w:r w:rsidRPr="007D741F">
              <w:rPr>
                <w:sz w:val="24"/>
                <w:szCs w:val="24"/>
              </w:rPr>
              <w:t>организационно-педагогических</w:t>
            </w:r>
            <w:r>
              <w:rPr>
                <w:sz w:val="24"/>
                <w:szCs w:val="24"/>
              </w:rPr>
              <w:t xml:space="preserve"> условий для</w:t>
            </w:r>
            <w:r w:rsidRPr="007D741F"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й</w:t>
            </w:r>
            <w:r w:rsidRPr="008B2716">
              <w:rPr>
                <w:sz w:val="24"/>
                <w:szCs w:val="24"/>
              </w:rPr>
              <w:t xml:space="preserve"> реализ</w:t>
            </w:r>
            <w:r>
              <w:rPr>
                <w:sz w:val="24"/>
                <w:szCs w:val="24"/>
              </w:rPr>
              <w:t>ации</w:t>
            </w:r>
            <w:r w:rsidRPr="008B2716">
              <w:rPr>
                <w:sz w:val="24"/>
                <w:szCs w:val="24"/>
              </w:rPr>
              <w:t xml:space="preserve"> адаптированны</w:t>
            </w:r>
            <w:r>
              <w:rPr>
                <w:sz w:val="24"/>
                <w:szCs w:val="24"/>
              </w:rPr>
              <w:t>х</w:t>
            </w:r>
            <w:r w:rsidRPr="008B2716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х</w:t>
            </w:r>
            <w:r w:rsidRPr="008B271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.</w:t>
            </w:r>
          </w:p>
          <w:p w14:paraId="1657F7FB" w14:textId="42F8B200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D741F">
              <w:rPr>
                <w:sz w:val="24"/>
                <w:szCs w:val="24"/>
              </w:rPr>
              <w:t xml:space="preserve">Создание на базе </w:t>
            </w:r>
            <w:r>
              <w:rPr>
                <w:sz w:val="24"/>
                <w:szCs w:val="24"/>
              </w:rPr>
              <w:t>детского сада</w:t>
            </w:r>
            <w:r w:rsidRPr="007D741F">
              <w:rPr>
                <w:sz w:val="24"/>
                <w:szCs w:val="24"/>
              </w:rPr>
              <w:t xml:space="preserve"> организационно-педагогических условий для </w:t>
            </w:r>
            <w:r w:rsidRPr="008B2716">
              <w:rPr>
                <w:sz w:val="24"/>
                <w:szCs w:val="24"/>
              </w:rPr>
              <w:t>сопровождения образовательной деятельности детей с ограниченными возможностями здоровья</w:t>
            </w:r>
            <w:r>
              <w:rPr>
                <w:sz w:val="24"/>
                <w:szCs w:val="24"/>
              </w:rPr>
              <w:t>,</w:t>
            </w:r>
            <w:r w:rsidRPr="007D741F">
              <w:rPr>
                <w:sz w:val="24"/>
                <w:szCs w:val="24"/>
              </w:rPr>
              <w:t xml:space="preserve"> построени</w:t>
            </w:r>
            <w:r>
              <w:rPr>
                <w:sz w:val="24"/>
                <w:szCs w:val="24"/>
              </w:rPr>
              <w:t>я</w:t>
            </w:r>
            <w:r w:rsidRPr="007D7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 с ОВЗ</w:t>
            </w:r>
            <w:r w:rsidRPr="007D741F">
              <w:rPr>
                <w:sz w:val="24"/>
                <w:szCs w:val="24"/>
              </w:rPr>
              <w:t xml:space="preserve"> индивидуальной образовательной траектории.</w:t>
            </w:r>
          </w:p>
          <w:p w14:paraId="47D109C9" w14:textId="19574717" w:rsidR="00426672" w:rsidRPr="007D741F" w:rsidRDefault="00426672" w:rsidP="00247C08">
            <w:pPr>
              <w:ind w:firstLine="319"/>
              <w:jc w:val="both"/>
              <w:rPr>
                <w:sz w:val="24"/>
                <w:szCs w:val="24"/>
              </w:rPr>
            </w:pPr>
            <w:r w:rsidRPr="007D741F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</w:t>
            </w:r>
            <w:r w:rsidRPr="008B2716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ание</w:t>
            </w:r>
            <w:r w:rsidRPr="008B2716">
              <w:rPr>
                <w:sz w:val="24"/>
                <w:szCs w:val="24"/>
              </w:rPr>
              <w:t xml:space="preserve"> методическ</w:t>
            </w:r>
            <w:r>
              <w:rPr>
                <w:sz w:val="24"/>
                <w:szCs w:val="24"/>
              </w:rPr>
              <w:t>ой</w:t>
            </w:r>
            <w:r w:rsidRPr="008B2716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8B2716">
              <w:rPr>
                <w:sz w:val="24"/>
                <w:szCs w:val="24"/>
              </w:rPr>
              <w:t xml:space="preserve"> педагогам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тьюторам по выбору форм и методов работы с детьми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  <w:p w14:paraId="601DC353" w14:textId="77777777" w:rsidR="00426672" w:rsidRDefault="00426672" w:rsidP="0021044F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t>Краткое описание замысла</w:t>
            </w:r>
            <w:r w:rsidRPr="008B2716">
              <w:rPr>
                <w:sz w:val="24"/>
                <w:szCs w:val="24"/>
              </w:rPr>
              <w:t xml:space="preserve"> </w:t>
            </w:r>
          </w:p>
          <w:p w14:paraId="31F6450E" w14:textId="3B6C3BD7" w:rsidR="00F129F1" w:rsidRDefault="004A3B8E" w:rsidP="00D576D1">
            <w:pPr>
              <w:ind w:firstLine="319"/>
              <w:jc w:val="both"/>
              <w:rPr>
                <w:sz w:val="24"/>
                <w:szCs w:val="24"/>
              </w:rPr>
            </w:pPr>
            <w:r w:rsidRPr="004A3B8E">
              <w:rPr>
                <w:sz w:val="24"/>
                <w:szCs w:val="24"/>
              </w:rPr>
              <w:t>Идеи индивидуализации</w:t>
            </w:r>
            <w:r w:rsidR="00F129F1">
              <w:rPr>
                <w:sz w:val="24"/>
                <w:szCs w:val="24"/>
              </w:rPr>
              <w:t>, инклюзивного образования,</w:t>
            </w:r>
            <w:r w:rsidRPr="004A3B8E">
              <w:rPr>
                <w:sz w:val="24"/>
                <w:szCs w:val="24"/>
              </w:rPr>
              <w:t xml:space="preserve"> тьюторства </w:t>
            </w:r>
            <w:r w:rsidR="00F129F1" w:rsidRPr="008B2716">
              <w:rPr>
                <w:sz w:val="24"/>
                <w:szCs w:val="24"/>
              </w:rPr>
              <w:t>как од</w:t>
            </w:r>
            <w:r w:rsidR="00F129F1">
              <w:rPr>
                <w:sz w:val="24"/>
                <w:szCs w:val="24"/>
              </w:rPr>
              <w:t>ного</w:t>
            </w:r>
            <w:r w:rsidR="00F129F1" w:rsidRPr="008B2716">
              <w:rPr>
                <w:sz w:val="24"/>
                <w:szCs w:val="24"/>
              </w:rPr>
              <w:t xml:space="preserve"> из компонентов «специальных условий», которые при необходимости должны быть созданы для детей-инвалидов и детей с ограниченными возможностями здоровья</w:t>
            </w:r>
            <w:r w:rsidR="00F44593">
              <w:rPr>
                <w:sz w:val="24"/>
                <w:szCs w:val="24"/>
              </w:rPr>
              <w:t xml:space="preserve"> в образовательной организации</w:t>
            </w:r>
            <w:r w:rsidR="00F129F1" w:rsidRPr="004A3B8E">
              <w:rPr>
                <w:sz w:val="24"/>
                <w:szCs w:val="24"/>
              </w:rPr>
              <w:t xml:space="preserve"> </w:t>
            </w:r>
            <w:r w:rsidRPr="004A3B8E">
              <w:rPr>
                <w:sz w:val="24"/>
                <w:szCs w:val="24"/>
              </w:rPr>
              <w:t>сегодня активно развиваются в пространстве современного российского образования. Однако профессия «тьютор» является становящейся для системы российского образования.</w:t>
            </w:r>
            <w:r w:rsidR="00D576D1">
              <w:rPr>
                <w:sz w:val="24"/>
                <w:szCs w:val="24"/>
              </w:rPr>
              <w:t xml:space="preserve"> </w:t>
            </w:r>
            <w:r w:rsidRPr="004A3B8E">
              <w:rPr>
                <w:sz w:val="24"/>
                <w:szCs w:val="24"/>
              </w:rPr>
              <w:t xml:space="preserve">Для части педагогических работников чужда не только сама новая профессия «тьютор», но и связанная с ней профессиональная позиция. В системе образования любой педагог, прежде всего, призван выполнять роль дидакта, носителя и передатчика культурно-исторического опыта, управляющего, оценивающего субъекта образовательной деятельности </w:t>
            </w:r>
            <w:r w:rsidR="00F129F1">
              <w:rPr>
                <w:sz w:val="24"/>
                <w:szCs w:val="24"/>
              </w:rPr>
              <w:t>детей</w:t>
            </w:r>
            <w:r w:rsidRPr="004A3B8E">
              <w:rPr>
                <w:sz w:val="24"/>
                <w:szCs w:val="24"/>
              </w:rPr>
              <w:t xml:space="preserve">. </w:t>
            </w:r>
          </w:p>
          <w:p w14:paraId="27A9CBC9" w14:textId="77777777" w:rsidR="00F44593" w:rsidRDefault="004A3B8E" w:rsidP="00D576D1">
            <w:pPr>
              <w:ind w:firstLine="319"/>
              <w:jc w:val="both"/>
              <w:rPr>
                <w:sz w:val="24"/>
                <w:szCs w:val="24"/>
              </w:rPr>
            </w:pPr>
            <w:r w:rsidRPr="004A3B8E">
              <w:rPr>
                <w:sz w:val="24"/>
                <w:szCs w:val="24"/>
              </w:rPr>
              <w:lastRenderedPageBreak/>
              <w:t xml:space="preserve">Задача тьюторского сопровождения принципиально иная. Тьюторская работа не имеет прямой предметной направленности, тьютор не передает конкретные знания, он призван помочь </w:t>
            </w:r>
            <w:r w:rsidR="00F129F1">
              <w:rPr>
                <w:sz w:val="24"/>
                <w:szCs w:val="24"/>
              </w:rPr>
              <w:t>ребенку</w:t>
            </w:r>
            <w:r w:rsidRPr="004A3B8E">
              <w:rPr>
                <w:sz w:val="24"/>
                <w:szCs w:val="24"/>
              </w:rPr>
              <w:t xml:space="preserve"> осознать свой познавательный интерес</w:t>
            </w:r>
            <w:r w:rsidR="00F129F1">
              <w:rPr>
                <w:sz w:val="24"/>
                <w:szCs w:val="24"/>
              </w:rPr>
              <w:t>, оказать помощь в освоении образовательной программы</w:t>
            </w:r>
            <w:r w:rsidRPr="004A3B8E">
              <w:rPr>
                <w:sz w:val="24"/>
                <w:szCs w:val="24"/>
              </w:rPr>
              <w:t>. Это, в свою очередь, требует от педагога в должности «тьютор» (или занимающего тьюторскую педагогическую позицию) не только наличия специальных профессиональных тьюторских компетенций, владения технологией тьюторского сопровождения, но и самое главное – принятия принципиально иных ценностно-смысловых ориентиров и оснований педагогической работы</w:t>
            </w:r>
            <w:r w:rsidR="00F44593">
              <w:rPr>
                <w:sz w:val="24"/>
                <w:szCs w:val="24"/>
              </w:rPr>
              <w:t xml:space="preserve"> с детьми с ОВЗ</w:t>
            </w:r>
            <w:r w:rsidRPr="004A3B8E">
              <w:rPr>
                <w:sz w:val="24"/>
                <w:szCs w:val="24"/>
              </w:rPr>
              <w:t xml:space="preserve">. Решение данной проблемы представляется возможным и эффективным в процессе создания тьюторской службы </w:t>
            </w:r>
            <w:r w:rsidR="00D576D1">
              <w:rPr>
                <w:sz w:val="24"/>
                <w:szCs w:val="24"/>
              </w:rPr>
              <w:t>детского сада</w:t>
            </w:r>
            <w:r w:rsidRPr="004A3B8E">
              <w:rPr>
                <w:sz w:val="24"/>
                <w:szCs w:val="24"/>
              </w:rPr>
              <w:t xml:space="preserve">. </w:t>
            </w:r>
          </w:p>
          <w:p w14:paraId="3DB94298" w14:textId="3FB45C5A" w:rsidR="00D576D1" w:rsidRDefault="004A3B8E" w:rsidP="00D576D1">
            <w:pPr>
              <w:ind w:firstLine="319"/>
              <w:jc w:val="both"/>
              <w:rPr>
                <w:sz w:val="24"/>
                <w:szCs w:val="24"/>
              </w:rPr>
            </w:pPr>
            <w:r w:rsidRPr="004A3B8E">
              <w:rPr>
                <w:sz w:val="24"/>
                <w:szCs w:val="24"/>
              </w:rPr>
              <w:t xml:space="preserve">Опыт реализации локальной тьюторской практики </w:t>
            </w:r>
            <w:r w:rsidR="00F44593">
              <w:rPr>
                <w:sz w:val="24"/>
                <w:szCs w:val="24"/>
              </w:rPr>
              <w:t xml:space="preserve">по сопровождению детей с ОВЗ </w:t>
            </w:r>
            <w:r w:rsidRPr="004A3B8E">
              <w:rPr>
                <w:sz w:val="24"/>
                <w:szCs w:val="24"/>
              </w:rPr>
              <w:t xml:space="preserve">в </w:t>
            </w:r>
            <w:r w:rsidR="00D576D1">
              <w:rPr>
                <w:sz w:val="24"/>
                <w:szCs w:val="24"/>
              </w:rPr>
              <w:t>детском саду</w:t>
            </w:r>
            <w:r w:rsidRPr="004A3B8E">
              <w:rPr>
                <w:sz w:val="24"/>
                <w:szCs w:val="24"/>
              </w:rPr>
              <w:t xml:space="preserve"> позволит, с одной стороны, разрабатывать организационно-управленческую модель тьюторской службы и механизмы ее  функционирования, обеспечивающие разворачивание инновационных</w:t>
            </w:r>
            <w:r w:rsidR="00D576D1">
              <w:rPr>
                <w:sz w:val="24"/>
                <w:szCs w:val="24"/>
              </w:rPr>
              <w:t xml:space="preserve"> </w:t>
            </w:r>
            <w:r w:rsidRPr="004A3B8E">
              <w:rPr>
                <w:sz w:val="24"/>
                <w:szCs w:val="24"/>
              </w:rPr>
              <w:t xml:space="preserve">направлений педагогической деятельности, с другой стороны, осуществлять  обоснование этой  практики  в  контексте  ведущих  педагогических  идей современного </w:t>
            </w:r>
            <w:r w:rsidR="00F44593">
              <w:rPr>
                <w:sz w:val="24"/>
                <w:szCs w:val="24"/>
              </w:rPr>
              <w:t xml:space="preserve">инклюзивного </w:t>
            </w:r>
            <w:r w:rsidRPr="004A3B8E">
              <w:rPr>
                <w:sz w:val="24"/>
                <w:szCs w:val="24"/>
              </w:rPr>
              <w:t>образования.</w:t>
            </w:r>
          </w:p>
          <w:p w14:paraId="785C0E5C" w14:textId="1DE5093B" w:rsidR="00426672" w:rsidRPr="008B2716" w:rsidRDefault="00426672" w:rsidP="00D576D1">
            <w:pPr>
              <w:ind w:firstLine="319"/>
              <w:jc w:val="both"/>
              <w:rPr>
                <w:sz w:val="24"/>
                <w:szCs w:val="24"/>
              </w:rPr>
            </w:pPr>
            <w:r w:rsidRPr="004A3B8E">
              <w:rPr>
                <w:sz w:val="24"/>
                <w:szCs w:val="24"/>
              </w:rPr>
              <w:t>Модель тьюторского сопровождения детей может включает в себя организацию работы педагогов</w:t>
            </w:r>
            <w:r w:rsidR="00F44593">
              <w:rPr>
                <w:sz w:val="24"/>
                <w:szCs w:val="24"/>
              </w:rPr>
              <w:t>-тьюторов</w:t>
            </w:r>
            <w:r w:rsidRPr="004A3B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 w:rsidRPr="008B2716">
              <w:rPr>
                <w:sz w:val="24"/>
                <w:szCs w:val="24"/>
              </w:rPr>
              <w:t xml:space="preserve">а каждым ребенком с ограниченными возможностями здоровья в определённые часы образовательной деятельности </w:t>
            </w:r>
            <w:r w:rsidR="008774B6">
              <w:rPr>
                <w:sz w:val="24"/>
                <w:szCs w:val="24"/>
              </w:rPr>
              <w:t xml:space="preserve">может быть </w:t>
            </w:r>
            <w:r w:rsidRPr="008B2716">
              <w:rPr>
                <w:sz w:val="24"/>
                <w:szCs w:val="24"/>
              </w:rPr>
              <w:t>закреплен педагог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тьютор, которы</w:t>
            </w:r>
            <w:r w:rsidR="008774B6">
              <w:rPr>
                <w:sz w:val="24"/>
                <w:szCs w:val="24"/>
              </w:rPr>
              <w:t>й</w:t>
            </w:r>
            <w:r w:rsidRPr="008B2716">
              <w:rPr>
                <w:sz w:val="24"/>
                <w:szCs w:val="24"/>
              </w:rPr>
              <w:t xml:space="preserve"> реша</w:t>
            </w:r>
            <w:r w:rsidR="008774B6">
              <w:rPr>
                <w:sz w:val="24"/>
                <w:szCs w:val="24"/>
              </w:rPr>
              <w:t>е</w:t>
            </w:r>
            <w:r w:rsidRPr="008B2716">
              <w:rPr>
                <w:sz w:val="24"/>
                <w:szCs w:val="24"/>
              </w:rPr>
              <w:t xml:space="preserve">т с </w:t>
            </w:r>
            <w:r w:rsidR="008774B6" w:rsidRPr="008B2716">
              <w:rPr>
                <w:sz w:val="24"/>
                <w:szCs w:val="24"/>
              </w:rPr>
              <w:t>индивидуально</w:t>
            </w:r>
            <w:r w:rsidR="008774B6">
              <w:rPr>
                <w:sz w:val="24"/>
                <w:szCs w:val="24"/>
              </w:rPr>
              <w:t xml:space="preserve"> с каждым обучающимся </w:t>
            </w:r>
            <w:r w:rsidRPr="008B2716">
              <w:rPr>
                <w:sz w:val="24"/>
                <w:szCs w:val="24"/>
              </w:rPr>
              <w:t xml:space="preserve">образовательные и развивающие задачи, исходя из индивидуального образовательного маршрута ребенка. </w:t>
            </w:r>
          </w:p>
          <w:p w14:paraId="7E9FC4DF" w14:textId="6C6C772F" w:rsidR="00426672" w:rsidRPr="008B2716" w:rsidRDefault="00426672" w:rsidP="004A3B8E">
            <w:pPr>
              <w:ind w:left="-15" w:right="100" w:firstLine="319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Педагоги-тьюторы проводят индивидуальные занятия</w:t>
            </w:r>
            <w:r w:rsidR="008774B6">
              <w:rPr>
                <w:sz w:val="24"/>
                <w:szCs w:val="24"/>
              </w:rPr>
              <w:t xml:space="preserve">, </w:t>
            </w:r>
            <w:r w:rsidRPr="008B2716">
              <w:rPr>
                <w:sz w:val="24"/>
                <w:szCs w:val="24"/>
              </w:rPr>
              <w:t>могут присутствовать с ребенком</w:t>
            </w:r>
            <w:r w:rsidR="008774B6">
              <w:rPr>
                <w:sz w:val="24"/>
                <w:szCs w:val="24"/>
              </w:rPr>
              <w:t xml:space="preserve"> на занятии</w:t>
            </w:r>
            <w:r w:rsidRPr="008B2716">
              <w:rPr>
                <w:sz w:val="24"/>
                <w:szCs w:val="24"/>
              </w:rPr>
              <w:t xml:space="preserve"> в группе. </w:t>
            </w:r>
            <w:r>
              <w:rPr>
                <w:sz w:val="24"/>
                <w:szCs w:val="24"/>
              </w:rPr>
              <w:t>П</w:t>
            </w:r>
            <w:r w:rsidRPr="008B2716">
              <w:rPr>
                <w:sz w:val="24"/>
                <w:szCs w:val="24"/>
              </w:rPr>
              <w:t>едагог-тьютор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заниматься с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несколькими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детьми одновременно. </w:t>
            </w:r>
          </w:p>
          <w:p w14:paraId="06EE0CB9" w14:textId="18253066" w:rsidR="00426672" w:rsidRPr="008B2716" w:rsidRDefault="00426672" w:rsidP="0021044F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Распределение времени осуществляется таким образом, что в утренние часы образовательной деятельности в группе в расписание педагогов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 xml:space="preserve">тьюторов вносятся индивидуальные занятия с детьми с ограниченными возможностями здоровья. </w:t>
            </w:r>
          </w:p>
          <w:p w14:paraId="756AD5CB" w14:textId="54640A86" w:rsidR="00426672" w:rsidRPr="008B2716" w:rsidRDefault="00426672" w:rsidP="0021044F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За каждым педагогом-тьютором закреплены определенные образовательные области: познавательное развитие, речевое развитие, физическое развитие, социально-коммуникативное развитие, художественно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 xml:space="preserve">эстетическое развитие, а также коррекционная работа. </w:t>
            </w:r>
          </w:p>
          <w:p w14:paraId="1E98BC9E" w14:textId="77777777" w:rsidR="00426672" w:rsidRPr="008B2716" w:rsidRDefault="00426672" w:rsidP="0021044F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Тьюторское сопровождение организуется так, чтобы ребенок с ограниченными возможностями здоровья осваивал те же образовательные области, что и его сверстники в группе.   </w:t>
            </w:r>
          </w:p>
          <w:p w14:paraId="4435A8D5" w14:textId="30DEE731" w:rsidR="00426672" w:rsidRPr="00A606B8" w:rsidRDefault="00426672" w:rsidP="0019557C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Педагоги-тьюторы осуществляют образовательные задачи исходя из адаптированной образовательной программы и индивидуального образовательного маршрута ребенка с ограниченными возможностями здоровья. </w:t>
            </w:r>
          </w:p>
        </w:tc>
      </w:tr>
      <w:tr w:rsidR="00426672" w:rsidRPr="00C83182" w14:paraId="582C2F2B" w14:textId="77777777" w:rsidTr="00844A94">
        <w:tc>
          <w:tcPr>
            <w:tcW w:w="1947" w:type="dxa"/>
            <w:vMerge/>
          </w:tcPr>
          <w:p w14:paraId="225553CE" w14:textId="7432E98F" w:rsidR="00426672" w:rsidRPr="00C83182" w:rsidRDefault="00426672" w:rsidP="004266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022BB96A" w14:textId="3822BA20" w:rsidR="00426672" w:rsidRPr="00C83182" w:rsidRDefault="00426672" w:rsidP="005227B0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b/>
                <w:sz w:val="24"/>
                <w:szCs w:val="24"/>
              </w:rPr>
              <w:t>Расписание группы</w:t>
            </w:r>
          </w:p>
        </w:tc>
        <w:tc>
          <w:tcPr>
            <w:tcW w:w="7904" w:type="dxa"/>
          </w:tcPr>
          <w:p w14:paraId="44C1C194" w14:textId="1332C3E4" w:rsidR="00426672" w:rsidRPr="00C83182" w:rsidRDefault="00426672" w:rsidP="005227B0">
            <w:pPr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b/>
                <w:sz w:val="24"/>
                <w:szCs w:val="24"/>
              </w:rPr>
              <w:t>Расписание тьюторского сопровождения</w:t>
            </w:r>
          </w:p>
        </w:tc>
      </w:tr>
      <w:tr w:rsidR="00426672" w:rsidRPr="00C83182" w14:paraId="479D625B" w14:textId="77777777" w:rsidTr="00844A94">
        <w:tc>
          <w:tcPr>
            <w:tcW w:w="1947" w:type="dxa"/>
            <w:vMerge/>
          </w:tcPr>
          <w:p w14:paraId="6CD48C74" w14:textId="77777777" w:rsidR="00426672" w:rsidRPr="00C83182" w:rsidRDefault="00426672" w:rsidP="004266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18DA7EB2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Понедельник: </w:t>
            </w:r>
          </w:p>
          <w:p w14:paraId="113B429E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– речевое развитие </w:t>
            </w:r>
          </w:p>
          <w:p w14:paraId="496404C8" w14:textId="77777777" w:rsidR="00426672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9.25 – 9.45 – физическое развитие </w:t>
            </w:r>
          </w:p>
          <w:p w14:paraId="49B6607A" w14:textId="0B369E4F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– речевое развитие </w:t>
            </w:r>
          </w:p>
          <w:p w14:paraId="749FFA71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lastRenderedPageBreak/>
              <w:t xml:space="preserve">9.50 – 10.10 – физическое развитие </w:t>
            </w:r>
          </w:p>
          <w:p w14:paraId="3857B4E4" w14:textId="57C1010E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коррекционное занятие (педагог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 xml:space="preserve"> психолог) </w:t>
            </w:r>
          </w:p>
          <w:p w14:paraId="17C361C7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10.10 – 10.30 – физическое развитие (инструктор по физической культуре) </w:t>
            </w:r>
          </w:p>
          <w:p w14:paraId="0AF25444" w14:textId="22F3FE7C" w:rsidR="00426672" w:rsidRPr="00A606B8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2). 9.00 – 9.20 – коррекционное занятие (педагог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 xml:space="preserve">психолог) </w:t>
            </w:r>
          </w:p>
        </w:tc>
        <w:tc>
          <w:tcPr>
            <w:tcW w:w="7904" w:type="dxa"/>
          </w:tcPr>
          <w:p w14:paraId="4C3C7385" w14:textId="77777777" w:rsidR="00426672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lastRenderedPageBreak/>
              <w:t xml:space="preserve">Понедельник:  </w:t>
            </w:r>
          </w:p>
          <w:p w14:paraId="6AE3EA8A" w14:textId="0360C82A" w:rsidR="00426672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1). 9.00 – 9.20 – речевое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>)</w:t>
            </w:r>
          </w:p>
          <w:p w14:paraId="1F59519D" w14:textId="1400FC23" w:rsidR="00426672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речевое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44A9A9AB" w14:textId="0FBB33EE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B2716">
              <w:rPr>
                <w:sz w:val="24"/>
                <w:szCs w:val="24"/>
              </w:rPr>
              <w:t>10.10 – 10.30 – физическое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6DF46DDE" w14:textId="45D0B5BF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lastRenderedPageBreak/>
              <w:t>3). 9.00 – 9.20 – развивающее занятие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5527CF04" w14:textId="13116F71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коррекционное занятие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1DC7B707" w14:textId="06F266EC" w:rsidR="00426672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 – 10.10 – речевое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 </w:t>
            </w:r>
          </w:p>
          <w:p w14:paraId="733D9F8C" w14:textId="20527C12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15.30 – 15.50 – физическое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C1EC75F" w14:textId="03A2CEEC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4). 9.00 – 9.20 – развивающее занятие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311D2EE9" w14:textId="5C039F69" w:rsidR="00426672" w:rsidRPr="00C9017E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15.30 – 15.50 – физическое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</w:tc>
      </w:tr>
      <w:tr w:rsidR="00426672" w:rsidRPr="00C83182" w14:paraId="3FC4706F" w14:textId="77777777" w:rsidTr="00844A94">
        <w:tc>
          <w:tcPr>
            <w:tcW w:w="1947" w:type="dxa"/>
            <w:vMerge/>
          </w:tcPr>
          <w:p w14:paraId="4D13E25D" w14:textId="6E1A21F8" w:rsidR="00426672" w:rsidRPr="00C83182" w:rsidRDefault="00426672" w:rsidP="004266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158F4C12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Вторник: </w:t>
            </w:r>
          </w:p>
          <w:p w14:paraId="35660C81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– музыкальная деятельность </w:t>
            </w:r>
          </w:p>
          <w:p w14:paraId="26FA9305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9.30 – 9.50  </w:t>
            </w:r>
          </w:p>
          <w:p w14:paraId="75E6FEB4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9.55 – 10.15   познавательное </w:t>
            </w:r>
          </w:p>
          <w:p w14:paraId="39C64211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развитие </w:t>
            </w:r>
          </w:p>
          <w:p w14:paraId="1E75B6EB" w14:textId="77777777" w:rsidR="00426672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 9.50 – 10.10 – коррекционное занятие (педагог – психолог) </w:t>
            </w:r>
          </w:p>
          <w:p w14:paraId="24F717E9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9.55 – 10.15   познавательное развитие </w:t>
            </w:r>
          </w:p>
          <w:p w14:paraId="1EF0AADB" w14:textId="365D0483" w:rsidR="00426672" w:rsidRPr="00A606B8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9.30 – 9.50 – музыкальная деятельность</w:t>
            </w:r>
          </w:p>
        </w:tc>
        <w:tc>
          <w:tcPr>
            <w:tcW w:w="7904" w:type="dxa"/>
          </w:tcPr>
          <w:p w14:paraId="6FF84734" w14:textId="77777777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Вторник: </w:t>
            </w:r>
          </w:p>
          <w:p w14:paraId="22D08C5B" w14:textId="403AFE38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1). 9.00 – 9.20 – развивающее занятие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35A53947" w14:textId="141F300C" w:rsidR="00426672" w:rsidRPr="008B2716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познавательное развитие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3D41391A" w14:textId="3920B773" w:rsidR="00426672" w:rsidRDefault="00426672" w:rsidP="00426672">
            <w:pPr>
              <w:ind w:hanging="10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 – 10.10 – музыкальное занятие (</w:t>
            </w:r>
            <w:r w:rsidR="0019557C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541864CC" w14:textId="6E03E55B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2). 9.00 – 9.20 – познавательное развитие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EBF688E" w14:textId="43F70EF2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развивающее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001ACF34" w14:textId="7A7CC655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 – 10.10 –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коррекционное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 </w:t>
            </w:r>
          </w:p>
          <w:p w14:paraId="1F8BB989" w14:textId="4B3B03C1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10.10 – 10.30 - музыкальное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5B925A25" w14:textId="0A70821A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3). 9.00 – 9.20 – развивающее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18992FB6" w14:textId="29873D58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коррекционное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47C80CAB" w14:textId="4554B636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 – 10.10 – познавательное развитие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680E856" w14:textId="4FBA4030" w:rsidR="00426672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10.10 – 10.30 - музыкальное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>)</w:t>
            </w:r>
          </w:p>
          <w:p w14:paraId="4D4F066A" w14:textId="4438E314" w:rsidR="00426672" w:rsidRPr="008B2716" w:rsidRDefault="00426672" w:rsidP="00426672">
            <w:pPr>
              <w:tabs>
                <w:tab w:val="right" w:pos="9361"/>
              </w:tabs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4). 9.00 – 9.20 – коррекционное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6BB5EB3E" w14:textId="3804C513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познавательное развитие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0EDFEE44" w14:textId="4081414F" w:rsidR="00426672" w:rsidRPr="002C5218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 – 10.10 – музыкальное занятие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 </w:t>
            </w:r>
          </w:p>
        </w:tc>
      </w:tr>
      <w:tr w:rsidR="00426672" w:rsidRPr="00C83182" w14:paraId="6BB0490F" w14:textId="77777777" w:rsidTr="00844A94">
        <w:tc>
          <w:tcPr>
            <w:tcW w:w="1947" w:type="dxa"/>
            <w:vMerge/>
          </w:tcPr>
          <w:p w14:paraId="72A99D08" w14:textId="77777777" w:rsidR="00426672" w:rsidRPr="00C83182" w:rsidRDefault="0042667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441CA7A4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Среда: </w:t>
            </w:r>
          </w:p>
          <w:p w14:paraId="1A581A4B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– физическое развитие </w:t>
            </w:r>
          </w:p>
          <w:p w14:paraId="40F56F4F" w14:textId="71C191EC" w:rsidR="00426672" w:rsidRPr="008B2716" w:rsidRDefault="005544C9" w:rsidP="00426672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4DD4A4C2">
                <v:group id="Group 22923" o:spid="_x0000_s1148" style="position:absolute;margin-left:67.25pt;margin-top:2.15pt;width:7.55pt;height:22.55pt;z-index:251676672" coordsize="960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">
                  <v:shape id="Shape 2164" o:spid="_x0000_s1149" style="position:absolute;width:96012;height:286512;visibility:visible;mso-wrap-style:square;v-text-anchor:top" coordsize="96012,2865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" adj="0,,0" path="m,c26543,,48006,3556,48006,8001r,127254c48006,139700,69469,143256,96012,143256v-26543,,-48006,3556,-48006,8001l48006,278511v,4445,-21463,8001,-48006,8001e" filled="f" strokecolor="#001e60" strokeweight=".72pt">
                    <v:stroke joinstyle="round"/>
                    <v:formulas/>
                    <v:path arrowok="t" o:connecttype="segments" textboxrect="0,0,96012,286512"/>
                  </v:shape>
                  <w10:wrap type="square"/>
                </v:group>
              </w:pict>
            </w:r>
            <w:r w:rsidR="00426672" w:rsidRPr="008B2716">
              <w:rPr>
                <w:sz w:val="24"/>
                <w:szCs w:val="24"/>
              </w:rPr>
              <w:t xml:space="preserve">9.30 – 9.50 </w:t>
            </w:r>
          </w:p>
          <w:p w14:paraId="0B362E66" w14:textId="10EBD243" w:rsidR="00426672" w:rsidRDefault="00426672" w:rsidP="00426672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9.55 – 10.15     художественно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эстетическое развитие</w:t>
            </w:r>
          </w:p>
          <w:p w14:paraId="389EA5F1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</w:t>
            </w:r>
          </w:p>
          <w:p w14:paraId="3950F2CE" w14:textId="76B1172B" w:rsidR="00426672" w:rsidRPr="008B2716" w:rsidRDefault="005544C9" w:rsidP="00426672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269B2FA1">
                <v:group id="Group 23379" o:spid="_x0000_s1150" style="position:absolute;margin-left:67.25pt;margin-top:-13.85pt;width:12pt;height:26.3pt;z-index:-251638784" coordsize="152400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">
                  <v:shape id="Shape 2165" o:spid="_x0000_s1151" style="position:absolute;width:152400;height:333756;visibility:visible;mso-wrap-style:square;v-text-anchor:top" coordsize="152400,333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" adj="0,,0" path="m,c42037,,76200,5715,76200,12700r,141478c76200,161163,110363,166878,152400,166878v-42037,,-76200,5715,-76200,12700l76200,321056v,6985,-34163,12700,-76200,12700e" filled="f" strokecolor="#001e60" strokeweight=".72pt">
                    <v:stroke joinstyle="round"/>
                    <v:formulas/>
                    <v:path arrowok="t" o:connecttype="segments" textboxrect="0,0,152400,333756"/>
                  </v:shape>
                </v:group>
              </w:pict>
            </w:r>
            <w:r w:rsidR="00426672" w:rsidRPr="008B2716">
              <w:rPr>
                <w:sz w:val="24"/>
                <w:szCs w:val="24"/>
              </w:rPr>
              <w:t>9.55 – 10.15      художественно</w:t>
            </w:r>
            <w:r w:rsidR="00426672">
              <w:rPr>
                <w:sz w:val="24"/>
                <w:szCs w:val="24"/>
              </w:rPr>
              <w:t>-</w:t>
            </w:r>
            <w:r w:rsidR="00426672" w:rsidRPr="008B2716">
              <w:rPr>
                <w:sz w:val="24"/>
                <w:szCs w:val="24"/>
              </w:rPr>
              <w:t xml:space="preserve">эстетическое развитие </w:t>
            </w:r>
          </w:p>
          <w:p w14:paraId="5CA578C1" w14:textId="717FA405" w:rsidR="00426672" w:rsidRPr="00C83182" w:rsidRDefault="00426672" w:rsidP="004266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sz w:val="24"/>
                <w:szCs w:val="24"/>
              </w:rPr>
              <w:t>9.30 – 9.50 – физическое развитие</w:t>
            </w:r>
          </w:p>
        </w:tc>
        <w:tc>
          <w:tcPr>
            <w:tcW w:w="7904" w:type="dxa"/>
          </w:tcPr>
          <w:p w14:paraId="50728D11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Среда: </w:t>
            </w:r>
          </w:p>
          <w:p w14:paraId="559AAB4D" w14:textId="2CC6EEEC" w:rsidR="00426672" w:rsidRPr="008B2716" w:rsidRDefault="00426672" w:rsidP="00554066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1). 9.00 – 9.20 – художественно – эстетическое развитие (</w:t>
            </w:r>
            <w:r w:rsidR="00554066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9AA98EB" w14:textId="751A7D50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10B93116" w14:textId="6938EE31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15.30 – 15.50 - физическое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 </w:t>
            </w:r>
          </w:p>
          <w:p w14:paraId="3B14B57B" w14:textId="242C1271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2). 9.00 – 9.20 –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482F85E" w14:textId="3CDCFA4A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художественно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эстетическое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4F7EE8F7" w14:textId="713D0B0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15.30 – 15.50 - физическое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1A5B5CC9" w14:textId="44B396B3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3). 9.00 – 9.20 – коррекционное занятие (педагог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 xml:space="preserve">психолог) </w:t>
            </w:r>
          </w:p>
          <w:p w14:paraId="3E035799" w14:textId="323E258C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художественно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эстетическое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144547D" w14:textId="6B75D0A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 – 10.10 – физическое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4F9487FA" w14:textId="25CAA802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lastRenderedPageBreak/>
              <w:t>4). 9.00 – 9.20 – художественно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эстетическое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10317417" w14:textId="7F412111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6FFA2D7F" w14:textId="267F7B72" w:rsidR="00426672" w:rsidRPr="00C83182" w:rsidRDefault="00426672" w:rsidP="004266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sz w:val="24"/>
                <w:szCs w:val="24"/>
              </w:rPr>
              <w:t>9.50 – 10.10 – физическое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>)</w:t>
            </w:r>
          </w:p>
        </w:tc>
      </w:tr>
      <w:tr w:rsidR="00426672" w:rsidRPr="00C83182" w14:paraId="39DF1BB2" w14:textId="77777777" w:rsidTr="00844A94">
        <w:tc>
          <w:tcPr>
            <w:tcW w:w="1947" w:type="dxa"/>
            <w:vMerge/>
          </w:tcPr>
          <w:p w14:paraId="45255427" w14:textId="77777777" w:rsidR="00426672" w:rsidRPr="00C83182" w:rsidRDefault="0042667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42794F60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Четверг: </w:t>
            </w:r>
          </w:p>
          <w:p w14:paraId="42E6E107" w14:textId="77777777" w:rsidR="00426672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– познавательное развитие </w:t>
            </w:r>
          </w:p>
          <w:p w14:paraId="5BEF42DC" w14:textId="2E53AA80" w:rsidR="00426672" w:rsidRPr="00C83182" w:rsidRDefault="00426672" w:rsidP="004266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sz w:val="24"/>
                <w:szCs w:val="24"/>
              </w:rPr>
              <w:t>9.00 – 9.20 – познавательное развитие</w:t>
            </w:r>
          </w:p>
        </w:tc>
        <w:tc>
          <w:tcPr>
            <w:tcW w:w="7904" w:type="dxa"/>
          </w:tcPr>
          <w:p w14:paraId="21CB7D8C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Четверг: </w:t>
            </w:r>
          </w:p>
          <w:p w14:paraId="169C2F9D" w14:textId="7E1891AD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1). 9.00 – 9.20 - познавательное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7BE561F8" w14:textId="139ACC55" w:rsidR="00426672" w:rsidRPr="008B2716" w:rsidRDefault="00426672" w:rsidP="005E5F05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2). 9.00 – 9.20 – познавательное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6C779500" w14:textId="1A57F9A8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3). 9.00 – 9.20 - познавательное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441A23E0" w14:textId="428F8605" w:rsidR="00426672" w:rsidRPr="00C83182" w:rsidRDefault="00426672" w:rsidP="004266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sz w:val="24"/>
                <w:szCs w:val="24"/>
              </w:rPr>
              <w:t>4). 9.00 – 9.20 – познавательное развитие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>)</w:t>
            </w:r>
          </w:p>
        </w:tc>
      </w:tr>
      <w:tr w:rsidR="00426672" w:rsidRPr="00C83182" w14:paraId="291B8C45" w14:textId="77777777" w:rsidTr="00844A94">
        <w:tc>
          <w:tcPr>
            <w:tcW w:w="1947" w:type="dxa"/>
            <w:vMerge/>
          </w:tcPr>
          <w:p w14:paraId="18DE29E8" w14:textId="77777777" w:rsidR="00426672" w:rsidRPr="00C83182" w:rsidRDefault="0042667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127F1A16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Пятница: </w:t>
            </w:r>
          </w:p>
          <w:p w14:paraId="3118846D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– музыкальная деятельность </w:t>
            </w:r>
          </w:p>
          <w:p w14:paraId="149D198D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9.25 – 9.45  </w:t>
            </w:r>
          </w:p>
          <w:p w14:paraId="3C26F9F6" w14:textId="77777777" w:rsidR="00426672" w:rsidRDefault="005544C9" w:rsidP="00426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83105B5">
                <v:group id="Group 23740" o:spid="_x0000_s1144" style="position:absolute;left:0;text-align:left;margin-left:67.25pt;margin-top:-15.7pt;width:12pt;height:26.15pt;z-index:-251641856" coordsize="152400,3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">
                  <v:shape id="Shape 2166" o:spid="_x0000_s1145" style="position:absolute;width:152400;height:332232;visibility:visible;mso-wrap-style:square;v-text-anchor:top" coordsize="152400,332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" adj="0,,0" path="m,c42037,,76200,5715,76200,12700r,140716c76200,160401,110363,166116,152400,166116v-42037,,-76200,5715,-76200,12700l76200,319532v,6985,-34163,12700,-76200,12700e" filled="f" strokecolor="#001e60" strokeweight=".72pt">
                    <v:stroke joinstyle="round"/>
                    <v:formulas/>
                    <v:path arrowok="t" o:connecttype="segments" textboxrect="0,0,152400,332232"/>
                  </v:shape>
                </v:group>
              </w:pict>
            </w:r>
            <w:r w:rsidR="00426672" w:rsidRPr="008B2716">
              <w:rPr>
                <w:sz w:val="24"/>
                <w:szCs w:val="24"/>
              </w:rPr>
              <w:t>9.50 – 10.10    художественно – эстетическое развитие</w:t>
            </w:r>
          </w:p>
          <w:p w14:paraId="3E50246A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9.30 – 9.50 – музыкальная деятельность </w:t>
            </w:r>
          </w:p>
          <w:p w14:paraId="2391CC61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9.00 – 9.20 </w:t>
            </w:r>
          </w:p>
          <w:p w14:paraId="10DE4DD2" w14:textId="176AC02C" w:rsidR="00426672" w:rsidRPr="00C83182" w:rsidRDefault="005544C9" w:rsidP="004266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pict w14:anchorId="5F45CF67">
                <v:group id="Group 20338" o:spid="_x0000_s1146" style="position:absolute;left:0;text-align:left;margin-left:67.25pt;margin-top:-14.65pt;width:11.05pt;height:25.45pt;z-index:-251640832" coordsize="140208,3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">
                  <v:shape id="Shape 2638" o:spid="_x0000_s1147" style="position:absolute;width:140208;height:323088;visibility:visible;mso-wrap-style:square;v-text-anchor:top" coordsize="140208,323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" adj="0,,0" path="m,c38735,,70104,5207,70104,11684r,138176c70104,156337,101473,161544,140208,161544v-38735,,-70104,5207,-70104,11683l70104,311403v,6478,-31369,11685,-70104,11685e" filled="f" strokecolor="#001e60" strokeweight=".72pt">
                    <v:stroke joinstyle="round"/>
                    <v:formulas/>
                    <v:path arrowok="t" o:connecttype="segments" textboxrect="0,0,140208,323088"/>
                  </v:shape>
                </v:group>
              </w:pict>
            </w:r>
            <w:r w:rsidR="00426672" w:rsidRPr="008B2716">
              <w:rPr>
                <w:sz w:val="24"/>
                <w:szCs w:val="24"/>
              </w:rPr>
              <w:t>9.55 – 10.15     художественно</w:t>
            </w:r>
            <w:r w:rsidR="00426672">
              <w:rPr>
                <w:sz w:val="24"/>
                <w:szCs w:val="24"/>
              </w:rPr>
              <w:t>-э</w:t>
            </w:r>
            <w:r w:rsidR="00426672" w:rsidRPr="008B2716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7904" w:type="dxa"/>
          </w:tcPr>
          <w:p w14:paraId="7B9C5F8B" w14:textId="77777777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Пятница: </w:t>
            </w:r>
          </w:p>
          <w:p w14:paraId="460E3B9A" w14:textId="251A78D6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1). 9.00 – 9.20 – 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 развивающее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B11596A" w14:textId="572A3A28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9.25 – 9.45 –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53A00283" w14:textId="6CD19E15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9.50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– 10.10 </w:t>
            </w:r>
            <w:r w:rsidRPr="008B2716">
              <w:rPr>
                <w:sz w:val="24"/>
                <w:szCs w:val="24"/>
              </w:rPr>
              <w:tab/>
              <w:t>–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деятельность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0F41FA68" w14:textId="66F1BC82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2). 9.00 – 9.20 – развивающее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71301230" w14:textId="577CBBDD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9.50 – 10.10 –  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>)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C36B44C" w14:textId="1D723BAF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10.10 – 10.30 - музыкальная деятельность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1C04B3A" w14:textId="3835D52E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3). 9.00 – 9.20 –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)</w:t>
            </w:r>
            <w:r w:rsidRPr="008B2716">
              <w:rPr>
                <w:sz w:val="24"/>
                <w:szCs w:val="24"/>
              </w:rPr>
              <w:t xml:space="preserve"> 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6912BBD2" w14:textId="2AD0985A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9.25 – 9.45 – 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 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развивающее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6AC7565E" w14:textId="578FCFCD" w:rsidR="00426672" w:rsidRPr="008B2716" w:rsidRDefault="00426672" w:rsidP="005E5F05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10.10 – 10.30 – музыкальная деятельность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7C494F07" w14:textId="4D6F6A14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4). 9.25 – 9.45 – развивающее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</w:t>
            </w:r>
          </w:p>
          <w:p w14:paraId="2369BB8D" w14:textId="711D85F0" w:rsidR="00426672" w:rsidRPr="008B2716" w:rsidRDefault="00426672" w:rsidP="00426672">
            <w:pPr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9.50 – 10.10 –  </w:t>
            </w:r>
            <w:r w:rsidRPr="008B27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музыкальная деятельность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 xml:space="preserve">)  </w:t>
            </w:r>
          </w:p>
          <w:p w14:paraId="1DFA5F02" w14:textId="16CB77A1" w:rsidR="00426672" w:rsidRPr="00C83182" w:rsidRDefault="00426672" w:rsidP="004266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2716">
              <w:rPr>
                <w:sz w:val="24"/>
                <w:szCs w:val="24"/>
              </w:rPr>
              <w:t>10.10 – 10.30 - коррекционное занятие (</w:t>
            </w:r>
            <w:r w:rsidR="005E5F05">
              <w:rPr>
                <w:sz w:val="24"/>
                <w:szCs w:val="24"/>
              </w:rPr>
              <w:t>ПТ</w:t>
            </w:r>
            <w:r w:rsidRPr="008B2716">
              <w:rPr>
                <w:sz w:val="24"/>
                <w:szCs w:val="24"/>
              </w:rPr>
              <w:t>)</w:t>
            </w:r>
          </w:p>
        </w:tc>
      </w:tr>
      <w:tr w:rsidR="00695B3C" w:rsidRPr="00551B71" w14:paraId="50346FC0" w14:textId="77777777" w:rsidTr="00554A9D">
        <w:tc>
          <w:tcPr>
            <w:tcW w:w="1947" w:type="dxa"/>
          </w:tcPr>
          <w:p w14:paraId="444D4A54" w14:textId="77777777" w:rsidR="00695B3C" w:rsidRPr="00551B71" w:rsidRDefault="00695B3C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3" w:type="dxa"/>
            <w:gridSpan w:val="2"/>
          </w:tcPr>
          <w:p w14:paraId="69BE4678" w14:textId="0BFED99D" w:rsidR="005621F7" w:rsidRPr="008B2716" w:rsidRDefault="00AA72BD" w:rsidP="00AA72BD">
            <w:pPr>
              <w:ind w:left="-15" w:right="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621F7" w:rsidRPr="008B2716">
              <w:rPr>
                <w:sz w:val="24"/>
                <w:szCs w:val="24"/>
              </w:rPr>
              <w:t xml:space="preserve">ьюторское сопровождение для детей с ограниченными возможностями здоровья необходимо не только во время </w:t>
            </w:r>
            <w:r>
              <w:rPr>
                <w:sz w:val="24"/>
                <w:szCs w:val="24"/>
              </w:rPr>
              <w:t>НОД</w:t>
            </w:r>
            <w:r w:rsidR="005621F7" w:rsidRPr="008B2716">
              <w:rPr>
                <w:sz w:val="24"/>
                <w:szCs w:val="24"/>
              </w:rPr>
              <w:t xml:space="preserve">, но и во время прогулок детей. Поэтому модель тьюторского сопровождения включает в себя и расписание сопровождения во время прогулок. </w:t>
            </w:r>
          </w:p>
          <w:p w14:paraId="43A25A5C" w14:textId="77777777" w:rsidR="005621F7" w:rsidRPr="008B2716" w:rsidRDefault="005621F7" w:rsidP="00756EBA">
            <w:pPr>
              <w:ind w:left="708" w:right="100" w:hanging="389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Расписание тьюторского сопровождения во время прогулок: </w:t>
            </w:r>
          </w:p>
          <w:tbl>
            <w:tblPr>
              <w:tblStyle w:val="TableGrid"/>
              <w:tblW w:w="11766" w:type="dxa"/>
              <w:tblInd w:w="313" w:type="dxa"/>
              <w:tblLayout w:type="fixed"/>
              <w:tblCellMar>
                <w:top w:w="61" w:type="dxa"/>
                <w:left w:w="108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6946"/>
            </w:tblGrid>
            <w:tr w:rsidR="005621F7" w:rsidRPr="008B2716" w14:paraId="26BC22D1" w14:textId="77777777" w:rsidTr="00756EBA">
              <w:trPr>
                <w:trHeight w:val="331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1636C" w14:textId="77777777" w:rsidR="005621F7" w:rsidRPr="008B2716" w:rsidRDefault="005621F7" w:rsidP="005621F7">
                  <w:pPr>
                    <w:spacing w:line="259" w:lineRule="auto"/>
                    <w:ind w:right="70"/>
                    <w:jc w:val="center"/>
                    <w:rPr>
                      <w:sz w:val="24"/>
                      <w:szCs w:val="24"/>
                    </w:rPr>
                  </w:pPr>
                  <w:r w:rsidRPr="008B2716">
                    <w:rPr>
                      <w:b/>
                      <w:sz w:val="24"/>
                      <w:szCs w:val="24"/>
                    </w:rPr>
                    <w:t xml:space="preserve">День недели 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000493" w14:textId="3C27AF54" w:rsidR="005621F7" w:rsidRPr="008B2716" w:rsidRDefault="005621F7" w:rsidP="005621F7">
                  <w:pPr>
                    <w:spacing w:line="259" w:lineRule="auto"/>
                    <w:ind w:right="70"/>
                    <w:jc w:val="center"/>
                    <w:rPr>
                      <w:sz w:val="24"/>
                      <w:szCs w:val="24"/>
                    </w:rPr>
                  </w:pPr>
                  <w:r w:rsidRPr="008B2716">
                    <w:rPr>
                      <w:b/>
                      <w:sz w:val="24"/>
                      <w:szCs w:val="24"/>
                    </w:rPr>
                    <w:t>Педагог</w:t>
                  </w:r>
                  <w:r w:rsidR="00741911">
                    <w:rPr>
                      <w:b/>
                      <w:sz w:val="24"/>
                      <w:szCs w:val="24"/>
                    </w:rPr>
                    <w:t>-</w:t>
                  </w:r>
                  <w:r w:rsidRPr="008B2716">
                    <w:rPr>
                      <w:b/>
                      <w:sz w:val="24"/>
                      <w:szCs w:val="24"/>
                    </w:rPr>
                    <w:t xml:space="preserve">тьютор  </w:t>
                  </w:r>
                </w:p>
              </w:tc>
            </w:tr>
            <w:tr w:rsidR="005621F7" w:rsidRPr="008B2716" w14:paraId="38EE7D5A" w14:textId="77777777" w:rsidTr="00756EBA">
              <w:trPr>
                <w:trHeight w:val="331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0743C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Понедельник  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7E023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Инструктор по физической культуре  </w:t>
                  </w:r>
                </w:p>
              </w:tc>
            </w:tr>
            <w:tr w:rsidR="005621F7" w:rsidRPr="008B2716" w14:paraId="1922935A" w14:textId="77777777" w:rsidTr="00756EBA">
              <w:trPr>
                <w:trHeight w:val="334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BA8FB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Вторник  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E835E" w14:textId="6D76EBC8" w:rsidR="005621F7" w:rsidRPr="008B2716" w:rsidRDefault="003E5272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Педагог-психолог</w:t>
                  </w:r>
                  <w:r w:rsidR="005621F7" w:rsidRPr="008B271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21F7" w:rsidRPr="008B2716" w14:paraId="0C063800" w14:textId="77777777" w:rsidTr="00756EBA">
              <w:trPr>
                <w:trHeight w:val="332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BB43E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Среда  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E927A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Инструктор по физической культуре </w:t>
                  </w:r>
                </w:p>
              </w:tc>
            </w:tr>
            <w:tr w:rsidR="005621F7" w:rsidRPr="008B2716" w14:paraId="7607C778" w14:textId="77777777" w:rsidTr="00756EBA">
              <w:trPr>
                <w:trHeight w:val="298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F1E22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Четверг  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0A070" w14:textId="47CB80DE" w:rsidR="005621F7" w:rsidRPr="008B2716" w:rsidRDefault="003E5272" w:rsidP="00741911">
                  <w:pPr>
                    <w:tabs>
                      <w:tab w:val="right" w:pos="4638"/>
                    </w:tabs>
                    <w:spacing w:after="31" w:line="259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Учитель-логопед</w:t>
                  </w:r>
                </w:p>
              </w:tc>
            </w:tr>
            <w:tr w:rsidR="005621F7" w:rsidRPr="008B2716" w14:paraId="373F2D9F" w14:textId="77777777" w:rsidTr="00756EBA">
              <w:trPr>
                <w:trHeight w:val="331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C3E2E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lastRenderedPageBreak/>
                    <w:t xml:space="preserve">Пятница  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A40A7" w14:textId="77777777" w:rsidR="005621F7" w:rsidRPr="008B2716" w:rsidRDefault="005621F7" w:rsidP="005621F7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B2716">
                    <w:rPr>
                      <w:sz w:val="24"/>
                      <w:szCs w:val="24"/>
                    </w:rPr>
                    <w:t xml:space="preserve">Музыкальный руководитель </w:t>
                  </w:r>
                </w:p>
              </w:tc>
            </w:tr>
          </w:tbl>
          <w:p w14:paraId="224BC795" w14:textId="0519DC1E" w:rsidR="00695B3C" w:rsidRPr="00551B71" w:rsidRDefault="005E5F05" w:rsidP="00120CD1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5B3C" w:rsidRPr="00551B71">
              <w:rPr>
                <w:rFonts w:ascii="Times New Roman" w:hAnsi="Times New Roman"/>
                <w:sz w:val="24"/>
                <w:szCs w:val="24"/>
              </w:rPr>
              <w:t xml:space="preserve">ланируется </w:t>
            </w:r>
            <w:r w:rsidR="00F41DD4" w:rsidRPr="00551B71">
              <w:rPr>
                <w:rFonts w:ascii="Times New Roman" w:hAnsi="Times New Roman"/>
                <w:sz w:val="24"/>
                <w:szCs w:val="24"/>
              </w:rPr>
              <w:t xml:space="preserve">ввести в штатное расписание </w:t>
            </w:r>
            <w:r w:rsidR="00120CD1">
              <w:rPr>
                <w:rFonts w:ascii="Times New Roman" w:hAnsi="Times New Roman"/>
                <w:sz w:val="24"/>
                <w:szCs w:val="24"/>
              </w:rPr>
              <w:t xml:space="preserve">должность тьютора. </w:t>
            </w:r>
            <w:r w:rsidR="00F41DD4" w:rsidRPr="00551B71"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="00120CD1">
              <w:rPr>
                <w:rFonts w:ascii="Times New Roman" w:hAnsi="Times New Roman"/>
                <w:sz w:val="24"/>
                <w:szCs w:val="24"/>
              </w:rPr>
              <w:t xml:space="preserve"> будет</w:t>
            </w:r>
            <w:r w:rsidR="00F41DD4" w:rsidRPr="00551B71">
              <w:rPr>
                <w:rFonts w:ascii="Times New Roman" w:hAnsi="Times New Roman"/>
                <w:sz w:val="24"/>
                <w:szCs w:val="24"/>
              </w:rPr>
              <w:t xml:space="preserve"> назначат</w:t>
            </w:r>
            <w:r w:rsidR="00120CD1">
              <w:rPr>
                <w:rFonts w:ascii="Times New Roman" w:hAnsi="Times New Roman"/>
                <w:sz w:val="24"/>
                <w:szCs w:val="24"/>
              </w:rPr>
              <w:t>ь</w:t>
            </w:r>
            <w:r w:rsidR="00F41DD4" w:rsidRPr="00551B71">
              <w:rPr>
                <w:rFonts w:ascii="Times New Roman" w:hAnsi="Times New Roman"/>
                <w:sz w:val="24"/>
                <w:szCs w:val="24"/>
              </w:rPr>
              <w:t>ся на должность приказом</w:t>
            </w:r>
            <w:r w:rsidR="00120CD1">
              <w:rPr>
                <w:rFonts w:ascii="Times New Roman" w:hAnsi="Times New Roman"/>
                <w:sz w:val="24"/>
                <w:szCs w:val="24"/>
              </w:rPr>
              <w:t xml:space="preserve"> работодателя</w:t>
            </w:r>
            <w:r w:rsidR="00F41DD4" w:rsidRPr="00551B71">
              <w:rPr>
                <w:rFonts w:ascii="Times New Roman" w:hAnsi="Times New Roman"/>
                <w:sz w:val="24"/>
                <w:szCs w:val="24"/>
              </w:rPr>
              <w:t>, на основании трудового договора, дополнительного соглашения с работодателем или договора о возмездном оказании образовательной услуги.</w:t>
            </w:r>
          </w:p>
        </w:tc>
      </w:tr>
      <w:tr w:rsidR="00A606B8" w:rsidRPr="00120CD1" w14:paraId="00820398" w14:textId="77777777" w:rsidTr="00AA6942">
        <w:tc>
          <w:tcPr>
            <w:tcW w:w="1947" w:type="dxa"/>
          </w:tcPr>
          <w:p w14:paraId="04F50AF2" w14:textId="40852FD0" w:rsidR="00A606B8" w:rsidRPr="00120CD1" w:rsidRDefault="00A606B8" w:rsidP="00A606B8">
            <w:pPr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lastRenderedPageBreak/>
              <w:t xml:space="preserve">Краткое описание ожидаемых результатов реализации проекта </w:t>
            </w:r>
          </w:p>
        </w:tc>
        <w:tc>
          <w:tcPr>
            <w:tcW w:w="13153" w:type="dxa"/>
            <w:gridSpan w:val="2"/>
          </w:tcPr>
          <w:p w14:paraId="5B5AF287" w14:textId="74C1B33B" w:rsidR="006D37CD" w:rsidRPr="00120CD1" w:rsidRDefault="006D37CD" w:rsidP="006D37CD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Разработана модель тьюторской службы в детском саду. Выработаны организационно-управленческие механизмы, обеспечивающие функционирование данной модели.</w:t>
            </w:r>
          </w:p>
          <w:p w14:paraId="53998194" w14:textId="0BE90DB3" w:rsidR="003207DD" w:rsidRPr="00120CD1" w:rsidRDefault="00A606B8" w:rsidP="003207DD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 xml:space="preserve">Наличие пакета документов, регламентирующих деятельность системы </w:t>
            </w:r>
            <w:r w:rsidR="009C6F9E" w:rsidRPr="00120CD1">
              <w:rPr>
                <w:sz w:val="24"/>
                <w:szCs w:val="24"/>
              </w:rPr>
              <w:t xml:space="preserve">сопровождения </w:t>
            </w:r>
            <w:r w:rsidR="006D37CD" w:rsidRPr="00120CD1">
              <w:rPr>
                <w:sz w:val="24"/>
                <w:szCs w:val="24"/>
              </w:rPr>
              <w:t>детей с ограниченными возможностями здоровья</w:t>
            </w:r>
            <w:r w:rsidRPr="00120CD1">
              <w:rPr>
                <w:sz w:val="24"/>
                <w:szCs w:val="24"/>
              </w:rPr>
              <w:t>.</w:t>
            </w:r>
          </w:p>
          <w:p w14:paraId="42B9C368" w14:textId="77777777" w:rsidR="003207DD" w:rsidRPr="00120CD1" w:rsidRDefault="003207DD" w:rsidP="003207DD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Разработан и апробирован механизм</w:t>
            </w:r>
            <w:r w:rsidRPr="00120CD1">
              <w:rPr>
                <w:color w:val="FF0000"/>
                <w:sz w:val="24"/>
                <w:szCs w:val="24"/>
              </w:rPr>
              <w:t xml:space="preserve"> </w:t>
            </w:r>
            <w:r w:rsidRPr="00120CD1">
              <w:rPr>
                <w:sz w:val="24"/>
                <w:szCs w:val="24"/>
              </w:rPr>
              <w:t>тьюторского сопровождения детей с ограниченными возможностями здоровья.</w:t>
            </w:r>
          </w:p>
          <w:p w14:paraId="669FB8A6" w14:textId="4179112C" w:rsidR="003207DD" w:rsidRPr="00120CD1" w:rsidRDefault="009C6F9E" w:rsidP="003207DD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Р</w:t>
            </w:r>
            <w:r w:rsidR="00A606B8" w:rsidRPr="00120CD1">
              <w:rPr>
                <w:sz w:val="24"/>
                <w:szCs w:val="24"/>
              </w:rPr>
              <w:t>еализ</w:t>
            </w:r>
            <w:r w:rsidRPr="00120CD1">
              <w:rPr>
                <w:sz w:val="24"/>
                <w:szCs w:val="24"/>
              </w:rPr>
              <w:t>ованы</w:t>
            </w:r>
            <w:r w:rsidR="00A606B8" w:rsidRPr="00120CD1">
              <w:rPr>
                <w:sz w:val="24"/>
                <w:szCs w:val="24"/>
              </w:rPr>
              <w:t xml:space="preserve"> программ</w:t>
            </w:r>
            <w:r w:rsidRPr="00120CD1">
              <w:rPr>
                <w:sz w:val="24"/>
                <w:szCs w:val="24"/>
              </w:rPr>
              <w:t>ы</w:t>
            </w:r>
            <w:r w:rsidR="00A606B8" w:rsidRPr="00120CD1">
              <w:rPr>
                <w:sz w:val="24"/>
                <w:szCs w:val="24"/>
              </w:rPr>
              <w:t xml:space="preserve"> тьютороского сопровождения</w:t>
            </w:r>
            <w:r w:rsidR="006D37CD" w:rsidRPr="00120CD1">
              <w:rPr>
                <w:sz w:val="24"/>
                <w:szCs w:val="24"/>
              </w:rPr>
              <w:t>.</w:t>
            </w:r>
          </w:p>
          <w:p w14:paraId="09F74470" w14:textId="77777777" w:rsidR="003207DD" w:rsidRPr="00120CD1" w:rsidRDefault="00A606B8" w:rsidP="003207DD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 xml:space="preserve">Наличие обобщенного практического опыта реализации программ тьюторского сопровождения </w:t>
            </w:r>
            <w:r w:rsidR="006D37CD" w:rsidRPr="00120CD1">
              <w:rPr>
                <w:sz w:val="24"/>
                <w:szCs w:val="24"/>
              </w:rPr>
              <w:t>детей с ограниченными возможностями здоровья</w:t>
            </w:r>
            <w:r w:rsidRPr="00120CD1">
              <w:rPr>
                <w:sz w:val="24"/>
                <w:szCs w:val="24"/>
              </w:rPr>
              <w:t>.</w:t>
            </w:r>
          </w:p>
          <w:p w14:paraId="705852CF" w14:textId="5D218BD3" w:rsidR="00A606B8" w:rsidRPr="00120CD1" w:rsidRDefault="00A606B8" w:rsidP="003207DD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Методические рекомендации по</w:t>
            </w:r>
            <w:r w:rsidR="006D37CD" w:rsidRPr="00120CD1">
              <w:rPr>
                <w:sz w:val="24"/>
                <w:szCs w:val="24"/>
              </w:rPr>
              <w:t xml:space="preserve"> </w:t>
            </w:r>
            <w:r w:rsidRPr="00120CD1">
              <w:rPr>
                <w:sz w:val="24"/>
                <w:szCs w:val="24"/>
              </w:rPr>
              <w:t>выстраиванию</w:t>
            </w:r>
            <w:r w:rsidR="006D37CD" w:rsidRPr="00120CD1">
              <w:rPr>
                <w:sz w:val="24"/>
                <w:szCs w:val="24"/>
              </w:rPr>
              <w:t xml:space="preserve"> тьюторского сопровождения детей с ограниченными возможностями здоровья</w:t>
            </w:r>
            <w:r w:rsidRPr="00120CD1">
              <w:rPr>
                <w:sz w:val="24"/>
                <w:szCs w:val="24"/>
              </w:rPr>
              <w:t>.</w:t>
            </w:r>
          </w:p>
          <w:p w14:paraId="144C0604" w14:textId="5C9F6710" w:rsidR="00F95499" w:rsidRPr="00120CD1" w:rsidRDefault="003207DD" w:rsidP="00F95499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Педагогам-тьюторам оказывается методическая поддержка в области выбора форм и методов работы с детьми с ограниченными возможностями здоровья</w:t>
            </w:r>
            <w:r w:rsidR="00F95499" w:rsidRPr="00120CD1">
              <w:rPr>
                <w:sz w:val="24"/>
                <w:szCs w:val="24"/>
              </w:rPr>
              <w:t>.</w:t>
            </w:r>
            <w:r w:rsidR="008F561F">
              <w:rPr>
                <w:sz w:val="24"/>
                <w:szCs w:val="24"/>
              </w:rPr>
              <w:t xml:space="preserve"> Доля обученных педагогов – 100%.</w:t>
            </w:r>
          </w:p>
          <w:p w14:paraId="749A0580" w14:textId="77777777" w:rsidR="009C6F9E" w:rsidRPr="00120CD1" w:rsidRDefault="009C6F9E" w:rsidP="009C6F9E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Н</w:t>
            </w:r>
            <w:r w:rsidR="00A606B8" w:rsidRPr="00120CD1">
              <w:rPr>
                <w:sz w:val="24"/>
                <w:szCs w:val="24"/>
              </w:rPr>
              <w:t xml:space="preserve">е менее 70% </w:t>
            </w:r>
            <w:r w:rsidR="00F95499" w:rsidRPr="00120CD1">
              <w:rPr>
                <w:sz w:val="24"/>
                <w:szCs w:val="24"/>
              </w:rPr>
              <w:t>детей с ОВЗ</w:t>
            </w:r>
            <w:r w:rsidR="00A606B8" w:rsidRPr="00120CD1">
              <w:rPr>
                <w:sz w:val="24"/>
                <w:szCs w:val="24"/>
              </w:rPr>
              <w:t xml:space="preserve"> </w:t>
            </w:r>
            <w:r w:rsidRPr="00120CD1">
              <w:rPr>
                <w:sz w:val="24"/>
                <w:szCs w:val="24"/>
              </w:rPr>
              <w:t xml:space="preserve">вовлечены </w:t>
            </w:r>
            <w:r w:rsidR="00A606B8" w:rsidRPr="00120CD1">
              <w:rPr>
                <w:sz w:val="24"/>
                <w:szCs w:val="24"/>
              </w:rPr>
              <w:t>в различные формы тьюторского сопровождения.</w:t>
            </w:r>
          </w:p>
          <w:p w14:paraId="47B18682" w14:textId="126A11FD" w:rsidR="006D37CD" w:rsidRPr="00120CD1" w:rsidRDefault="00A606B8" w:rsidP="00695B3C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 xml:space="preserve">Успешность </w:t>
            </w:r>
            <w:r w:rsidR="009C6F9E" w:rsidRPr="00120CD1">
              <w:rPr>
                <w:sz w:val="24"/>
                <w:szCs w:val="24"/>
              </w:rPr>
              <w:t>детей с ОВЗ</w:t>
            </w:r>
            <w:r w:rsidRPr="00120CD1">
              <w:rPr>
                <w:sz w:val="24"/>
                <w:szCs w:val="24"/>
              </w:rPr>
              <w:t>:</w:t>
            </w:r>
            <w:r w:rsidR="00695B3C" w:rsidRPr="00120CD1">
              <w:rPr>
                <w:sz w:val="24"/>
                <w:szCs w:val="24"/>
              </w:rPr>
              <w:t xml:space="preserve"> </w:t>
            </w:r>
            <w:r w:rsidRPr="00120CD1">
              <w:rPr>
                <w:sz w:val="24"/>
                <w:szCs w:val="24"/>
                <w:shd w:val="clear" w:color="auto" w:fill="FFFFFF"/>
              </w:rPr>
              <w:t>положительная динамика образовательных и иных достижений</w:t>
            </w:r>
            <w:r w:rsidR="00695B3C" w:rsidRPr="00120CD1">
              <w:rPr>
                <w:sz w:val="24"/>
                <w:szCs w:val="24"/>
              </w:rPr>
              <w:t xml:space="preserve"> детей</w:t>
            </w:r>
            <w:r w:rsidRPr="00120CD1">
              <w:rPr>
                <w:sz w:val="24"/>
                <w:szCs w:val="24"/>
              </w:rPr>
              <w:t>.</w:t>
            </w:r>
          </w:p>
        </w:tc>
      </w:tr>
      <w:tr w:rsidR="00A606B8" w:rsidRPr="00120CD1" w14:paraId="2D002127" w14:textId="77777777" w:rsidTr="00AA6942">
        <w:tc>
          <w:tcPr>
            <w:tcW w:w="1947" w:type="dxa"/>
          </w:tcPr>
          <w:p w14:paraId="321A6DBF" w14:textId="77777777" w:rsidR="00A606B8" w:rsidRPr="00120CD1" w:rsidRDefault="00A606B8" w:rsidP="00A606B8">
            <w:pPr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  <w:lang w:eastAsia="en-US"/>
              </w:rPr>
              <w:t>Основные подходы к оценке эффективности реализации проекта</w:t>
            </w:r>
          </w:p>
        </w:tc>
        <w:tc>
          <w:tcPr>
            <w:tcW w:w="13153" w:type="dxa"/>
            <w:gridSpan w:val="2"/>
          </w:tcPr>
          <w:p w14:paraId="3AF10C28" w14:textId="77777777" w:rsidR="00A606B8" w:rsidRPr="00120CD1" w:rsidRDefault="00A606B8" w:rsidP="00695B3C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1">
              <w:rPr>
                <w:rFonts w:ascii="Times New Roman" w:hAnsi="Times New Roman"/>
                <w:sz w:val="24"/>
                <w:szCs w:val="24"/>
              </w:rPr>
              <w:t>Критерием результативности деятельности по реализации проекта является:</w:t>
            </w:r>
          </w:p>
          <w:p w14:paraId="4C6C3738" w14:textId="03A9EBC5" w:rsidR="00A606B8" w:rsidRPr="00120CD1" w:rsidRDefault="00A606B8" w:rsidP="00695B3C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1">
              <w:rPr>
                <w:rFonts w:ascii="Times New Roman" w:hAnsi="Times New Roman"/>
                <w:sz w:val="24"/>
                <w:szCs w:val="24"/>
              </w:rPr>
              <w:t>1.</w:t>
            </w:r>
            <w:r w:rsidRPr="00120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Наличие </w:t>
            </w:r>
            <w:r w:rsidRPr="00120CD1">
              <w:rPr>
                <w:rFonts w:ascii="Times New Roman" w:hAnsi="Times New Roman"/>
                <w:sz w:val="24"/>
                <w:szCs w:val="24"/>
              </w:rPr>
              <w:t>тьютора</w:t>
            </w:r>
            <w:r w:rsidR="00695B3C" w:rsidRPr="00120CD1">
              <w:rPr>
                <w:rFonts w:ascii="Times New Roman" w:hAnsi="Times New Roman"/>
                <w:sz w:val="24"/>
                <w:szCs w:val="24"/>
              </w:rPr>
              <w:t>(-ов)</w:t>
            </w:r>
            <w:r w:rsidRPr="00120CD1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организации. </w:t>
            </w:r>
          </w:p>
          <w:p w14:paraId="6E8F2D44" w14:textId="0F309472" w:rsidR="00A606B8" w:rsidRPr="00120CD1" w:rsidRDefault="00A606B8" w:rsidP="00695B3C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1">
              <w:rPr>
                <w:rFonts w:ascii="Times New Roman" w:hAnsi="Times New Roman"/>
                <w:sz w:val="24"/>
                <w:szCs w:val="24"/>
              </w:rPr>
              <w:t xml:space="preserve">2. Наличие пакета документов, регламентирующих деятельность системы тьюторского сопровождения в </w:t>
            </w:r>
            <w:r w:rsidR="00695B3C" w:rsidRPr="00120CD1">
              <w:rPr>
                <w:rFonts w:ascii="Times New Roman" w:hAnsi="Times New Roman"/>
                <w:sz w:val="24"/>
                <w:szCs w:val="24"/>
              </w:rPr>
              <w:t>детском саду</w:t>
            </w:r>
            <w:r w:rsidRPr="00120CD1">
              <w:rPr>
                <w:rFonts w:ascii="Times New Roman" w:hAnsi="Times New Roman"/>
                <w:sz w:val="24"/>
                <w:szCs w:val="24"/>
              </w:rPr>
              <w:t xml:space="preserve"> и тьютора (функционал, должностные инструкции, документация тьютора: программа сопровождения обучающегося, график оказания услуги, анализ реализации программы, материалы мониторинга).</w:t>
            </w:r>
          </w:p>
          <w:p w14:paraId="05C88650" w14:textId="63F7F1CB" w:rsidR="00A606B8" w:rsidRPr="00120CD1" w:rsidRDefault="00A606B8" w:rsidP="00695B3C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120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0CD1">
              <w:rPr>
                <w:rFonts w:ascii="Times New Roman" w:hAnsi="Times New Roman"/>
                <w:sz w:val="24"/>
                <w:szCs w:val="24"/>
              </w:rPr>
              <w:t>Наличие эффективных практик организации тьюторского сопровождения детей</w:t>
            </w:r>
            <w:r w:rsidR="00695B3C" w:rsidRPr="00120CD1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Pr="00120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D5613C" w14:textId="5FAA44BB" w:rsidR="00A606B8" w:rsidRPr="00120CD1" w:rsidRDefault="00A606B8" w:rsidP="00695B3C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95B3C" w:rsidRPr="00120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 динамика образовательных и иных достижений</w:t>
            </w:r>
            <w:r w:rsidR="00695B3C" w:rsidRPr="00120CD1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20CD1">
              <w:rPr>
                <w:rFonts w:ascii="Times New Roman" w:hAnsi="Times New Roman"/>
                <w:sz w:val="24"/>
                <w:szCs w:val="24"/>
              </w:rPr>
              <w:t>.</w:t>
            </w:r>
            <w:r w:rsidRPr="00120CD1">
              <w:rPr>
                <w:sz w:val="24"/>
                <w:szCs w:val="24"/>
              </w:rPr>
              <w:t xml:space="preserve"> </w:t>
            </w:r>
          </w:p>
        </w:tc>
      </w:tr>
      <w:tr w:rsidR="00A606B8" w:rsidRPr="00120CD1" w14:paraId="70FB2093" w14:textId="77777777" w:rsidTr="00AA6942">
        <w:tc>
          <w:tcPr>
            <w:tcW w:w="1947" w:type="dxa"/>
          </w:tcPr>
          <w:p w14:paraId="79048D70" w14:textId="59F6D693" w:rsidR="00A606B8" w:rsidRPr="00120CD1" w:rsidRDefault="00A606B8" w:rsidP="00A606B8">
            <w:pPr>
              <w:jc w:val="both"/>
              <w:rPr>
                <w:sz w:val="24"/>
                <w:szCs w:val="24"/>
                <w:lang w:eastAsia="en-US"/>
              </w:rPr>
            </w:pPr>
            <w:r w:rsidRPr="00120CD1">
              <w:rPr>
                <w:sz w:val="24"/>
                <w:szCs w:val="24"/>
              </w:rPr>
              <w:t>Основные потребители результатов проекта</w:t>
            </w:r>
          </w:p>
        </w:tc>
        <w:tc>
          <w:tcPr>
            <w:tcW w:w="13153" w:type="dxa"/>
            <w:gridSpan w:val="2"/>
          </w:tcPr>
          <w:p w14:paraId="3EB2EB56" w14:textId="77777777" w:rsidR="00A606B8" w:rsidRPr="00120CD1" w:rsidRDefault="00A606B8" w:rsidP="00756EBA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rFonts w:eastAsia="Calibri"/>
                <w:sz w:val="24"/>
                <w:szCs w:val="24"/>
              </w:rPr>
              <w:t>Администрация образовательных организаций, педагогические коллективы, педагоги, родительская общественность</w:t>
            </w:r>
          </w:p>
        </w:tc>
      </w:tr>
      <w:tr w:rsidR="00A606B8" w:rsidRPr="00120CD1" w14:paraId="203CBBFF" w14:textId="77777777" w:rsidTr="00AA6942">
        <w:tc>
          <w:tcPr>
            <w:tcW w:w="1947" w:type="dxa"/>
          </w:tcPr>
          <w:p w14:paraId="6D1D9B8A" w14:textId="77777777" w:rsidR="00A606B8" w:rsidRPr="00120CD1" w:rsidRDefault="00A606B8" w:rsidP="00A606B8">
            <w:pPr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  <w:lang w:eastAsia="en-US"/>
              </w:rPr>
              <w:t>Перспективы развития проекта</w:t>
            </w:r>
          </w:p>
        </w:tc>
        <w:tc>
          <w:tcPr>
            <w:tcW w:w="13153" w:type="dxa"/>
            <w:gridSpan w:val="2"/>
          </w:tcPr>
          <w:p w14:paraId="23E4EBF4" w14:textId="77777777" w:rsidR="00A606B8" w:rsidRPr="00120CD1" w:rsidRDefault="00A606B8" w:rsidP="00756EBA">
            <w:pPr>
              <w:ind w:firstLine="319"/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 xml:space="preserve">Распространение опыта через Интернет-трансляции, проведение научно-практической конференции, проведение вебинаров и видеоконференций, открытие </w:t>
            </w:r>
            <w:r w:rsidRPr="00120CD1">
              <w:rPr>
                <w:sz w:val="24"/>
                <w:szCs w:val="24"/>
                <w:lang w:val="en-US"/>
              </w:rPr>
              <w:t>web</w:t>
            </w:r>
            <w:r w:rsidRPr="00120CD1">
              <w:rPr>
                <w:sz w:val="24"/>
                <w:szCs w:val="24"/>
              </w:rPr>
              <w:t>-страницы, Интернет-форумы</w:t>
            </w:r>
          </w:p>
        </w:tc>
      </w:tr>
    </w:tbl>
    <w:p w14:paraId="5504DCA2" w14:textId="77777777" w:rsidR="00CD2F62" w:rsidRDefault="00CD2F62" w:rsidP="00CD2F62">
      <w:pPr>
        <w:jc w:val="center"/>
        <w:rPr>
          <w:b/>
          <w:sz w:val="28"/>
          <w:szCs w:val="28"/>
        </w:rPr>
      </w:pPr>
    </w:p>
    <w:p w14:paraId="36911921" w14:textId="77777777" w:rsidR="00CD2F62" w:rsidRPr="00D077C1" w:rsidRDefault="00CD2F62" w:rsidP="00CD2F62">
      <w:pPr>
        <w:jc w:val="center"/>
        <w:rPr>
          <w:b/>
          <w:bCs/>
          <w:sz w:val="24"/>
          <w:szCs w:val="24"/>
        </w:rPr>
      </w:pPr>
      <w:r w:rsidRPr="00D077C1">
        <w:rPr>
          <w:b/>
          <w:bCs/>
          <w:sz w:val="24"/>
          <w:szCs w:val="24"/>
        </w:rPr>
        <w:t>Мероприятия по реализации проекта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D2F62" w:rsidRPr="006B2D28" w14:paraId="5102FF5F" w14:textId="77777777" w:rsidTr="008C55BC">
        <w:tc>
          <w:tcPr>
            <w:tcW w:w="15276" w:type="dxa"/>
          </w:tcPr>
          <w:p w14:paraId="777DDE80" w14:textId="156973A9" w:rsidR="00CD2F62" w:rsidRPr="006B2D28" w:rsidRDefault="00CD2F62" w:rsidP="008C55BC">
            <w:pPr>
              <w:ind w:firstLine="321"/>
              <w:jc w:val="both"/>
              <w:rPr>
                <w:b/>
                <w:bCs/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1. </w:t>
            </w:r>
            <w:r w:rsidRPr="006B2D28">
              <w:rPr>
                <w:b/>
                <w:bCs/>
                <w:sz w:val="24"/>
                <w:szCs w:val="24"/>
              </w:rPr>
              <w:t xml:space="preserve">Создание условий для тьюторского сопровождения </w:t>
            </w:r>
            <w:r w:rsidR="00120CD1">
              <w:rPr>
                <w:b/>
                <w:bCs/>
                <w:sz w:val="24"/>
                <w:szCs w:val="24"/>
              </w:rPr>
              <w:t>детей с ОВЗ</w:t>
            </w:r>
            <w:r w:rsidRPr="006B2D28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E4BC4CB" w14:textId="312EDF80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- подготовка пакета документов, регламентирующих деятельность системы тьюторского сопровождения в </w:t>
            </w:r>
            <w:r w:rsidR="00120CD1">
              <w:rPr>
                <w:sz w:val="24"/>
                <w:szCs w:val="24"/>
              </w:rPr>
              <w:t>детском саду</w:t>
            </w:r>
            <w:r w:rsidRPr="006B2D28">
              <w:rPr>
                <w:sz w:val="24"/>
                <w:szCs w:val="24"/>
              </w:rPr>
              <w:t xml:space="preserve"> и тьютора, сопровождающего </w:t>
            </w:r>
            <w:r w:rsidR="00120CD1"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>;</w:t>
            </w:r>
          </w:p>
          <w:p w14:paraId="5BC96953" w14:textId="509B9225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−  создание, постоянное обновление «навигационной» базы актуальных программ дополнительного образования, реализуемых в </w:t>
            </w:r>
            <w:r w:rsidR="00120CD1">
              <w:rPr>
                <w:sz w:val="24"/>
                <w:szCs w:val="24"/>
              </w:rPr>
              <w:t>детском саду</w:t>
            </w:r>
            <w:r w:rsidRPr="006B2D28">
              <w:rPr>
                <w:sz w:val="24"/>
                <w:szCs w:val="24"/>
              </w:rPr>
              <w:t>, районе, Санкт-Петербурге</w:t>
            </w:r>
            <w:r w:rsidR="00120CD1">
              <w:rPr>
                <w:sz w:val="24"/>
                <w:szCs w:val="24"/>
              </w:rPr>
              <w:t xml:space="preserve"> для детей с ОВЗ</w:t>
            </w:r>
            <w:r w:rsidRPr="006B2D28">
              <w:rPr>
                <w:sz w:val="24"/>
                <w:szCs w:val="24"/>
              </w:rPr>
              <w:t>. Составление индивидуальной Карты образовательных ресурсов;</w:t>
            </w:r>
          </w:p>
          <w:p w14:paraId="3BA3A3D9" w14:textId="502A3EA3" w:rsidR="00F21F4D" w:rsidRDefault="00CD2F62" w:rsidP="00F21F4D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-  координация деятельности </w:t>
            </w:r>
            <w:r w:rsidR="008C55BC">
              <w:rPr>
                <w:sz w:val="24"/>
                <w:szCs w:val="24"/>
              </w:rPr>
              <w:t xml:space="preserve">воспитателей, </w:t>
            </w:r>
            <w:r w:rsidRPr="006B2D28">
              <w:rPr>
                <w:sz w:val="24"/>
                <w:szCs w:val="24"/>
              </w:rPr>
              <w:t>педагогов дополнительного образования, психологов</w:t>
            </w:r>
            <w:r w:rsidR="009151A2">
              <w:rPr>
                <w:sz w:val="24"/>
                <w:szCs w:val="24"/>
              </w:rPr>
              <w:t>, учителей-логопедов</w:t>
            </w:r>
            <w:r w:rsidRPr="006B2D28">
              <w:rPr>
                <w:sz w:val="24"/>
                <w:szCs w:val="24"/>
              </w:rPr>
              <w:t>, в том числе с использованием возможностей ЦОР</w:t>
            </w:r>
            <w:r w:rsidR="00F21F4D">
              <w:rPr>
                <w:sz w:val="24"/>
                <w:szCs w:val="24"/>
              </w:rPr>
              <w:t>;</w:t>
            </w:r>
          </w:p>
          <w:p w14:paraId="58DA7D3A" w14:textId="626C8A8D" w:rsidR="00CD2F62" w:rsidRPr="006B2D28" w:rsidRDefault="00F21F4D" w:rsidP="00F21F4D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− подготовка (обучение) тьютора(-ов) из числа педагогических работников </w:t>
            </w:r>
            <w:r>
              <w:rPr>
                <w:sz w:val="24"/>
                <w:szCs w:val="24"/>
              </w:rPr>
              <w:t>детского сада.</w:t>
            </w:r>
          </w:p>
        </w:tc>
      </w:tr>
      <w:tr w:rsidR="00CD2F62" w:rsidRPr="006B2D28" w14:paraId="02059EEB" w14:textId="77777777" w:rsidTr="008C55BC">
        <w:tc>
          <w:tcPr>
            <w:tcW w:w="15276" w:type="dxa"/>
          </w:tcPr>
          <w:p w14:paraId="7B0BCF87" w14:textId="77777777" w:rsidR="00CD2F62" w:rsidRPr="006B2D28" w:rsidRDefault="00CD2F62" w:rsidP="008C55BC">
            <w:pPr>
              <w:ind w:firstLine="321"/>
              <w:jc w:val="both"/>
              <w:rPr>
                <w:b/>
                <w:bCs/>
                <w:sz w:val="24"/>
                <w:szCs w:val="24"/>
              </w:rPr>
            </w:pPr>
            <w:r w:rsidRPr="006B2D28">
              <w:rPr>
                <w:b/>
                <w:bCs/>
                <w:sz w:val="24"/>
                <w:szCs w:val="24"/>
              </w:rPr>
              <w:t xml:space="preserve">2. Осуществление образовательной деятельности: </w:t>
            </w:r>
          </w:p>
          <w:p w14:paraId="566C3761" w14:textId="77777777" w:rsidR="00F21F4D" w:rsidRPr="006B2D28" w:rsidRDefault="00F21F4D" w:rsidP="00F21F4D">
            <w:pPr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2D28">
              <w:rPr>
                <w:sz w:val="24"/>
                <w:szCs w:val="24"/>
              </w:rPr>
              <w:t xml:space="preserve">  сопровождение образовательной деятельност</w:t>
            </w:r>
            <w:r>
              <w:rPr>
                <w:sz w:val="24"/>
                <w:szCs w:val="24"/>
              </w:rPr>
              <w:t>и</w:t>
            </w:r>
            <w:r w:rsidRPr="006B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>;</w:t>
            </w:r>
          </w:p>
          <w:p w14:paraId="2770F653" w14:textId="1A43F887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- поддержка </w:t>
            </w:r>
            <w:r w:rsidR="008C55BC">
              <w:rPr>
                <w:sz w:val="24"/>
                <w:szCs w:val="24"/>
              </w:rPr>
              <w:t>детей с ОВЗ</w:t>
            </w:r>
            <w:r w:rsidR="008C55BC" w:rsidRPr="006B2D28">
              <w:rPr>
                <w:sz w:val="24"/>
                <w:szCs w:val="24"/>
              </w:rPr>
              <w:t xml:space="preserve"> </w:t>
            </w:r>
            <w:r w:rsidRPr="006B2D28">
              <w:rPr>
                <w:sz w:val="24"/>
                <w:szCs w:val="24"/>
              </w:rPr>
              <w:t>в осознании образовательных потребностей (выявление «точек роста»</w:t>
            </w:r>
            <w:r w:rsidR="008C55BC">
              <w:rPr>
                <w:sz w:val="24"/>
                <w:szCs w:val="24"/>
              </w:rPr>
              <w:t>)</w:t>
            </w:r>
            <w:r w:rsidRPr="006B2D28">
              <w:rPr>
                <w:sz w:val="24"/>
                <w:szCs w:val="24"/>
              </w:rPr>
              <w:t xml:space="preserve">; </w:t>
            </w:r>
          </w:p>
          <w:p w14:paraId="7556A209" w14:textId="77777777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>- тьюторское сопровождение по индивидуальным запросам, запросам родителей;</w:t>
            </w:r>
          </w:p>
          <w:p w14:paraId="17931E7F" w14:textId="3EE58D29" w:rsidR="00CD2F62" w:rsidRPr="006B2D28" w:rsidRDefault="006D11AD" w:rsidP="008C55BC">
            <w:pPr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2F62" w:rsidRPr="006B2D28">
              <w:rPr>
                <w:sz w:val="24"/>
                <w:szCs w:val="24"/>
              </w:rPr>
              <w:t xml:space="preserve"> проведение тренингов, тьюториалов, консультирование родителей</w:t>
            </w:r>
            <w:r w:rsidR="00F21F4D">
              <w:rPr>
                <w:sz w:val="24"/>
                <w:szCs w:val="24"/>
              </w:rPr>
              <w:t xml:space="preserve"> детей с ОВЗ</w:t>
            </w:r>
            <w:r w:rsidR="00CD2F62" w:rsidRPr="006B2D28">
              <w:rPr>
                <w:sz w:val="24"/>
                <w:szCs w:val="24"/>
              </w:rPr>
              <w:t>, в т. ч. в информационной (/цифровой) образовательной среде.</w:t>
            </w:r>
          </w:p>
        </w:tc>
      </w:tr>
      <w:tr w:rsidR="00CD2F62" w:rsidRPr="006B2D28" w14:paraId="2E4C24A4" w14:textId="77777777" w:rsidTr="008C55BC">
        <w:tc>
          <w:tcPr>
            <w:tcW w:w="15276" w:type="dxa"/>
          </w:tcPr>
          <w:p w14:paraId="2CAE5A5D" w14:textId="5B70CC89" w:rsidR="00CD2F62" w:rsidRPr="006B2D28" w:rsidRDefault="00CD2F62" w:rsidP="008C55BC">
            <w:pPr>
              <w:ind w:firstLine="321"/>
              <w:jc w:val="both"/>
              <w:rPr>
                <w:b/>
                <w:bCs/>
                <w:sz w:val="24"/>
                <w:szCs w:val="24"/>
              </w:rPr>
            </w:pPr>
            <w:r w:rsidRPr="006B2D28">
              <w:rPr>
                <w:b/>
                <w:bCs/>
                <w:sz w:val="24"/>
                <w:szCs w:val="24"/>
              </w:rPr>
              <w:t xml:space="preserve">3. Формирование развивающей среды для </w:t>
            </w:r>
            <w:r w:rsidR="00F21F4D" w:rsidRPr="00F21F4D">
              <w:rPr>
                <w:b/>
                <w:bCs/>
                <w:sz w:val="24"/>
                <w:szCs w:val="24"/>
              </w:rPr>
              <w:t>детей с ОВЗ</w:t>
            </w:r>
            <w:r w:rsidRPr="006B2D28">
              <w:rPr>
                <w:b/>
                <w:bCs/>
                <w:sz w:val="24"/>
                <w:szCs w:val="24"/>
              </w:rPr>
              <w:t>:</w:t>
            </w:r>
          </w:p>
          <w:p w14:paraId="37CD7615" w14:textId="101D9765" w:rsidR="00CD2F62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- актуализация возможностей общего </w:t>
            </w:r>
            <w:r w:rsidR="00F21F4D">
              <w:rPr>
                <w:sz w:val="24"/>
                <w:szCs w:val="24"/>
              </w:rPr>
              <w:t>дошкольного образования</w:t>
            </w:r>
            <w:r w:rsidRPr="006B2D28">
              <w:rPr>
                <w:sz w:val="24"/>
                <w:szCs w:val="24"/>
              </w:rPr>
              <w:t xml:space="preserve">; </w:t>
            </w:r>
          </w:p>
          <w:p w14:paraId="7F66DCA0" w14:textId="61539DAC" w:rsidR="007D7AD1" w:rsidRPr="006B2D28" w:rsidRDefault="007D7AD1" w:rsidP="008C55BC">
            <w:pPr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D28">
              <w:rPr>
                <w:sz w:val="24"/>
                <w:szCs w:val="24"/>
              </w:rPr>
              <w:t>актуализация возможностей</w:t>
            </w:r>
            <w:r>
              <w:rPr>
                <w:sz w:val="24"/>
                <w:szCs w:val="24"/>
              </w:rPr>
              <w:t xml:space="preserve"> реализации адаптированных программ;</w:t>
            </w:r>
          </w:p>
          <w:p w14:paraId="25077328" w14:textId="6A82C7FB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>- расширение сети дополнительных общеобразовательных программ</w:t>
            </w:r>
            <w:r w:rsidR="001230F7">
              <w:rPr>
                <w:sz w:val="24"/>
                <w:szCs w:val="24"/>
              </w:rPr>
              <w:t>, реализуемых в детском саду</w:t>
            </w:r>
            <w:r w:rsidRPr="006B2D28">
              <w:rPr>
                <w:sz w:val="24"/>
                <w:szCs w:val="24"/>
              </w:rPr>
              <w:t>;</w:t>
            </w:r>
          </w:p>
          <w:p w14:paraId="1973D756" w14:textId="6A7F45E8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>- актуализация и реализация возможностей ЦОС через создание кабинета тьютора, работающего</w:t>
            </w:r>
            <w:r w:rsidR="007D7AD1">
              <w:rPr>
                <w:sz w:val="24"/>
                <w:szCs w:val="24"/>
              </w:rPr>
              <w:t xml:space="preserve"> с родителями</w:t>
            </w:r>
            <w:r w:rsidRPr="006B2D28">
              <w:rPr>
                <w:sz w:val="24"/>
                <w:szCs w:val="24"/>
              </w:rPr>
              <w:t xml:space="preserve"> в онлайн-режиме;</w:t>
            </w:r>
          </w:p>
          <w:p w14:paraId="0C18CBB9" w14:textId="6CDB6A16" w:rsidR="00CD2F62" w:rsidRPr="006B2D28" w:rsidRDefault="00CD2F62" w:rsidP="008C55BC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- создание внутрифирменной системы повышения квалификации педагогов в области работы с </w:t>
            </w:r>
            <w:r w:rsidR="007D7AD1">
              <w:rPr>
                <w:sz w:val="24"/>
                <w:szCs w:val="24"/>
              </w:rPr>
              <w:t>детьми с ОВЗ</w:t>
            </w:r>
            <w:r w:rsidRPr="006B2D28">
              <w:rPr>
                <w:sz w:val="24"/>
                <w:szCs w:val="24"/>
              </w:rPr>
              <w:t>.</w:t>
            </w:r>
          </w:p>
        </w:tc>
      </w:tr>
      <w:tr w:rsidR="00CD2F62" w:rsidRPr="006B2D28" w14:paraId="3460188E" w14:textId="77777777" w:rsidTr="008C55BC">
        <w:tc>
          <w:tcPr>
            <w:tcW w:w="15276" w:type="dxa"/>
          </w:tcPr>
          <w:p w14:paraId="3A267667" w14:textId="77777777" w:rsidR="00CD2F62" w:rsidRPr="006B2D28" w:rsidRDefault="00CD2F62" w:rsidP="00266FCB">
            <w:pPr>
              <w:ind w:firstLine="321"/>
              <w:jc w:val="both"/>
              <w:rPr>
                <w:b/>
                <w:bCs/>
                <w:sz w:val="24"/>
                <w:szCs w:val="24"/>
              </w:rPr>
            </w:pPr>
            <w:r w:rsidRPr="006B2D28">
              <w:rPr>
                <w:b/>
                <w:bCs/>
                <w:sz w:val="24"/>
                <w:szCs w:val="24"/>
              </w:rPr>
              <w:t xml:space="preserve">4. Маркетинг образовательной и методической деятельности: </w:t>
            </w:r>
          </w:p>
          <w:p w14:paraId="70992A8D" w14:textId="6143BBE3" w:rsidR="00CD2F62" w:rsidRPr="006B2D28" w:rsidRDefault="00CD2F62" w:rsidP="00266FCB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−  изучение актуальных образовательных потребностей </w:t>
            </w:r>
            <w:r w:rsidR="00394EDF">
              <w:rPr>
                <w:sz w:val="24"/>
                <w:szCs w:val="24"/>
              </w:rPr>
              <w:t>детей с ОВЗ и образовательного заказа родителей</w:t>
            </w:r>
            <w:r w:rsidRPr="006B2D28">
              <w:rPr>
                <w:sz w:val="24"/>
                <w:szCs w:val="24"/>
              </w:rPr>
              <w:t xml:space="preserve">; </w:t>
            </w:r>
          </w:p>
          <w:p w14:paraId="3F025AF5" w14:textId="40C96D7D" w:rsidR="00CD2F62" w:rsidRPr="006B2D28" w:rsidRDefault="00CD2F62" w:rsidP="00266FCB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−  изучение полезности и привлекательности тьюторского </w:t>
            </w:r>
            <w:r w:rsidR="00394EDF">
              <w:rPr>
                <w:sz w:val="24"/>
                <w:szCs w:val="24"/>
              </w:rPr>
              <w:t>сопровождения детей с ОВЗ</w:t>
            </w:r>
            <w:r w:rsidRPr="006B2D28">
              <w:rPr>
                <w:sz w:val="24"/>
                <w:szCs w:val="24"/>
              </w:rPr>
              <w:t xml:space="preserve">; </w:t>
            </w:r>
          </w:p>
          <w:p w14:paraId="58684D08" w14:textId="529190E4" w:rsidR="00CD2F62" w:rsidRPr="006B2D28" w:rsidRDefault="00CD2F62" w:rsidP="00266FCB">
            <w:pPr>
              <w:ind w:firstLine="321"/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−  подготовка навигационной базы актуальных программ дополнительного образования, внеурочной деятельности, реализуемых в </w:t>
            </w:r>
            <w:r w:rsidR="00394EDF">
              <w:rPr>
                <w:sz w:val="24"/>
                <w:szCs w:val="24"/>
              </w:rPr>
              <w:t>детском саду</w:t>
            </w:r>
            <w:r w:rsidRPr="006B2D28">
              <w:rPr>
                <w:sz w:val="24"/>
                <w:szCs w:val="24"/>
              </w:rPr>
              <w:t>, районе, Санкт-Петербурге</w:t>
            </w:r>
            <w:r w:rsidR="00394EDF">
              <w:rPr>
                <w:sz w:val="24"/>
                <w:szCs w:val="24"/>
              </w:rPr>
              <w:t>.</w:t>
            </w:r>
          </w:p>
        </w:tc>
      </w:tr>
    </w:tbl>
    <w:p w14:paraId="659AC199" w14:textId="77777777" w:rsidR="00CD2F62" w:rsidRPr="006B2D28" w:rsidRDefault="00CD2F62" w:rsidP="00CD2F62">
      <w:pPr>
        <w:jc w:val="both"/>
        <w:rPr>
          <w:sz w:val="24"/>
          <w:szCs w:val="24"/>
        </w:rPr>
      </w:pPr>
    </w:p>
    <w:p w14:paraId="7D01E564" w14:textId="77777777" w:rsidR="00CD2F62" w:rsidRPr="006B2D28" w:rsidRDefault="00CD2F62" w:rsidP="00CD2F62">
      <w:pPr>
        <w:jc w:val="center"/>
        <w:rPr>
          <w:b/>
          <w:sz w:val="24"/>
          <w:szCs w:val="24"/>
        </w:rPr>
      </w:pPr>
      <w:r w:rsidRPr="006B2D28">
        <w:rPr>
          <w:b/>
          <w:sz w:val="24"/>
          <w:szCs w:val="24"/>
        </w:rPr>
        <w:t>План мероприятий (Дорожная карта)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0"/>
        <w:gridCol w:w="696"/>
        <w:gridCol w:w="696"/>
        <w:gridCol w:w="696"/>
        <w:gridCol w:w="696"/>
        <w:gridCol w:w="696"/>
      </w:tblGrid>
      <w:tr w:rsidR="00CD2F62" w:rsidRPr="006B2D28" w14:paraId="4AC7492C" w14:textId="77777777" w:rsidTr="006B2D28">
        <w:tc>
          <w:tcPr>
            <w:tcW w:w="0" w:type="auto"/>
          </w:tcPr>
          <w:p w14:paraId="4CCA3339" w14:textId="77777777" w:rsidR="00CD2F62" w:rsidRPr="006B2D28" w:rsidRDefault="00CD2F62" w:rsidP="005227B0">
            <w:pPr>
              <w:jc w:val="center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041C0254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41920437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19B8988F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59C172F9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6D64B02B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2024</w:t>
            </w:r>
          </w:p>
        </w:tc>
      </w:tr>
      <w:tr w:rsidR="00CD2F62" w:rsidRPr="006B2D28" w14:paraId="228DCC42" w14:textId="77777777" w:rsidTr="006B2D28">
        <w:tc>
          <w:tcPr>
            <w:tcW w:w="0" w:type="auto"/>
            <w:gridSpan w:val="6"/>
          </w:tcPr>
          <w:p w14:paraId="5A4EF805" w14:textId="77777777" w:rsidR="00CD2F62" w:rsidRPr="006B2D28" w:rsidRDefault="00CD2F62" w:rsidP="005227B0">
            <w:pPr>
              <w:jc w:val="both"/>
              <w:rPr>
                <w:b/>
                <w:i/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1. </w:t>
            </w:r>
            <w:r w:rsidRPr="006B2D28">
              <w:rPr>
                <w:b/>
                <w:bCs/>
                <w:sz w:val="24"/>
                <w:szCs w:val="24"/>
              </w:rPr>
              <w:t>Создание условий для тьюторского сопровождения профессионального развития и повышения квалификации педагогов</w:t>
            </w:r>
          </w:p>
        </w:tc>
      </w:tr>
      <w:tr w:rsidR="00CD2F62" w:rsidRPr="006B2D28" w14:paraId="3C1F63E4" w14:textId="77777777" w:rsidTr="006B2D28">
        <w:tc>
          <w:tcPr>
            <w:tcW w:w="0" w:type="auto"/>
          </w:tcPr>
          <w:p w14:paraId="34E1BDCB" w14:textId="0B0FB6F4" w:rsidR="00CD2F62" w:rsidRPr="006B2D28" w:rsidRDefault="0062702F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2D28">
              <w:rPr>
                <w:sz w:val="24"/>
                <w:szCs w:val="24"/>
              </w:rPr>
              <w:t xml:space="preserve">одготовка пакета документов, регламентирующих деятельность системы тьюторского сопровождения в </w:t>
            </w:r>
            <w:r>
              <w:rPr>
                <w:sz w:val="24"/>
                <w:szCs w:val="24"/>
              </w:rPr>
              <w:lastRenderedPageBreak/>
              <w:t>детском саду</w:t>
            </w:r>
            <w:r w:rsidRPr="006B2D28">
              <w:rPr>
                <w:sz w:val="24"/>
                <w:szCs w:val="24"/>
              </w:rPr>
              <w:t xml:space="preserve"> и тьютора, сопровождающего </w:t>
            </w:r>
            <w:r>
              <w:rPr>
                <w:sz w:val="24"/>
                <w:szCs w:val="24"/>
              </w:rPr>
              <w:t>детей с ОВЗ</w:t>
            </w:r>
          </w:p>
        </w:tc>
        <w:tc>
          <w:tcPr>
            <w:tcW w:w="0" w:type="auto"/>
          </w:tcPr>
          <w:p w14:paraId="533AE8F7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</w:tcPr>
          <w:p w14:paraId="16082BD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8798D9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FF9553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10587D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2F62" w:rsidRPr="006B2D28" w14:paraId="79970FFE" w14:textId="77777777" w:rsidTr="006B2D28">
        <w:tc>
          <w:tcPr>
            <w:tcW w:w="0" w:type="auto"/>
          </w:tcPr>
          <w:p w14:paraId="1B47E950" w14:textId="739A6B20" w:rsidR="00CD2F62" w:rsidRPr="006B2D28" w:rsidRDefault="0062702F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B2D28">
              <w:rPr>
                <w:sz w:val="24"/>
                <w:szCs w:val="24"/>
              </w:rPr>
              <w:t xml:space="preserve">оздание, постоянное обновление «навигационной» базы актуальных программ дополнительного образования, реализуемых в </w:t>
            </w:r>
            <w:r>
              <w:rPr>
                <w:sz w:val="24"/>
                <w:szCs w:val="24"/>
              </w:rPr>
              <w:t>детском саду</w:t>
            </w:r>
            <w:r w:rsidRPr="006B2D28">
              <w:rPr>
                <w:sz w:val="24"/>
                <w:szCs w:val="24"/>
              </w:rPr>
              <w:t>, районе, Санкт-Петербурге</w:t>
            </w:r>
            <w:r>
              <w:rPr>
                <w:sz w:val="24"/>
                <w:szCs w:val="24"/>
              </w:rPr>
              <w:t xml:space="preserve"> для детей с ОВЗ</w:t>
            </w:r>
            <w:r w:rsidRPr="006B2D28">
              <w:rPr>
                <w:sz w:val="24"/>
                <w:szCs w:val="24"/>
              </w:rPr>
              <w:t>. Составление индивидуальной Карты образовательных ресурсов</w:t>
            </w:r>
          </w:p>
        </w:tc>
        <w:tc>
          <w:tcPr>
            <w:tcW w:w="0" w:type="auto"/>
          </w:tcPr>
          <w:p w14:paraId="30CE607B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8580DEC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51AFC43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74C74F9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B305E1C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5A79A091" w14:textId="77777777" w:rsidTr="006B2D28">
        <w:tc>
          <w:tcPr>
            <w:tcW w:w="0" w:type="auto"/>
          </w:tcPr>
          <w:p w14:paraId="334D697A" w14:textId="7E2C0646" w:rsidR="00CD2F62" w:rsidRPr="006B2D28" w:rsidRDefault="0062702F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B2D28">
              <w:rPr>
                <w:sz w:val="24"/>
                <w:szCs w:val="24"/>
              </w:rPr>
              <w:t xml:space="preserve">оординация деятельности </w:t>
            </w:r>
            <w:r>
              <w:rPr>
                <w:sz w:val="24"/>
                <w:szCs w:val="24"/>
              </w:rPr>
              <w:t xml:space="preserve">воспитателей, </w:t>
            </w:r>
            <w:r w:rsidRPr="006B2D28">
              <w:rPr>
                <w:sz w:val="24"/>
                <w:szCs w:val="24"/>
              </w:rPr>
              <w:t>педагогов дополнительного образования, психологов, в том числе с использованием возможностей ЦОР</w:t>
            </w:r>
          </w:p>
        </w:tc>
        <w:tc>
          <w:tcPr>
            <w:tcW w:w="0" w:type="auto"/>
          </w:tcPr>
          <w:p w14:paraId="3BD43DD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856519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28566A1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2BECE42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CFB946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1DF93494" w14:textId="77777777" w:rsidTr="006B2D28">
        <w:tc>
          <w:tcPr>
            <w:tcW w:w="0" w:type="auto"/>
          </w:tcPr>
          <w:p w14:paraId="0711B079" w14:textId="545D1480" w:rsidR="00CD2F62" w:rsidRPr="006B2D28" w:rsidRDefault="0062702F" w:rsidP="0039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4EDF" w:rsidRPr="006B2D28">
              <w:rPr>
                <w:sz w:val="24"/>
                <w:szCs w:val="24"/>
              </w:rPr>
              <w:t xml:space="preserve">одготовка (обучение) тьютора(-ов) из числа педагогических работников </w:t>
            </w:r>
            <w:r w:rsidR="00394EDF">
              <w:rPr>
                <w:sz w:val="24"/>
                <w:szCs w:val="24"/>
              </w:rPr>
              <w:t>детского сада.</w:t>
            </w:r>
          </w:p>
        </w:tc>
        <w:tc>
          <w:tcPr>
            <w:tcW w:w="0" w:type="auto"/>
          </w:tcPr>
          <w:p w14:paraId="4CABC49C" w14:textId="3B2AAC3A" w:rsidR="00CD2F62" w:rsidRPr="006B2D28" w:rsidRDefault="0062702F" w:rsidP="005227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4A2666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53FF73B" w14:textId="083382B9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FC5CB0" w14:textId="5986172A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7CA600" w14:textId="0A82DDDD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2F62" w:rsidRPr="006B2D28" w14:paraId="7809E118" w14:textId="77777777" w:rsidTr="006B2D28">
        <w:tc>
          <w:tcPr>
            <w:tcW w:w="0" w:type="auto"/>
            <w:gridSpan w:val="6"/>
          </w:tcPr>
          <w:p w14:paraId="7C62DEC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bCs/>
                <w:sz w:val="24"/>
                <w:szCs w:val="24"/>
              </w:rPr>
              <w:t>2. Осуществление образовательной деятельности</w:t>
            </w:r>
          </w:p>
        </w:tc>
      </w:tr>
      <w:tr w:rsidR="00CD2F62" w:rsidRPr="006B2D28" w14:paraId="4A5C3C9D" w14:textId="77777777" w:rsidTr="006B2D28">
        <w:tc>
          <w:tcPr>
            <w:tcW w:w="0" w:type="auto"/>
          </w:tcPr>
          <w:p w14:paraId="2E0D3D59" w14:textId="3DD41B5F" w:rsidR="00CD2F62" w:rsidRPr="006B2D28" w:rsidRDefault="00AD7D90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B2D28">
              <w:rPr>
                <w:sz w:val="24"/>
                <w:szCs w:val="24"/>
              </w:rPr>
              <w:t>опровождение образовательной деятельност</w:t>
            </w:r>
            <w:r>
              <w:rPr>
                <w:sz w:val="24"/>
                <w:szCs w:val="24"/>
              </w:rPr>
              <w:t>и</w:t>
            </w:r>
            <w:r w:rsidRPr="006B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с ОВЗ</w:t>
            </w:r>
          </w:p>
        </w:tc>
        <w:tc>
          <w:tcPr>
            <w:tcW w:w="0" w:type="auto"/>
          </w:tcPr>
          <w:p w14:paraId="4CF73AE6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39B72E7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D93F098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F81C78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0D0EE8B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41D2F770" w14:textId="77777777" w:rsidTr="006B2D28">
        <w:tc>
          <w:tcPr>
            <w:tcW w:w="0" w:type="auto"/>
          </w:tcPr>
          <w:p w14:paraId="4F8E1F03" w14:textId="6DA151DD" w:rsidR="00CD2F62" w:rsidRPr="006B2D28" w:rsidRDefault="00AD7D90" w:rsidP="005227B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2D28">
              <w:rPr>
                <w:sz w:val="24"/>
                <w:szCs w:val="24"/>
              </w:rPr>
              <w:t xml:space="preserve">оддержка </w:t>
            </w:r>
            <w:r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 xml:space="preserve"> в осознании образовательных потребностей (выявление «точек роста»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4896F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DD4A2F9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17D2677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9396E63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B4C868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07854971" w14:textId="77777777" w:rsidTr="006B2D28">
        <w:tc>
          <w:tcPr>
            <w:tcW w:w="0" w:type="auto"/>
          </w:tcPr>
          <w:p w14:paraId="556B5549" w14:textId="710FAB01" w:rsidR="00CD2F62" w:rsidRPr="006B2D28" w:rsidRDefault="00AD7D90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B2D28">
              <w:rPr>
                <w:sz w:val="24"/>
                <w:szCs w:val="24"/>
              </w:rPr>
              <w:t>ьюторское сопровождение по индивидуальным запросам, запросам родителей</w:t>
            </w:r>
          </w:p>
        </w:tc>
        <w:tc>
          <w:tcPr>
            <w:tcW w:w="0" w:type="auto"/>
          </w:tcPr>
          <w:p w14:paraId="11B3A3F2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3A526E6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1D210E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2E07053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741EF48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27276577" w14:textId="77777777" w:rsidTr="006B2D28">
        <w:tc>
          <w:tcPr>
            <w:tcW w:w="0" w:type="auto"/>
          </w:tcPr>
          <w:p w14:paraId="1F5F34F1" w14:textId="3ECDDAAB" w:rsidR="00CD2F62" w:rsidRPr="006B2D28" w:rsidRDefault="00AD7D90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2D28">
              <w:rPr>
                <w:sz w:val="24"/>
                <w:szCs w:val="24"/>
              </w:rPr>
              <w:t>роведение тренингов, тьюториалов, консультирование родителей</w:t>
            </w:r>
            <w:r>
              <w:rPr>
                <w:sz w:val="24"/>
                <w:szCs w:val="24"/>
              </w:rPr>
              <w:t xml:space="preserve"> детей с ОВЗ</w:t>
            </w:r>
            <w:r w:rsidRPr="006B2D28">
              <w:rPr>
                <w:sz w:val="24"/>
                <w:szCs w:val="24"/>
              </w:rPr>
              <w:t>, в т. ч. в информационной (/цифровой) образовательной среде</w:t>
            </w:r>
          </w:p>
        </w:tc>
        <w:tc>
          <w:tcPr>
            <w:tcW w:w="0" w:type="auto"/>
          </w:tcPr>
          <w:p w14:paraId="227EC091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3AE4B4C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08B8D89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4C17C0B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DC0591D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65297D59" w14:textId="77777777" w:rsidTr="006B2D28">
        <w:tc>
          <w:tcPr>
            <w:tcW w:w="0" w:type="auto"/>
            <w:gridSpan w:val="6"/>
          </w:tcPr>
          <w:p w14:paraId="7BAADE92" w14:textId="3E0D67BA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bCs/>
                <w:sz w:val="24"/>
                <w:szCs w:val="24"/>
              </w:rPr>
              <w:t xml:space="preserve">3. Формирование развивающей среды для </w:t>
            </w:r>
            <w:r w:rsidR="00322819" w:rsidRPr="00322819">
              <w:rPr>
                <w:b/>
                <w:bCs/>
                <w:sz w:val="24"/>
                <w:szCs w:val="24"/>
              </w:rPr>
              <w:t>детей с ОВЗ</w:t>
            </w:r>
          </w:p>
        </w:tc>
      </w:tr>
      <w:tr w:rsidR="00CD2F62" w:rsidRPr="006B2D28" w14:paraId="4B13FDCC" w14:textId="77777777" w:rsidTr="006B2D28">
        <w:tc>
          <w:tcPr>
            <w:tcW w:w="0" w:type="auto"/>
          </w:tcPr>
          <w:p w14:paraId="03BAB858" w14:textId="1F9B250D" w:rsidR="00CD2F62" w:rsidRPr="006B2D28" w:rsidRDefault="00874F9F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B2D28">
              <w:rPr>
                <w:sz w:val="24"/>
                <w:szCs w:val="24"/>
              </w:rPr>
              <w:t xml:space="preserve">ктуализация возможностей общего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14:paraId="2D3EC8DC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CAC5EEF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BC2EDCF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02A091F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7ACCBD1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67927DF3" w14:textId="77777777" w:rsidTr="006B2D28">
        <w:tc>
          <w:tcPr>
            <w:tcW w:w="0" w:type="auto"/>
          </w:tcPr>
          <w:p w14:paraId="58FC5206" w14:textId="75018897" w:rsidR="00CD2F62" w:rsidRPr="006B2D28" w:rsidRDefault="00874F9F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B2D28">
              <w:rPr>
                <w:sz w:val="24"/>
                <w:szCs w:val="24"/>
              </w:rPr>
              <w:t>ктуализация возможностей</w:t>
            </w:r>
            <w:r>
              <w:rPr>
                <w:sz w:val="24"/>
                <w:szCs w:val="24"/>
              </w:rPr>
              <w:t xml:space="preserve"> реализации адаптированных программ</w:t>
            </w:r>
          </w:p>
        </w:tc>
        <w:tc>
          <w:tcPr>
            <w:tcW w:w="0" w:type="auto"/>
          </w:tcPr>
          <w:p w14:paraId="62E3A4F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23D84E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D218471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9E29EB2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5EEDC9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5F303B75" w14:textId="77777777" w:rsidTr="006B2D28">
        <w:tc>
          <w:tcPr>
            <w:tcW w:w="0" w:type="auto"/>
          </w:tcPr>
          <w:p w14:paraId="79F6CA7C" w14:textId="1E7AF6CD" w:rsidR="00CD2F62" w:rsidRPr="006B2D28" w:rsidRDefault="00874F9F" w:rsidP="00522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B2D28">
              <w:rPr>
                <w:sz w:val="24"/>
                <w:szCs w:val="24"/>
              </w:rPr>
              <w:t>асширение сети дополнительных общеобразовательных программ</w:t>
            </w:r>
            <w:r>
              <w:rPr>
                <w:sz w:val="24"/>
                <w:szCs w:val="24"/>
              </w:rPr>
              <w:t>, реализуемых в детском саду</w:t>
            </w:r>
          </w:p>
        </w:tc>
        <w:tc>
          <w:tcPr>
            <w:tcW w:w="0" w:type="auto"/>
          </w:tcPr>
          <w:p w14:paraId="0BC2F6E1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185C4B8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3D89C6A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7F5529D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96F5583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</w:tr>
      <w:tr w:rsidR="00CD2F62" w:rsidRPr="006B2D28" w14:paraId="67823E01" w14:textId="77777777" w:rsidTr="006B2D28">
        <w:tc>
          <w:tcPr>
            <w:tcW w:w="0" w:type="auto"/>
          </w:tcPr>
          <w:p w14:paraId="5865F289" w14:textId="51C5A6F1" w:rsidR="00CD2F62" w:rsidRPr="006B2D28" w:rsidRDefault="00874F9F" w:rsidP="005227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B2D28">
              <w:rPr>
                <w:sz w:val="24"/>
                <w:szCs w:val="24"/>
              </w:rPr>
              <w:t>ктуализация и реализация возможностей ЦОС через создание кабинета тьютора, работающего</w:t>
            </w:r>
            <w:r>
              <w:rPr>
                <w:sz w:val="24"/>
                <w:szCs w:val="24"/>
              </w:rPr>
              <w:t xml:space="preserve"> с родителями</w:t>
            </w:r>
            <w:r w:rsidRPr="006B2D28">
              <w:rPr>
                <w:sz w:val="24"/>
                <w:szCs w:val="24"/>
              </w:rPr>
              <w:t xml:space="preserve"> в онлайн-режиме</w:t>
            </w:r>
          </w:p>
        </w:tc>
        <w:tc>
          <w:tcPr>
            <w:tcW w:w="0" w:type="auto"/>
          </w:tcPr>
          <w:p w14:paraId="5A165559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D52089" w14:textId="083FD629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4DDC24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2035002" w14:textId="14079D31" w:rsidR="00CD2F62" w:rsidRPr="006B2D28" w:rsidRDefault="00874F9F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4212B2D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4F9F" w:rsidRPr="006B2D28" w14:paraId="59C5D020" w14:textId="77777777" w:rsidTr="006B2D28">
        <w:tc>
          <w:tcPr>
            <w:tcW w:w="0" w:type="auto"/>
          </w:tcPr>
          <w:p w14:paraId="0A919258" w14:textId="06E54E63" w:rsidR="00874F9F" w:rsidRPr="006B2D28" w:rsidRDefault="00874F9F" w:rsidP="0087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B2D28">
              <w:rPr>
                <w:sz w:val="24"/>
                <w:szCs w:val="24"/>
              </w:rPr>
              <w:t xml:space="preserve">оздание внутрифирменной системы повышения квалификации педагогов в области работы с </w:t>
            </w:r>
            <w:r>
              <w:rPr>
                <w:sz w:val="24"/>
                <w:szCs w:val="24"/>
              </w:rPr>
              <w:t>детьми с ОВЗ</w:t>
            </w:r>
          </w:p>
        </w:tc>
        <w:tc>
          <w:tcPr>
            <w:tcW w:w="0" w:type="auto"/>
          </w:tcPr>
          <w:p w14:paraId="0DA7F59D" w14:textId="77777777" w:rsidR="00874F9F" w:rsidRPr="006B2D28" w:rsidRDefault="00874F9F" w:rsidP="0087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8651FC" w14:textId="2F99EE36" w:rsidR="00874F9F" w:rsidRPr="006B2D28" w:rsidRDefault="00874F9F" w:rsidP="00874F9F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F043B76" w14:textId="3F545DDE" w:rsidR="00874F9F" w:rsidRPr="006B2D28" w:rsidRDefault="00874F9F" w:rsidP="00874F9F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06A1514" w14:textId="272D64DD" w:rsidR="00874F9F" w:rsidRPr="006B2D28" w:rsidRDefault="00874F9F" w:rsidP="0087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B779BB" w14:textId="35415A2E" w:rsidR="00874F9F" w:rsidRPr="006B2D28" w:rsidRDefault="00874F9F" w:rsidP="00874F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38C9BA" w14:textId="77777777" w:rsidR="00CD2F62" w:rsidRPr="006B2D28" w:rsidRDefault="00CD2F62" w:rsidP="00CD2F62">
      <w:pPr>
        <w:rPr>
          <w:b/>
          <w:sz w:val="24"/>
          <w:szCs w:val="24"/>
        </w:rPr>
      </w:pPr>
    </w:p>
    <w:p w14:paraId="379FDFC1" w14:textId="77777777" w:rsidR="00CD2F62" w:rsidRPr="006B2D28" w:rsidRDefault="00CD2F62" w:rsidP="00CD2F62">
      <w:pPr>
        <w:jc w:val="center"/>
        <w:rPr>
          <w:b/>
          <w:sz w:val="24"/>
          <w:szCs w:val="24"/>
        </w:rPr>
      </w:pPr>
      <w:r w:rsidRPr="006B2D28">
        <w:rPr>
          <w:b/>
          <w:sz w:val="24"/>
          <w:szCs w:val="24"/>
        </w:rPr>
        <w:t>Индикаторы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7"/>
        <w:gridCol w:w="920"/>
        <w:gridCol w:w="920"/>
        <w:gridCol w:w="919"/>
        <w:gridCol w:w="919"/>
        <w:gridCol w:w="1025"/>
      </w:tblGrid>
      <w:tr w:rsidR="00CD2F62" w:rsidRPr="006B2D28" w14:paraId="514065E2" w14:textId="77777777" w:rsidTr="005227B0">
        <w:tc>
          <w:tcPr>
            <w:tcW w:w="0" w:type="auto"/>
            <w:vMerge w:val="restart"/>
          </w:tcPr>
          <w:p w14:paraId="0B57BA45" w14:textId="77777777" w:rsidR="00CD2F62" w:rsidRPr="006B2D28" w:rsidRDefault="00CD2F62" w:rsidP="005227B0">
            <w:pPr>
              <w:jc w:val="both"/>
              <w:rPr>
                <w:b/>
                <w:i/>
                <w:sz w:val="24"/>
                <w:szCs w:val="24"/>
              </w:rPr>
            </w:pPr>
            <w:r w:rsidRPr="006B2D28">
              <w:rPr>
                <w:b/>
                <w:i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0" w:type="auto"/>
            <w:gridSpan w:val="5"/>
          </w:tcPr>
          <w:p w14:paraId="3F91A3A9" w14:textId="77777777" w:rsidR="00CD2F62" w:rsidRPr="006B2D28" w:rsidRDefault="00CD2F62" w:rsidP="005227B0">
            <w:pPr>
              <w:jc w:val="both"/>
              <w:rPr>
                <w:b/>
                <w:i/>
                <w:sz w:val="24"/>
                <w:szCs w:val="24"/>
              </w:rPr>
            </w:pPr>
            <w:r w:rsidRPr="006B2D28">
              <w:rPr>
                <w:b/>
                <w:i/>
                <w:sz w:val="24"/>
                <w:szCs w:val="24"/>
              </w:rPr>
              <w:t xml:space="preserve">Индикаторы достижения планируемых результатов </w:t>
            </w:r>
          </w:p>
        </w:tc>
      </w:tr>
      <w:tr w:rsidR="00CD2F62" w:rsidRPr="006B2D28" w14:paraId="7EC63086" w14:textId="77777777" w:rsidTr="005227B0">
        <w:trPr>
          <w:trHeight w:val="293"/>
        </w:trPr>
        <w:tc>
          <w:tcPr>
            <w:tcW w:w="0" w:type="auto"/>
            <w:vMerge/>
          </w:tcPr>
          <w:p w14:paraId="2E9160A0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34A595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70C0F53B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358CC9CD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75269091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6384F55F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>2024</w:t>
            </w:r>
          </w:p>
        </w:tc>
      </w:tr>
      <w:tr w:rsidR="003A1D75" w:rsidRPr="006B2D28" w14:paraId="342142C6" w14:textId="77777777" w:rsidTr="005227B0">
        <w:trPr>
          <w:trHeight w:val="293"/>
        </w:trPr>
        <w:tc>
          <w:tcPr>
            <w:tcW w:w="0" w:type="auto"/>
          </w:tcPr>
          <w:p w14:paraId="32CC303F" w14:textId="21D75F50" w:rsidR="003A1D75" w:rsidRPr="006B2D28" w:rsidRDefault="003A1D75" w:rsidP="003A1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2D28">
              <w:rPr>
                <w:sz w:val="24"/>
                <w:szCs w:val="24"/>
              </w:rPr>
              <w:t xml:space="preserve">одготовка (обучение) тьютора(-ов) из числа педагогических работников </w:t>
            </w:r>
            <w:r>
              <w:rPr>
                <w:sz w:val="24"/>
                <w:szCs w:val="24"/>
              </w:rPr>
              <w:t>детского сада. Доля обученных педагогов – 15%.</w:t>
            </w:r>
          </w:p>
        </w:tc>
        <w:tc>
          <w:tcPr>
            <w:tcW w:w="0" w:type="auto"/>
          </w:tcPr>
          <w:p w14:paraId="5E63ADC3" w14:textId="2BEADA1B" w:rsidR="003A1D75" w:rsidRPr="006B2D28" w:rsidRDefault="003A1D75" w:rsidP="003A1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120CD1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310DF99E" w14:textId="759B589D" w:rsidR="003A1D75" w:rsidRPr="006B2D28" w:rsidRDefault="003A1D75" w:rsidP="003A1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120CD1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02DEBD5" w14:textId="105B2FAC" w:rsidR="003A1D75" w:rsidRPr="006B2D28" w:rsidRDefault="003A1D75" w:rsidP="003A1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20CD1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7CBCFE27" w14:textId="73D8F9C1" w:rsidR="003A1D75" w:rsidRPr="006B2D28" w:rsidRDefault="003A1D75" w:rsidP="003A1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120CD1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796F0BB6" w14:textId="3E6E2DF8" w:rsidR="003A1D75" w:rsidRPr="006B2D28" w:rsidRDefault="003A1D75" w:rsidP="003A1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120CD1">
              <w:rPr>
                <w:bCs/>
                <w:sz w:val="24"/>
                <w:szCs w:val="24"/>
              </w:rPr>
              <w:t>%</w:t>
            </w:r>
          </w:p>
        </w:tc>
      </w:tr>
      <w:tr w:rsidR="003A1D75" w:rsidRPr="006B2D28" w14:paraId="0DC459D8" w14:textId="77777777" w:rsidTr="005227B0">
        <w:tc>
          <w:tcPr>
            <w:tcW w:w="0" w:type="auto"/>
          </w:tcPr>
          <w:p w14:paraId="14407DEB" w14:textId="66BA3145" w:rsidR="003A1D75" w:rsidRPr="006B2D28" w:rsidRDefault="003A1D75" w:rsidP="003A1D75">
            <w:pPr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Вовлечение не менее 70% </w:t>
            </w:r>
            <w:r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 xml:space="preserve"> в различные формы тьюторского сопровождения</w:t>
            </w:r>
          </w:p>
        </w:tc>
        <w:tc>
          <w:tcPr>
            <w:tcW w:w="0" w:type="auto"/>
          </w:tcPr>
          <w:p w14:paraId="092B4FF4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0" w:type="auto"/>
          </w:tcPr>
          <w:p w14:paraId="5DA7043A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</w:tcPr>
          <w:p w14:paraId="6B5A14F0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14:paraId="79E21C4B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14:paraId="726452AB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70%</w:t>
            </w:r>
          </w:p>
        </w:tc>
      </w:tr>
      <w:tr w:rsidR="003A1D75" w:rsidRPr="006B2D28" w14:paraId="05FB8829" w14:textId="77777777" w:rsidTr="005227B0">
        <w:tc>
          <w:tcPr>
            <w:tcW w:w="0" w:type="auto"/>
          </w:tcPr>
          <w:p w14:paraId="7B815C24" w14:textId="77777777" w:rsidR="003A1D75" w:rsidRPr="006B2D28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6B2D28">
              <w:rPr>
                <w:bCs/>
                <w:sz w:val="24"/>
                <w:szCs w:val="24"/>
              </w:rPr>
              <w:t>Динамика достижений учащихся</w:t>
            </w:r>
            <w:r>
              <w:rPr>
                <w:sz w:val="24"/>
                <w:szCs w:val="24"/>
              </w:rPr>
              <w:t xml:space="preserve"> детей с ОВЗ</w:t>
            </w:r>
            <w:r w:rsidRPr="006B2D28">
              <w:rPr>
                <w:bCs/>
                <w:sz w:val="24"/>
                <w:szCs w:val="24"/>
              </w:rPr>
              <w:t>.</w:t>
            </w:r>
          </w:p>
          <w:p w14:paraId="40B7605A" w14:textId="2CB8CF2F" w:rsidR="003A1D75" w:rsidRPr="006B2D28" w:rsidRDefault="003A1D75" w:rsidP="003A1D75">
            <w:pPr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участников и победителей</w:t>
            </w:r>
            <w:r w:rsidRPr="006B2D28">
              <w:rPr>
                <w:sz w:val="24"/>
                <w:szCs w:val="24"/>
              </w:rPr>
              <w:t xml:space="preserve"> конкурсов</w:t>
            </w:r>
          </w:p>
        </w:tc>
        <w:tc>
          <w:tcPr>
            <w:tcW w:w="0" w:type="auto"/>
          </w:tcPr>
          <w:p w14:paraId="55F82EF7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2D2EA481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0" w:type="auto"/>
          </w:tcPr>
          <w:p w14:paraId="7169BC7B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0070AFCD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14:paraId="7E14FB59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90%</w:t>
            </w:r>
          </w:p>
        </w:tc>
      </w:tr>
      <w:tr w:rsidR="003A1D75" w:rsidRPr="006B2D28" w14:paraId="78E7A4BC" w14:textId="77777777" w:rsidTr="005227B0">
        <w:tc>
          <w:tcPr>
            <w:tcW w:w="0" w:type="auto"/>
          </w:tcPr>
          <w:p w14:paraId="1DA35175" w14:textId="32A4C915" w:rsidR="003A1D75" w:rsidRPr="006B2D28" w:rsidRDefault="003A1D75" w:rsidP="003A1D75">
            <w:pPr>
              <w:jc w:val="both"/>
              <w:rPr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 xml:space="preserve">Педагогам-тьюторам оказывается методическая поддержка в области выбора форм и методов </w:t>
            </w:r>
            <w:r w:rsidRPr="00120CD1">
              <w:rPr>
                <w:sz w:val="24"/>
                <w:szCs w:val="24"/>
              </w:rPr>
              <w:lastRenderedPageBreak/>
              <w:t>работы с детьми с ограниченными возможностями здоровья.</w:t>
            </w:r>
            <w:r>
              <w:rPr>
                <w:sz w:val="24"/>
                <w:szCs w:val="24"/>
              </w:rPr>
              <w:t xml:space="preserve"> Доля обученных педагогов – 100%.</w:t>
            </w:r>
          </w:p>
        </w:tc>
        <w:tc>
          <w:tcPr>
            <w:tcW w:w="0" w:type="auto"/>
          </w:tcPr>
          <w:p w14:paraId="1D78B0B3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lastRenderedPageBreak/>
              <w:t>60%</w:t>
            </w:r>
          </w:p>
        </w:tc>
        <w:tc>
          <w:tcPr>
            <w:tcW w:w="0" w:type="auto"/>
          </w:tcPr>
          <w:p w14:paraId="3A1F8989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14:paraId="66EC23AF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0C21E564" w14:textId="7777777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 w:rsidRPr="00120CD1"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0" w:type="auto"/>
          </w:tcPr>
          <w:p w14:paraId="0B69E7A0" w14:textId="3CC56E0A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3A1D75" w:rsidRPr="006B2D28" w14:paraId="33F2A596" w14:textId="77777777" w:rsidTr="005227B0">
        <w:tc>
          <w:tcPr>
            <w:tcW w:w="0" w:type="auto"/>
          </w:tcPr>
          <w:p w14:paraId="7DEE1BCC" w14:textId="7B22835C" w:rsidR="003A1D75" w:rsidRDefault="003A1D75" w:rsidP="003A1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6B2D28">
              <w:rPr>
                <w:sz w:val="24"/>
                <w:szCs w:val="24"/>
              </w:rPr>
              <w:t>ктуализ</w:t>
            </w:r>
            <w:r>
              <w:rPr>
                <w:sz w:val="24"/>
                <w:szCs w:val="24"/>
              </w:rPr>
              <w:t xml:space="preserve">ированы </w:t>
            </w:r>
            <w:r w:rsidRPr="006B2D28">
              <w:rPr>
                <w:sz w:val="24"/>
                <w:szCs w:val="24"/>
              </w:rPr>
              <w:t>и реализ</w:t>
            </w:r>
            <w:r>
              <w:rPr>
                <w:sz w:val="24"/>
                <w:szCs w:val="24"/>
              </w:rPr>
              <w:t>ованы</w:t>
            </w:r>
            <w:r w:rsidRPr="006B2D28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и</w:t>
            </w:r>
            <w:r w:rsidRPr="006B2D28">
              <w:rPr>
                <w:sz w:val="24"/>
                <w:szCs w:val="24"/>
              </w:rPr>
              <w:t xml:space="preserve"> ЦОС через создание </w:t>
            </w:r>
            <w:r w:rsidR="00CE691A">
              <w:rPr>
                <w:sz w:val="24"/>
                <w:szCs w:val="24"/>
              </w:rPr>
              <w:t>личной страницы</w:t>
            </w:r>
            <w:r w:rsidRPr="006B2D28">
              <w:rPr>
                <w:sz w:val="24"/>
                <w:szCs w:val="24"/>
              </w:rPr>
              <w:t xml:space="preserve"> тьютора, работающего</w:t>
            </w:r>
            <w:r>
              <w:rPr>
                <w:sz w:val="24"/>
                <w:szCs w:val="24"/>
              </w:rPr>
              <w:t xml:space="preserve"> с родителями</w:t>
            </w:r>
            <w:r w:rsidRPr="006B2D28">
              <w:rPr>
                <w:sz w:val="24"/>
                <w:szCs w:val="24"/>
              </w:rPr>
              <w:t xml:space="preserve"> в онлайн-режиме</w:t>
            </w:r>
            <w:r>
              <w:rPr>
                <w:sz w:val="24"/>
                <w:szCs w:val="24"/>
              </w:rPr>
              <w:t>.</w:t>
            </w:r>
          </w:p>
          <w:p w14:paraId="69A7C8AA" w14:textId="65C4C950" w:rsidR="003A1D75" w:rsidRPr="006B2D28" w:rsidRDefault="003A1D75" w:rsidP="003A1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</w:t>
            </w:r>
            <w:r w:rsidRPr="006B2D28">
              <w:rPr>
                <w:sz w:val="24"/>
                <w:szCs w:val="24"/>
              </w:rPr>
              <w:t>в онлайн-режиме</w:t>
            </w:r>
            <w:r>
              <w:rPr>
                <w:sz w:val="24"/>
                <w:szCs w:val="24"/>
              </w:rPr>
              <w:t xml:space="preserve"> консультаций увеличено до 90.</w:t>
            </w:r>
          </w:p>
        </w:tc>
        <w:tc>
          <w:tcPr>
            <w:tcW w:w="0" w:type="auto"/>
          </w:tcPr>
          <w:p w14:paraId="64CA1213" w14:textId="67F6571D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7244775" w14:textId="4105113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5D62435" w14:textId="0CB89E9C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337AA6C" w14:textId="00C7F290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0991A84F" w14:textId="79C5C287" w:rsidR="003A1D75" w:rsidRPr="00120CD1" w:rsidRDefault="003A1D75" w:rsidP="003A1D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</w:tbl>
    <w:p w14:paraId="13B4788E" w14:textId="77777777" w:rsidR="00CD2F62" w:rsidRPr="006B2D28" w:rsidRDefault="00CD2F62" w:rsidP="00CD2F62">
      <w:pPr>
        <w:jc w:val="center"/>
        <w:rPr>
          <w:b/>
          <w:sz w:val="24"/>
          <w:szCs w:val="24"/>
        </w:rPr>
      </w:pPr>
    </w:p>
    <w:p w14:paraId="0D819C5B" w14:textId="77777777" w:rsidR="00CD2F62" w:rsidRPr="006B2D28" w:rsidRDefault="00CD2F62" w:rsidP="00CD2F62">
      <w:pPr>
        <w:jc w:val="center"/>
        <w:rPr>
          <w:b/>
          <w:sz w:val="24"/>
          <w:szCs w:val="24"/>
        </w:rPr>
      </w:pPr>
      <w:r w:rsidRPr="006B2D28">
        <w:rPr>
          <w:b/>
          <w:sz w:val="24"/>
          <w:szCs w:val="24"/>
        </w:rPr>
        <w:t>Источники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11298"/>
      </w:tblGrid>
      <w:tr w:rsidR="00CD2F62" w:rsidRPr="006B2D28" w14:paraId="63C0740E" w14:textId="77777777" w:rsidTr="006B2D28">
        <w:tc>
          <w:tcPr>
            <w:tcW w:w="0" w:type="auto"/>
          </w:tcPr>
          <w:p w14:paraId="40580E73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 xml:space="preserve">Наименование источника финансирования </w:t>
            </w:r>
          </w:p>
        </w:tc>
        <w:tc>
          <w:tcPr>
            <w:tcW w:w="0" w:type="auto"/>
          </w:tcPr>
          <w:p w14:paraId="0D2F1EE2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 xml:space="preserve">Объем </w:t>
            </w:r>
          </w:p>
        </w:tc>
      </w:tr>
      <w:tr w:rsidR="00CD2F62" w:rsidRPr="006B2D28" w14:paraId="0A5477F7" w14:textId="77777777" w:rsidTr="006B2D28">
        <w:tc>
          <w:tcPr>
            <w:tcW w:w="0" w:type="auto"/>
          </w:tcPr>
          <w:p w14:paraId="69312083" w14:textId="77777777" w:rsidR="00CD2F62" w:rsidRPr="006B2D28" w:rsidRDefault="00CD2F62" w:rsidP="005227B0">
            <w:pPr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1. Бюджет 100% </w:t>
            </w:r>
          </w:p>
        </w:tc>
        <w:tc>
          <w:tcPr>
            <w:tcW w:w="0" w:type="auto"/>
          </w:tcPr>
          <w:p w14:paraId="1CB94338" w14:textId="77777777" w:rsidR="00CD2F62" w:rsidRPr="006B2D28" w:rsidRDefault="00CD2F62" w:rsidP="005227B0">
            <w:pPr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>100%</w:t>
            </w:r>
          </w:p>
        </w:tc>
      </w:tr>
      <w:tr w:rsidR="00CD2F62" w:rsidRPr="006B2D28" w14:paraId="23BFE92A" w14:textId="77777777" w:rsidTr="006B2D28">
        <w:tc>
          <w:tcPr>
            <w:tcW w:w="0" w:type="auto"/>
          </w:tcPr>
          <w:p w14:paraId="658AF02E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b/>
                <w:sz w:val="24"/>
                <w:szCs w:val="24"/>
              </w:rPr>
              <w:t xml:space="preserve">Результат реализации проекта  </w:t>
            </w:r>
          </w:p>
          <w:p w14:paraId="1E2D106C" w14:textId="77777777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DBAE70" w14:textId="78F78988" w:rsidR="00CD2F62" w:rsidRPr="006B2D28" w:rsidRDefault="00CD2F62" w:rsidP="005227B0">
            <w:pPr>
              <w:jc w:val="both"/>
              <w:rPr>
                <w:b/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Реализация данного проекта будет способствовать освоению педагогами </w:t>
            </w:r>
            <w:r w:rsidR="0047631C">
              <w:rPr>
                <w:sz w:val="24"/>
                <w:szCs w:val="24"/>
              </w:rPr>
              <w:t>детского сада</w:t>
            </w:r>
            <w:r w:rsidRPr="006B2D28">
              <w:rPr>
                <w:sz w:val="24"/>
                <w:szCs w:val="24"/>
              </w:rPr>
              <w:t xml:space="preserve"> новых компетенций, что позволит   существенно повысить качество образования</w:t>
            </w:r>
            <w:r w:rsidRPr="006B2D28">
              <w:rPr>
                <w:b/>
                <w:sz w:val="24"/>
                <w:szCs w:val="24"/>
              </w:rPr>
              <w:t>.</w:t>
            </w:r>
          </w:p>
        </w:tc>
      </w:tr>
    </w:tbl>
    <w:p w14:paraId="1460A802" w14:textId="7DF6F562" w:rsidR="00CD2F62" w:rsidRDefault="00CD2F62" w:rsidP="00CD2F62">
      <w:pPr>
        <w:jc w:val="center"/>
        <w:rPr>
          <w:b/>
        </w:rPr>
      </w:pPr>
    </w:p>
    <w:p w14:paraId="0630BEAB" w14:textId="170F6896" w:rsidR="00554A9D" w:rsidRDefault="00554A9D" w:rsidP="00CD2F62">
      <w:pPr>
        <w:jc w:val="center"/>
        <w:rPr>
          <w:b/>
        </w:rPr>
      </w:pPr>
    </w:p>
    <w:p w14:paraId="47636FE6" w14:textId="28FB3C02" w:rsidR="00554A9D" w:rsidRPr="00554A9D" w:rsidRDefault="00554A9D" w:rsidP="00554A9D">
      <w:pPr>
        <w:pStyle w:val="10"/>
        <w:ind w:left="0" w:right="3268"/>
        <w:rPr>
          <w:sz w:val="24"/>
          <w:szCs w:val="24"/>
        </w:rPr>
      </w:pPr>
      <w:r w:rsidRPr="00554A9D">
        <w:rPr>
          <w:sz w:val="24"/>
          <w:szCs w:val="24"/>
        </w:rPr>
        <w:t>Финансовое обеспечение реализации проекта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554A9D" w:rsidRPr="00CF441C" w14:paraId="68DF5DFC" w14:textId="77777777" w:rsidTr="00554A9D">
        <w:trPr>
          <w:trHeight w:val="432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8B7A6" w14:textId="77777777" w:rsidR="00554A9D" w:rsidRPr="00CF441C" w:rsidRDefault="00554A9D" w:rsidP="00554A9D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3A4720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77F14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62DDB0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Всего </w:t>
            </w:r>
          </w:p>
        </w:tc>
      </w:tr>
      <w:tr w:rsidR="00554A9D" w:rsidRPr="00CF441C" w14:paraId="2F658756" w14:textId="77777777" w:rsidTr="00554A9D">
        <w:trPr>
          <w:trHeight w:val="288"/>
        </w:trPr>
        <w:tc>
          <w:tcPr>
            <w:tcW w:w="9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57D76" w14:textId="77777777" w:rsidR="00554A9D" w:rsidRPr="00CF441C" w:rsidRDefault="00554A9D" w:rsidP="00554A9D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B0DCE" w14:textId="77777777" w:rsidR="00554A9D" w:rsidRPr="00CF441C" w:rsidRDefault="00554A9D" w:rsidP="00554A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5D6DEE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4F11FC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1D82D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EF1D6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0A77D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62CEB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260A49" w14:textId="77777777" w:rsidR="00554A9D" w:rsidRPr="00CF441C" w:rsidRDefault="00554A9D" w:rsidP="00554A9D">
            <w:pPr>
              <w:rPr>
                <w:sz w:val="24"/>
                <w:szCs w:val="24"/>
              </w:rPr>
            </w:pPr>
          </w:p>
        </w:tc>
      </w:tr>
      <w:tr w:rsidR="00554A9D" w:rsidRPr="00CF441C" w14:paraId="4DED51C9" w14:textId="77777777" w:rsidTr="00554A9D">
        <w:trPr>
          <w:trHeight w:val="28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5A889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F75C0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F50265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69A6A5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AEC80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F94D5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BDA146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0B180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668BF" w14:textId="77777777" w:rsidR="00554A9D" w:rsidRPr="00CF441C" w:rsidRDefault="00554A9D" w:rsidP="00554A9D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9</w:t>
            </w:r>
          </w:p>
        </w:tc>
      </w:tr>
      <w:tr w:rsidR="005C758B" w:rsidRPr="00CF441C" w14:paraId="0FA0EFFC" w14:textId="77777777" w:rsidTr="00554A9D">
        <w:trPr>
          <w:trHeight w:val="35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7632A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53FF40" w14:textId="460D0160" w:rsidR="005C758B" w:rsidRPr="00CF441C" w:rsidRDefault="005C758B" w:rsidP="005C7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2D28">
              <w:rPr>
                <w:sz w:val="24"/>
                <w:szCs w:val="24"/>
              </w:rPr>
              <w:t xml:space="preserve">одготовка (обучение) тьютора(-ов) из числа педагогических работников </w:t>
            </w:r>
            <w:r>
              <w:rPr>
                <w:sz w:val="24"/>
                <w:szCs w:val="24"/>
              </w:rPr>
              <w:t>детского сада. Доля обученных педагогов – 15%.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40E8C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5ED19A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BB206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09690B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0FB52C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61B38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6F2310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C758B" w:rsidRPr="00CF441C" w14:paraId="431708C9" w14:textId="77777777" w:rsidTr="00554A9D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2361DA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DB0B9" w14:textId="7BFAA28D" w:rsidR="005C758B" w:rsidRPr="00CF441C" w:rsidRDefault="005C758B" w:rsidP="005C758B">
            <w:pPr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Вовлечение не менее 70% </w:t>
            </w:r>
            <w:r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 xml:space="preserve"> в различные формы тьюторского сопровождения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21A2D0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FFE33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7AEEF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F00CE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4ED3F3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5E773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2CD5E9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C758B" w:rsidRPr="00CF441C" w14:paraId="1041449C" w14:textId="77777777" w:rsidTr="00554A9D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8E940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B03E4" w14:textId="77777777" w:rsidR="005C758B" w:rsidRPr="006B2D28" w:rsidRDefault="005C758B" w:rsidP="005C758B">
            <w:pPr>
              <w:jc w:val="both"/>
              <w:rPr>
                <w:bCs/>
                <w:sz w:val="24"/>
                <w:szCs w:val="24"/>
              </w:rPr>
            </w:pPr>
            <w:r w:rsidRPr="006B2D28">
              <w:rPr>
                <w:bCs/>
                <w:sz w:val="24"/>
                <w:szCs w:val="24"/>
              </w:rPr>
              <w:t>Динамика достижений учащихся</w:t>
            </w:r>
            <w:r>
              <w:rPr>
                <w:sz w:val="24"/>
                <w:szCs w:val="24"/>
              </w:rPr>
              <w:t xml:space="preserve"> детей с ОВЗ</w:t>
            </w:r>
            <w:r w:rsidRPr="006B2D28">
              <w:rPr>
                <w:bCs/>
                <w:sz w:val="24"/>
                <w:szCs w:val="24"/>
              </w:rPr>
              <w:t>.</w:t>
            </w:r>
          </w:p>
          <w:p w14:paraId="01D91B1D" w14:textId="481127A8" w:rsidR="005C758B" w:rsidRPr="00CF441C" w:rsidRDefault="005C758B" w:rsidP="005C758B">
            <w:pPr>
              <w:jc w:val="both"/>
              <w:rPr>
                <w:sz w:val="24"/>
                <w:szCs w:val="24"/>
              </w:rPr>
            </w:pPr>
            <w:r w:rsidRPr="006B2D28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 с ОВЗ</w:t>
            </w:r>
            <w:r w:rsidRPr="006B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участников и победителей</w:t>
            </w:r>
            <w:r w:rsidRPr="006B2D28">
              <w:rPr>
                <w:sz w:val="24"/>
                <w:szCs w:val="24"/>
              </w:rPr>
              <w:t xml:space="preserve"> конкурсов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1D95E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C969C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9AB6A2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5D3507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80EA9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716F3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852E6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C758B" w:rsidRPr="00CF441C" w14:paraId="2FD3DB02" w14:textId="77777777" w:rsidTr="00554A9D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1BC4F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D1FFE8" w14:textId="552B2C1A" w:rsidR="005C758B" w:rsidRPr="00CF441C" w:rsidRDefault="005C758B" w:rsidP="005C75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20CD1">
              <w:rPr>
                <w:sz w:val="24"/>
                <w:szCs w:val="24"/>
              </w:rPr>
              <w:t>Педагогам-тьюторам оказывается методическая поддержка в области выбора форм и методов работы с детьми с ограниченными возможностями здоровья.</w:t>
            </w:r>
            <w:r>
              <w:rPr>
                <w:sz w:val="24"/>
                <w:szCs w:val="24"/>
              </w:rPr>
              <w:t xml:space="preserve"> Доля обученных педагогов – 100%.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5365FC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C5461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BDF34B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2B4703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FEB7F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A43D2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8C393" w14:textId="77777777" w:rsidR="005C758B" w:rsidRPr="00CF441C" w:rsidRDefault="005C758B" w:rsidP="005C75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C758B" w:rsidRPr="00CF441C" w14:paraId="70392F6F" w14:textId="77777777" w:rsidTr="00554A9D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5B843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7B3A4" w14:textId="77777777" w:rsidR="005C758B" w:rsidRDefault="005C758B" w:rsidP="005C7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B2D28">
              <w:rPr>
                <w:sz w:val="24"/>
                <w:szCs w:val="24"/>
              </w:rPr>
              <w:t>ктуализ</w:t>
            </w:r>
            <w:r>
              <w:rPr>
                <w:sz w:val="24"/>
                <w:szCs w:val="24"/>
              </w:rPr>
              <w:t xml:space="preserve">ированы </w:t>
            </w:r>
            <w:r w:rsidRPr="006B2D28">
              <w:rPr>
                <w:sz w:val="24"/>
                <w:szCs w:val="24"/>
              </w:rPr>
              <w:t>и реализ</w:t>
            </w:r>
            <w:r>
              <w:rPr>
                <w:sz w:val="24"/>
                <w:szCs w:val="24"/>
              </w:rPr>
              <w:t>ованы</w:t>
            </w:r>
            <w:r w:rsidRPr="006B2D28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и</w:t>
            </w:r>
            <w:r w:rsidRPr="006B2D28">
              <w:rPr>
                <w:sz w:val="24"/>
                <w:szCs w:val="24"/>
              </w:rPr>
              <w:t xml:space="preserve"> ЦОС через создание кабинета тьютора, работающего</w:t>
            </w:r>
            <w:r>
              <w:rPr>
                <w:sz w:val="24"/>
                <w:szCs w:val="24"/>
              </w:rPr>
              <w:t xml:space="preserve"> с родителями</w:t>
            </w:r>
            <w:r w:rsidRPr="006B2D28">
              <w:rPr>
                <w:sz w:val="24"/>
                <w:szCs w:val="24"/>
              </w:rPr>
              <w:t xml:space="preserve"> в онлайн-режиме</w:t>
            </w:r>
            <w:r>
              <w:rPr>
                <w:sz w:val="24"/>
                <w:szCs w:val="24"/>
              </w:rPr>
              <w:t>.</w:t>
            </w:r>
          </w:p>
          <w:p w14:paraId="3DFAC8B1" w14:textId="7DC37E61" w:rsidR="005C758B" w:rsidRPr="00CF441C" w:rsidRDefault="005C758B" w:rsidP="005C7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</w:t>
            </w:r>
            <w:r w:rsidRPr="006B2D28">
              <w:rPr>
                <w:sz w:val="24"/>
                <w:szCs w:val="24"/>
              </w:rPr>
              <w:t>в онлайн-режиме</w:t>
            </w:r>
            <w:r>
              <w:rPr>
                <w:sz w:val="24"/>
                <w:szCs w:val="24"/>
              </w:rPr>
              <w:t xml:space="preserve"> консультаций </w:t>
            </w:r>
            <w:r>
              <w:rPr>
                <w:sz w:val="24"/>
                <w:szCs w:val="24"/>
              </w:rPr>
              <w:lastRenderedPageBreak/>
              <w:t>увеличено до 90.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F20CEF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71679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5FE25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39147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947B4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0A858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71DA6" w14:textId="77777777" w:rsidR="005C758B" w:rsidRPr="00CF441C" w:rsidRDefault="005C758B" w:rsidP="005C758B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4FD0C6FA" w14:textId="77777777" w:rsidTr="009151A2">
        <w:trPr>
          <w:trHeight w:val="389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6E931F" w14:textId="35BDBE18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EEAE5" w14:textId="32D5621D" w:rsidR="00CF6553" w:rsidRDefault="00CF6553" w:rsidP="0072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Пополнена материально-техническая, учебно-методическая база детского сада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63CD7" w14:textId="6FB46D06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68E270" w14:textId="77C77F74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3D6D3" w14:textId="3B718425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54B78" w14:textId="0CE754CA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D2D4F" w14:textId="21AC7897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00D23" w14:textId="709AFCF6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C4BE9A" w14:textId="04E76DD8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12B78985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97FA900" w14:textId="77777777" w:rsidR="00CF6553" w:rsidRDefault="00CF6553" w:rsidP="0072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83638D" w14:textId="64B36054" w:rsidR="00CF6553" w:rsidRDefault="00CF6553" w:rsidP="0072138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F1069" w14:textId="3D6DB057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54D1B" w14:textId="3412CE47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BF127" w14:textId="50803702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F582F" w14:textId="61CB30ED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6D605" w14:textId="4B20CED6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AD5A94" w14:textId="44ABC04F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8B4A9" w14:textId="0BFD6501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0711DF75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7946F21" w14:textId="77777777" w:rsidR="00CF6553" w:rsidRDefault="00CF6553" w:rsidP="0072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7833CE" w14:textId="6AA4BE10" w:rsidR="00CF6553" w:rsidRDefault="00CF6553" w:rsidP="0072138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терапевтических мячиков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68587A" w14:textId="131883B9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716DD" w14:textId="2E821811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D4EE41" w14:textId="4FE1FF12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528E0" w14:textId="2C03268A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DFD7A" w14:textId="0FEA3D2D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224EF" w14:textId="28398DF0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FC915" w14:textId="4306F892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37640BF8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969C34B" w14:textId="77777777" w:rsidR="00CF6553" w:rsidRDefault="00CF6553" w:rsidP="0072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5DD14" w14:textId="2515BBA7" w:rsidR="00CF6553" w:rsidRDefault="00CF6553" w:rsidP="0072138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Балансировочная </w:t>
            </w:r>
            <w:r w:rsidRPr="008B2716">
              <w:rPr>
                <w:sz w:val="24"/>
                <w:szCs w:val="24"/>
              </w:rPr>
              <w:tab/>
              <w:t xml:space="preserve">доска </w:t>
            </w:r>
            <w:r w:rsidRPr="008B2716">
              <w:rPr>
                <w:sz w:val="24"/>
                <w:szCs w:val="24"/>
              </w:rPr>
              <w:tab/>
              <w:t>с лабиринтом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F1106" w14:textId="7D7ABE58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2CD4F8" w14:textId="68E536D8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2F400" w14:textId="3C75E67E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78FE5" w14:textId="12184A71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A8339B" w14:textId="48EC7C49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0C554" w14:textId="3368CEF1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F29D2" w14:textId="56D7C5E5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08DE8C49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2A3F11" w14:textId="77777777" w:rsidR="00CF6553" w:rsidRDefault="00CF6553" w:rsidP="0072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2365C" w14:textId="5E5FD446" w:rsidR="00CF6553" w:rsidRDefault="00CF6553" w:rsidP="0072138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Сундучок логопеда для детей с особенностями развития (З</w:t>
            </w:r>
            <w:r>
              <w:rPr>
                <w:sz w:val="24"/>
                <w:szCs w:val="24"/>
              </w:rPr>
              <w:t>П</w:t>
            </w:r>
            <w:r w:rsidRPr="008B2716">
              <w:rPr>
                <w:sz w:val="24"/>
                <w:szCs w:val="24"/>
              </w:rPr>
              <w:t>Р, алалия, РДА)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C3053" w14:textId="2ECFD3EF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6D63D" w14:textId="76024752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15C631" w14:textId="50770A47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610C15" w14:textId="01D21871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96A02" w14:textId="740067F0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04832D" w14:textId="4EA04791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934E2" w14:textId="75E66D4C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61783659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AB8259C" w14:textId="77777777" w:rsidR="00CF6553" w:rsidRDefault="00CF6553" w:rsidP="0072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7B2B4" w14:textId="22466B78" w:rsidR="00CF6553" w:rsidRDefault="00CF6553" w:rsidP="00721383">
            <w:pPr>
              <w:spacing w:after="25" w:line="259" w:lineRule="auto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 xml:space="preserve">Интерактивная </w:t>
            </w:r>
            <w:r>
              <w:rPr>
                <w:sz w:val="24"/>
                <w:szCs w:val="24"/>
              </w:rPr>
              <w:t>в</w:t>
            </w:r>
            <w:r w:rsidRPr="008B2716">
              <w:rPr>
                <w:sz w:val="24"/>
                <w:szCs w:val="24"/>
              </w:rPr>
              <w:t>оздушно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пузырьковая трубка с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пультом управления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F85D9" w14:textId="23FC04D5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EA33C" w14:textId="16521B8D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900A1" w14:textId="66F79E3A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9CD13" w14:textId="447E0524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D084C" w14:textId="31980966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446DD" w14:textId="30AD674C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F84D8" w14:textId="07608EE7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0EF9F5E6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820BADA" w14:textId="77777777" w:rsidR="00CF6553" w:rsidRDefault="00CF6553" w:rsidP="0072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ACED39" w14:textId="60F192FD" w:rsidR="00CF6553" w:rsidRDefault="00CF6553" w:rsidP="0072138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Комплект из двух акриловых зеркал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воздушно</w:t>
            </w:r>
            <w:r>
              <w:rPr>
                <w:sz w:val="24"/>
                <w:szCs w:val="24"/>
              </w:rPr>
              <w:t>-</w:t>
            </w:r>
            <w:r w:rsidRPr="008B2716">
              <w:rPr>
                <w:sz w:val="24"/>
                <w:szCs w:val="24"/>
              </w:rPr>
              <w:t>пузырьковой трубки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158E1C" w14:textId="1E56E18D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978F3" w14:textId="0617A974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1E5A1" w14:textId="54CC88B4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34C26" w14:textId="45A538C2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BD0E8B" w14:textId="6E7F3C5F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3C1F1" w14:textId="223BF6CF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3ED0D" w14:textId="7178250F" w:rsidR="00CF6553" w:rsidRPr="00CF441C" w:rsidRDefault="00CF6553" w:rsidP="0072138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5120A36D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3E7FF42" w14:textId="77777777" w:rsidR="00CF6553" w:rsidRDefault="00CF6553" w:rsidP="00CF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386921" w14:textId="5FD2FE2F" w:rsidR="00CF6553" w:rsidRPr="008B2716" w:rsidRDefault="00CF6553" w:rsidP="00CF655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Интерактивный источник света к фиброоптическому волокну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6153F" w14:textId="37CF8899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9C7D5" w14:textId="2FB81619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42E30" w14:textId="44347F9E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CD249" w14:textId="2D10B5A1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C151C" w14:textId="7514A42C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929DCD" w14:textId="33EB1F26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BC9805" w14:textId="5E16D5AF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1EADC95B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A41BBE" w14:textId="77777777" w:rsidR="00CF6553" w:rsidRDefault="00CF6553" w:rsidP="00CF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8F38F" w14:textId="235929B9" w:rsidR="00CF6553" w:rsidRPr="008B2716" w:rsidRDefault="00CF6553" w:rsidP="00CF655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Панно в виде светящегося туннеля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47CE2" w14:textId="2D109575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7ABF6" w14:textId="70427F25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CEF9C" w14:textId="42149FE2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0F516" w14:textId="2C467B3E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7166B" w14:textId="26F2C0B5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4075F" w14:textId="49D7A8A9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8BB50F" w14:textId="716E2B1E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4A34E5E7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63F5560" w14:textId="77777777" w:rsidR="00CF6553" w:rsidRDefault="00CF6553" w:rsidP="00CF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BB3144" w14:textId="50687796" w:rsidR="00CF6553" w:rsidRPr="008B2716" w:rsidRDefault="00CF6553" w:rsidP="00CF6553">
            <w:pPr>
              <w:tabs>
                <w:tab w:val="right" w:pos="3987"/>
              </w:tabs>
              <w:spacing w:after="12" w:line="259" w:lineRule="auto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Световой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 xml:space="preserve">"Меркурий" со </w:t>
            </w:r>
            <w:r w:rsidRPr="008B2716">
              <w:rPr>
                <w:sz w:val="24"/>
                <w:szCs w:val="24"/>
              </w:rPr>
              <w:tab/>
              <w:t>встроенным ротатором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E0567" w14:textId="2A7901EE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01F218" w14:textId="7F4BCDD1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16CF8" w14:textId="1A23BA46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E2F4D" w14:textId="67ADBFE8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96235" w14:textId="0FA81521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95ECD" w14:textId="3E3F5167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6A641" w14:textId="1E22C206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31E5A898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C3E68DF" w14:textId="77777777" w:rsidR="00CF6553" w:rsidRDefault="00CF6553" w:rsidP="00CF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A1491" w14:textId="1FF30C57" w:rsidR="00CF6553" w:rsidRPr="008B2716" w:rsidRDefault="00CF6553" w:rsidP="00CF6553">
            <w:pPr>
              <w:tabs>
                <w:tab w:val="right" w:pos="3987"/>
              </w:tabs>
              <w:spacing w:after="28" w:line="259" w:lineRule="auto"/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Колесо</w:t>
            </w:r>
            <w:r>
              <w:rPr>
                <w:sz w:val="24"/>
                <w:szCs w:val="24"/>
              </w:rPr>
              <w:t xml:space="preserve"> </w:t>
            </w:r>
            <w:r w:rsidRPr="008B2716">
              <w:rPr>
                <w:sz w:val="24"/>
                <w:szCs w:val="24"/>
              </w:rPr>
              <w:t>спецэффектов («жидкое»</w:t>
            </w:r>
            <w:r>
              <w:rPr>
                <w:sz w:val="24"/>
                <w:szCs w:val="24"/>
              </w:rPr>
              <w:t xml:space="preserve">, </w:t>
            </w:r>
            <w:r w:rsidRPr="008B2716">
              <w:rPr>
                <w:sz w:val="24"/>
                <w:szCs w:val="24"/>
              </w:rPr>
              <w:t xml:space="preserve">с неповторяющимся </w:t>
            </w:r>
            <w:r>
              <w:rPr>
                <w:sz w:val="24"/>
                <w:szCs w:val="24"/>
              </w:rPr>
              <w:t>р</w:t>
            </w:r>
            <w:r w:rsidRPr="008B2716">
              <w:rPr>
                <w:sz w:val="24"/>
                <w:szCs w:val="24"/>
              </w:rPr>
              <w:t>исунком)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3EB8B" w14:textId="367A1F58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030C7" w14:textId="06115188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C10BE" w14:textId="61718AB9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B29AD" w14:textId="5BE3BD83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ADE31" w14:textId="4AEA306B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1AB985" w14:textId="15504CF2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BF43D" w14:textId="44A48BBF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CF6553" w:rsidRPr="00CF441C" w14:paraId="17B3B824" w14:textId="77777777" w:rsidTr="009151A2">
        <w:trPr>
          <w:trHeight w:val="389"/>
        </w:trPr>
        <w:tc>
          <w:tcPr>
            <w:tcW w:w="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E814E" w14:textId="77777777" w:rsidR="00CF6553" w:rsidRDefault="00CF6553" w:rsidP="00CF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436DB2" w14:textId="6CB54C03" w:rsidR="00CF6553" w:rsidRPr="008B2716" w:rsidRDefault="00CF6553" w:rsidP="00CF6553">
            <w:pPr>
              <w:jc w:val="both"/>
              <w:rPr>
                <w:sz w:val="24"/>
                <w:szCs w:val="24"/>
              </w:rPr>
            </w:pPr>
            <w:r w:rsidRPr="008B2716">
              <w:rPr>
                <w:sz w:val="24"/>
                <w:szCs w:val="24"/>
              </w:rPr>
              <w:t>Кресло для релаксации «Капля большая»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40FC4" w14:textId="77920230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6DC4B2" w14:textId="376AE98B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FA920" w14:textId="1B8E47F3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7D68A" w14:textId="3C6AEF92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E4286" w14:textId="6D759A04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AF915" w14:textId="53A26D75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24B69" w14:textId="194E11D3" w:rsidR="00CF6553" w:rsidRPr="00CF441C" w:rsidRDefault="00CF6553" w:rsidP="00CF6553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</w:tbl>
    <w:p w14:paraId="452BFA64" w14:textId="43319523" w:rsidR="00554A9D" w:rsidRDefault="00554A9D" w:rsidP="00CD2F62">
      <w:pPr>
        <w:jc w:val="center"/>
        <w:rPr>
          <w:b/>
        </w:rPr>
      </w:pPr>
    </w:p>
    <w:p w14:paraId="11887B41" w14:textId="77777777" w:rsidR="00CD2F62" w:rsidRPr="00EB1D26" w:rsidRDefault="00CD2F62" w:rsidP="00CD2F62">
      <w:pPr>
        <w:jc w:val="center"/>
        <w:rPr>
          <w:b/>
        </w:rPr>
      </w:pPr>
      <w:r w:rsidRPr="00EB1D26">
        <w:rPr>
          <w:b/>
        </w:rPr>
        <w:t>Участники реализации проекта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0"/>
      </w:tblGrid>
      <w:tr w:rsidR="00CD2F62" w:rsidRPr="00EB1D26" w14:paraId="579E7FB8" w14:textId="77777777" w:rsidTr="00CF6553">
        <w:tc>
          <w:tcPr>
            <w:tcW w:w="3794" w:type="dxa"/>
          </w:tcPr>
          <w:p w14:paraId="3BED29D5" w14:textId="77777777" w:rsidR="00CD2F62" w:rsidRPr="00EB1D26" w:rsidRDefault="00CD2F62" w:rsidP="005227B0">
            <w:pPr>
              <w:jc w:val="both"/>
              <w:rPr>
                <w:b/>
              </w:rPr>
            </w:pPr>
            <w:r w:rsidRPr="00EB1D26">
              <w:rPr>
                <w:b/>
              </w:rPr>
              <w:t>Члены проектной группы</w:t>
            </w:r>
          </w:p>
        </w:tc>
        <w:tc>
          <w:tcPr>
            <w:tcW w:w="11340" w:type="dxa"/>
          </w:tcPr>
          <w:p w14:paraId="146A9338" w14:textId="77777777" w:rsidR="00CD2F62" w:rsidRPr="00EB1D26" w:rsidRDefault="00CD2F62" w:rsidP="005227B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Функционал и ответственность в проекте  </w:t>
            </w:r>
          </w:p>
        </w:tc>
      </w:tr>
      <w:tr w:rsidR="00CD2F62" w:rsidRPr="00BE3727" w14:paraId="66038835" w14:textId="77777777" w:rsidTr="00CF6553">
        <w:tc>
          <w:tcPr>
            <w:tcW w:w="3794" w:type="dxa"/>
          </w:tcPr>
          <w:p w14:paraId="76968E68" w14:textId="77777777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Педагоги</w:t>
            </w:r>
          </w:p>
        </w:tc>
        <w:tc>
          <w:tcPr>
            <w:tcW w:w="11340" w:type="dxa"/>
          </w:tcPr>
          <w:p w14:paraId="08E22073" w14:textId="77777777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члены рабочей группы по реализации проекта (выполнение функционала в соответствии с должностной инструкцией)  </w:t>
            </w:r>
          </w:p>
        </w:tc>
      </w:tr>
      <w:tr w:rsidR="00CD2F62" w:rsidRPr="00BE3727" w14:paraId="04B75CD0" w14:textId="77777777" w:rsidTr="00CF6553">
        <w:tc>
          <w:tcPr>
            <w:tcW w:w="3794" w:type="dxa"/>
          </w:tcPr>
          <w:p w14:paraId="308D4E71" w14:textId="77777777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Тьютор (-ы)</w:t>
            </w:r>
          </w:p>
        </w:tc>
        <w:tc>
          <w:tcPr>
            <w:tcW w:w="11340" w:type="dxa"/>
          </w:tcPr>
          <w:p w14:paraId="38072230" w14:textId="77777777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члены рабочей группы по реализации проекта (выполнение функционала в соответствии с должностной инструкцией)  </w:t>
            </w:r>
          </w:p>
        </w:tc>
      </w:tr>
      <w:tr w:rsidR="00CD2F62" w:rsidRPr="00BE3727" w14:paraId="0DB74714" w14:textId="77777777" w:rsidTr="00CF6553">
        <w:tc>
          <w:tcPr>
            <w:tcW w:w="3794" w:type="dxa"/>
          </w:tcPr>
          <w:p w14:paraId="09705515" w14:textId="387647D3" w:rsidR="00CD2F62" w:rsidRPr="00BE3727" w:rsidRDefault="00483946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Р</w:t>
            </w:r>
            <w:r w:rsidR="00CD2F62" w:rsidRPr="00BE3727">
              <w:rPr>
                <w:sz w:val="24"/>
                <w:szCs w:val="24"/>
              </w:rPr>
              <w:t>уководители профессиональных обучающихся сообществ педагогов</w:t>
            </w:r>
            <w:r w:rsidRPr="00BE3727">
              <w:rPr>
                <w:sz w:val="24"/>
                <w:szCs w:val="24"/>
              </w:rPr>
              <w:t>, творческих групп</w:t>
            </w:r>
          </w:p>
        </w:tc>
        <w:tc>
          <w:tcPr>
            <w:tcW w:w="11340" w:type="dxa"/>
          </w:tcPr>
          <w:p w14:paraId="357CBEFA" w14:textId="77777777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члены рабочей группы по реализации проекта (выполнение функционала в соответствии с функциональными обязанностями)</w:t>
            </w:r>
          </w:p>
        </w:tc>
      </w:tr>
      <w:tr w:rsidR="00CD2F62" w:rsidRPr="00BE3727" w14:paraId="01BFCABB" w14:textId="77777777" w:rsidTr="00CF6553">
        <w:tc>
          <w:tcPr>
            <w:tcW w:w="3794" w:type="dxa"/>
          </w:tcPr>
          <w:p w14:paraId="4B2E7DF7" w14:textId="77777777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1340" w:type="dxa"/>
          </w:tcPr>
          <w:p w14:paraId="51A3534E" w14:textId="16546316" w:rsidR="00CD2F62" w:rsidRPr="00BE3727" w:rsidRDefault="00CD2F62" w:rsidP="005227B0">
            <w:pPr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Заместитель </w:t>
            </w:r>
            <w:r w:rsidR="00483946" w:rsidRPr="00BE3727">
              <w:rPr>
                <w:sz w:val="24"/>
                <w:szCs w:val="24"/>
              </w:rPr>
              <w:t xml:space="preserve">заведующего </w:t>
            </w:r>
            <w:r w:rsidRPr="00BE3727">
              <w:rPr>
                <w:sz w:val="24"/>
                <w:szCs w:val="24"/>
              </w:rPr>
              <w:t>по УВР</w:t>
            </w:r>
          </w:p>
        </w:tc>
      </w:tr>
    </w:tbl>
    <w:p w14:paraId="35D110EC" w14:textId="77777777" w:rsidR="00CD2F62" w:rsidRDefault="00CD2F62" w:rsidP="00CD2F62"/>
    <w:p w14:paraId="076A9447" w14:textId="45ACC41A" w:rsidR="00C0083D" w:rsidRPr="00AE45C2" w:rsidRDefault="00C0083D" w:rsidP="00C0083D">
      <w:pPr>
        <w:jc w:val="both"/>
        <w:rPr>
          <w:sz w:val="24"/>
          <w:szCs w:val="24"/>
        </w:rPr>
      </w:pPr>
      <w:r w:rsidRPr="00C0083D">
        <w:rPr>
          <w:b/>
          <w:bCs/>
          <w:sz w:val="24"/>
          <w:szCs w:val="24"/>
        </w:rPr>
        <w:t>ИНФОРМАЦИОННАЯ КАРТА ПРОЕКТА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C0083D">
        <w:rPr>
          <w:b/>
          <w:bCs/>
          <w:sz w:val="24"/>
          <w:szCs w:val="24"/>
        </w:rPr>
        <w:t>Ступени роста</w:t>
      </w:r>
      <w:r>
        <w:rPr>
          <w:b/>
          <w:bCs/>
          <w:sz w:val="24"/>
          <w:szCs w:val="24"/>
        </w:rPr>
        <w:t>»</w:t>
      </w:r>
      <w:r w:rsidRPr="00C0083D">
        <w:rPr>
          <w:b/>
          <w:bCs/>
          <w:sz w:val="24"/>
          <w:szCs w:val="24"/>
        </w:rPr>
        <w:t>.</w:t>
      </w:r>
    </w:p>
    <w:p w14:paraId="1EC72C5B" w14:textId="38D63F9A" w:rsidR="00C0083D" w:rsidRPr="00485BD5" w:rsidRDefault="00C0083D" w:rsidP="00C0083D">
      <w:pPr>
        <w:jc w:val="both"/>
        <w:rPr>
          <w:sz w:val="24"/>
          <w:szCs w:val="24"/>
        </w:rPr>
      </w:pPr>
      <w:r w:rsidRPr="00EB1D26">
        <w:rPr>
          <w:b/>
          <w:sz w:val="24"/>
          <w:szCs w:val="24"/>
        </w:rPr>
        <w:t>Задача Программы развития, в рамках которой заявлен данный проект:</w:t>
      </w:r>
      <w:r w:rsidRPr="00EB1D26">
        <w:rPr>
          <w:sz w:val="24"/>
          <w:szCs w:val="24"/>
        </w:rPr>
        <w:t xml:space="preserve"> </w:t>
      </w:r>
      <w:r w:rsidR="007C4055">
        <w:rPr>
          <w:sz w:val="24"/>
          <w:szCs w:val="24"/>
        </w:rPr>
        <w:t>с</w:t>
      </w:r>
      <w:r w:rsidR="007C4055" w:rsidRPr="00431873">
        <w:rPr>
          <w:sz w:val="24"/>
          <w:szCs w:val="24"/>
        </w:rPr>
        <w:t xml:space="preserve">оздание комплекса условий для формирования у педагогов системы профессиональных компетентностей, позволяющих реализовать современную парадигму </w:t>
      </w:r>
      <w:r w:rsidR="007C4055">
        <w:rPr>
          <w:sz w:val="24"/>
          <w:szCs w:val="24"/>
        </w:rPr>
        <w:t xml:space="preserve">дошкольного </w:t>
      </w:r>
      <w:r w:rsidR="007C4055" w:rsidRPr="00431873">
        <w:rPr>
          <w:sz w:val="24"/>
          <w:szCs w:val="24"/>
        </w:rPr>
        <w:t>образования.</w:t>
      </w:r>
    </w:p>
    <w:p w14:paraId="136C314B" w14:textId="24548B04" w:rsidR="00AC7270" w:rsidRPr="003133AD" w:rsidRDefault="00AC7270" w:rsidP="00AC72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149"/>
      </w:tblGrid>
      <w:tr w:rsidR="00AC7270" w:rsidRPr="00F05861" w14:paraId="5BDDB04E" w14:textId="77777777" w:rsidTr="00AC7270">
        <w:tc>
          <w:tcPr>
            <w:tcW w:w="1951" w:type="dxa"/>
          </w:tcPr>
          <w:p w14:paraId="38ABB9E7" w14:textId="77777777" w:rsidR="00AC7270" w:rsidRPr="00F05861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 xml:space="preserve">Перечень задач государственной политики в сфере образования, на решение которых направлен проект </w:t>
            </w:r>
          </w:p>
        </w:tc>
        <w:tc>
          <w:tcPr>
            <w:tcW w:w="13149" w:type="dxa"/>
          </w:tcPr>
          <w:p w14:paraId="2F079A7A" w14:textId="61EA44BC" w:rsidR="00AC7270" w:rsidRPr="00F05861" w:rsidRDefault="00AC7270" w:rsidP="008A4980">
            <w:pPr>
              <w:jc w:val="both"/>
              <w:rPr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 xml:space="preserve">1. </w:t>
            </w:r>
            <w:r w:rsidR="00CF7E62" w:rsidRPr="00F05861">
              <w:rPr>
                <w:sz w:val="24"/>
                <w:szCs w:val="24"/>
              </w:rPr>
              <w:t>Обновление</w:t>
            </w:r>
            <w:r w:rsidRPr="00F05861">
              <w:rPr>
                <w:sz w:val="24"/>
                <w:szCs w:val="24"/>
              </w:rPr>
              <w:t xml:space="preserve"> системы </w:t>
            </w:r>
            <w:r w:rsidR="00BA76DA" w:rsidRPr="00F05861">
              <w:rPr>
                <w:sz w:val="24"/>
                <w:szCs w:val="24"/>
              </w:rPr>
              <w:t>методической работы</w:t>
            </w:r>
            <w:r w:rsidR="00CF7E62" w:rsidRPr="00F05861">
              <w:rPr>
                <w:sz w:val="24"/>
                <w:szCs w:val="24"/>
              </w:rPr>
              <w:t xml:space="preserve"> в дошкольной образовательной организации</w:t>
            </w:r>
            <w:r w:rsidRPr="00F05861">
              <w:rPr>
                <w:sz w:val="24"/>
                <w:szCs w:val="24"/>
              </w:rPr>
              <w:t>.</w:t>
            </w:r>
          </w:p>
          <w:p w14:paraId="740D210B" w14:textId="69D0D2B3" w:rsidR="00AC7270" w:rsidRPr="00F05861" w:rsidRDefault="00AC7270" w:rsidP="00AC7270">
            <w:pPr>
              <w:jc w:val="both"/>
              <w:rPr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 xml:space="preserve">2. Поддержка развития </w:t>
            </w:r>
            <w:r w:rsidRPr="00F05861">
              <w:rPr>
                <w:i/>
                <w:sz w:val="24"/>
                <w:szCs w:val="24"/>
              </w:rPr>
              <w:t>"горизонтального обучения"</w:t>
            </w:r>
            <w:r w:rsidRPr="00F05861">
              <w:rPr>
                <w:sz w:val="24"/>
                <w:szCs w:val="24"/>
              </w:rPr>
              <w:t xml:space="preserve"> среди педагогических работников, в том числе на основе обмена опытом.</w:t>
            </w:r>
          </w:p>
          <w:p w14:paraId="36B9A2F0" w14:textId="6236EAEC" w:rsidR="00AC7270" w:rsidRPr="00F05861" w:rsidRDefault="00CF7E62" w:rsidP="008A4980">
            <w:pPr>
              <w:spacing w:line="239" w:lineRule="auto"/>
              <w:ind w:left="23"/>
              <w:jc w:val="both"/>
              <w:rPr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>3</w:t>
            </w:r>
            <w:r w:rsidR="00AC7270" w:rsidRPr="00F05861">
              <w:rPr>
                <w:sz w:val="24"/>
                <w:szCs w:val="24"/>
              </w:rPr>
              <w:t xml:space="preserve">. Обеспечение возможности использования в педагогической практике подтвердивших эффективность методик и технологий </w:t>
            </w:r>
            <w:r w:rsidRPr="00F05861">
              <w:rPr>
                <w:sz w:val="24"/>
                <w:szCs w:val="24"/>
              </w:rPr>
              <w:t>дошкольного образования</w:t>
            </w:r>
            <w:r w:rsidR="00AC7270" w:rsidRPr="00F05861">
              <w:rPr>
                <w:sz w:val="24"/>
                <w:szCs w:val="24"/>
              </w:rPr>
              <w:t>.</w:t>
            </w:r>
          </w:p>
          <w:p w14:paraId="0AAC9DB1" w14:textId="6645594F" w:rsidR="00AC7270" w:rsidRPr="00F05861" w:rsidRDefault="00CF7E62" w:rsidP="008A4980">
            <w:pPr>
              <w:spacing w:line="239" w:lineRule="auto"/>
              <w:ind w:left="23"/>
              <w:jc w:val="both"/>
              <w:rPr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>4</w:t>
            </w:r>
            <w:r w:rsidR="00AC7270" w:rsidRPr="00F05861">
              <w:rPr>
                <w:sz w:val="24"/>
                <w:szCs w:val="24"/>
              </w:rPr>
              <w:t>. Обеспечение опережающего обучения новым образовательным технологиям, внедрение различных форматов электронного образования, в том числе мероприятий по повышению квалификации учителей, работающих с талантливыми детьми.</w:t>
            </w:r>
          </w:p>
          <w:p w14:paraId="41EE5FD5" w14:textId="77777777" w:rsidR="00AC7270" w:rsidRPr="00F05861" w:rsidRDefault="00AC7270" w:rsidP="008A4980">
            <w:pPr>
              <w:ind w:left="75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05861">
              <w:rPr>
                <w:b/>
                <w:bCs/>
                <w:i/>
                <w:iCs/>
                <w:sz w:val="24"/>
                <w:szCs w:val="24"/>
              </w:rPr>
              <w:t xml:space="preserve">Документы: </w:t>
            </w:r>
          </w:p>
          <w:p w14:paraId="70DF46A4" w14:textId="77777777" w:rsidR="00AC7270" w:rsidRPr="00F05861" w:rsidRDefault="00AC7270" w:rsidP="008A4980">
            <w:pPr>
              <w:ind w:left="751"/>
              <w:jc w:val="both"/>
              <w:rPr>
                <w:bCs/>
                <w:iCs/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 xml:space="preserve">-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образования)», утвержденный приказом Министерства труда и социальной защиты </w:t>
            </w:r>
            <w:r w:rsidRPr="00F05861">
              <w:rPr>
                <w:bCs/>
                <w:iCs/>
                <w:sz w:val="24"/>
                <w:szCs w:val="24"/>
              </w:rPr>
              <w:t>от 18 октября 2013 г. № 544н.</w:t>
            </w:r>
          </w:p>
          <w:p w14:paraId="40A600BB" w14:textId="77777777" w:rsidR="00AC7270" w:rsidRPr="00F05861" w:rsidRDefault="00AC7270" w:rsidP="008A4980">
            <w:pPr>
              <w:ind w:left="751"/>
              <w:jc w:val="both"/>
              <w:rPr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>-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2018-2025).</w:t>
            </w:r>
          </w:p>
          <w:p w14:paraId="3B76E937" w14:textId="77777777" w:rsidR="00AC7270" w:rsidRPr="00F05861" w:rsidRDefault="00AC7270" w:rsidP="008A4980">
            <w:pPr>
              <w:ind w:left="751"/>
              <w:jc w:val="both"/>
              <w:rPr>
                <w:sz w:val="24"/>
                <w:szCs w:val="24"/>
              </w:rPr>
            </w:pPr>
            <w:r w:rsidRPr="00F05861">
              <w:rPr>
                <w:sz w:val="24"/>
                <w:szCs w:val="24"/>
              </w:rPr>
              <w:t>- Национальный проект «Образование», утвержден президиумом Совета при президенте РФ (протокол от 03.09.2018 №10).</w:t>
            </w:r>
          </w:p>
        </w:tc>
      </w:tr>
      <w:tr w:rsidR="00AC7270" w:rsidRPr="00F05861" w14:paraId="5A6C7038" w14:textId="77777777" w:rsidTr="00AC7270">
        <w:tc>
          <w:tcPr>
            <w:tcW w:w="1951" w:type="dxa"/>
          </w:tcPr>
          <w:p w14:paraId="62C18B8E" w14:textId="77777777" w:rsidR="00AC7270" w:rsidRPr="00F05861" w:rsidRDefault="00AC7270" w:rsidP="008A4980">
            <w:pPr>
              <w:jc w:val="both"/>
              <w:rPr>
                <w:b/>
              </w:rPr>
            </w:pPr>
            <w:r w:rsidRPr="00F05861">
              <w:rPr>
                <w:b/>
              </w:rPr>
              <w:t>Актуальность проекта.</w:t>
            </w:r>
          </w:p>
          <w:p w14:paraId="3613C404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2F53A9D7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37A77586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2E54560B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7475BEF5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642BAA79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7A37CC54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49A6B3B1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1B486CD6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448417EC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1A968BD5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63DB3111" w14:textId="77777777" w:rsidR="00AC7270" w:rsidRPr="00F05861" w:rsidRDefault="00AC7270" w:rsidP="008A4980">
            <w:pPr>
              <w:jc w:val="both"/>
              <w:rPr>
                <w:b/>
              </w:rPr>
            </w:pPr>
            <w:r w:rsidRPr="00F05861">
              <w:rPr>
                <w:b/>
              </w:rPr>
              <w:lastRenderedPageBreak/>
              <w:t xml:space="preserve">Цель и задачи проекта </w:t>
            </w:r>
          </w:p>
          <w:p w14:paraId="6AF64BBD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05C48774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5F8D0EEF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4182BD97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4FB030BB" w14:textId="77777777" w:rsidR="00AC7270" w:rsidRPr="00F05861" w:rsidRDefault="00AC7270" w:rsidP="008A4980">
            <w:pPr>
              <w:jc w:val="both"/>
              <w:rPr>
                <w:b/>
              </w:rPr>
            </w:pPr>
          </w:p>
          <w:p w14:paraId="450CB092" w14:textId="77777777" w:rsidR="00AC7270" w:rsidRPr="00F05861" w:rsidRDefault="00AC7270" w:rsidP="008A4980">
            <w:pPr>
              <w:jc w:val="both"/>
              <w:rPr>
                <w:b/>
              </w:rPr>
            </w:pPr>
            <w:r w:rsidRPr="00F05861">
              <w:rPr>
                <w:b/>
              </w:rPr>
              <w:t>Краткое описание замысла</w:t>
            </w:r>
          </w:p>
        </w:tc>
        <w:tc>
          <w:tcPr>
            <w:tcW w:w="13149" w:type="dxa"/>
          </w:tcPr>
          <w:p w14:paraId="54751AD5" w14:textId="43814B41" w:rsidR="00224A53" w:rsidRPr="002341F0" w:rsidRDefault="00F05861" w:rsidP="00070B32">
            <w:pPr>
              <w:adjustRightInd w:val="0"/>
              <w:ind w:firstLine="319"/>
              <w:jc w:val="both"/>
              <w:rPr>
                <w:sz w:val="24"/>
                <w:szCs w:val="24"/>
              </w:rPr>
            </w:pPr>
            <w:r w:rsidRPr="002341F0">
              <w:rPr>
                <w:sz w:val="24"/>
                <w:szCs w:val="24"/>
              </w:rPr>
              <w:lastRenderedPageBreak/>
              <w:t>Одним из наиболее важных факторов достижения современного качества дошкольного образования является качество работы педагога</w:t>
            </w:r>
            <w:r w:rsidR="00224A53" w:rsidRPr="002341F0">
              <w:rPr>
                <w:sz w:val="24"/>
                <w:szCs w:val="24"/>
              </w:rPr>
              <w:t xml:space="preserve">, его </w:t>
            </w:r>
            <w:r w:rsidR="0002681F" w:rsidRPr="002341F0">
              <w:rPr>
                <w:sz w:val="24"/>
                <w:szCs w:val="24"/>
              </w:rPr>
              <w:t>профессиональная компетентность</w:t>
            </w:r>
            <w:r w:rsidRPr="002341F0">
              <w:rPr>
                <w:sz w:val="24"/>
                <w:szCs w:val="24"/>
              </w:rPr>
              <w:t>.</w:t>
            </w:r>
            <w:r w:rsidR="00224A53" w:rsidRPr="002341F0">
              <w:rPr>
                <w:sz w:val="24"/>
                <w:szCs w:val="24"/>
              </w:rPr>
              <w:t xml:space="preserve"> Это определяет актуальность поиска новых подходов к способам повышения профессионализма </w:t>
            </w:r>
            <w:r w:rsidR="0002681F" w:rsidRPr="002341F0">
              <w:rPr>
                <w:sz w:val="24"/>
                <w:szCs w:val="24"/>
              </w:rPr>
              <w:t xml:space="preserve">работника </w:t>
            </w:r>
            <w:r w:rsidR="00224A53" w:rsidRPr="002341F0">
              <w:rPr>
                <w:sz w:val="24"/>
                <w:szCs w:val="24"/>
              </w:rPr>
              <w:t xml:space="preserve">детского сада. </w:t>
            </w:r>
          </w:p>
          <w:p w14:paraId="30D98E56" w14:textId="62D6BB5D" w:rsidR="0002681F" w:rsidRPr="00F05861" w:rsidRDefault="0002681F" w:rsidP="0002681F">
            <w:pPr>
              <w:pStyle w:val="ae"/>
              <w:ind w:firstLine="31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Существую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традиционные объединения педагогов, работающих в ДОУ (методические, творческие, проблемные группы, педагогические советы, интернет-сообщества и проч.).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Их работа доказала свою эффективность, однако в современных условиях важно, чтобы педагог </w:t>
            </w:r>
            <w:r w:rsidR="00CA6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становился субъектом собственного профессионального становления и роста.</w:t>
            </w:r>
          </w:p>
          <w:p w14:paraId="1A932883" w14:textId="427D9228" w:rsidR="00CA66FF" w:rsidRPr="00F05861" w:rsidRDefault="00CA66FF" w:rsidP="00A05087">
            <w:pPr>
              <w:pStyle w:val="ae"/>
              <w:ind w:firstLine="31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Возможным способом решения данной проблемы является создание </w:t>
            </w:r>
            <w:r w:rsidRPr="00F05861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F058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5861">
              <w:rPr>
                <w:rFonts w:ascii="Times New Roman" w:hAnsi="Times New Roman"/>
                <w:bCs/>
                <w:sz w:val="24"/>
                <w:szCs w:val="24"/>
              </w:rPr>
              <w:t>обучающихся сообществ (</w:t>
            </w:r>
            <w:r w:rsidRPr="00F05861">
              <w:rPr>
                <w:rFonts w:ascii="Times New Roman" w:eastAsia="Arial" w:hAnsi="Times New Roman"/>
                <w:sz w:val="24"/>
                <w:szCs w:val="24"/>
              </w:rPr>
              <w:t>professional learning communities</w:t>
            </w:r>
            <w:r w:rsidRPr="00F058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A05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Это </w:t>
            </w:r>
            <w:r w:rsidRPr="00F05861">
              <w:rPr>
                <w:rStyle w:val="text11"/>
                <w:rFonts w:ascii="Times New Roman" w:hAnsi="Times New Roman" w:cs="Times New Roman"/>
                <w:sz w:val="24"/>
              </w:rPr>
              <w:t>принципиально новый подход, совершенствующий образовательные практики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5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сследования показывают положительное влияние ПОС на эффективность воспитательно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-образовательной работы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сотрудничающих между собой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педагогов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В российских исследованиях концептуальные разработки ПОС представлены фрагментарно, но имеется региональный опыт, подтверждающий возможность создания и эффективной </w:t>
            </w:r>
            <w:r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 ПОС.</w:t>
            </w:r>
          </w:p>
          <w:p w14:paraId="644DA554" w14:textId="5B64A2EC" w:rsidR="003F2B71" w:rsidRPr="003F2B71" w:rsidRDefault="003F2B71" w:rsidP="003F2B71">
            <w:pPr>
              <w:pStyle w:val="ae"/>
              <w:ind w:firstLine="31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03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r w:rsidRPr="00306D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6D03">
              <w:rPr>
                <w:rFonts w:ascii="Times New Roman" w:hAnsi="Times New Roman"/>
                <w:sz w:val="24"/>
                <w:szCs w:val="24"/>
              </w:rPr>
              <w:t xml:space="preserve">разработка, апробация и описание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070B32">
              <w:rPr>
                <w:rFonts w:ascii="Times New Roman" w:hAnsi="Times New Roman"/>
                <w:sz w:val="24"/>
                <w:szCs w:val="24"/>
              </w:rPr>
              <w:t xml:space="preserve">в детском саду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306D03">
              <w:rPr>
                <w:rFonts w:ascii="Times New Roman" w:hAnsi="Times New Roman"/>
                <w:sz w:val="24"/>
                <w:szCs w:val="24"/>
              </w:rPr>
              <w:t xml:space="preserve"> профессиональных обучающихся сообществ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«Ступени роста»</w:t>
            </w:r>
            <w:r w:rsidRPr="00306D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CC6C86" w14:textId="77777777" w:rsidR="003F2B71" w:rsidRPr="00306D03" w:rsidRDefault="003F2B71" w:rsidP="003F2B71">
            <w:pPr>
              <w:pStyle w:val="ae"/>
              <w:ind w:firstLine="31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14:paraId="48A5E897" w14:textId="68AC1C06" w:rsidR="003F2B71" w:rsidRPr="000D0294" w:rsidRDefault="003F2B71" w:rsidP="003B22CF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0" w:firstLine="319"/>
              <w:contextualSpacing/>
              <w:jc w:val="both"/>
              <w:rPr>
                <w:color w:val="000000"/>
                <w:sz w:val="24"/>
              </w:rPr>
            </w:pPr>
            <w:r w:rsidRPr="000D0294">
              <w:rPr>
                <w:color w:val="000000"/>
                <w:sz w:val="24"/>
              </w:rPr>
              <w:t>описать этапы (алгоритм) создания и организации деятельности ПОС;</w:t>
            </w:r>
          </w:p>
          <w:p w14:paraId="34C1D9AF" w14:textId="77777777" w:rsidR="003F2B71" w:rsidRDefault="003F2B71" w:rsidP="003B22CF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0" w:firstLine="319"/>
              <w:contextualSpacing/>
              <w:jc w:val="both"/>
              <w:rPr>
                <w:color w:val="000000"/>
                <w:sz w:val="24"/>
              </w:rPr>
            </w:pPr>
            <w:r w:rsidRPr="000D0294">
              <w:rPr>
                <w:color w:val="000000"/>
                <w:sz w:val="24"/>
              </w:rPr>
              <w:t>определить комплекс критериев, показателей и методов оценки эффективности деятельности ПОС</w:t>
            </w:r>
            <w:r>
              <w:rPr>
                <w:color w:val="000000"/>
                <w:sz w:val="24"/>
              </w:rPr>
              <w:t>;</w:t>
            </w:r>
          </w:p>
          <w:p w14:paraId="6942FD7D" w14:textId="3ECB31DE" w:rsidR="003F2B71" w:rsidRPr="003F2B71" w:rsidRDefault="003F2B71" w:rsidP="003B22CF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0" w:firstLine="319"/>
              <w:contextualSpacing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выявить и описать возможности </w:t>
            </w:r>
            <w:r w:rsidRPr="003F2B71">
              <w:rPr>
                <w:i/>
                <w:sz w:val="24"/>
                <w:szCs w:val="24"/>
              </w:rPr>
              <w:t>"горизонтального обучения"</w:t>
            </w:r>
            <w:r w:rsidRPr="003F2B71">
              <w:rPr>
                <w:sz w:val="24"/>
                <w:szCs w:val="24"/>
              </w:rPr>
              <w:t xml:space="preserve"> среди педагогических работников.</w:t>
            </w:r>
          </w:p>
          <w:p w14:paraId="15B4673E" w14:textId="77777777" w:rsidR="0054646E" w:rsidRPr="002341F0" w:rsidRDefault="00224A53" w:rsidP="0054646E">
            <w:pPr>
              <w:adjustRightInd w:val="0"/>
              <w:ind w:firstLine="319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341F0">
              <w:rPr>
                <w:bCs/>
                <w:color w:val="000000"/>
                <w:sz w:val="24"/>
                <w:szCs w:val="24"/>
                <w:lang w:bidi="ar-SA"/>
              </w:rPr>
              <w:t xml:space="preserve">Исследования в области профессиональных обучающихся сообществ определяют их как «рабочие группы </w:t>
            </w:r>
            <w:r w:rsidR="0054646E" w:rsidRPr="002341F0">
              <w:rPr>
                <w:bCs/>
                <w:color w:val="000000"/>
                <w:sz w:val="24"/>
                <w:szCs w:val="24"/>
                <w:lang w:bidi="ar-SA"/>
              </w:rPr>
              <w:t xml:space="preserve">педагогов </w:t>
            </w:r>
            <w:r w:rsidRPr="002341F0">
              <w:rPr>
                <w:bCs/>
                <w:color w:val="000000"/>
                <w:sz w:val="24"/>
                <w:szCs w:val="24"/>
                <w:lang w:bidi="ar-SA"/>
              </w:rPr>
              <w:t xml:space="preserve">с целью совместного планирования и анализа педагогической деятельности и </w:t>
            </w:r>
            <w:r w:rsidR="0054646E" w:rsidRPr="002341F0">
              <w:rPr>
                <w:bCs/>
                <w:color w:val="000000"/>
                <w:sz w:val="24"/>
                <w:szCs w:val="24"/>
                <w:lang w:bidi="ar-SA"/>
              </w:rPr>
              <w:t>образовательного</w:t>
            </w:r>
            <w:r w:rsidRPr="002341F0">
              <w:rPr>
                <w:bCs/>
                <w:color w:val="000000"/>
                <w:sz w:val="24"/>
                <w:szCs w:val="24"/>
                <w:lang w:bidi="ar-SA"/>
              </w:rPr>
              <w:t xml:space="preserve"> процесса» </w:t>
            </w:r>
            <w:r w:rsidR="0054646E" w:rsidRPr="002341F0">
              <w:rPr>
                <w:bCs/>
                <w:color w:val="000000"/>
                <w:sz w:val="24"/>
                <w:szCs w:val="24"/>
                <w:lang w:bidi="ar-SA"/>
              </w:rPr>
              <w:t>(</w:t>
            </w:r>
            <w:r w:rsidRPr="002341F0">
              <w:rPr>
                <w:bCs/>
                <w:color w:val="000000"/>
                <w:sz w:val="24"/>
                <w:szCs w:val="24"/>
                <w:lang w:bidi="ar-SA"/>
              </w:rPr>
              <w:t>Дорит Боссе</w:t>
            </w:r>
            <w:r w:rsidR="0054646E" w:rsidRPr="002341F0">
              <w:rPr>
                <w:bCs/>
                <w:color w:val="000000"/>
                <w:sz w:val="24"/>
                <w:szCs w:val="24"/>
                <w:lang w:bidi="ar-SA"/>
              </w:rPr>
              <w:t>)</w:t>
            </w:r>
            <w:r w:rsidRPr="002341F0">
              <w:rPr>
                <w:bCs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14:paraId="621320A2" w14:textId="395939CD" w:rsidR="000E735C" w:rsidRPr="00F05861" w:rsidRDefault="00070B32" w:rsidP="000E735C">
            <w:pPr>
              <w:pStyle w:val="ae"/>
              <w:ind w:firstLine="31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Профессиональные обучающиеся сообщества становятся 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педагогической практикой, способствующей</w:t>
            </w:r>
            <w:r w:rsidR="00A26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достижению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соответствующего </w:t>
            </w:r>
            <w:r w:rsidR="00A26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качества 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образования, </w:t>
            </w:r>
            <w:r w:rsidR="00F27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уменьшению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нагрузк</w:t>
            </w:r>
            <w:r w:rsidR="00B678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педагогов, улучш</w:t>
            </w:r>
            <w:r w:rsidR="00A26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ению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психологическ</w:t>
            </w:r>
            <w:r w:rsidR="00A26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климат</w:t>
            </w:r>
            <w:r w:rsidR="00A26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педагогическом коллективе, повы</w:t>
            </w:r>
            <w:r w:rsidR="00A26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шению 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</w:t>
            </w:r>
            <w:r w:rsidR="00A26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</w:t>
            </w:r>
            <w:r w:rsidR="00F05861" w:rsidRPr="00F058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мотивации к совершенствованию своих профессиональных компетенций, 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</w:t>
            </w:r>
            <w:r w:rsidR="00A26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лению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базово</w:t>
            </w:r>
            <w:r w:rsidR="00A26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чувств</w:t>
            </w:r>
            <w:r w:rsidR="00A26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05861" w:rsidRPr="00F05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самоэффективности.</w:t>
            </w:r>
          </w:p>
          <w:p w14:paraId="5310C644" w14:textId="77777777" w:rsidR="007F74AA" w:rsidRDefault="00244217" w:rsidP="00070B32">
            <w:pPr>
              <w:ind w:firstLine="319"/>
              <w:jc w:val="both"/>
              <w:rPr>
                <w:bCs/>
                <w:color w:val="000000"/>
                <w:sz w:val="24"/>
                <w:szCs w:val="24"/>
              </w:rPr>
            </w:pPr>
            <w:r w:rsidRPr="00F05861">
              <w:rPr>
                <w:bCs/>
                <w:color w:val="000000"/>
                <w:sz w:val="24"/>
                <w:szCs w:val="24"/>
              </w:rPr>
              <w:t xml:space="preserve">При достаточной научно-методической проработке концепта ПОС остаются </w:t>
            </w:r>
            <w:r w:rsidR="00A2665A">
              <w:rPr>
                <w:bCs/>
                <w:color w:val="000000"/>
                <w:sz w:val="24"/>
                <w:szCs w:val="24"/>
              </w:rPr>
              <w:t xml:space="preserve">неразрешенными </w:t>
            </w:r>
            <w:r w:rsidRPr="00F05861">
              <w:rPr>
                <w:bCs/>
                <w:color w:val="000000"/>
                <w:sz w:val="24"/>
                <w:szCs w:val="24"/>
              </w:rPr>
              <w:t xml:space="preserve">вопросы о механизмах внедрения этой практики в деятельность дошкольных образовательных организаций. </w:t>
            </w:r>
          </w:p>
          <w:p w14:paraId="70828670" w14:textId="63A52F34" w:rsidR="00AC7270" w:rsidRPr="00070B32" w:rsidRDefault="00244217" w:rsidP="00070B32">
            <w:pPr>
              <w:ind w:firstLine="319"/>
              <w:jc w:val="both"/>
              <w:rPr>
                <w:bCs/>
                <w:color w:val="000000"/>
                <w:sz w:val="24"/>
                <w:szCs w:val="24"/>
              </w:rPr>
            </w:pPr>
            <w:r w:rsidRPr="00F05861">
              <w:rPr>
                <w:bCs/>
                <w:color w:val="000000"/>
                <w:sz w:val="24"/>
                <w:szCs w:val="24"/>
              </w:rPr>
              <w:t xml:space="preserve">Гипотеза, которую предстоит проверить в результате реализации проекта, состоит в том, что ПОС является педагогической практикой, способствующей поддержанию соответствующего качества </w:t>
            </w:r>
            <w:r w:rsidR="000E735C" w:rsidRPr="00F05861">
              <w:rPr>
                <w:bCs/>
                <w:color w:val="000000"/>
                <w:sz w:val="24"/>
                <w:szCs w:val="24"/>
              </w:rPr>
              <w:t xml:space="preserve">дошкольного </w:t>
            </w:r>
            <w:r w:rsidRPr="00F05861">
              <w:rPr>
                <w:bCs/>
                <w:color w:val="000000"/>
                <w:sz w:val="24"/>
                <w:szCs w:val="24"/>
              </w:rPr>
              <w:t xml:space="preserve">образования, а также может уменьшить нагрузку на </w:t>
            </w:r>
            <w:r w:rsidR="000E735C" w:rsidRPr="00F05861">
              <w:rPr>
                <w:bCs/>
                <w:color w:val="000000"/>
                <w:sz w:val="24"/>
                <w:szCs w:val="24"/>
              </w:rPr>
              <w:t>педагогов</w:t>
            </w:r>
            <w:r w:rsidRPr="00F05861">
              <w:rPr>
                <w:bCs/>
                <w:color w:val="000000"/>
                <w:sz w:val="24"/>
                <w:szCs w:val="24"/>
              </w:rPr>
              <w:t xml:space="preserve">, улучшить психологический климат в педагогическом коллективе, повысить уровень мотивации к совершенствованию своих профессиональных компетенций, укрепив базовое чувство самоэффективности. </w:t>
            </w:r>
          </w:p>
        </w:tc>
      </w:tr>
      <w:tr w:rsidR="00AC7270" w:rsidRPr="00A05087" w14:paraId="3C1E9FCA" w14:textId="77777777" w:rsidTr="00AC7270">
        <w:tc>
          <w:tcPr>
            <w:tcW w:w="1951" w:type="dxa"/>
          </w:tcPr>
          <w:p w14:paraId="0D1A062A" w14:textId="77777777" w:rsidR="00AC7270" w:rsidRPr="00A0508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A05087">
              <w:rPr>
                <w:b/>
                <w:sz w:val="24"/>
                <w:szCs w:val="24"/>
              </w:rPr>
              <w:lastRenderedPageBreak/>
              <w:t>Исполнители / соисполнители проекта</w:t>
            </w:r>
          </w:p>
        </w:tc>
        <w:tc>
          <w:tcPr>
            <w:tcW w:w="13149" w:type="dxa"/>
          </w:tcPr>
          <w:p w14:paraId="3A6B295D" w14:textId="21D1B507" w:rsidR="00AC7270" w:rsidRPr="00A05087" w:rsidRDefault="00AC7270" w:rsidP="008A4980">
            <w:pPr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Педагогический коллектив </w:t>
            </w:r>
            <w:r w:rsidR="00A05087" w:rsidRPr="00A05087">
              <w:rPr>
                <w:sz w:val="24"/>
                <w:szCs w:val="24"/>
              </w:rPr>
              <w:t>детского сада</w:t>
            </w:r>
          </w:p>
        </w:tc>
      </w:tr>
      <w:tr w:rsidR="00AC7270" w:rsidRPr="00A05087" w14:paraId="28D8F921" w14:textId="77777777" w:rsidTr="00AC7270">
        <w:tc>
          <w:tcPr>
            <w:tcW w:w="1951" w:type="dxa"/>
          </w:tcPr>
          <w:p w14:paraId="7DE4DB66" w14:textId="77777777" w:rsidR="00AC7270" w:rsidRPr="00A0508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Краткое описание ожидаемых результатов реализации проекта </w:t>
            </w:r>
          </w:p>
        </w:tc>
        <w:tc>
          <w:tcPr>
            <w:tcW w:w="13149" w:type="dxa"/>
          </w:tcPr>
          <w:p w14:paraId="4FC1E226" w14:textId="78EACE6E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Наличие пакета документов, регламентирующих деятельность </w:t>
            </w:r>
            <w:r w:rsidR="00A05087" w:rsidRPr="00A05087">
              <w:rPr>
                <w:sz w:val="24"/>
                <w:szCs w:val="24"/>
              </w:rPr>
              <w:t>ПОС</w:t>
            </w:r>
            <w:r w:rsidRPr="00A05087">
              <w:rPr>
                <w:sz w:val="24"/>
                <w:szCs w:val="24"/>
              </w:rPr>
              <w:t xml:space="preserve">. </w:t>
            </w:r>
          </w:p>
          <w:p w14:paraId="113F8C23" w14:textId="45A5D40C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Наличие обобщенного практического опыта </w:t>
            </w:r>
            <w:r w:rsidR="00A05087" w:rsidRPr="00A05087">
              <w:rPr>
                <w:sz w:val="24"/>
                <w:szCs w:val="24"/>
              </w:rPr>
              <w:t>деятельности ПОС</w:t>
            </w:r>
            <w:r w:rsidRPr="00A05087">
              <w:rPr>
                <w:sz w:val="24"/>
                <w:szCs w:val="24"/>
              </w:rPr>
              <w:t>.</w:t>
            </w:r>
          </w:p>
          <w:p w14:paraId="280113E9" w14:textId="77777777" w:rsidR="00AC7270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>Профессиональный рост педагогов</w:t>
            </w:r>
            <w:r w:rsidR="00BE3727">
              <w:rPr>
                <w:sz w:val="24"/>
                <w:szCs w:val="24"/>
              </w:rPr>
              <w:t>.</w:t>
            </w:r>
          </w:p>
          <w:p w14:paraId="0313C77F" w14:textId="4C65A6B0" w:rsidR="00BE3727" w:rsidRPr="00A05087" w:rsidRDefault="00BE3727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>Наличие позитивной динамики в преодолении профессиональных затруднений, дефицитов педагогов.</w:t>
            </w:r>
          </w:p>
        </w:tc>
      </w:tr>
      <w:tr w:rsidR="00AC7270" w:rsidRPr="00A05087" w14:paraId="71B7C783" w14:textId="77777777" w:rsidTr="00AC7270">
        <w:tc>
          <w:tcPr>
            <w:tcW w:w="1951" w:type="dxa"/>
          </w:tcPr>
          <w:p w14:paraId="26DA1DFD" w14:textId="77777777" w:rsidR="00AC7270" w:rsidRPr="00A05087" w:rsidRDefault="00AC7270" w:rsidP="008A4980">
            <w:pPr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  <w:lang w:eastAsia="en-US"/>
              </w:rPr>
              <w:t xml:space="preserve">Основные подходы к оценке </w:t>
            </w:r>
            <w:r w:rsidRPr="00A05087">
              <w:rPr>
                <w:sz w:val="24"/>
                <w:szCs w:val="24"/>
                <w:lang w:eastAsia="en-US"/>
              </w:rPr>
              <w:lastRenderedPageBreak/>
              <w:t>эффективности реализации проекта</w:t>
            </w:r>
          </w:p>
        </w:tc>
        <w:tc>
          <w:tcPr>
            <w:tcW w:w="13149" w:type="dxa"/>
          </w:tcPr>
          <w:p w14:paraId="18BD49D4" w14:textId="77777777" w:rsidR="00AC7270" w:rsidRPr="00A05087" w:rsidRDefault="00AC7270" w:rsidP="00BE3727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87">
              <w:rPr>
                <w:rFonts w:ascii="Times New Roman" w:hAnsi="Times New Roman"/>
                <w:sz w:val="24"/>
                <w:szCs w:val="24"/>
              </w:rPr>
              <w:lastRenderedPageBreak/>
              <w:t>Критерием результативности деятельности по реализации проекта является:</w:t>
            </w:r>
          </w:p>
          <w:p w14:paraId="30C61878" w14:textId="3CF7C6F2" w:rsidR="00AC7270" w:rsidRPr="00A05087" w:rsidRDefault="00AC7270" w:rsidP="00BE3727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87">
              <w:rPr>
                <w:rFonts w:ascii="Times New Roman" w:hAnsi="Times New Roman"/>
                <w:sz w:val="24"/>
                <w:szCs w:val="24"/>
              </w:rPr>
              <w:t>1.</w:t>
            </w:r>
            <w:r w:rsidRPr="00A05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05087">
              <w:rPr>
                <w:rFonts w:ascii="Times New Roman" w:hAnsi="Times New Roman"/>
                <w:sz w:val="24"/>
                <w:szCs w:val="24"/>
              </w:rPr>
              <w:t xml:space="preserve">Наличие пакета документов, регламентирующих деятельность </w:t>
            </w:r>
            <w:r w:rsidR="00A05087" w:rsidRPr="00A05087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A0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A56DE3" w14:textId="521EDBB1" w:rsidR="00AC7270" w:rsidRPr="00A05087" w:rsidRDefault="00AC7270" w:rsidP="00BE3727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87">
              <w:rPr>
                <w:rFonts w:ascii="Times New Roman" w:hAnsi="Times New Roman"/>
                <w:sz w:val="24"/>
                <w:szCs w:val="24"/>
              </w:rPr>
              <w:t>2.</w:t>
            </w:r>
            <w:r w:rsidRPr="00A05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087">
              <w:rPr>
                <w:rFonts w:ascii="Times New Roman" w:hAnsi="Times New Roman"/>
                <w:sz w:val="24"/>
                <w:szCs w:val="24"/>
              </w:rPr>
              <w:t xml:space="preserve">Наличие эффективных практик организации </w:t>
            </w:r>
            <w:r w:rsidR="00A05087" w:rsidRPr="00A05087">
              <w:rPr>
                <w:rFonts w:ascii="Times New Roman" w:hAnsi="Times New Roman"/>
                <w:sz w:val="24"/>
                <w:szCs w:val="24"/>
              </w:rPr>
              <w:t>деятельности ПОС</w:t>
            </w:r>
            <w:r w:rsidRPr="00A0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758370" w14:textId="77777777" w:rsidR="00AC7270" w:rsidRPr="00A05087" w:rsidRDefault="00AC7270" w:rsidP="00BE3727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87">
              <w:rPr>
                <w:rFonts w:ascii="Times New Roman" w:hAnsi="Times New Roman"/>
                <w:sz w:val="24"/>
                <w:szCs w:val="24"/>
              </w:rPr>
              <w:lastRenderedPageBreak/>
              <w:t>3. Наличие позитивной динамики в преодолении профессиональных затруднений, дефицитов педагогов. Успешный профессиональный рост педагогов:</w:t>
            </w:r>
          </w:p>
          <w:p w14:paraId="7240680E" w14:textId="77777777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>- увеличение доли педагогов, имеющих высшую и первую квалификационные категории;</w:t>
            </w:r>
          </w:p>
          <w:p w14:paraId="0442410D" w14:textId="77777777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>- увеличение доли педагогов, представляющих свой педагогический опыт на районном, городском и всероссийском уровне;</w:t>
            </w:r>
          </w:p>
          <w:p w14:paraId="7CC64106" w14:textId="77777777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>- увеличение доли педагогов-участников конкурсов педагогического мастерства, методических проектов;</w:t>
            </w:r>
          </w:p>
          <w:p w14:paraId="5CB970F3" w14:textId="57D08A3C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- повышение качества </w:t>
            </w:r>
            <w:r w:rsidR="00E460EE">
              <w:rPr>
                <w:sz w:val="24"/>
                <w:szCs w:val="24"/>
              </w:rPr>
              <w:t xml:space="preserve">дошкольного </w:t>
            </w:r>
            <w:r w:rsidRPr="00A05087">
              <w:rPr>
                <w:sz w:val="24"/>
                <w:szCs w:val="24"/>
              </w:rPr>
              <w:t>образования;</w:t>
            </w:r>
          </w:p>
          <w:p w14:paraId="512EF829" w14:textId="76F6577E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-  увеличение доли педагогов, повышающих уровень профессионального мастерства в формате </w:t>
            </w:r>
            <w:r w:rsidR="00E460EE">
              <w:rPr>
                <w:sz w:val="24"/>
                <w:szCs w:val="24"/>
              </w:rPr>
              <w:t>«горизонтального»</w:t>
            </w:r>
            <w:r w:rsidRPr="00A05087">
              <w:rPr>
                <w:sz w:val="24"/>
                <w:szCs w:val="24"/>
              </w:rPr>
              <w:t xml:space="preserve"> образования;</w:t>
            </w:r>
          </w:p>
          <w:p w14:paraId="69A25B22" w14:textId="5CB33885" w:rsidR="00AC7270" w:rsidRPr="00A05087" w:rsidRDefault="00AC7270" w:rsidP="00BE3727">
            <w:pPr>
              <w:ind w:firstLine="319"/>
              <w:jc w:val="both"/>
              <w:rPr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 xml:space="preserve">- увеличение доли педагогов, не испытывающих профессиональных затруднений, дефицитов в области работы с детьми с </w:t>
            </w:r>
            <w:r w:rsidRPr="00A05087">
              <w:rPr>
                <w:sz w:val="24"/>
                <w:szCs w:val="24"/>
                <w:shd w:val="clear" w:color="auto" w:fill="FFFFFF"/>
              </w:rPr>
              <w:t>ОВЗ;</w:t>
            </w:r>
          </w:p>
          <w:p w14:paraId="511019BA" w14:textId="55126FD4" w:rsidR="00AC7270" w:rsidRPr="00A05087" w:rsidRDefault="00AC7270" w:rsidP="00BE3727">
            <w:pPr>
              <w:pStyle w:val="ae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87">
              <w:rPr>
                <w:rFonts w:ascii="Times New Roman" w:hAnsi="Times New Roman"/>
                <w:sz w:val="24"/>
                <w:szCs w:val="24"/>
              </w:rPr>
              <w:t xml:space="preserve">- увеличение доли педагогов, не испытывающих профессиональных затруднений, дефицитов в области </w:t>
            </w:r>
            <w:r w:rsidRPr="00A050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проектирования </w:t>
            </w:r>
            <w:r w:rsidR="00E46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НОД</w:t>
            </w:r>
            <w:r w:rsidRPr="00A050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7270" w:rsidRPr="00E460EE" w14:paraId="052A38BE" w14:textId="77777777" w:rsidTr="00AC7270">
        <w:tc>
          <w:tcPr>
            <w:tcW w:w="1951" w:type="dxa"/>
          </w:tcPr>
          <w:p w14:paraId="326DEFB7" w14:textId="77777777" w:rsidR="00AC7270" w:rsidRPr="00E460EE" w:rsidRDefault="00AC7270" w:rsidP="008A4980">
            <w:pPr>
              <w:jc w:val="both"/>
              <w:rPr>
                <w:sz w:val="24"/>
                <w:szCs w:val="24"/>
                <w:lang w:eastAsia="en-US"/>
              </w:rPr>
            </w:pPr>
            <w:r w:rsidRPr="00E460EE">
              <w:rPr>
                <w:sz w:val="24"/>
                <w:szCs w:val="24"/>
              </w:rPr>
              <w:lastRenderedPageBreak/>
              <w:t>Основные потребители результатов проекта</w:t>
            </w:r>
          </w:p>
        </w:tc>
        <w:tc>
          <w:tcPr>
            <w:tcW w:w="13149" w:type="dxa"/>
          </w:tcPr>
          <w:p w14:paraId="3E921486" w14:textId="4592F984" w:rsidR="00AC7270" w:rsidRPr="00E460EE" w:rsidRDefault="00E460EE" w:rsidP="001D461D">
            <w:pPr>
              <w:ind w:firstLine="319"/>
              <w:jc w:val="both"/>
              <w:rPr>
                <w:sz w:val="24"/>
                <w:szCs w:val="24"/>
              </w:rPr>
            </w:pPr>
            <w:r w:rsidRPr="00E460EE">
              <w:rPr>
                <w:rFonts w:eastAsia="Calibri"/>
                <w:sz w:val="24"/>
                <w:szCs w:val="24"/>
              </w:rPr>
              <w:t>П</w:t>
            </w:r>
            <w:r w:rsidR="00AC7270" w:rsidRPr="00E460EE">
              <w:rPr>
                <w:rFonts w:eastAsia="Calibri"/>
                <w:sz w:val="24"/>
                <w:szCs w:val="24"/>
              </w:rPr>
              <w:t>едагогические коллективы, педагоги</w:t>
            </w:r>
            <w:r w:rsidR="00274114">
              <w:rPr>
                <w:rFonts w:eastAsia="Calibri"/>
                <w:sz w:val="24"/>
                <w:szCs w:val="24"/>
              </w:rPr>
              <w:t xml:space="preserve">, </w:t>
            </w:r>
            <w:r w:rsidR="00274114" w:rsidRPr="00274114">
              <w:rPr>
                <w:rFonts w:eastAsia="Calibri"/>
                <w:sz w:val="24"/>
                <w:szCs w:val="24"/>
              </w:rPr>
              <w:t>специалисты системы ДПО</w:t>
            </w:r>
            <w:r w:rsidR="007F74A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C7270" w:rsidRPr="00A25BB6" w14:paraId="58D52107" w14:textId="77777777" w:rsidTr="00AC7270">
        <w:tc>
          <w:tcPr>
            <w:tcW w:w="1951" w:type="dxa"/>
          </w:tcPr>
          <w:p w14:paraId="3FCF7F41" w14:textId="77777777" w:rsidR="00AC7270" w:rsidRPr="00A25BB6" w:rsidRDefault="00AC7270" w:rsidP="008A4980">
            <w:pPr>
              <w:jc w:val="both"/>
              <w:rPr>
                <w:sz w:val="24"/>
                <w:szCs w:val="24"/>
              </w:rPr>
            </w:pPr>
            <w:r w:rsidRPr="00A25BB6">
              <w:rPr>
                <w:sz w:val="24"/>
                <w:szCs w:val="24"/>
                <w:lang w:eastAsia="en-US"/>
              </w:rPr>
              <w:t>Перспективы развития проекта</w:t>
            </w:r>
          </w:p>
        </w:tc>
        <w:tc>
          <w:tcPr>
            <w:tcW w:w="13149" w:type="dxa"/>
          </w:tcPr>
          <w:p w14:paraId="1651BD3A" w14:textId="77777777" w:rsidR="00AC7270" w:rsidRPr="00A25BB6" w:rsidRDefault="00AC7270" w:rsidP="001D461D">
            <w:pPr>
              <w:ind w:firstLine="319"/>
              <w:jc w:val="both"/>
              <w:rPr>
                <w:sz w:val="24"/>
                <w:szCs w:val="24"/>
              </w:rPr>
            </w:pPr>
            <w:r w:rsidRPr="00A25BB6">
              <w:rPr>
                <w:sz w:val="24"/>
                <w:szCs w:val="24"/>
              </w:rPr>
              <w:t xml:space="preserve">Распространение опыта через Интернет-трансляции, проведение научно-практической конференции, проведение вебинаров и видеоконференций, открытие </w:t>
            </w:r>
            <w:r w:rsidRPr="00A25BB6">
              <w:rPr>
                <w:sz w:val="24"/>
                <w:szCs w:val="24"/>
                <w:lang w:val="en-US"/>
              </w:rPr>
              <w:t>web</w:t>
            </w:r>
            <w:r w:rsidRPr="00A25BB6">
              <w:rPr>
                <w:sz w:val="24"/>
                <w:szCs w:val="24"/>
              </w:rPr>
              <w:t>-страницы, Интернет-форумы</w:t>
            </w:r>
          </w:p>
        </w:tc>
      </w:tr>
    </w:tbl>
    <w:p w14:paraId="18D1540E" w14:textId="27F6C13A" w:rsidR="00AC7270" w:rsidRPr="00A25BB6" w:rsidRDefault="00AC7270" w:rsidP="00AC7270">
      <w:pPr>
        <w:jc w:val="center"/>
        <w:rPr>
          <w:b/>
          <w:sz w:val="24"/>
          <w:szCs w:val="24"/>
        </w:rPr>
      </w:pPr>
      <w:r w:rsidRPr="00A25BB6">
        <w:rPr>
          <w:b/>
          <w:sz w:val="24"/>
          <w:szCs w:val="24"/>
        </w:rPr>
        <w:t>Мероприятия по реализации проекта</w:t>
      </w:r>
    </w:p>
    <w:p w14:paraId="31926DEF" w14:textId="77777777" w:rsidR="00AC7270" w:rsidRPr="00EB1D26" w:rsidRDefault="00AC7270" w:rsidP="00AC72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AC7270" w:rsidRPr="00BE3727" w14:paraId="77282301" w14:textId="77777777" w:rsidTr="00A25BB6">
        <w:tc>
          <w:tcPr>
            <w:tcW w:w="0" w:type="auto"/>
          </w:tcPr>
          <w:p w14:paraId="5990434A" w14:textId="2BA41E79" w:rsidR="00AC7270" w:rsidRPr="00BE3727" w:rsidRDefault="00AC7270" w:rsidP="001D461D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1. </w:t>
            </w:r>
            <w:r w:rsidRPr="00BE3727">
              <w:rPr>
                <w:b/>
                <w:bCs/>
                <w:sz w:val="24"/>
                <w:szCs w:val="24"/>
              </w:rPr>
              <w:t xml:space="preserve">Создание условий для </w:t>
            </w:r>
            <w:r w:rsidR="00A25BB6" w:rsidRPr="00BE3727">
              <w:rPr>
                <w:b/>
                <w:bCs/>
                <w:sz w:val="24"/>
                <w:szCs w:val="24"/>
              </w:rPr>
              <w:t>деятельности ПОС на базе детского сада</w:t>
            </w:r>
            <w:r w:rsidRPr="00BE3727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E724314" w14:textId="66DC1312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- подготовка пакета документов, регламентирующих деятельность </w:t>
            </w:r>
            <w:r w:rsidR="00A25BB6" w:rsidRPr="00BE3727">
              <w:rPr>
                <w:sz w:val="24"/>
                <w:szCs w:val="24"/>
              </w:rPr>
              <w:t>ПОС</w:t>
            </w:r>
            <w:r w:rsidRPr="00BE3727">
              <w:rPr>
                <w:sz w:val="24"/>
                <w:szCs w:val="24"/>
              </w:rPr>
              <w:t>;</w:t>
            </w:r>
          </w:p>
          <w:p w14:paraId="50841DE5" w14:textId="77777777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подбор и постоянное обновление инструментария диагностики профессиональной компетентности педагогов;</w:t>
            </w:r>
          </w:p>
          <w:p w14:paraId="6370BDA4" w14:textId="23D4880F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 координация профессиональных обучающихся сообществ педагогов.</w:t>
            </w:r>
          </w:p>
        </w:tc>
      </w:tr>
      <w:tr w:rsidR="00AC7270" w:rsidRPr="00BE3727" w14:paraId="1D6AF162" w14:textId="77777777" w:rsidTr="00A25BB6">
        <w:tc>
          <w:tcPr>
            <w:tcW w:w="0" w:type="auto"/>
          </w:tcPr>
          <w:p w14:paraId="59D3C2D1" w14:textId="77777777" w:rsidR="00AC7270" w:rsidRPr="00BE3727" w:rsidRDefault="00AC7270" w:rsidP="001D461D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b/>
                <w:bCs/>
                <w:sz w:val="24"/>
                <w:szCs w:val="24"/>
              </w:rPr>
              <w:t xml:space="preserve">2. Осуществление образовательной деятельности: </w:t>
            </w:r>
          </w:p>
          <w:p w14:paraId="0F91F9A9" w14:textId="747BD972" w:rsidR="001D461D" w:rsidRPr="00BE3727" w:rsidRDefault="001D461D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Апробация различных формы и направлений работы профессиональных обучающихся сообществ:</w:t>
            </w:r>
          </w:p>
          <w:p w14:paraId="6E238276" w14:textId="773C56B7" w:rsidR="001D461D" w:rsidRPr="00BE3727" w:rsidRDefault="001D461D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проведение наблюдений и экспериментов в группах;</w:t>
            </w:r>
          </w:p>
          <w:p w14:paraId="7B2AA9DC" w14:textId="77777777" w:rsidR="001D461D" w:rsidRPr="00BE3727" w:rsidRDefault="001D461D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реализация индивидуализированного образовательного процесса;</w:t>
            </w:r>
          </w:p>
          <w:p w14:paraId="2D2E0D5B" w14:textId="00F42093" w:rsidR="001D461D" w:rsidRPr="00BE3727" w:rsidRDefault="001D461D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 проектирование, посещение и анализ НОД;</w:t>
            </w:r>
          </w:p>
          <w:p w14:paraId="0A7F5231" w14:textId="10C78D8F" w:rsidR="001D461D" w:rsidRPr="00BE3727" w:rsidRDefault="001D461D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проведение командных дискуссий, мозговых штурмов и мозговых атак;</w:t>
            </w:r>
          </w:p>
          <w:p w14:paraId="578E2A70" w14:textId="4B3A4499" w:rsidR="001D461D" w:rsidRPr="00BE3727" w:rsidRDefault="001D461D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lastRenderedPageBreak/>
              <w:t>- проведение мастер-классов, тренингов, педагогических мастерских;</w:t>
            </w:r>
          </w:p>
          <w:p w14:paraId="0F5DD2C1" w14:textId="70DFF575" w:rsidR="00AC7270" w:rsidRPr="00BE3727" w:rsidRDefault="001D461D" w:rsidP="00FA4FA7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овладение образовательными технологиями, применение которых позволяет решить проблемы, выявленные в ходе</w:t>
            </w:r>
            <w:r w:rsidR="00FA4FA7" w:rsidRPr="00BE3727">
              <w:rPr>
                <w:sz w:val="24"/>
                <w:szCs w:val="24"/>
              </w:rPr>
              <w:t xml:space="preserve"> </w:t>
            </w:r>
            <w:r w:rsidRPr="00BE3727">
              <w:rPr>
                <w:sz w:val="24"/>
                <w:szCs w:val="24"/>
              </w:rPr>
              <w:t>анализа образовательного процесса и т. д</w:t>
            </w:r>
            <w:r w:rsidR="00AC7270" w:rsidRPr="00BE3727">
              <w:rPr>
                <w:sz w:val="24"/>
                <w:szCs w:val="24"/>
              </w:rPr>
              <w:t>.</w:t>
            </w:r>
          </w:p>
        </w:tc>
      </w:tr>
      <w:tr w:rsidR="00AC7270" w:rsidRPr="00BE3727" w14:paraId="18EF980F" w14:textId="77777777" w:rsidTr="00A25BB6">
        <w:tc>
          <w:tcPr>
            <w:tcW w:w="0" w:type="auto"/>
          </w:tcPr>
          <w:p w14:paraId="2ABB0A14" w14:textId="4D717A98" w:rsidR="00AC7270" w:rsidRPr="00BE3727" w:rsidRDefault="00AC7270" w:rsidP="001D461D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b/>
                <w:bCs/>
                <w:sz w:val="24"/>
                <w:szCs w:val="24"/>
              </w:rPr>
              <w:lastRenderedPageBreak/>
              <w:t xml:space="preserve">3. Формирование профессиональной развивающей среды </w:t>
            </w:r>
            <w:r w:rsidR="00FA4FA7" w:rsidRPr="00BE3727">
              <w:rPr>
                <w:b/>
                <w:bCs/>
                <w:sz w:val="24"/>
                <w:szCs w:val="24"/>
              </w:rPr>
              <w:t>педагога</w:t>
            </w:r>
            <w:r w:rsidRPr="00BE3727">
              <w:rPr>
                <w:b/>
                <w:bCs/>
                <w:sz w:val="24"/>
                <w:szCs w:val="24"/>
              </w:rPr>
              <w:t>:</w:t>
            </w:r>
          </w:p>
          <w:p w14:paraId="647E740F" w14:textId="5A2E4A5A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- актуализация методических поисков через </w:t>
            </w:r>
            <w:r w:rsidR="00FA4FA7" w:rsidRPr="00BE3727">
              <w:rPr>
                <w:sz w:val="24"/>
                <w:szCs w:val="24"/>
              </w:rPr>
              <w:t>самообразование и групповое взаимодействие</w:t>
            </w:r>
            <w:r w:rsidRPr="00BE3727">
              <w:rPr>
                <w:sz w:val="24"/>
                <w:szCs w:val="24"/>
              </w:rPr>
              <w:t xml:space="preserve">; </w:t>
            </w:r>
          </w:p>
          <w:p w14:paraId="623758A3" w14:textId="454EBE72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расширение горизонтов методического творчества</w:t>
            </w:r>
            <w:r w:rsidR="00FA4FA7" w:rsidRPr="00BE3727">
              <w:rPr>
                <w:sz w:val="24"/>
                <w:szCs w:val="24"/>
              </w:rPr>
              <w:t xml:space="preserve"> через обмен опытом</w:t>
            </w:r>
            <w:r w:rsidRPr="00BE3727">
              <w:rPr>
                <w:sz w:val="24"/>
                <w:szCs w:val="24"/>
              </w:rPr>
              <w:t>;</w:t>
            </w:r>
          </w:p>
          <w:p w14:paraId="0050425B" w14:textId="78ECE763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актуализация и реализация возможностей ЦОС через создание методического кабинета, работающего в онлайн-режиме;</w:t>
            </w:r>
          </w:p>
          <w:p w14:paraId="220E4812" w14:textId="77777777" w:rsidR="00AC7270" w:rsidRPr="00BE3727" w:rsidRDefault="00AC7270" w:rsidP="001D461D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создание внутрифирменной системы повышения квалификации педагогов.</w:t>
            </w:r>
          </w:p>
        </w:tc>
      </w:tr>
      <w:tr w:rsidR="00AC7270" w:rsidRPr="00BE3727" w14:paraId="484DEB05" w14:textId="77777777" w:rsidTr="00A25BB6">
        <w:tc>
          <w:tcPr>
            <w:tcW w:w="0" w:type="auto"/>
          </w:tcPr>
          <w:p w14:paraId="3AA93E2F" w14:textId="77777777" w:rsidR="00AC7270" w:rsidRPr="00BE3727" w:rsidRDefault="00AC7270" w:rsidP="00FA4FA7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b/>
                <w:bCs/>
                <w:sz w:val="24"/>
                <w:szCs w:val="24"/>
              </w:rPr>
              <w:t xml:space="preserve">4. Маркетинг образовательной и методической деятельности: </w:t>
            </w:r>
          </w:p>
          <w:p w14:paraId="09C35689" w14:textId="07796CCD" w:rsidR="00AC7270" w:rsidRPr="00BE3727" w:rsidRDefault="00AC7270" w:rsidP="00FA4FA7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−  изучение актуальных потребностей педагогов в профессиональном развитии, в поддержке при выборе и использовании современных образовательных технологий</w:t>
            </w:r>
            <w:r w:rsidR="001C1EB8" w:rsidRPr="00BE3727">
              <w:rPr>
                <w:sz w:val="24"/>
                <w:szCs w:val="24"/>
              </w:rPr>
              <w:t>, технологий проектирования НОД</w:t>
            </w:r>
            <w:r w:rsidRPr="00BE3727">
              <w:rPr>
                <w:sz w:val="24"/>
                <w:szCs w:val="24"/>
              </w:rPr>
              <w:t xml:space="preserve">; </w:t>
            </w:r>
          </w:p>
          <w:p w14:paraId="25DB87DC" w14:textId="5013EC00" w:rsidR="00AC7270" w:rsidRPr="00BE3727" w:rsidRDefault="00AC7270" w:rsidP="00FA4FA7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−  изучение полезности и привлекательности </w:t>
            </w:r>
            <w:r w:rsidR="001C1EB8" w:rsidRPr="00BE3727">
              <w:rPr>
                <w:sz w:val="24"/>
                <w:szCs w:val="24"/>
              </w:rPr>
              <w:t>деятельности ПОС</w:t>
            </w:r>
            <w:r w:rsidRPr="00BE3727">
              <w:rPr>
                <w:sz w:val="24"/>
                <w:szCs w:val="24"/>
              </w:rPr>
              <w:t xml:space="preserve">; </w:t>
            </w:r>
          </w:p>
          <w:p w14:paraId="71F7BE56" w14:textId="089A6182" w:rsidR="00AC7270" w:rsidRPr="00BE3727" w:rsidRDefault="00AC7270" w:rsidP="00FA4FA7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−  подготовка навигационной базы </w:t>
            </w:r>
            <w:r w:rsidR="0026499D" w:rsidRPr="00BE3727">
              <w:rPr>
                <w:sz w:val="24"/>
                <w:szCs w:val="24"/>
              </w:rPr>
              <w:t>проекта</w:t>
            </w:r>
            <w:r w:rsidRPr="00BE3727">
              <w:rPr>
                <w:sz w:val="24"/>
                <w:szCs w:val="24"/>
              </w:rPr>
              <w:t>.</w:t>
            </w:r>
          </w:p>
        </w:tc>
      </w:tr>
    </w:tbl>
    <w:p w14:paraId="703DE95E" w14:textId="77777777" w:rsidR="00AC7270" w:rsidRDefault="00AC7270" w:rsidP="00AC7270">
      <w:pPr>
        <w:jc w:val="center"/>
        <w:rPr>
          <w:b/>
        </w:rPr>
      </w:pPr>
    </w:p>
    <w:p w14:paraId="122EB117" w14:textId="77777777" w:rsidR="00AC7270" w:rsidRPr="0026499D" w:rsidRDefault="00AC7270" w:rsidP="00AC7270">
      <w:pPr>
        <w:jc w:val="center"/>
        <w:rPr>
          <w:b/>
          <w:sz w:val="24"/>
          <w:szCs w:val="24"/>
        </w:rPr>
      </w:pPr>
      <w:r w:rsidRPr="0026499D">
        <w:rPr>
          <w:b/>
          <w:sz w:val="24"/>
          <w:szCs w:val="24"/>
        </w:rPr>
        <w:t>План мероприятий (Дорожная карта)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0"/>
        <w:gridCol w:w="696"/>
        <w:gridCol w:w="696"/>
        <w:gridCol w:w="696"/>
        <w:gridCol w:w="696"/>
        <w:gridCol w:w="696"/>
      </w:tblGrid>
      <w:tr w:rsidR="00AC7270" w:rsidRPr="0026499D" w14:paraId="255C47A2" w14:textId="77777777" w:rsidTr="0026499D">
        <w:tc>
          <w:tcPr>
            <w:tcW w:w="0" w:type="auto"/>
          </w:tcPr>
          <w:p w14:paraId="244C6F3D" w14:textId="77777777" w:rsidR="00AC7270" w:rsidRPr="0026499D" w:rsidRDefault="00AC7270" w:rsidP="008A4980">
            <w:pPr>
              <w:jc w:val="center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23542D43" w14:textId="77777777" w:rsidR="00AC7270" w:rsidRPr="0026499D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6F591C5C" w14:textId="77777777" w:rsidR="00AC7270" w:rsidRPr="0026499D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48A1D807" w14:textId="77777777" w:rsidR="00AC7270" w:rsidRPr="0026499D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03E95FE2" w14:textId="77777777" w:rsidR="00AC7270" w:rsidRPr="0026499D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2B1024B0" w14:textId="77777777" w:rsidR="00AC7270" w:rsidRPr="0026499D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2024</w:t>
            </w:r>
          </w:p>
        </w:tc>
      </w:tr>
      <w:tr w:rsidR="00AC7270" w:rsidRPr="0026499D" w14:paraId="68A49E15" w14:textId="77777777" w:rsidTr="0026499D">
        <w:tc>
          <w:tcPr>
            <w:tcW w:w="0" w:type="auto"/>
            <w:gridSpan w:val="6"/>
          </w:tcPr>
          <w:p w14:paraId="6034E791" w14:textId="77AC1BB9" w:rsidR="00AC7270" w:rsidRPr="0026499D" w:rsidRDefault="00AC7270" w:rsidP="00B958C9">
            <w:pPr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 xml:space="preserve">1. </w:t>
            </w:r>
            <w:r w:rsidRPr="0026499D">
              <w:rPr>
                <w:b/>
                <w:bCs/>
                <w:sz w:val="24"/>
                <w:szCs w:val="24"/>
              </w:rPr>
              <w:t xml:space="preserve">Создание условий для </w:t>
            </w:r>
            <w:r w:rsidR="007244A3" w:rsidRPr="00BE3727">
              <w:rPr>
                <w:b/>
                <w:bCs/>
                <w:sz w:val="24"/>
                <w:szCs w:val="24"/>
              </w:rPr>
              <w:t>деятельности ПОС на базе детского сада</w:t>
            </w:r>
          </w:p>
        </w:tc>
      </w:tr>
      <w:tr w:rsidR="00AC7270" w:rsidRPr="0026499D" w14:paraId="280A61C1" w14:textId="77777777" w:rsidTr="0026499D">
        <w:tc>
          <w:tcPr>
            <w:tcW w:w="0" w:type="auto"/>
          </w:tcPr>
          <w:p w14:paraId="0E5187DD" w14:textId="1EDDD82C" w:rsidR="00AC7270" w:rsidRPr="0026499D" w:rsidRDefault="007244A3" w:rsidP="00B958C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>одготовка пакета документов, регламентирующих деятельность ПОС</w:t>
            </w:r>
          </w:p>
        </w:tc>
        <w:tc>
          <w:tcPr>
            <w:tcW w:w="0" w:type="auto"/>
          </w:tcPr>
          <w:p w14:paraId="68D5E2E7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06EABE8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C5C403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FD941D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27DB07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AC7270" w:rsidRPr="0026499D" w14:paraId="6DFA1297" w14:textId="77777777" w:rsidTr="0026499D">
        <w:tc>
          <w:tcPr>
            <w:tcW w:w="0" w:type="auto"/>
          </w:tcPr>
          <w:p w14:paraId="3154E428" w14:textId="5E8240DC" w:rsidR="00AC7270" w:rsidRPr="0026499D" w:rsidRDefault="007244A3" w:rsidP="00B958C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>одбор и постоянное обновление инструментария диагностики профессиональной компетентности педагогов</w:t>
            </w:r>
          </w:p>
        </w:tc>
        <w:tc>
          <w:tcPr>
            <w:tcW w:w="0" w:type="auto"/>
          </w:tcPr>
          <w:p w14:paraId="20C1B178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1C20164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ABC2707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F321F3F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0E57659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7244A3" w:rsidRPr="0026499D" w14:paraId="40DBC820" w14:textId="77777777" w:rsidTr="0026499D">
        <w:tc>
          <w:tcPr>
            <w:tcW w:w="0" w:type="auto"/>
          </w:tcPr>
          <w:p w14:paraId="2DA81807" w14:textId="0C0FF760" w:rsidR="007244A3" w:rsidRPr="0026499D" w:rsidRDefault="007244A3" w:rsidP="00B958C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3727">
              <w:rPr>
                <w:sz w:val="24"/>
                <w:szCs w:val="24"/>
              </w:rPr>
              <w:t>оординация профессиональных обучающихся сообществ педагогов</w:t>
            </w:r>
          </w:p>
        </w:tc>
        <w:tc>
          <w:tcPr>
            <w:tcW w:w="0" w:type="auto"/>
          </w:tcPr>
          <w:p w14:paraId="24AE910C" w14:textId="2542C660" w:rsidR="007244A3" w:rsidRPr="0026499D" w:rsidRDefault="007244A3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7FF3E4B" w14:textId="0DC10D0C" w:rsidR="007244A3" w:rsidRPr="0026499D" w:rsidRDefault="007244A3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05A147" w14:textId="421E335E" w:rsidR="007244A3" w:rsidRPr="0026499D" w:rsidRDefault="007244A3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1091F6C" w14:textId="1BA564DB" w:rsidR="007244A3" w:rsidRPr="0026499D" w:rsidRDefault="007244A3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6074B2C" w14:textId="331AF8E1" w:rsidR="007244A3" w:rsidRPr="0026499D" w:rsidRDefault="007244A3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AC7270" w:rsidRPr="0026499D" w14:paraId="7A1D9452" w14:textId="77777777" w:rsidTr="0026499D">
        <w:tc>
          <w:tcPr>
            <w:tcW w:w="0" w:type="auto"/>
            <w:gridSpan w:val="6"/>
          </w:tcPr>
          <w:p w14:paraId="32A4DF77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bCs/>
                <w:sz w:val="24"/>
                <w:szCs w:val="24"/>
              </w:rPr>
              <w:t>2. Осуществление образовательной деятельности</w:t>
            </w:r>
          </w:p>
        </w:tc>
      </w:tr>
      <w:tr w:rsidR="00AC7270" w:rsidRPr="0026499D" w14:paraId="16B5F7A1" w14:textId="77777777" w:rsidTr="0026499D">
        <w:tc>
          <w:tcPr>
            <w:tcW w:w="0" w:type="auto"/>
          </w:tcPr>
          <w:p w14:paraId="10919618" w14:textId="5CAE52F1" w:rsidR="00AC7270" w:rsidRPr="0026499D" w:rsidRDefault="00F962CD" w:rsidP="00B958C9">
            <w:pPr>
              <w:tabs>
                <w:tab w:val="left" w:pos="851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>роектирование, посещение и анализ НОД</w:t>
            </w:r>
          </w:p>
        </w:tc>
        <w:tc>
          <w:tcPr>
            <w:tcW w:w="0" w:type="auto"/>
          </w:tcPr>
          <w:p w14:paraId="3C37C5ED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2B0D935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589A45E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C736305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1AA8B7C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AC7270" w:rsidRPr="0026499D" w14:paraId="45BB8E08" w14:textId="77777777" w:rsidTr="0026499D">
        <w:tc>
          <w:tcPr>
            <w:tcW w:w="0" w:type="auto"/>
          </w:tcPr>
          <w:p w14:paraId="5DE99E53" w14:textId="0722941F" w:rsidR="00AC7270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>роведение командных дискуссий, мозговых штурмов и мозговых атак</w:t>
            </w:r>
          </w:p>
        </w:tc>
        <w:tc>
          <w:tcPr>
            <w:tcW w:w="0" w:type="auto"/>
          </w:tcPr>
          <w:p w14:paraId="666BB0E3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C6DF365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11F37FE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5B3DDFF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058477F" w14:textId="77777777" w:rsidR="00AC7270" w:rsidRPr="0026499D" w:rsidRDefault="00AC7270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6B6F6A9E" w14:textId="77777777" w:rsidTr="0026499D">
        <w:tc>
          <w:tcPr>
            <w:tcW w:w="0" w:type="auto"/>
          </w:tcPr>
          <w:p w14:paraId="474499E7" w14:textId="43E4329C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>Практико-ориентированные, проблемно-проектные семинары</w:t>
            </w:r>
          </w:p>
        </w:tc>
        <w:tc>
          <w:tcPr>
            <w:tcW w:w="0" w:type="auto"/>
          </w:tcPr>
          <w:p w14:paraId="2DD11A52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9EB88BD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BE9A967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E14C016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D1A0CF1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634449D4" w14:textId="77777777" w:rsidTr="0026499D">
        <w:tc>
          <w:tcPr>
            <w:tcW w:w="0" w:type="auto"/>
          </w:tcPr>
          <w:p w14:paraId="2C5A0CFC" w14:textId="247666E9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>Тренинги для педагогов с целью удовлетворения профессиональных потребностей и устранения методических, предметных, ИКТ профессиональных дефицитов</w:t>
            </w:r>
          </w:p>
        </w:tc>
        <w:tc>
          <w:tcPr>
            <w:tcW w:w="0" w:type="auto"/>
          </w:tcPr>
          <w:p w14:paraId="15B0F472" w14:textId="1C7DA3A1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09E652C" w14:textId="2FE5891B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79C25D3" w14:textId="37F29304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C63C526" w14:textId="6FFED173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A8F372A" w14:textId="1DB6102E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665614E7" w14:textId="77777777" w:rsidTr="0026499D">
        <w:tc>
          <w:tcPr>
            <w:tcW w:w="0" w:type="auto"/>
          </w:tcPr>
          <w:p w14:paraId="4DD148B8" w14:textId="6D56C31F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>Круглые столы участников образовательного процесса и социальных партнеров по итогам разработки основной образовательной программы</w:t>
            </w:r>
            <w:r>
              <w:rPr>
                <w:sz w:val="24"/>
                <w:szCs w:val="24"/>
              </w:rPr>
              <w:t xml:space="preserve"> ДОУ</w:t>
            </w:r>
            <w:r w:rsidRPr="0026499D">
              <w:rPr>
                <w:sz w:val="24"/>
                <w:szCs w:val="24"/>
              </w:rPr>
              <w:t xml:space="preserve">, ее отдельных разделов, проблемам </w:t>
            </w:r>
            <w:r>
              <w:rPr>
                <w:sz w:val="24"/>
                <w:szCs w:val="24"/>
              </w:rPr>
              <w:t>реализации</w:t>
            </w:r>
            <w:r w:rsidRPr="0026499D">
              <w:rPr>
                <w:sz w:val="24"/>
                <w:szCs w:val="24"/>
              </w:rPr>
              <w:t xml:space="preserve"> ФГОС </w:t>
            </w:r>
            <w:r>
              <w:rPr>
                <w:sz w:val="24"/>
                <w:szCs w:val="24"/>
              </w:rPr>
              <w:t>ДО</w:t>
            </w:r>
          </w:p>
        </w:tc>
        <w:tc>
          <w:tcPr>
            <w:tcW w:w="0" w:type="auto"/>
          </w:tcPr>
          <w:p w14:paraId="70DF9A99" w14:textId="6C9781A9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D3AE507" w14:textId="01F56D8A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7712AB6" w14:textId="7B068B20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B807AE7" w14:textId="45143D0A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AF7FA9D" w14:textId="3476908F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4E7DB26E" w14:textId="77777777" w:rsidTr="0026499D">
        <w:tc>
          <w:tcPr>
            <w:tcW w:w="0" w:type="auto"/>
          </w:tcPr>
          <w:p w14:paraId="0F6CC0C8" w14:textId="34886B3B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 xml:space="preserve">Участие педагогов в проведении мастер-классов, «открытых» </w:t>
            </w:r>
            <w:r>
              <w:rPr>
                <w:sz w:val="24"/>
                <w:szCs w:val="24"/>
              </w:rPr>
              <w:t>занятий</w:t>
            </w:r>
            <w:r w:rsidRPr="0026499D">
              <w:rPr>
                <w:sz w:val="24"/>
                <w:szCs w:val="24"/>
              </w:rPr>
              <w:t>, мероприятий</w:t>
            </w:r>
            <w:r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0" w:type="auto"/>
          </w:tcPr>
          <w:p w14:paraId="5A2C6A7B" w14:textId="43949551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4FDE8DE" w14:textId="36311653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BDB73F9" w14:textId="6551ABDA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CFD03E1" w14:textId="2D82331A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18AA235" w14:textId="76EF35DF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47193EE0" w14:textId="77777777" w:rsidTr="0026499D">
        <w:tc>
          <w:tcPr>
            <w:tcW w:w="0" w:type="auto"/>
            <w:gridSpan w:val="6"/>
          </w:tcPr>
          <w:p w14:paraId="27DF930E" w14:textId="1E1BC458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bCs/>
                <w:sz w:val="24"/>
                <w:szCs w:val="24"/>
              </w:rPr>
              <w:t xml:space="preserve">3. Формирование профессиональной развивающей среды </w:t>
            </w:r>
            <w:r>
              <w:rPr>
                <w:b/>
                <w:bCs/>
                <w:sz w:val="24"/>
                <w:szCs w:val="24"/>
              </w:rPr>
              <w:t>педагога ДОУ</w:t>
            </w:r>
          </w:p>
        </w:tc>
      </w:tr>
      <w:tr w:rsidR="00F962CD" w:rsidRPr="0026499D" w14:paraId="142CB77C" w14:textId="77777777" w:rsidTr="0026499D">
        <w:tc>
          <w:tcPr>
            <w:tcW w:w="0" w:type="auto"/>
          </w:tcPr>
          <w:p w14:paraId="2E8DF975" w14:textId="236662E1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E3727">
              <w:rPr>
                <w:sz w:val="24"/>
                <w:szCs w:val="24"/>
              </w:rPr>
              <w:t xml:space="preserve">ктуализация и реализация возможностей ЦОС через создание методического кабинета, работающего в </w:t>
            </w:r>
            <w:r w:rsidRPr="00BE3727">
              <w:rPr>
                <w:sz w:val="24"/>
                <w:szCs w:val="24"/>
              </w:rPr>
              <w:lastRenderedPageBreak/>
              <w:t>онлайн-режиме</w:t>
            </w:r>
          </w:p>
        </w:tc>
        <w:tc>
          <w:tcPr>
            <w:tcW w:w="0" w:type="auto"/>
          </w:tcPr>
          <w:p w14:paraId="17A7CE6E" w14:textId="3F8763D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A70C08" w14:textId="1B3AF2F5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855FFA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1BFE832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A3B68B5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62473276" w14:textId="77777777" w:rsidTr="0026499D">
        <w:tc>
          <w:tcPr>
            <w:tcW w:w="0" w:type="auto"/>
          </w:tcPr>
          <w:p w14:paraId="3EA2C19A" w14:textId="77777777" w:rsidR="00F962CD" w:rsidRPr="0026499D" w:rsidRDefault="00F962CD" w:rsidP="00B958C9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26499D">
              <w:rPr>
                <w:i/>
                <w:iCs/>
                <w:sz w:val="24"/>
                <w:szCs w:val="24"/>
              </w:rPr>
              <w:lastRenderedPageBreak/>
              <w:t>Создание внутрифирменной системы повышения квалификации педагогов</w:t>
            </w:r>
          </w:p>
        </w:tc>
        <w:tc>
          <w:tcPr>
            <w:tcW w:w="0" w:type="auto"/>
          </w:tcPr>
          <w:p w14:paraId="04EA174D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8C9D19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737D6E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9FCB63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4A7A6B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F962CD" w:rsidRPr="0026499D" w14:paraId="067BD089" w14:textId="77777777" w:rsidTr="0026499D">
        <w:tc>
          <w:tcPr>
            <w:tcW w:w="0" w:type="auto"/>
          </w:tcPr>
          <w:p w14:paraId="6067BFAB" w14:textId="229DCE47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 xml:space="preserve">Поддержка участия </w:t>
            </w:r>
            <w:r>
              <w:rPr>
                <w:sz w:val="24"/>
                <w:szCs w:val="24"/>
              </w:rPr>
              <w:t>педагогов</w:t>
            </w:r>
            <w:r w:rsidRPr="0026499D">
              <w:rPr>
                <w:sz w:val="24"/>
                <w:szCs w:val="24"/>
              </w:rPr>
              <w:t xml:space="preserve"> в конкурсах педагогического мастерства на всероссийском, городском и районном уровнях</w:t>
            </w:r>
          </w:p>
        </w:tc>
        <w:tc>
          <w:tcPr>
            <w:tcW w:w="0" w:type="auto"/>
          </w:tcPr>
          <w:p w14:paraId="0730E50E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9D00D12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D925437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1B59261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DBD6942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73A7764F" w14:textId="77777777" w:rsidTr="0026499D">
        <w:tc>
          <w:tcPr>
            <w:tcW w:w="0" w:type="auto"/>
          </w:tcPr>
          <w:p w14:paraId="56FBDD27" w14:textId="6AD1FC90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реализация </w:t>
            </w:r>
            <w:r w:rsidRPr="0026499D">
              <w:rPr>
                <w:sz w:val="24"/>
                <w:szCs w:val="24"/>
              </w:rPr>
              <w:t xml:space="preserve">программы внутрифирменного повышения квалификации в соответствии с профессиональным стандартом педагога </w:t>
            </w:r>
          </w:p>
        </w:tc>
        <w:tc>
          <w:tcPr>
            <w:tcW w:w="0" w:type="auto"/>
          </w:tcPr>
          <w:p w14:paraId="176002A7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9528035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D0D4C4B" w14:textId="0E562E28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234A753" w14:textId="1B357592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903D8F9" w14:textId="6CEC2EFD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F962CD" w:rsidRPr="0026499D" w14:paraId="15DB8A0F" w14:textId="77777777" w:rsidTr="0026499D">
        <w:tc>
          <w:tcPr>
            <w:tcW w:w="0" w:type="auto"/>
          </w:tcPr>
          <w:p w14:paraId="7A72BB31" w14:textId="34D94680" w:rsidR="00F962CD" w:rsidRPr="0026499D" w:rsidRDefault="00F962CD" w:rsidP="00B958C9">
            <w:pPr>
              <w:ind w:firstLine="284"/>
              <w:jc w:val="both"/>
              <w:rPr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>Формирование электронной библиотеки (медиатеки): создание банка педагогических идей</w:t>
            </w:r>
          </w:p>
        </w:tc>
        <w:tc>
          <w:tcPr>
            <w:tcW w:w="0" w:type="auto"/>
          </w:tcPr>
          <w:p w14:paraId="1E8448CE" w14:textId="77777777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E9C001" w14:textId="282CDCCF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77D6E8" w14:textId="5C1FC68B" w:rsidR="00F962CD" w:rsidRPr="0026499D" w:rsidRDefault="00B958C9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57C5561" w14:textId="775FC9A5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E42E92" w14:textId="79958016" w:rsidR="00F962CD" w:rsidRPr="0026499D" w:rsidRDefault="00F962CD" w:rsidP="00B958C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6517F7" w14:textId="77777777" w:rsidR="00AC7270" w:rsidRPr="0026499D" w:rsidRDefault="00AC7270" w:rsidP="00AC7270">
      <w:pPr>
        <w:rPr>
          <w:b/>
          <w:sz w:val="24"/>
          <w:szCs w:val="24"/>
        </w:rPr>
      </w:pPr>
    </w:p>
    <w:p w14:paraId="3455113C" w14:textId="77777777" w:rsidR="00AC7270" w:rsidRPr="00EB1D26" w:rsidRDefault="00AC7270" w:rsidP="00AC7270">
      <w:pPr>
        <w:jc w:val="center"/>
        <w:rPr>
          <w:b/>
        </w:rPr>
      </w:pPr>
      <w:r w:rsidRPr="00EB1D26">
        <w:rPr>
          <w:b/>
        </w:rPr>
        <w:t>Индикаторы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  <w:gridCol w:w="1019"/>
        <w:gridCol w:w="1019"/>
        <w:gridCol w:w="1018"/>
        <w:gridCol w:w="1018"/>
        <w:gridCol w:w="1194"/>
      </w:tblGrid>
      <w:tr w:rsidR="00AC7270" w:rsidRPr="00655DC7" w14:paraId="24DEEC00" w14:textId="77777777" w:rsidTr="008A4980">
        <w:tc>
          <w:tcPr>
            <w:tcW w:w="0" w:type="auto"/>
            <w:vMerge w:val="restart"/>
          </w:tcPr>
          <w:p w14:paraId="3E82EE9B" w14:textId="77777777" w:rsidR="00AC7270" w:rsidRPr="00655DC7" w:rsidRDefault="00AC7270" w:rsidP="008A4980">
            <w:pPr>
              <w:jc w:val="both"/>
              <w:rPr>
                <w:b/>
                <w:i/>
                <w:sz w:val="24"/>
                <w:szCs w:val="24"/>
              </w:rPr>
            </w:pPr>
            <w:r w:rsidRPr="00655DC7">
              <w:rPr>
                <w:b/>
                <w:i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0" w:type="auto"/>
            <w:gridSpan w:val="5"/>
          </w:tcPr>
          <w:p w14:paraId="400898E9" w14:textId="77777777" w:rsidR="00AC7270" w:rsidRPr="00655DC7" w:rsidRDefault="00AC7270" w:rsidP="008A4980">
            <w:pPr>
              <w:jc w:val="both"/>
              <w:rPr>
                <w:b/>
                <w:i/>
                <w:sz w:val="24"/>
                <w:szCs w:val="24"/>
              </w:rPr>
            </w:pPr>
            <w:r w:rsidRPr="00655DC7">
              <w:rPr>
                <w:b/>
                <w:i/>
                <w:sz w:val="24"/>
                <w:szCs w:val="24"/>
              </w:rPr>
              <w:t xml:space="preserve">Индикаторы достижения планируемых результатов </w:t>
            </w:r>
          </w:p>
        </w:tc>
      </w:tr>
      <w:tr w:rsidR="00AC7270" w:rsidRPr="00655DC7" w14:paraId="48AC8C7F" w14:textId="77777777" w:rsidTr="008A4980">
        <w:trPr>
          <w:trHeight w:val="293"/>
        </w:trPr>
        <w:tc>
          <w:tcPr>
            <w:tcW w:w="0" w:type="auto"/>
            <w:vMerge/>
          </w:tcPr>
          <w:p w14:paraId="17108F2C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515649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58681D6A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2D3D3EC1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219D4463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29554E60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2024</w:t>
            </w:r>
          </w:p>
        </w:tc>
      </w:tr>
      <w:tr w:rsidR="00AC7270" w:rsidRPr="00655DC7" w14:paraId="693C1718" w14:textId="77777777" w:rsidTr="008A4980">
        <w:tc>
          <w:tcPr>
            <w:tcW w:w="0" w:type="auto"/>
          </w:tcPr>
          <w:p w14:paraId="1E96B2E4" w14:textId="1243C423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>Увеличение доли педагогов, имеющих высшую и первую квалификационные категории</w:t>
            </w:r>
          </w:p>
        </w:tc>
        <w:tc>
          <w:tcPr>
            <w:tcW w:w="0" w:type="auto"/>
          </w:tcPr>
          <w:p w14:paraId="165984A3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14:paraId="03421059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1879E37A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14:paraId="17187B31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14:paraId="213AD64D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90%</w:t>
            </w:r>
          </w:p>
        </w:tc>
      </w:tr>
      <w:tr w:rsidR="00AC7270" w:rsidRPr="00655DC7" w14:paraId="08F72BBF" w14:textId="77777777" w:rsidTr="008A4980">
        <w:tc>
          <w:tcPr>
            <w:tcW w:w="0" w:type="auto"/>
          </w:tcPr>
          <w:p w14:paraId="2ECF2B26" w14:textId="42B2EE5B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 xml:space="preserve">Увеличение доли педагогов, представляющих свой педагогический опыт на районном, городском и всероссийском уровне </w:t>
            </w:r>
          </w:p>
        </w:tc>
        <w:tc>
          <w:tcPr>
            <w:tcW w:w="0" w:type="auto"/>
          </w:tcPr>
          <w:p w14:paraId="5CB71F41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14:paraId="7836E145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0" w:type="auto"/>
          </w:tcPr>
          <w:p w14:paraId="6C6CFA0B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0" w:type="auto"/>
          </w:tcPr>
          <w:p w14:paraId="2BC15A14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0" w:type="auto"/>
          </w:tcPr>
          <w:p w14:paraId="33A98244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9%</w:t>
            </w:r>
          </w:p>
        </w:tc>
      </w:tr>
      <w:tr w:rsidR="00AC7270" w:rsidRPr="00655DC7" w14:paraId="5F9B1C42" w14:textId="77777777" w:rsidTr="008A4980">
        <w:tc>
          <w:tcPr>
            <w:tcW w:w="0" w:type="auto"/>
          </w:tcPr>
          <w:p w14:paraId="0D55E4FA" w14:textId="075DB466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>Увеличение доли педагогов-участников конкурсов педагогического мастерства, методических проектов</w:t>
            </w:r>
          </w:p>
        </w:tc>
        <w:tc>
          <w:tcPr>
            <w:tcW w:w="0" w:type="auto"/>
          </w:tcPr>
          <w:p w14:paraId="333E1334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14:paraId="6F737732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0" w:type="auto"/>
          </w:tcPr>
          <w:p w14:paraId="3BB0BA0B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0" w:type="auto"/>
          </w:tcPr>
          <w:p w14:paraId="05DDFBA9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0" w:type="auto"/>
          </w:tcPr>
          <w:p w14:paraId="300C36B2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>15%</w:t>
            </w:r>
          </w:p>
        </w:tc>
      </w:tr>
      <w:tr w:rsidR="00AC7270" w:rsidRPr="00655DC7" w14:paraId="3AB1AD72" w14:textId="77777777" w:rsidTr="008A4980">
        <w:tc>
          <w:tcPr>
            <w:tcW w:w="0" w:type="auto"/>
          </w:tcPr>
          <w:p w14:paraId="5C9808C2" w14:textId="641C032E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0" w:type="auto"/>
          </w:tcPr>
          <w:p w14:paraId="4F94F32F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0" w:type="auto"/>
          </w:tcPr>
          <w:p w14:paraId="204243D1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42%</w:t>
            </w:r>
          </w:p>
        </w:tc>
        <w:tc>
          <w:tcPr>
            <w:tcW w:w="0" w:type="auto"/>
          </w:tcPr>
          <w:p w14:paraId="2930786D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45%</w:t>
            </w:r>
          </w:p>
        </w:tc>
        <w:tc>
          <w:tcPr>
            <w:tcW w:w="0" w:type="auto"/>
          </w:tcPr>
          <w:p w14:paraId="4388BCB9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0" w:type="auto"/>
          </w:tcPr>
          <w:p w14:paraId="6FBCD7DA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50%</w:t>
            </w:r>
          </w:p>
        </w:tc>
      </w:tr>
      <w:tr w:rsidR="00AC7270" w:rsidRPr="00655DC7" w14:paraId="62847EB0" w14:textId="77777777" w:rsidTr="008A4980">
        <w:tc>
          <w:tcPr>
            <w:tcW w:w="0" w:type="auto"/>
          </w:tcPr>
          <w:p w14:paraId="4D57D3F1" w14:textId="65D61632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>Увеличение доли педагогов, повысивших уровень профессионального мастерства в формате непрерывного образования</w:t>
            </w:r>
          </w:p>
        </w:tc>
        <w:tc>
          <w:tcPr>
            <w:tcW w:w="0" w:type="auto"/>
          </w:tcPr>
          <w:p w14:paraId="3D6AA31C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0" w:type="auto"/>
          </w:tcPr>
          <w:p w14:paraId="3F004BDA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0" w:type="auto"/>
          </w:tcPr>
          <w:p w14:paraId="096ACC81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0" w:type="auto"/>
          </w:tcPr>
          <w:p w14:paraId="61343053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55%</w:t>
            </w:r>
          </w:p>
        </w:tc>
        <w:tc>
          <w:tcPr>
            <w:tcW w:w="0" w:type="auto"/>
          </w:tcPr>
          <w:p w14:paraId="2A2EDA96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bCs/>
                <w:sz w:val="24"/>
                <w:szCs w:val="24"/>
              </w:rPr>
              <w:t>70%</w:t>
            </w:r>
          </w:p>
        </w:tc>
      </w:tr>
      <w:tr w:rsidR="00AC7270" w:rsidRPr="00655DC7" w14:paraId="57F37843" w14:textId="77777777" w:rsidTr="008A4980">
        <w:tc>
          <w:tcPr>
            <w:tcW w:w="0" w:type="auto"/>
          </w:tcPr>
          <w:p w14:paraId="4B9C61C1" w14:textId="528F521D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 xml:space="preserve">Увеличение доли педагогов, обученных в области обучения и воспитания детей с </w:t>
            </w:r>
            <w:r w:rsidRPr="00655DC7">
              <w:rPr>
                <w:sz w:val="24"/>
                <w:szCs w:val="24"/>
                <w:shd w:val="clear" w:color="auto" w:fill="FFFFFF"/>
              </w:rPr>
              <w:t>ОВЗ</w:t>
            </w:r>
          </w:p>
        </w:tc>
        <w:tc>
          <w:tcPr>
            <w:tcW w:w="0" w:type="auto"/>
          </w:tcPr>
          <w:p w14:paraId="495F0041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5C99A0F7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</w:tcPr>
          <w:p w14:paraId="0CC11E64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67B7A310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0AF79A9F" w14:textId="77777777" w:rsidR="00AC7270" w:rsidRPr="00655DC7" w:rsidRDefault="00AC727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655DC7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AC7270" w:rsidRPr="00655DC7" w14:paraId="4A1C5F18" w14:textId="77777777" w:rsidTr="008A4980">
        <w:tc>
          <w:tcPr>
            <w:tcW w:w="0" w:type="auto"/>
          </w:tcPr>
          <w:p w14:paraId="78F2D07D" w14:textId="0BFAC47A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 xml:space="preserve">Увеличение доли педагогов, обученных в области </w:t>
            </w:r>
            <w:r w:rsidRPr="00655DC7">
              <w:rPr>
                <w:sz w:val="24"/>
                <w:szCs w:val="24"/>
                <w:shd w:val="clear" w:color="auto" w:fill="FFFFFF"/>
              </w:rPr>
              <w:t xml:space="preserve">проектирования </w:t>
            </w:r>
            <w:r w:rsidR="00B958C9" w:rsidRPr="00655DC7">
              <w:rPr>
                <w:sz w:val="24"/>
                <w:szCs w:val="24"/>
                <w:shd w:val="clear" w:color="auto" w:fill="FFFFFF"/>
              </w:rPr>
              <w:t>НОД</w:t>
            </w:r>
          </w:p>
        </w:tc>
        <w:tc>
          <w:tcPr>
            <w:tcW w:w="0" w:type="auto"/>
          </w:tcPr>
          <w:p w14:paraId="16353D27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1377D0D2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14:paraId="7692BEFC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76B5BA50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14:paraId="34B97724" w14:textId="77777777" w:rsidR="00AC7270" w:rsidRPr="00655DC7" w:rsidRDefault="00AC727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655DC7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AC7270" w:rsidRPr="00655DC7" w14:paraId="46C04A1A" w14:textId="77777777" w:rsidTr="008A4980">
        <w:tc>
          <w:tcPr>
            <w:tcW w:w="0" w:type="auto"/>
          </w:tcPr>
          <w:p w14:paraId="3D78EC58" w14:textId="0D738D14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 xml:space="preserve">Увеличение доли педагогов, не испытывающих профессиональных затруднений, дефицитов в области работы с детьми с </w:t>
            </w:r>
            <w:r w:rsidRPr="00655DC7">
              <w:rPr>
                <w:sz w:val="24"/>
                <w:szCs w:val="24"/>
                <w:shd w:val="clear" w:color="auto" w:fill="FFFFFF"/>
              </w:rPr>
              <w:t>ОВЗ</w:t>
            </w:r>
          </w:p>
        </w:tc>
        <w:tc>
          <w:tcPr>
            <w:tcW w:w="0" w:type="auto"/>
          </w:tcPr>
          <w:p w14:paraId="630FB087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6BF40C99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</w:tcPr>
          <w:p w14:paraId="0C943675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2CF9D722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07BF08C6" w14:textId="77777777" w:rsidR="00AC7270" w:rsidRPr="00655DC7" w:rsidRDefault="00AC727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655DC7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AC7270" w:rsidRPr="00655DC7" w14:paraId="46D6A079" w14:textId="77777777" w:rsidTr="008A4980">
        <w:tc>
          <w:tcPr>
            <w:tcW w:w="0" w:type="auto"/>
          </w:tcPr>
          <w:p w14:paraId="016FBD8E" w14:textId="3B147775" w:rsidR="00AC7270" w:rsidRPr="00655DC7" w:rsidRDefault="00AC7270" w:rsidP="008A4980">
            <w:pPr>
              <w:jc w:val="both"/>
              <w:rPr>
                <w:sz w:val="24"/>
                <w:szCs w:val="24"/>
              </w:rPr>
            </w:pPr>
            <w:r w:rsidRPr="00655DC7">
              <w:rPr>
                <w:sz w:val="24"/>
                <w:szCs w:val="24"/>
              </w:rPr>
              <w:t xml:space="preserve">Увеличение доли педагогов, не испытывающих профессиональных затруднений, дефицитов в области </w:t>
            </w:r>
            <w:r w:rsidRPr="00655DC7">
              <w:rPr>
                <w:sz w:val="24"/>
                <w:szCs w:val="24"/>
                <w:shd w:val="clear" w:color="auto" w:fill="FFFFFF"/>
              </w:rPr>
              <w:t xml:space="preserve">проектирования </w:t>
            </w:r>
            <w:r w:rsidR="00B958C9" w:rsidRPr="00655DC7">
              <w:rPr>
                <w:sz w:val="24"/>
                <w:szCs w:val="24"/>
                <w:shd w:val="clear" w:color="auto" w:fill="FFFFFF"/>
              </w:rPr>
              <w:t>НОД</w:t>
            </w:r>
          </w:p>
        </w:tc>
        <w:tc>
          <w:tcPr>
            <w:tcW w:w="0" w:type="auto"/>
          </w:tcPr>
          <w:p w14:paraId="36C7B393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14:paraId="2640D0B8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14:paraId="1F93D845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05DC961A" w14:textId="77777777" w:rsidR="00AC7270" w:rsidRPr="00655DC7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14:paraId="7A771E69" w14:textId="77777777" w:rsidR="00AC7270" w:rsidRPr="00655DC7" w:rsidRDefault="00AC727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655DC7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32D72563" w14:textId="77777777" w:rsidR="00AC7270" w:rsidRDefault="00AC7270" w:rsidP="00AC7270">
      <w:pPr>
        <w:jc w:val="center"/>
        <w:rPr>
          <w:b/>
        </w:rPr>
      </w:pPr>
    </w:p>
    <w:p w14:paraId="02C2223B" w14:textId="77777777" w:rsidR="00AC7270" w:rsidRPr="00EB1D26" w:rsidRDefault="00AC7270" w:rsidP="00AC7270">
      <w:pPr>
        <w:jc w:val="center"/>
        <w:rPr>
          <w:b/>
        </w:rPr>
      </w:pPr>
      <w:r w:rsidRPr="00EB1D26">
        <w:rPr>
          <w:b/>
        </w:rPr>
        <w:t>Источники финансирования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AC7270" w:rsidRPr="00EB1D26" w14:paraId="7E0CDA8D" w14:textId="77777777" w:rsidTr="00B958C9">
        <w:tc>
          <w:tcPr>
            <w:tcW w:w="3085" w:type="dxa"/>
          </w:tcPr>
          <w:p w14:paraId="6CA7EE0C" w14:textId="77777777" w:rsidR="00AC7270" w:rsidRPr="00EB1D26" w:rsidRDefault="00AC7270" w:rsidP="008A498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Наименование источника финансирования </w:t>
            </w:r>
          </w:p>
        </w:tc>
        <w:tc>
          <w:tcPr>
            <w:tcW w:w="12049" w:type="dxa"/>
          </w:tcPr>
          <w:p w14:paraId="0164408C" w14:textId="77777777" w:rsidR="00AC7270" w:rsidRPr="00EB1D26" w:rsidRDefault="00AC7270" w:rsidP="008A498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Объем </w:t>
            </w:r>
          </w:p>
        </w:tc>
      </w:tr>
      <w:tr w:rsidR="00AC7270" w:rsidRPr="00EB1D26" w14:paraId="7A8B09D4" w14:textId="77777777" w:rsidTr="00B958C9">
        <w:tc>
          <w:tcPr>
            <w:tcW w:w="3085" w:type="dxa"/>
          </w:tcPr>
          <w:p w14:paraId="4E294D0F" w14:textId="77777777" w:rsidR="00AC7270" w:rsidRPr="00EB1D26" w:rsidRDefault="00AC7270" w:rsidP="008A4980">
            <w:pPr>
              <w:jc w:val="both"/>
            </w:pPr>
            <w:r w:rsidRPr="00EB1D26">
              <w:t xml:space="preserve">1. Бюджет 100% </w:t>
            </w:r>
          </w:p>
        </w:tc>
        <w:tc>
          <w:tcPr>
            <w:tcW w:w="12049" w:type="dxa"/>
          </w:tcPr>
          <w:p w14:paraId="217E04CE" w14:textId="77777777" w:rsidR="00AC7270" w:rsidRPr="00EB1D26" w:rsidRDefault="00AC7270" w:rsidP="008A4980">
            <w:pPr>
              <w:jc w:val="both"/>
            </w:pPr>
            <w:r w:rsidRPr="00EB1D26">
              <w:t>100%</w:t>
            </w:r>
          </w:p>
        </w:tc>
      </w:tr>
      <w:tr w:rsidR="00AC7270" w:rsidRPr="00EB1D26" w14:paraId="332C9A3F" w14:textId="77777777" w:rsidTr="00B958C9">
        <w:tc>
          <w:tcPr>
            <w:tcW w:w="3085" w:type="dxa"/>
          </w:tcPr>
          <w:p w14:paraId="430516A8" w14:textId="77777777" w:rsidR="00AC7270" w:rsidRPr="00EB1D26" w:rsidRDefault="00AC7270" w:rsidP="008A498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Результат реализации </w:t>
            </w:r>
            <w:r w:rsidRPr="00EB1D26">
              <w:rPr>
                <w:b/>
              </w:rPr>
              <w:lastRenderedPageBreak/>
              <w:t xml:space="preserve">проекта  </w:t>
            </w:r>
          </w:p>
          <w:p w14:paraId="354302A0" w14:textId="77777777" w:rsidR="00AC7270" w:rsidRPr="00EB1D26" w:rsidRDefault="00AC7270" w:rsidP="008A4980">
            <w:pPr>
              <w:jc w:val="both"/>
              <w:rPr>
                <w:b/>
              </w:rPr>
            </w:pPr>
          </w:p>
        </w:tc>
        <w:tc>
          <w:tcPr>
            <w:tcW w:w="12049" w:type="dxa"/>
          </w:tcPr>
          <w:p w14:paraId="66C87490" w14:textId="50624973" w:rsidR="00AC7270" w:rsidRPr="00EB1D26" w:rsidRDefault="00AC7270" w:rsidP="008A4980">
            <w:pPr>
              <w:jc w:val="both"/>
              <w:rPr>
                <w:b/>
              </w:rPr>
            </w:pPr>
            <w:r w:rsidRPr="00EB1D26">
              <w:lastRenderedPageBreak/>
              <w:t>Реализация данного проекта будет способствовать освоению педагогами</w:t>
            </w:r>
            <w:r w:rsidR="00B958C9">
              <w:t xml:space="preserve"> ДОУ</w:t>
            </w:r>
            <w:r w:rsidRPr="00EB1D26">
              <w:t xml:space="preserve"> новых компетенций, что позволит   </w:t>
            </w:r>
            <w:r w:rsidRPr="00EB1D26">
              <w:lastRenderedPageBreak/>
              <w:t>существенно повысить качество образования</w:t>
            </w:r>
            <w:r w:rsidRPr="00EB1D26">
              <w:rPr>
                <w:b/>
              </w:rPr>
              <w:t>.</w:t>
            </w:r>
          </w:p>
        </w:tc>
      </w:tr>
    </w:tbl>
    <w:p w14:paraId="512625DF" w14:textId="77777777" w:rsidR="00AC7270" w:rsidRPr="00EB1D26" w:rsidRDefault="00AC7270" w:rsidP="00AC7270">
      <w:pPr>
        <w:jc w:val="center"/>
        <w:rPr>
          <w:b/>
        </w:rPr>
      </w:pPr>
    </w:p>
    <w:p w14:paraId="4C68BE6E" w14:textId="77777777" w:rsidR="00655DC7" w:rsidRPr="00554A9D" w:rsidRDefault="00655DC7" w:rsidP="00655DC7">
      <w:pPr>
        <w:pStyle w:val="10"/>
        <w:ind w:left="0" w:right="3268"/>
        <w:rPr>
          <w:sz w:val="24"/>
          <w:szCs w:val="24"/>
        </w:rPr>
      </w:pPr>
      <w:r w:rsidRPr="00554A9D">
        <w:rPr>
          <w:sz w:val="24"/>
          <w:szCs w:val="24"/>
        </w:rPr>
        <w:t>Финансовое обеспечение реализации проекта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655DC7" w:rsidRPr="00CF441C" w14:paraId="70C777FF" w14:textId="77777777" w:rsidTr="008A4980">
        <w:trPr>
          <w:trHeight w:val="432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E6F47" w14:textId="77777777" w:rsidR="00655DC7" w:rsidRPr="00CF441C" w:rsidRDefault="00655DC7" w:rsidP="008A4980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F785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278567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5A353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Всего </w:t>
            </w:r>
          </w:p>
        </w:tc>
      </w:tr>
      <w:tr w:rsidR="00655DC7" w:rsidRPr="00CF441C" w14:paraId="77605FDF" w14:textId="77777777" w:rsidTr="008A4980">
        <w:trPr>
          <w:trHeight w:val="288"/>
        </w:trPr>
        <w:tc>
          <w:tcPr>
            <w:tcW w:w="9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37177" w14:textId="77777777" w:rsidR="00655DC7" w:rsidRPr="00CF441C" w:rsidRDefault="00655DC7" w:rsidP="008A4980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4B793" w14:textId="77777777" w:rsidR="00655DC7" w:rsidRPr="00CF441C" w:rsidRDefault="00655DC7" w:rsidP="008A49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357F9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02AF92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62BCA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9A9D42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F9B48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4FCBC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0A17F" w14:textId="77777777" w:rsidR="00655DC7" w:rsidRPr="00CF441C" w:rsidRDefault="00655DC7" w:rsidP="008A4980">
            <w:pPr>
              <w:rPr>
                <w:sz w:val="24"/>
                <w:szCs w:val="24"/>
              </w:rPr>
            </w:pPr>
          </w:p>
        </w:tc>
      </w:tr>
      <w:tr w:rsidR="00655DC7" w:rsidRPr="00CF441C" w14:paraId="6EE664EA" w14:textId="77777777" w:rsidTr="008A4980">
        <w:trPr>
          <w:trHeight w:val="28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AECF1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0A801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E9E8A9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F5B02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33DBC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41F41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FBECD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7B589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3C145F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9</w:t>
            </w:r>
          </w:p>
        </w:tc>
      </w:tr>
      <w:tr w:rsidR="00655DC7" w:rsidRPr="00CF441C" w14:paraId="745CF651" w14:textId="77777777" w:rsidTr="008A4980">
        <w:trPr>
          <w:trHeight w:val="35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A4E23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44232" w14:textId="39DA996F" w:rsidR="00655DC7" w:rsidRPr="00CF441C" w:rsidRDefault="00655DC7" w:rsidP="008A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>величение доли педагогов, имеющих высшую и первую квалификационные категории</w:t>
            </w:r>
            <w:r>
              <w:rPr>
                <w:sz w:val="24"/>
                <w:szCs w:val="24"/>
              </w:rPr>
              <w:t>, до 90 %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C5BD1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B5118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2DC69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E880E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647BF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B28E1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5C05F2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655DC7" w:rsidRPr="00CF441C" w14:paraId="73264258" w14:textId="77777777" w:rsidTr="008A4980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286BA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74671" w14:textId="26722606" w:rsidR="00655DC7" w:rsidRPr="00CF441C" w:rsidRDefault="00655DC7" w:rsidP="008A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>величение доли педагогов, представляющих свой педагогический опыт на районном, городском и всероссийском уровне</w:t>
            </w:r>
            <w:r>
              <w:rPr>
                <w:sz w:val="24"/>
                <w:szCs w:val="24"/>
              </w:rPr>
              <w:t>, до 9%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631B8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9E436C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D6F6F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F8D00F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2CE61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C42DAF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199998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655DC7" w:rsidRPr="00CF441C" w14:paraId="735A58DE" w14:textId="77777777" w:rsidTr="008A4980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C19EA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E22E3" w14:textId="39420CBF" w:rsidR="00655DC7" w:rsidRPr="00CF441C" w:rsidRDefault="00655DC7" w:rsidP="008A4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>величение доли педагогов-участников конкурсов педагогического мастерства, методических проектов</w:t>
            </w:r>
            <w:r>
              <w:rPr>
                <w:sz w:val="24"/>
                <w:szCs w:val="24"/>
              </w:rPr>
              <w:t>, до 15%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3D463D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BC81F3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247C7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88AEA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9602E2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F963B4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2D4CA" w14:textId="77777777" w:rsidR="00655DC7" w:rsidRPr="00CF441C" w:rsidRDefault="00655DC7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655DC7" w:rsidRPr="00CF441C" w14:paraId="7E0E91B2" w14:textId="77777777" w:rsidTr="008A4980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036DB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5534A" w14:textId="2A7AA09E" w:rsidR="00655DC7" w:rsidRPr="00CF441C" w:rsidRDefault="004E6CDE" w:rsidP="008A498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 xml:space="preserve">величение доли педагогов, повышающих уровень профессионального мастерства в формате </w:t>
            </w:r>
            <w:r>
              <w:rPr>
                <w:sz w:val="24"/>
                <w:szCs w:val="24"/>
              </w:rPr>
              <w:t>«горизонтального»</w:t>
            </w:r>
            <w:r w:rsidRPr="00A0508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655DC7">
              <w:rPr>
                <w:sz w:val="24"/>
                <w:szCs w:val="24"/>
              </w:rPr>
              <w:t>непрерывного образования</w:t>
            </w:r>
            <w:r>
              <w:rPr>
                <w:sz w:val="24"/>
                <w:szCs w:val="24"/>
              </w:rPr>
              <w:t>, до 70%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90EBB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6F565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11F40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38A1E1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72775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16A93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276A6" w14:textId="77777777" w:rsidR="00655DC7" w:rsidRPr="00CF441C" w:rsidRDefault="00655DC7" w:rsidP="008A4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7D4231" w:rsidRPr="00CF441C" w14:paraId="748F1364" w14:textId="77777777" w:rsidTr="007D4231">
        <w:trPr>
          <w:trHeight w:val="26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BE715" w14:textId="18ECAD84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D17CD" w14:textId="03E27F84" w:rsidR="007D4231" w:rsidRDefault="007D4231" w:rsidP="007D4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 xml:space="preserve">величение доли педагогов, не испытывающих профессиональных затруднений, дефицитов в области работы с детьми с </w:t>
            </w:r>
            <w:r w:rsidRPr="00A05087">
              <w:rPr>
                <w:sz w:val="24"/>
                <w:szCs w:val="24"/>
                <w:shd w:val="clear" w:color="auto" w:fill="FFFFFF"/>
              </w:rPr>
              <w:t>ОВЗ</w:t>
            </w:r>
            <w:r>
              <w:rPr>
                <w:sz w:val="24"/>
                <w:szCs w:val="24"/>
                <w:shd w:val="clear" w:color="auto" w:fill="FFFFFF"/>
              </w:rPr>
              <w:t>, до 100%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6E105" w14:textId="7F1C223A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37CF3" w14:textId="755A05A6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D1AC5" w14:textId="1997B7CE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D8BCA6" w14:textId="6C730F1C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A1846" w14:textId="151784A2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22BD0" w14:textId="4247FE36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7CA77" w14:textId="5EF042C5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7D4231" w:rsidRPr="00CF441C" w14:paraId="26F0D84E" w14:textId="77777777" w:rsidTr="008A4980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F8603D" w14:textId="4F2DE1E2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F2AE3" w14:textId="4EF12684" w:rsidR="007D4231" w:rsidRPr="00CF441C" w:rsidRDefault="007D4231" w:rsidP="007D4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5087">
              <w:rPr>
                <w:sz w:val="24"/>
                <w:szCs w:val="24"/>
              </w:rPr>
              <w:t xml:space="preserve">величение доли педагогов, не испытывающих профессиональных затруднений, дефицитов в области </w:t>
            </w:r>
            <w:r w:rsidRPr="00A05087">
              <w:rPr>
                <w:sz w:val="24"/>
                <w:szCs w:val="24"/>
                <w:shd w:val="clear" w:color="auto" w:fill="FFFFFF"/>
              </w:rPr>
              <w:t xml:space="preserve">проектирования </w:t>
            </w:r>
            <w:r>
              <w:rPr>
                <w:sz w:val="24"/>
                <w:szCs w:val="24"/>
                <w:shd w:val="clear" w:color="auto" w:fill="FFFFFF"/>
              </w:rPr>
              <w:t>НОД, до 100%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8D0E2C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5814E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E6694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51FC0D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F7915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4E5EF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CA5C" w14:textId="77777777" w:rsidR="007D4231" w:rsidRPr="00CF441C" w:rsidRDefault="007D4231" w:rsidP="007D4231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</w:tbl>
    <w:p w14:paraId="56916442" w14:textId="145F872C" w:rsidR="00AC7270" w:rsidRPr="007D4231" w:rsidRDefault="00AC7270" w:rsidP="00AC7270">
      <w:pPr>
        <w:jc w:val="center"/>
        <w:rPr>
          <w:b/>
          <w:sz w:val="24"/>
          <w:szCs w:val="24"/>
        </w:rPr>
      </w:pPr>
      <w:r w:rsidRPr="007D4231">
        <w:rPr>
          <w:b/>
          <w:sz w:val="24"/>
          <w:szCs w:val="24"/>
        </w:rPr>
        <w:t>Участники реализации проекта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0"/>
      </w:tblGrid>
      <w:tr w:rsidR="00AC7270" w:rsidRPr="007D4231" w14:paraId="50F10EBC" w14:textId="77777777" w:rsidTr="00B958C9">
        <w:tc>
          <w:tcPr>
            <w:tcW w:w="3794" w:type="dxa"/>
          </w:tcPr>
          <w:p w14:paraId="22C02D64" w14:textId="77777777" w:rsidR="00AC7270" w:rsidRPr="007D4231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7D4231">
              <w:rPr>
                <w:b/>
                <w:sz w:val="24"/>
                <w:szCs w:val="24"/>
              </w:rPr>
              <w:t>Члены проектной группы</w:t>
            </w:r>
          </w:p>
        </w:tc>
        <w:tc>
          <w:tcPr>
            <w:tcW w:w="11340" w:type="dxa"/>
          </w:tcPr>
          <w:p w14:paraId="419A2102" w14:textId="77777777" w:rsidR="00AC7270" w:rsidRPr="007D4231" w:rsidRDefault="00AC7270" w:rsidP="008A4980">
            <w:pPr>
              <w:jc w:val="both"/>
              <w:rPr>
                <w:b/>
                <w:sz w:val="24"/>
                <w:szCs w:val="24"/>
              </w:rPr>
            </w:pPr>
            <w:r w:rsidRPr="007D4231">
              <w:rPr>
                <w:b/>
                <w:sz w:val="24"/>
                <w:szCs w:val="24"/>
              </w:rPr>
              <w:t xml:space="preserve">Функционал и ответственность в проекте  </w:t>
            </w:r>
          </w:p>
        </w:tc>
      </w:tr>
      <w:tr w:rsidR="00AC7270" w:rsidRPr="007D4231" w14:paraId="56501D10" w14:textId="77777777" w:rsidTr="00B958C9">
        <w:tc>
          <w:tcPr>
            <w:tcW w:w="3794" w:type="dxa"/>
          </w:tcPr>
          <w:p w14:paraId="4ACF274D" w14:textId="77777777" w:rsidR="00AC7270" w:rsidRPr="007D4231" w:rsidRDefault="00AC727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Педагоги</w:t>
            </w:r>
          </w:p>
        </w:tc>
        <w:tc>
          <w:tcPr>
            <w:tcW w:w="11340" w:type="dxa"/>
          </w:tcPr>
          <w:p w14:paraId="0823891F" w14:textId="77777777" w:rsidR="00AC7270" w:rsidRPr="007D4231" w:rsidRDefault="00AC727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 xml:space="preserve">члены рабочей группы по реализации проекта (выполнение функционала в соответствии с должностной инструкцией)  </w:t>
            </w:r>
          </w:p>
        </w:tc>
      </w:tr>
      <w:tr w:rsidR="00AC7270" w:rsidRPr="007D4231" w14:paraId="6D45BE4F" w14:textId="77777777" w:rsidTr="00B958C9">
        <w:tc>
          <w:tcPr>
            <w:tcW w:w="3794" w:type="dxa"/>
          </w:tcPr>
          <w:p w14:paraId="662C0EAD" w14:textId="7F028D38" w:rsidR="00AC7270" w:rsidRPr="007D4231" w:rsidRDefault="00B958C9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Р</w:t>
            </w:r>
            <w:r w:rsidR="00AC7270" w:rsidRPr="007D4231">
              <w:rPr>
                <w:sz w:val="24"/>
                <w:szCs w:val="24"/>
              </w:rPr>
              <w:t>уководители профессиональных обучающихся сообществ педагогов</w:t>
            </w:r>
          </w:p>
        </w:tc>
        <w:tc>
          <w:tcPr>
            <w:tcW w:w="11340" w:type="dxa"/>
          </w:tcPr>
          <w:p w14:paraId="433BEED2" w14:textId="77777777" w:rsidR="00AC7270" w:rsidRPr="007D4231" w:rsidRDefault="00AC727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члены рабочей группы по реализации проекта (выполнение функционала в соответствии с функциональными обязанностями)</w:t>
            </w:r>
          </w:p>
        </w:tc>
      </w:tr>
      <w:tr w:rsidR="00AC7270" w:rsidRPr="007D4231" w14:paraId="4C0CC18D" w14:textId="77777777" w:rsidTr="00B958C9">
        <w:tc>
          <w:tcPr>
            <w:tcW w:w="3794" w:type="dxa"/>
          </w:tcPr>
          <w:p w14:paraId="27A2DC9B" w14:textId="77777777" w:rsidR="00AC7270" w:rsidRPr="007D4231" w:rsidRDefault="00AC727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1340" w:type="dxa"/>
          </w:tcPr>
          <w:p w14:paraId="2DF5DC2F" w14:textId="2F6065D3" w:rsidR="00AC7270" w:rsidRPr="007D4231" w:rsidRDefault="00AC727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 xml:space="preserve">Заместитель </w:t>
            </w:r>
            <w:r w:rsidR="00655DC7" w:rsidRPr="007D4231">
              <w:rPr>
                <w:sz w:val="24"/>
                <w:szCs w:val="24"/>
              </w:rPr>
              <w:t>заведующего</w:t>
            </w:r>
            <w:r w:rsidRPr="007D4231">
              <w:rPr>
                <w:sz w:val="24"/>
                <w:szCs w:val="24"/>
              </w:rPr>
              <w:t xml:space="preserve"> по УВР</w:t>
            </w:r>
          </w:p>
        </w:tc>
      </w:tr>
    </w:tbl>
    <w:p w14:paraId="09B13352" w14:textId="2643A5C5" w:rsidR="005A1E94" w:rsidRPr="005A1E94" w:rsidRDefault="005A1E94" w:rsidP="00704235">
      <w:pPr>
        <w:ind w:firstLine="567"/>
        <w:jc w:val="both"/>
        <w:rPr>
          <w:b/>
        </w:rPr>
      </w:pPr>
      <w:bookmarkStart w:id="11" w:name="_Hlk24785782"/>
      <w:r w:rsidRPr="00F571F9">
        <w:rPr>
          <w:b/>
          <w:bCs/>
        </w:rPr>
        <w:lastRenderedPageBreak/>
        <w:t>ИНФОРМАЦИОННАЯ КАРТА ПРОЕКТА</w:t>
      </w:r>
      <w:r w:rsidRPr="005A1E94">
        <w:rPr>
          <w:b/>
          <w:sz w:val="24"/>
          <w:szCs w:val="24"/>
        </w:rPr>
        <w:t xml:space="preserve"> «Новые социокультурные практики как ресурс достижения детским садом современного качества дошкольного образования»</w:t>
      </w:r>
    </w:p>
    <w:p w14:paraId="6E0A75E0" w14:textId="77777777" w:rsidR="005A1E94" w:rsidRPr="00761693" w:rsidRDefault="005A1E94" w:rsidP="005A1E94">
      <w:pPr>
        <w:jc w:val="center"/>
        <w:rPr>
          <w:b/>
          <w:bCs/>
        </w:rPr>
      </w:pPr>
    </w:p>
    <w:p w14:paraId="22590F35" w14:textId="77777777" w:rsidR="005A1E94" w:rsidRDefault="005A1E94" w:rsidP="005A1E94">
      <w:pPr>
        <w:ind w:firstLine="567"/>
        <w:jc w:val="both"/>
        <w:rPr>
          <w:b/>
          <w:bCs/>
          <w:sz w:val="24"/>
          <w:szCs w:val="24"/>
        </w:rPr>
      </w:pPr>
      <w:r w:rsidRPr="007D741F">
        <w:rPr>
          <w:b/>
          <w:sz w:val="24"/>
          <w:szCs w:val="24"/>
        </w:rPr>
        <w:t>Задача Программы развития, в рамках которой заявлен данный проект:</w:t>
      </w:r>
    </w:p>
    <w:p w14:paraId="4DA92F68" w14:textId="77777777" w:rsidR="005A1E94" w:rsidRPr="00EA0FB3" w:rsidRDefault="005A1E94" w:rsidP="005A1E94">
      <w:pPr>
        <w:pStyle w:val="TableParagraph"/>
        <w:tabs>
          <w:tab w:val="left" w:pos="0"/>
          <w:tab w:val="left" w:pos="36"/>
        </w:tabs>
        <w:ind w:left="0" w:firstLine="567"/>
        <w:jc w:val="both"/>
        <w:rPr>
          <w:bCs/>
          <w:iCs/>
          <w:sz w:val="24"/>
          <w:szCs w:val="24"/>
        </w:rPr>
      </w:pPr>
      <w:r w:rsidRPr="00EA0FB3">
        <w:rPr>
          <w:sz w:val="24"/>
          <w:szCs w:val="24"/>
        </w:rPr>
        <w:t xml:space="preserve">1. </w:t>
      </w:r>
      <w:r w:rsidRPr="001755B0">
        <w:rPr>
          <w:sz w:val="24"/>
          <w:szCs w:val="24"/>
        </w:rPr>
        <w:t>Достижение нового качества дошкольного образования в специально организованной предметно-развивающей среде; создание оптимальных социально-культурных и педагогических условий для всестороннего развития детей дошкольного возраста</w:t>
      </w:r>
      <w:r>
        <w:rPr>
          <w:sz w:val="24"/>
          <w:szCs w:val="24"/>
        </w:rPr>
        <w:t>, в том числе детей с ОВЗ</w:t>
      </w:r>
      <w:r w:rsidRPr="00EA0FB3">
        <w:rPr>
          <w:sz w:val="24"/>
          <w:szCs w:val="24"/>
        </w:rPr>
        <w:t>.</w:t>
      </w:r>
    </w:p>
    <w:p w14:paraId="6E8C89BC" w14:textId="77777777" w:rsidR="005A1E94" w:rsidRDefault="005A1E94" w:rsidP="005A1E94">
      <w:pPr>
        <w:ind w:firstLine="567"/>
        <w:jc w:val="both"/>
        <w:rPr>
          <w:sz w:val="24"/>
          <w:szCs w:val="24"/>
        </w:rPr>
      </w:pPr>
      <w:r w:rsidRPr="00EA0FB3">
        <w:rPr>
          <w:bCs/>
          <w:iCs/>
          <w:sz w:val="24"/>
          <w:szCs w:val="24"/>
        </w:rPr>
        <w:t>2. У</w:t>
      </w:r>
      <w:r w:rsidRPr="00EA0FB3">
        <w:rPr>
          <w:sz w:val="24"/>
          <w:szCs w:val="24"/>
        </w:rPr>
        <w:t xml:space="preserve">довлетворение образовательных </w:t>
      </w:r>
      <w:r w:rsidRPr="00EA0FB3">
        <w:rPr>
          <w:spacing w:val="2"/>
          <w:sz w:val="24"/>
          <w:szCs w:val="24"/>
        </w:rPr>
        <w:t xml:space="preserve">запросов </w:t>
      </w:r>
      <w:r w:rsidRPr="00EA0FB3">
        <w:rPr>
          <w:sz w:val="24"/>
          <w:szCs w:val="24"/>
        </w:rPr>
        <w:t>субъектов образовательной деятельности и лиц, заинтересованных в образовании</w:t>
      </w:r>
      <w:r>
        <w:rPr>
          <w:sz w:val="24"/>
          <w:szCs w:val="24"/>
        </w:rPr>
        <w:t>,</w:t>
      </w:r>
      <w:r w:rsidRPr="00EA0FB3">
        <w:rPr>
          <w:sz w:val="24"/>
          <w:szCs w:val="24"/>
        </w:rPr>
        <w:t xml:space="preserve"> в соответствии с требованиями</w:t>
      </w:r>
      <w:r w:rsidRPr="00EA0FB3">
        <w:rPr>
          <w:spacing w:val="34"/>
          <w:sz w:val="24"/>
          <w:szCs w:val="24"/>
        </w:rPr>
        <w:t xml:space="preserve"> </w:t>
      </w:r>
      <w:r w:rsidRPr="00EA0FB3">
        <w:rPr>
          <w:sz w:val="24"/>
          <w:szCs w:val="24"/>
        </w:rPr>
        <w:t>законодательства.</w:t>
      </w:r>
    </w:p>
    <w:p w14:paraId="208CF326" w14:textId="77777777" w:rsidR="005A1E94" w:rsidRPr="007D741F" w:rsidRDefault="005A1E94" w:rsidP="005A1E9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3153"/>
      </w:tblGrid>
      <w:tr w:rsidR="005A1E94" w:rsidRPr="00B55F0A" w14:paraId="718F8671" w14:textId="77777777" w:rsidTr="008A4980">
        <w:tc>
          <w:tcPr>
            <w:tcW w:w="1947" w:type="dxa"/>
          </w:tcPr>
          <w:p w14:paraId="5A58CA66" w14:textId="77777777" w:rsidR="005A1E94" w:rsidRPr="00B55F0A" w:rsidRDefault="005A1E94" w:rsidP="008A4980">
            <w:pPr>
              <w:jc w:val="both"/>
              <w:rPr>
                <w:b/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 xml:space="preserve">Перечень задач государственной политики в сфере образования, на решение которых направлен проект </w:t>
            </w:r>
          </w:p>
        </w:tc>
        <w:tc>
          <w:tcPr>
            <w:tcW w:w="13153" w:type="dxa"/>
          </w:tcPr>
          <w:p w14:paraId="0996A3A7" w14:textId="77777777" w:rsidR="00B55F0A" w:rsidRPr="00B55F0A" w:rsidRDefault="00B55F0A" w:rsidP="00A95937">
            <w:pPr>
              <w:ind w:firstLine="319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1. Реализация основных направлений Национального проекта «Образование» (подпроект «Современная школа»):</w:t>
            </w:r>
          </w:p>
          <w:p w14:paraId="7311036C" w14:textId="312B75F6" w:rsidR="00B55F0A" w:rsidRPr="00B55F0A" w:rsidRDefault="00B55F0A" w:rsidP="00A95937">
            <w:pPr>
              <w:ind w:firstLine="319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- вовлечение в развитие системы общего образования всех участников системы образования (обучающиеся, педагоги, родители (законные представители)</w:t>
            </w:r>
            <w:r w:rsidR="00F73E9C">
              <w:rPr>
                <w:sz w:val="24"/>
                <w:szCs w:val="24"/>
              </w:rPr>
              <w:t xml:space="preserve"> и </w:t>
            </w:r>
            <w:r w:rsidR="008756BC">
              <w:rPr>
                <w:sz w:val="24"/>
                <w:szCs w:val="24"/>
              </w:rPr>
              <w:t>социума</w:t>
            </w:r>
            <w:r w:rsidRPr="00B55F0A">
              <w:rPr>
                <w:sz w:val="24"/>
                <w:szCs w:val="24"/>
              </w:rPr>
              <w:t>).</w:t>
            </w:r>
          </w:p>
          <w:p w14:paraId="6EBD4A8E" w14:textId="77777777" w:rsidR="00B55F0A" w:rsidRPr="00B55F0A" w:rsidRDefault="00B55F0A" w:rsidP="00A95937">
            <w:pPr>
              <w:ind w:firstLine="319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2. Реализация основных направлений «Стратегии развития воспитания в Российской Федерации на период до 2025 года»:</w:t>
            </w:r>
          </w:p>
          <w:p w14:paraId="17A20FAD" w14:textId="64EE93D5" w:rsidR="00B55F0A" w:rsidRPr="00B55F0A" w:rsidRDefault="00B55F0A" w:rsidP="00A95937">
            <w:pPr>
              <w:ind w:firstLine="319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-</w:t>
            </w:r>
            <w:r w:rsidR="00F73E9C">
              <w:rPr>
                <w:sz w:val="24"/>
                <w:szCs w:val="24"/>
              </w:rPr>
              <w:t xml:space="preserve"> </w:t>
            </w:r>
            <w:r w:rsidR="00F73E9C" w:rsidRPr="00B55F0A">
              <w:rPr>
                <w:sz w:val="24"/>
                <w:szCs w:val="24"/>
              </w:rPr>
              <w:t>воспитания гармонично развитой личности</w:t>
            </w:r>
            <w:r w:rsidRPr="00B55F0A">
              <w:rPr>
                <w:sz w:val="24"/>
                <w:szCs w:val="24"/>
              </w:rPr>
              <w:t>.</w:t>
            </w:r>
          </w:p>
          <w:p w14:paraId="3F401340" w14:textId="77777777" w:rsidR="00B55F0A" w:rsidRPr="00B55F0A" w:rsidRDefault="00B55F0A" w:rsidP="00A95937">
            <w:pPr>
              <w:ind w:firstLine="319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3. Реализация основных направлений государственной программы Российской Федерации «Развитие образования» (сроки реализации 2018-2025)</w:t>
            </w:r>
          </w:p>
          <w:p w14:paraId="182F48F5" w14:textId="52764FCC" w:rsidR="00B55F0A" w:rsidRPr="00B55F0A" w:rsidRDefault="00B55F0A" w:rsidP="00A95937">
            <w:pPr>
              <w:ind w:firstLine="319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 xml:space="preserve">- создать систему интерактивного взаимодействия социума (в т.ч. семьи) и образовательного пространства </w:t>
            </w:r>
            <w:r w:rsidR="00881BF1">
              <w:rPr>
                <w:sz w:val="24"/>
                <w:szCs w:val="24"/>
              </w:rPr>
              <w:t>детского сада</w:t>
            </w:r>
            <w:r w:rsidRPr="00B55F0A">
              <w:rPr>
                <w:sz w:val="24"/>
                <w:szCs w:val="24"/>
              </w:rPr>
              <w:t xml:space="preserve"> как инструмента воспитания гармонично развитой и социально ответственной личности.</w:t>
            </w:r>
          </w:p>
          <w:p w14:paraId="6096A482" w14:textId="77777777" w:rsidR="00A95937" w:rsidRDefault="00A95937" w:rsidP="00A95937">
            <w:pPr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Достижение целевых ориентиров дошкольного образования</w:t>
            </w:r>
          </w:p>
          <w:p w14:paraId="2C25DE95" w14:textId="77777777" w:rsidR="00A95937" w:rsidRPr="004E5ED4" w:rsidRDefault="00A95937" w:rsidP="00A95937">
            <w:pPr>
              <w:ind w:firstLine="461"/>
              <w:jc w:val="both"/>
              <w:rPr>
                <w:sz w:val="24"/>
                <w:szCs w:val="24"/>
              </w:rPr>
            </w:pPr>
            <w:r w:rsidRPr="004E5ED4">
              <w:rPr>
                <w:sz w:val="24"/>
                <w:szCs w:val="24"/>
              </w:rPr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истории и т. п.; способен к принятию собственных решений, опираясь на свои знания и умения в различных видах деятельности.</w:t>
            </w:r>
          </w:p>
          <w:p w14:paraId="43D8BE9D" w14:textId="77777777" w:rsidR="00A95937" w:rsidRPr="004E5ED4" w:rsidRDefault="00A95937" w:rsidP="00A95937">
            <w:pPr>
              <w:ind w:firstLine="461"/>
              <w:jc w:val="both"/>
              <w:rPr>
                <w:sz w:val="24"/>
                <w:szCs w:val="24"/>
              </w:rPr>
            </w:pPr>
            <w:r w:rsidRPr="004E5ED4">
              <w:rPr>
                <w:sz w:val="24"/>
                <w:szCs w:val="24"/>
              </w:rPr>
              <w:t>Открыт новому, то есть проявляет стремления к получению знаний, положительной мотивации к дальнейшему обучению в школе, институте.</w:t>
            </w:r>
          </w:p>
          <w:p w14:paraId="69352FC0" w14:textId="77777777" w:rsidR="00A95937" w:rsidRPr="004E5ED4" w:rsidRDefault="00A95937" w:rsidP="00A95937">
            <w:pPr>
              <w:ind w:firstLine="461"/>
              <w:jc w:val="both"/>
              <w:rPr>
                <w:sz w:val="24"/>
                <w:szCs w:val="24"/>
              </w:rPr>
            </w:pPr>
            <w:r w:rsidRPr="004E5ED4">
              <w:rPr>
                <w:sz w:val="24"/>
                <w:szCs w:val="24"/>
              </w:rPr>
              <w:t>Эмоционально отзывается на красоту окружающего мира, произве</w:t>
            </w:r>
            <w:r w:rsidRPr="004E5ED4">
              <w:rPr>
                <w:sz w:val="24"/>
                <w:szCs w:val="24"/>
              </w:rPr>
              <w:softHyphen/>
              <w:t>дения народного и профессионального искусства (музыку, танцы, теат</w:t>
            </w:r>
            <w:r w:rsidRPr="004E5ED4">
              <w:rPr>
                <w:sz w:val="24"/>
                <w:szCs w:val="24"/>
              </w:rPr>
              <w:softHyphen/>
              <w:t>ральную деятельность, изобразительную деятельность и т. д.).</w:t>
            </w:r>
          </w:p>
          <w:p w14:paraId="3875D5A8" w14:textId="77777777" w:rsidR="00A95937" w:rsidRPr="004E5ED4" w:rsidRDefault="00A95937" w:rsidP="00A95937">
            <w:pPr>
              <w:ind w:firstLine="461"/>
              <w:jc w:val="both"/>
              <w:rPr>
                <w:sz w:val="24"/>
                <w:szCs w:val="24"/>
              </w:rPr>
            </w:pPr>
            <w:r w:rsidRPr="004E5ED4">
              <w:rPr>
                <w:sz w:val="24"/>
                <w:szCs w:val="24"/>
              </w:rPr>
              <w:t>Проявляет патриотические чувства, ощущает гордость за свою стра</w:t>
            </w:r>
            <w:r w:rsidRPr="004E5ED4">
              <w:rPr>
                <w:sz w:val="24"/>
                <w:szCs w:val="24"/>
              </w:rPr>
              <w:softHyphen/>
              <w:t>ну, ее достижения, имеет представление о ее географическом разнообра</w:t>
            </w:r>
            <w:r w:rsidRPr="004E5ED4">
              <w:rPr>
                <w:sz w:val="24"/>
                <w:szCs w:val="24"/>
              </w:rPr>
              <w:softHyphen/>
              <w:t>зии, многонациональности, важнейших исторических событиях.</w:t>
            </w:r>
          </w:p>
          <w:p w14:paraId="736108A2" w14:textId="77777777" w:rsidR="005A1E94" w:rsidRPr="00B55F0A" w:rsidRDefault="005A1E94" w:rsidP="008A4980">
            <w:pPr>
              <w:ind w:left="131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55F0A">
              <w:rPr>
                <w:b/>
                <w:bCs/>
                <w:i/>
                <w:iCs/>
                <w:sz w:val="24"/>
                <w:szCs w:val="24"/>
              </w:rPr>
              <w:t xml:space="preserve">Документы: </w:t>
            </w:r>
          </w:p>
          <w:p w14:paraId="6C952250" w14:textId="77777777" w:rsidR="005A1E94" w:rsidRPr="00B55F0A" w:rsidRDefault="005A1E94" w:rsidP="008A4980">
            <w:pPr>
              <w:ind w:left="1312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- ФЗ №273 от 29 декабря 2012 года «Об образовании в Российской Федерации».</w:t>
            </w:r>
          </w:p>
          <w:p w14:paraId="61666366" w14:textId="77777777" w:rsidR="005A1E94" w:rsidRPr="00B55F0A" w:rsidRDefault="005A1E94" w:rsidP="008A4980">
            <w:pPr>
              <w:ind w:left="1312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 xml:space="preserve">- Постановление Правительства РФ от 26 декабря 2017 № 1642 «Об утверждении государственной программы </w:t>
            </w:r>
            <w:r w:rsidRPr="00B55F0A">
              <w:rPr>
                <w:sz w:val="24"/>
                <w:szCs w:val="24"/>
              </w:rPr>
              <w:lastRenderedPageBreak/>
              <w:t>Российской Федерации «Развитие образования»» (сроки реализации 2018-2025).</w:t>
            </w:r>
          </w:p>
          <w:p w14:paraId="30001E2A" w14:textId="77777777" w:rsidR="005A1E94" w:rsidRPr="00B55F0A" w:rsidRDefault="005A1E94" w:rsidP="008A4980">
            <w:pPr>
              <w:ind w:left="1312"/>
              <w:jc w:val="both"/>
              <w:rPr>
                <w:sz w:val="24"/>
                <w:szCs w:val="24"/>
              </w:rPr>
            </w:pPr>
            <w:r w:rsidRPr="00B55F0A">
              <w:rPr>
                <w:sz w:val="24"/>
                <w:szCs w:val="24"/>
              </w:rPr>
              <w:t>- Национальный проект «Образование», утвержден президиумом Совета при президенте РФ (протокол от 03.09.2018 №10).</w:t>
            </w:r>
          </w:p>
          <w:p w14:paraId="6BA2A4D9" w14:textId="77777777" w:rsidR="005A1E94" w:rsidRDefault="005A1E94" w:rsidP="008A4980">
            <w:pPr>
              <w:ind w:left="1312"/>
              <w:jc w:val="both"/>
              <w:rPr>
                <w:sz w:val="24"/>
                <w:szCs w:val="24"/>
              </w:rPr>
            </w:pPr>
            <w:r w:rsidRPr="00B55F0A">
              <w:rPr>
                <w:b/>
                <w:bCs/>
                <w:sz w:val="24"/>
                <w:szCs w:val="24"/>
              </w:rPr>
              <w:t xml:space="preserve">- </w:t>
            </w:r>
            <w:r w:rsidRPr="00B55F0A">
              <w:rPr>
                <w:sz w:val="24"/>
                <w:szCs w:val="24"/>
              </w:rPr>
              <w:t>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года».</w:t>
            </w:r>
          </w:p>
          <w:p w14:paraId="599B106B" w14:textId="77777777" w:rsidR="007B07D9" w:rsidRPr="00EA0FB3" w:rsidRDefault="007B07D9" w:rsidP="007B07D9">
            <w:pPr>
              <w:ind w:left="1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FB3">
              <w:rPr>
                <w:sz w:val="24"/>
                <w:szCs w:val="24"/>
              </w:rPr>
              <w:t xml:space="preserve">Приказ Минобрнауки России от 17.10.2013 N 1155 (ред. от 21.01.2019) </w:t>
            </w:r>
            <w:r>
              <w:rPr>
                <w:sz w:val="24"/>
                <w:szCs w:val="24"/>
              </w:rPr>
              <w:t>«</w:t>
            </w:r>
            <w:r w:rsidRPr="00EA0FB3">
              <w:rPr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  <w:r>
              <w:rPr>
                <w:sz w:val="24"/>
                <w:szCs w:val="24"/>
              </w:rPr>
              <w:t>»</w:t>
            </w:r>
            <w:r w:rsidRPr="00EA0FB3">
              <w:rPr>
                <w:sz w:val="24"/>
                <w:szCs w:val="24"/>
              </w:rPr>
              <w:t>.</w:t>
            </w:r>
          </w:p>
          <w:p w14:paraId="2CD1C5E5" w14:textId="77777777" w:rsidR="007B07D9" w:rsidRPr="00EA0FB3" w:rsidRDefault="007B07D9" w:rsidP="007B07D9">
            <w:pPr>
              <w:ind w:left="1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FB3">
              <w:rPr>
                <w:sz w:val="24"/>
                <w:szCs w:val="24"/>
              </w:rPr>
              <w:t xml:space="preserve">Примерная основная образовательная программа дошкольного образования. Одобрена решением федерального учебно-методического объединения по общему образованию 20 мая 2015. </w:t>
            </w:r>
          </w:p>
          <w:p w14:paraId="06A1A0AF" w14:textId="77777777" w:rsidR="007B07D9" w:rsidRPr="00EA0FB3" w:rsidRDefault="007B07D9" w:rsidP="007B07D9">
            <w:pPr>
              <w:tabs>
                <w:tab w:val="num" w:pos="0"/>
              </w:tabs>
              <w:ind w:left="13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EA0FB3">
              <w:rPr>
                <w:sz w:val="24"/>
                <w:szCs w:val="24"/>
              </w:rPr>
              <w:t xml:space="preserve">«Программа развития воспитательной компоненты в общеобразовательных учреждениях», подготовленная Минобрнауки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 декабря 2012 г.  </w:t>
            </w:r>
          </w:p>
          <w:p w14:paraId="0F92107F" w14:textId="6EB3030B" w:rsidR="007B07D9" w:rsidRPr="00B55F0A" w:rsidRDefault="007B07D9" w:rsidP="007B07D9">
            <w:pPr>
              <w:ind w:left="1312"/>
              <w:jc w:val="both"/>
              <w:rPr>
                <w:sz w:val="24"/>
                <w:szCs w:val="24"/>
              </w:rPr>
            </w:pPr>
            <w:r w:rsidRPr="00EA0FB3">
              <w:rPr>
                <w:sz w:val="24"/>
                <w:szCs w:val="24"/>
              </w:rPr>
              <w:t xml:space="preserve"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образования), утвержденный приказом Министерства труда и социальной защиты </w:t>
            </w:r>
            <w:r w:rsidRPr="00EA0FB3">
              <w:rPr>
                <w:bCs/>
                <w:iCs/>
                <w:sz w:val="24"/>
                <w:szCs w:val="24"/>
              </w:rPr>
              <w:t>от 18 октября 2013 г. № 544н.</w:t>
            </w:r>
          </w:p>
        </w:tc>
      </w:tr>
      <w:tr w:rsidR="005A1E94" w:rsidRPr="007D741F" w14:paraId="1F96A7AB" w14:textId="77777777" w:rsidTr="008A4980">
        <w:tc>
          <w:tcPr>
            <w:tcW w:w="1947" w:type="dxa"/>
            <w:vMerge w:val="restart"/>
          </w:tcPr>
          <w:p w14:paraId="36BDD24E" w14:textId="77777777" w:rsidR="005A1E94" w:rsidRPr="007D741F" w:rsidRDefault="005A1E94" w:rsidP="008A4980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lastRenderedPageBreak/>
              <w:t>Актуальность проекта</w:t>
            </w:r>
          </w:p>
          <w:p w14:paraId="2B39C903" w14:textId="77777777" w:rsidR="005A1E94" w:rsidRPr="007D741F" w:rsidRDefault="005A1E9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54E573D5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7A7CD3D3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57B46178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70965935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5A54E76B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35D90916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0FA39E68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1EE84AC7" w14:textId="77777777" w:rsidR="00955684" w:rsidRDefault="0095568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02D21857" w14:textId="77777777" w:rsidR="001442E7" w:rsidRDefault="001442E7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7DE87209" w14:textId="77777777" w:rsidR="001442E7" w:rsidRDefault="001442E7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16030D09" w14:textId="77777777" w:rsidR="001442E7" w:rsidRDefault="001442E7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41A25B34" w14:textId="77777777" w:rsidR="001442E7" w:rsidRDefault="001442E7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4E5AEB14" w14:textId="77777777" w:rsidR="001442E7" w:rsidRDefault="001442E7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429424DF" w14:textId="77777777" w:rsidR="001442E7" w:rsidRDefault="001442E7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784E4EFC" w14:textId="4579DCD5" w:rsidR="005A1E94" w:rsidRPr="007D741F" w:rsidRDefault="005A1E94" w:rsidP="008A4980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lastRenderedPageBreak/>
              <w:t>Цель и задачи проекта</w:t>
            </w:r>
          </w:p>
          <w:p w14:paraId="6F391D91" w14:textId="77777777" w:rsidR="005A1E94" w:rsidRPr="007D741F" w:rsidRDefault="005A1E9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493D41F0" w14:textId="77777777" w:rsidR="005A1E94" w:rsidRDefault="005A1E94" w:rsidP="008A4980">
            <w:pPr>
              <w:jc w:val="both"/>
              <w:rPr>
                <w:b/>
                <w:sz w:val="24"/>
                <w:szCs w:val="24"/>
              </w:rPr>
            </w:pPr>
          </w:p>
          <w:p w14:paraId="4E176496" w14:textId="77777777" w:rsidR="005A1E94" w:rsidRPr="007D741F" w:rsidRDefault="005A1E94" w:rsidP="008A4980">
            <w:pPr>
              <w:jc w:val="both"/>
              <w:rPr>
                <w:b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t>Краткое описание замысла</w:t>
            </w:r>
          </w:p>
          <w:p w14:paraId="6605FD25" w14:textId="77777777" w:rsidR="005A1E94" w:rsidRPr="007D741F" w:rsidRDefault="005A1E94" w:rsidP="008A49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3" w:type="dxa"/>
          </w:tcPr>
          <w:p w14:paraId="0ECD6044" w14:textId="1B506072" w:rsidR="005A1E94" w:rsidRDefault="005A1E94" w:rsidP="008A4980">
            <w:pPr>
              <w:ind w:firstLine="319"/>
              <w:jc w:val="both"/>
              <w:rPr>
                <w:b/>
                <w:bCs/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lastRenderedPageBreak/>
              <w:t>Актуальность</w:t>
            </w:r>
            <w:r w:rsidRPr="007D741F">
              <w:rPr>
                <w:sz w:val="24"/>
                <w:szCs w:val="24"/>
              </w:rPr>
              <w:t xml:space="preserve"> </w:t>
            </w:r>
            <w:r w:rsidRPr="007D741F">
              <w:rPr>
                <w:b/>
                <w:bCs/>
                <w:sz w:val="24"/>
                <w:szCs w:val="24"/>
              </w:rPr>
              <w:t>проекта</w:t>
            </w:r>
          </w:p>
          <w:p w14:paraId="7590C150" w14:textId="5ED2F591" w:rsidR="00047D42" w:rsidRDefault="00047D42" w:rsidP="00047D42">
            <w:pPr>
              <w:ind w:firstLine="319"/>
              <w:jc w:val="both"/>
              <w:rPr>
                <w:sz w:val="24"/>
                <w:szCs w:val="24"/>
              </w:rPr>
            </w:pPr>
            <w:r w:rsidRPr="00047D4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условиях обновления, развития современного российского общества </w:t>
            </w:r>
            <w:r w:rsidRPr="00047D42">
              <w:rPr>
                <w:sz w:val="24"/>
                <w:szCs w:val="24"/>
              </w:rPr>
              <w:t xml:space="preserve">особое значение придаётся культурному аспекту человеческой деятельности. Культура в наибольшей степени, чем какая-либо другая сфера, отражает динамику жизни человеческого сообщества в её целостности, даёт представление об осмыслении людьми конкретной исторической эпохи, их роли в социуме, причастности к важнейшим событиям современности. В последние десятилетия актуализировалось изучение проблемы взаимосвязи культуры и образования. Это объясняется, в первую очередь, новыми требованиями к человеку с точки зрения современной культуры, что предполагает изменение его статуса. </w:t>
            </w:r>
          </w:p>
          <w:p w14:paraId="6D27246B" w14:textId="45212080" w:rsidR="00955684" w:rsidRPr="00955684" w:rsidRDefault="00955684" w:rsidP="00955684">
            <w:pPr>
              <w:ind w:firstLine="319"/>
              <w:jc w:val="both"/>
              <w:rPr>
                <w:sz w:val="24"/>
                <w:szCs w:val="24"/>
              </w:rPr>
            </w:pPr>
            <w:r w:rsidRPr="00955684">
              <w:rPr>
                <w:sz w:val="24"/>
                <w:szCs w:val="24"/>
              </w:rPr>
              <w:t>В новых условиях особую значимость приобретают способности человека</w:t>
            </w:r>
            <w:r>
              <w:rPr>
                <w:sz w:val="24"/>
                <w:szCs w:val="24"/>
              </w:rPr>
              <w:t xml:space="preserve"> </w:t>
            </w:r>
            <w:r w:rsidRPr="00955684">
              <w:rPr>
                <w:sz w:val="24"/>
                <w:szCs w:val="24"/>
              </w:rPr>
              <w:t>осуществлять осознанный выбор;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55684">
              <w:rPr>
                <w:sz w:val="24"/>
                <w:szCs w:val="24"/>
              </w:rPr>
              <w:t>конструировать и развивать свой внутренний мир, ориентируясь на ценности, теории, правила мира культуры;</w:t>
            </w:r>
            <w:r w:rsidRPr="009556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5684">
              <w:rPr>
                <w:sz w:val="24"/>
                <w:szCs w:val="24"/>
              </w:rPr>
              <w:t>взаимодействовать с другими людьми, быть способным к совместному решению проблем самого разного характера, оставаясь неповторимым и т.п.</w:t>
            </w:r>
            <w:r w:rsidRPr="009556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DEEBE48" w14:textId="3B57C607" w:rsidR="00955684" w:rsidRPr="00955684" w:rsidRDefault="001442E7" w:rsidP="001442E7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Устоявшиеся за долгие годы</w:t>
            </w:r>
            <w:r w:rsidR="00955684" w:rsidRPr="00955684">
              <w:rPr>
                <w:sz w:val="24"/>
                <w:szCs w:val="24"/>
              </w:rPr>
              <w:t xml:space="preserve"> культурные нормы образования (жесткое регламентирование занятия, стандартизация </w:t>
            </w:r>
            <w:r w:rsidR="00955684">
              <w:rPr>
                <w:sz w:val="24"/>
                <w:szCs w:val="24"/>
              </w:rPr>
              <w:t>деятельности ребенка</w:t>
            </w:r>
            <w:r w:rsidR="00955684" w:rsidRPr="00955684">
              <w:rPr>
                <w:sz w:val="24"/>
                <w:szCs w:val="24"/>
              </w:rPr>
              <w:t xml:space="preserve">) сегодня </w:t>
            </w:r>
            <w:r w:rsidR="00955684">
              <w:rPr>
                <w:sz w:val="24"/>
                <w:szCs w:val="24"/>
              </w:rPr>
              <w:t>зачастую</w:t>
            </w:r>
            <w:r w:rsidR="00955684" w:rsidRPr="00955684">
              <w:rPr>
                <w:sz w:val="24"/>
                <w:szCs w:val="24"/>
              </w:rPr>
              <w:t xml:space="preserve"> препятствуют инновационному развитию </w:t>
            </w:r>
            <w:r>
              <w:rPr>
                <w:sz w:val="24"/>
                <w:szCs w:val="24"/>
              </w:rPr>
              <w:t>воспитательно-образовательного процесса</w:t>
            </w:r>
            <w:r w:rsidR="00955684" w:rsidRPr="00955684">
              <w:rPr>
                <w:sz w:val="24"/>
                <w:szCs w:val="24"/>
              </w:rPr>
              <w:t>. Таким образом, очевидно противоречие, раскрывающее актуальную проблему педагогической практики: какие неосвоенные</w:t>
            </w:r>
            <w:r>
              <w:rPr>
                <w:sz w:val="24"/>
                <w:szCs w:val="24"/>
              </w:rPr>
              <w:t xml:space="preserve"> </w:t>
            </w:r>
            <w:r w:rsidR="00955684" w:rsidRPr="00955684">
              <w:rPr>
                <w:sz w:val="24"/>
                <w:szCs w:val="24"/>
              </w:rPr>
              <w:t xml:space="preserve">ресурсы могут способствовать достижению </w:t>
            </w:r>
            <w:r>
              <w:rPr>
                <w:sz w:val="24"/>
                <w:szCs w:val="24"/>
              </w:rPr>
              <w:t>детьми</w:t>
            </w:r>
            <w:r w:rsidR="00955684" w:rsidRPr="00955684">
              <w:rPr>
                <w:sz w:val="24"/>
                <w:szCs w:val="24"/>
              </w:rPr>
              <w:t xml:space="preserve"> новых образовательных результатов с учетом требований ФГОС</w:t>
            </w:r>
            <w:r>
              <w:rPr>
                <w:sz w:val="24"/>
                <w:szCs w:val="24"/>
              </w:rPr>
              <w:t xml:space="preserve"> ДО</w:t>
            </w:r>
            <w:r w:rsidR="00955684" w:rsidRPr="00955684">
              <w:rPr>
                <w:sz w:val="24"/>
                <w:szCs w:val="24"/>
              </w:rPr>
              <w:t xml:space="preserve">? В качестве одного из возможных путей решения этой проблемы мы рассматриваем включение в образовательный процесс </w:t>
            </w:r>
            <w:r w:rsidR="00135898">
              <w:rPr>
                <w:sz w:val="24"/>
                <w:szCs w:val="24"/>
              </w:rPr>
              <w:t xml:space="preserve">новых </w:t>
            </w:r>
            <w:r w:rsidR="00955684" w:rsidRPr="00955684">
              <w:rPr>
                <w:sz w:val="24"/>
                <w:szCs w:val="24"/>
              </w:rPr>
              <w:t>социокультурных практик.</w:t>
            </w:r>
          </w:p>
          <w:p w14:paraId="0589C054" w14:textId="51ABF410" w:rsidR="001442E7" w:rsidRPr="001442E7" w:rsidRDefault="005A1E94" w:rsidP="00322BF0">
            <w:pPr>
              <w:ind w:firstLine="319"/>
              <w:jc w:val="both"/>
              <w:rPr>
                <w:sz w:val="24"/>
                <w:szCs w:val="24"/>
              </w:rPr>
            </w:pPr>
            <w:r w:rsidRPr="00047D42">
              <w:rPr>
                <w:b/>
                <w:bCs/>
                <w:sz w:val="24"/>
                <w:szCs w:val="24"/>
              </w:rPr>
              <w:lastRenderedPageBreak/>
              <w:t>Цель реализации проекта</w:t>
            </w:r>
            <w:r w:rsidRPr="00047D42">
              <w:rPr>
                <w:sz w:val="24"/>
                <w:szCs w:val="24"/>
              </w:rPr>
              <w:t xml:space="preserve"> – </w:t>
            </w:r>
            <w:r w:rsidR="001442E7" w:rsidRPr="001442E7">
              <w:rPr>
                <w:sz w:val="24"/>
                <w:szCs w:val="24"/>
              </w:rPr>
              <w:t>выявление, освоение и развитие социокультурных практик для достижения</w:t>
            </w:r>
            <w:r w:rsidR="00322BF0">
              <w:rPr>
                <w:sz w:val="24"/>
                <w:szCs w:val="24"/>
              </w:rPr>
              <w:t xml:space="preserve"> высокого уровня качества дошкольного образования</w:t>
            </w:r>
            <w:r w:rsidR="001442E7" w:rsidRPr="001442E7">
              <w:rPr>
                <w:sz w:val="24"/>
                <w:szCs w:val="24"/>
              </w:rPr>
              <w:t xml:space="preserve">.  </w:t>
            </w:r>
          </w:p>
          <w:p w14:paraId="193CCCA1" w14:textId="77777777" w:rsidR="004969A6" w:rsidRPr="004969A6" w:rsidRDefault="005A1E94" w:rsidP="004969A6">
            <w:pPr>
              <w:ind w:firstLine="319"/>
              <w:jc w:val="both"/>
              <w:rPr>
                <w:b/>
                <w:bCs/>
                <w:sz w:val="24"/>
                <w:szCs w:val="24"/>
              </w:rPr>
            </w:pPr>
            <w:r w:rsidRPr="004969A6">
              <w:rPr>
                <w:b/>
                <w:bCs/>
                <w:sz w:val="24"/>
                <w:szCs w:val="24"/>
              </w:rPr>
              <w:t xml:space="preserve">Задачи проекта: </w:t>
            </w:r>
          </w:p>
          <w:p w14:paraId="5FE54771" w14:textId="25385C35" w:rsidR="004969A6" w:rsidRPr="004969A6" w:rsidRDefault="00135898" w:rsidP="004969A6">
            <w:pPr>
              <w:ind w:firstLine="31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69A6" w:rsidRPr="004969A6">
              <w:rPr>
                <w:sz w:val="24"/>
                <w:szCs w:val="24"/>
              </w:rPr>
              <w:t xml:space="preserve">Выявить, обосновать эффективность и осуществить практическое внедрение технологий и форм организации социокультурной деятельности в образовательную практику ДОУ.  </w:t>
            </w:r>
          </w:p>
          <w:p w14:paraId="485C230B" w14:textId="34EF3766" w:rsidR="004969A6" w:rsidRPr="004969A6" w:rsidRDefault="00135898" w:rsidP="004969A6">
            <w:pPr>
              <w:ind w:firstLine="31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69A6" w:rsidRPr="004969A6">
              <w:rPr>
                <w:sz w:val="24"/>
                <w:szCs w:val="24"/>
              </w:rPr>
              <w:t xml:space="preserve">Содействовать обогащению личностных и профессиональных качеств педагогов для реализации социокультурных практик. </w:t>
            </w:r>
          </w:p>
          <w:p w14:paraId="3F6B4A5E" w14:textId="103C48CE" w:rsidR="0038632D" w:rsidRDefault="00135898" w:rsidP="008A4980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69A6">
              <w:rPr>
                <w:sz w:val="24"/>
                <w:szCs w:val="24"/>
              </w:rPr>
              <w:t>Привлечь родителей к развитию новых социокультурных практик</w:t>
            </w:r>
            <w:r w:rsidR="0038632D">
              <w:rPr>
                <w:sz w:val="24"/>
                <w:szCs w:val="24"/>
              </w:rPr>
              <w:t>.</w:t>
            </w:r>
          </w:p>
          <w:p w14:paraId="13B51C0D" w14:textId="441E8AB4" w:rsidR="005A1E94" w:rsidRDefault="005A1E94" w:rsidP="008A4980">
            <w:pPr>
              <w:ind w:left="-15" w:right="100" w:firstLine="334"/>
              <w:jc w:val="both"/>
              <w:rPr>
                <w:sz w:val="24"/>
                <w:szCs w:val="24"/>
              </w:rPr>
            </w:pPr>
            <w:r w:rsidRPr="007D741F">
              <w:rPr>
                <w:b/>
                <w:sz w:val="24"/>
                <w:szCs w:val="24"/>
              </w:rPr>
              <w:t>Краткое описание замысла</w:t>
            </w:r>
            <w:r w:rsidRPr="008B2716">
              <w:rPr>
                <w:sz w:val="24"/>
                <w:szCs w:val="24"/>
              </w:rPr>
              <w:t xml:space="preserve"> </w:t>
            </w:r>
          </w:p>
          <w:p w14:paraId="56AF94C1" w14:textId="0BE4BBC5" w:rsidR="00471F8C" w:rsidRPr="00471F8C" w:rsidRDefault="00471F8C" w:rsidP="00471F8C">
            <w:pPr>
              <w:ind w:firstLine="284"/>
              <w:jc w:val="both"/>
              <w:rPr>
                <w:sz w:val="24"/>
                <w:szCs w:val="24"/>
              </w:rPr>
            </w:pPr>
            <w:r w:rsidRPr="00471F8C">
              <w:rPr>
                <w:sz w:val="24"/>
                <w:szCs w:val="24"/>
              </w:rPr>
              <w:t xml:space="preserve">Послании Президента России В.В. Путина Федеральному Собранию на 2017 год сказано: «важно сохранить глубину и фундаментальность отечественного образования. </w:t>
            </w:r>
            <w:r>
              <w:rPr>
                <w:sz w:val="24"/>
                <w:szCs w:val="24"/>
              </w:rPr>
              <w:t xml:space="preserve"> …Занятий </w:t>
            </w:r>
            <w:r w:rsidRPr="00471F8C">
              <w:rPr>
                <w:sz w:val="24"/>
                <w:szCs w:val="24"/>
              </w:rPr>
              <w:t xml:space="preserve">здесь явно будет недостаточно, поэтому нужны проекты в театре, кино, на телевидении, музейных площадках, которые будут интересны </w:t>
            </w:r>
            <w:r>
              <w:rPr>
                <w:sz w:val="24"/>
                <w:szCs w:val="24"/>
              </w:rPr>
              <w:t>детям</w:t>
            </w:r>
            <w:r w:rsidRPr="00471F8C">
              <w:rPr>
                <w:sz w:val="24"/>
                <w:szCs w:val="24"/>
              </w:rPr>
              <w:t xml:space="preserve">, привлекут </w:t>
            </w:r>
            <w:r>
              <w:rPr>
                <w:sz w:val="24"/>
                <w:szCs w:val="24"/>
              </w:rPr>
              <w:t xml:space="preserve">их </w:t>
            </w:r>
            <w:r w:rsidRPr="00471F8C">
              <w:rPr>
                <w:sz w:val="24"/>
                <w:szCs w:val="24"/>
              </w:rPr>
              <w:t xml:space="preserve">внимание к отечественной классической литературе, культуре, истории». </w:t>
            </w:r>
          </w:p>
          <w:p w14:paraId="28EA9C50" w14:textId="77777777" w:rsidR="00471F8C" w:rsidRPr="00471F8C" w:rsidRDefault="00471F8C" w:rsidP="00471F8C">
            <w:pPr>
              <w:ind w:firstLine="284"/>
              <w:jc w:val="both"/>
              <w:rPr>
                <w:sz w:val="24"/>
                <w:szCs w:val="24"/>
              </w:rPr>
            </w:pPr>
            <w:r w:rsidRPr="00471F8C">
              <w:rPr>
                <w:sz w:val="24"/>
                <w:szCs w:val="24"/>
              </w:rPr>
              <w:t xml:space="preserve">Специфика социокультурного подхода состоит в том, что он интегрирует три измерения человеческого бытия (человека в его соотношении с обществом, характер культуры, тип социальности) именно как фундаментальные, каждое из которых не сводится к другим и не выводится из них, но при этом они взаимосвязаны и влияют друг на друга как важнейшие составляющие человеческих общностей.  </w:t>
            </w:r>
          </w:p>
          <w:p w14:paraId="3C4C3074" w14:textId="77777777" w:rsidR="00135898" w:rsidRDefault="00471F8C" w:rsidP="00471F8C">
            <w:pPr>
              <w:ind w:firstLine="319"/>
              <w:jc w:val="both"/>
              <w:rPr>
                <w:sz w:val="24"/>
                <w:szCs w:val="24"/>
              </w:rPr>
            </w:pPr>
            <w:r w:rsidRPr="00471F8C">
              <w:rPr>
                <w:sz w:val="24"/>
                <w:szCs w:val="24"/>
              </w:rPr>
              <w:t xml:space="preserve">Социокультурная практика - любая форма активности, проявляющаяся в социокультурной системе. Это творческая, созидательная деятельность, при которой преобразование общественных и духовных условий человеческой жизни совпадает с изменением самих субъектов.  </w:t>
            </w:r>
          </w:p>
          <w:p w14:paraId="3B0BE51E" w14:textId="77777777" w:rsidR="00135898" w:rsidRDefault="00471F8C" w:rsidP="00471F8C">
            <w:pPr>
              <w:ind w:firstLine="3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1F8C">
              <w:rPr>
                <w:sz w:val="24"/>
                <w:szCs w:val="24"/>
              </w:rPr>
              <w:t>Социокультурная практика является своего рода адаптивным механизмом – ресурсом, позволяющим гармонично встроиться в контекст культурных и социальных процессов.</w:t>
            </w:r>
            <w:r w:rsidR="00135898">
              <w:rPr>
                <w:sz w:val="24"/>
                <w:szCs w:val="24"/>
              </w:rPr>
              <w:t xml:space="preserve"> </w:t>
            </w:r>
            <w:r w:rsidRPr="00471F8C">
              <w:rPr>
                <w:sz w:val="24"/>
                <w:szCs w:val="24"/>
              </w:rPr>
              <w:t>Она функционально объединяет социальные институты, культурно-досуговые учреждения разного рода, творческие организации и т.д., призванные обеспечить распространение и внедрение в практику жизнетворчества духовно-культурных ценностей в целях формирования гармонически развитой, творческой личности.</w:t>
            </w:r>
            <w:r w:rsidRPr="00471F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80E09E" w14:textId="713D2EF0" w:rsidR="0038632D" w:rsidRPr="00471F8C" w:rsidRDefault="00135898" w:rsidP="00471F8C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детского сада по апробации социокультурных практик</w:t>
            </w:r>
            <w:r w:rsidR="0038632D" w:rsidRPr="00471F8C">
              <w:rPr>
                <w:sz w:val="24"/>
                <w:szCs w:val="24"/>
              </w:rPr>
              <w:t xml:space="preserve"> будет успешн</w:t>
            </w:r>
            <w:r>
              <w:rPr>
                <w:sz w:val="24"/>
                <w:szCs w:val="24"/>
              </w:rPr>
              <w:t>ой</w:t>
            </w:r>
            <w:r w:rsidR="0038632D" w:rsidRPr="00471F8C">
              <w:rPr>
                <w:sz w:val="24"/>
                <w:szCs w:val="24"/>
              </w:rPr>
              <w:t xml:space="preserve"> при целенаправленной организации деятельности детского сада по </w:t>
            </w:r>
            <w:r w:rsidR="00AF403A" w:rsidRPr="00471F8C">
              <w:rPr>
                <w:sz w:val="24"/>
                <w:szCs w:val="24"/>
              </w:rPr>
              <w:t>трем</w:t>
            </w:r>
            <w:r w:rsidR="0038632D" w:rsidRPr="00471F8C">
              <w:rPr>
                <w:sz w:val="24"/>
                <w:szCs w:val="24"/>
              </w:rPr>
              <w:t xml:space="preserve"> содержательным направлениям: </w:t>
            </w:r>
          </w:p>
          <w:p w14:paraId="5E96774C" w14:textId="54FE79E9" w:rsidR="0038632D" w:rsidRPr="005E6339" w:rsidRDefault="0038632D" w:rsidP="005E6339">
            <w:pPr>
              <w:ind w:firstLine="319"/>
              <w:jc w:val="both"/>
              <w:rPr>
                <w:sz w:val="24"/>
                <w:szCs w:val="24"/>
              </w:rPr>
            </w:pPr>
            <w:r w:rsidRPr="005E6339">
              <w:rPr>
                <w:b/>
                <w:bCs/>
                <w:i/>
                <w:iCs/>
                <w:sz w:val="24"/>
                <w:szCs w:val="24"/>
              </w:rPr>
              <w:t>внедрение новых технологий и форм организации социокультурной деятельности в образовательную практику</w:t>
            </w:r>
            <w:r w:rsidR="005E6339">
              <w:rPr>
                <w:sz w:val="24"/>
                <w:szCs w:val="24"/>
              </w:rPr>
              <w:t>:</w:t>
            </w:r>
          </w:p>
          <w:p w14:paraId="4D6B765A" w14:textId="6E75B618" w:rsidR="0038632D" w:rsidRPr="0038632D" w:rsidRDefault="005E6339" w:rsidP="005E6339">
            <w:pPr>
              <w:widowControl/>
              <w:autoSpaceDE/>
              <w:autoSpaceDN/>
              <w:ind w:lef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632D" w:rsidRPr="0038632D">
              <w:rPr>
                <w:sz w:val="24"/>
                <w:szCs w:val="24"/>
              </w:rPr>
              <w:t>выявление технологий и форм организации социокультурной деятельности детей и взрослых, обоснование их эффективности</w:t>
            </w:r>
            <w:r>
              <w:rPr>
                <w:sz w:val="24"/>
                <w:szCs w:val="24"/>
              </w:rPr>
              <w:t>;</w:t>
            </w:r>
            <w:r w:rsidR="0038632D" w:rsidRPr="0038632D">
              <w:rPr>
                <w:sz w:val="24"/>
                <w:szCs w:val="24"/>
              </w:rPr>
              <w:t xml:space="preserve"> </w:t>
            </w:r>
          </w:p>
          <w:p w14:paraId="2D473D90" w14:textId="77777777" w:rsidR="004A6760" w:rsidRDefault="005E6339" w:rsidP="004A6760">
            <w:pPr>
              <w:widowControl/>
              <w:autoSpaceDE/>
              <w:autoSpaceDN/>
              <w:ind w:lef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632D" w:rsidRPr="0038632D">
              <w:rPr>
                <w:sz w:val="24"/>
                <w:szCs w:val="24"/>
              </w:rPr>
              <w:t>освоение и внедрение социокультурных практик</w:t>
            </w:r>
            <w:r w:rsidR="004A6760">
              <w:rPr>
                <w:sz w:val="24"/>
                <w:szCs w:val="24"/>
              </w:rPr>
              <w:t>;</w:t>
            </w:r>
          </w:p>
          <w:p w14:paraId="055BB1B3" w14:textId="77777777" w:rsidR="004A6760" w:rsidRDefault="0038632D" w:rsidP="004A6760">
            <w:pPr>
              <w:widowControl/>
              <w:autoSpaceDE/>
              <w:autoSpaceDN/>
              <w:ind w:left="31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A676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интеграции </w:t>
            </w:r>
            <w:r w:rsidR="004A6760" w:rsidRPr="004A6760">
              <w:rPr>
                <w:b/>
                <w:bCs/>
                <w:i/>
                <w:iCs/>
                <w:sz w:val="24"/>
                <w:szCs w:val="24"/>
              </w:rPr>
              <w:t>дошкольного образования</w:t>
            </w:r>
            <w:r w:rsidRPr="004A6760">
              <w:rPr>
                <w:b/>
                <w:bCs/>
                <w:i/>
                <w:iCs/>
                <w:sz w:val="24"/>
                <w:szCs w:val="24"/>
              </w:rPr>
              <w:t xml:space="preserve"> и культурного контекста в </w:t>
            </w:r>
            <w:r w:rsidR="004A6760" w:rsidRPr="004A6760">
              <w:rPr>
                <w:b/>
                <w:bCs/>
                <w:i/>
                <w:iCs/>
                <w:sz w:val="24"/>
                <w:szCs w:val="24"/>
              </w:rPr>
              <w:t>содержании деятельности</w:t>
            </w:r>
            <w:r w:rsidR="004A6760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81D4592" w14:textId="77777777" w:rsidR="004A6760" w:rsidRDefault="004A6760" w:rsidP="004A6760">
            <w:pPr>
              <w:widowControl/>
              <w:autoSpaceDE/>
              <w:autoSpaceDN/>
              <w:ind w:left="319"/>
              <w:jc w:val="both"/>
              <w:rPr>
                <w:sz w:val="24"/>
                <w:szCs w:val="24"/>
              </w:rPr>
            </w:pPr>
            <w:r w:rsidRPr="004A6760">
              <w:rPr>
                <w:i/>
                <w:iCs/>
                <w:sz w:val="24"/>
                <w:szCs w:val="24"/>
              </w:rPr>
              <w:lastRenderedPageBreak/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8632D" w:rsidRPr="0038632D">
              <w:rPr>
                <w:sz w:val="24"/>
                <w:szCs w:val="24"/>
              </w:rPr>
              <w:t>развитие новых форм межведомственного взаимодействия;</w:t>
            </w:r>
          </w:p>
          <w:p w14:paraId="2A8E99AF" w14:textId="77777777" w:rsidR="003F363E" w:rsidRDefault="004A6760" w:rsidP="004A6760">
            <w:pPr>
              <w:widowControl/>
              <w:autoSpaceDE/>
              <w:autoSpaceDN/>
              <w:ind w:left="31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8632D" w:rsidRPr="0038632D">
              <w:rPr>
                <w:sz w:val="24"/>
                <w:szCs w:val="24"/>
              </w:rPr>
              <w:t>реализаци</w:t>
            </w:r>
            <w:r w:rsidR="003F363E">
              <w:rPr>
                <w:sz w:val="24"/>
                <w:szCs w:val="24"/>
              </w:rPr>
              <w:t xml:space="preserve">я </w:t>
            </w:r>
            <w:r w:rsidR="0038632D" w:rsidRPr="0038632D">
              <w:rPr>
                <w:sz w:val="24"/>
                <w:szCs w:val="24"/>
              </w:rPr>
              <w:t>совместных проектов с музеями, театрами,</w:t>
            </w:r>
            <w:r w:rsidR="003F363E">
              <w:rPr>
                <w:sz w:val="24"/>
                <w:szCs w:val="24"/>
              </w:rPr>
              <w:t xml:space="preserve"> библиотеками;</w:t>
            </w:r>
          </w:p>
          <w:p w14:paraId="709A2300" w14:textId="0F7FD12C" w:rsidR="004A6760" w:rsidRPr="004A6760" w:rsidRDefault="003F363E" w:rsidP="004A6760">
            <w:pPr>
              <w:widowControl/>
              <w:autoSpaceDE/>
              <w:autoSpaceDN/>
              <w:ind w:left="31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реализация программы «Семейный досуг: экскурсия выходного дня»</w:t>
            </w:r>
            <w:r w:rsidR="0038632D" w:rsidRPr="0038632D">
              <w:rPr>
                <w:sz w:val="24"/>
                <w:szCs w:val="24"/>
              </w:rPr>
              <w:t xml:space="preserve">. </w:t>
            </w:r>
          </w:p>
          <w:p w14:paraId="181F847D" w14:textId="77777777" w:rsidR="00ED73DA" w:rsidRDefault="003F363E" w:rsidP="0038632D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32D" w:rsidRPr="0038632D">
              <w:rPr>
                <w:sz w:val="24"/>
                <w:szCs w:val="24"/>
              </w:rPr>
              <w:t xml:space="preserve">ланируется осуществление практической работы членов </w:t>
            </w:r>
            <w:r>
              <w:rPr>
                <w:sz w:val="24"/>
                <w:szCs w:val="24"/>
              </w:rPr>
              <w:t xml:space="preserve">проектной команды </w:t>
            </w:r>
            <w:r w:rsidR="0038632D" w:rsidRPr="0038632D">
              <w:rPr>
                <w:sz w:val="24"/>
                <w:szCs w:val="24"/>
              </w:rPr>
              <w:t xml:space="preserve">по выполнению запланированной системы мер, направленной на развитие социокультурных </w:t>
            </w:r>
            <w:r w:rsidR="00ED73DA">
              <w:rPr>
                <w:sz w:val="24"/>
                <w:szCs w:val="24"/>
              </w:rPr>
              <w:t xml:space="preserve">знаний </w:t>
            </w:r>
            <w:r>
              <w:rPr>
                <w:sz w:val="24"/>
                <w:szCs w:val="24"/>
              </w:rPr>
              <w:t xml:space="preserve">детей, </w:t>
            </w:r>
            <w:r w:rsidR="00ED73DA" w:rsidRPr="0038632D">
              <w:rPr>
                <w:sz w:val="24"/>
                <w:szCs w:val="24"/>
              </w:rPr>
              <w:t xml:space="preserve">компетенций </w:t>
            </w:r>
            <w:r w:rsidR="0038632D" w:rsidRPr="0038632D">
              <w:rPr>
                <w:sz w:val="24"/>
                <w:szCs w:val="24"/>
              </w:rPr>
              <w:t xml:space="preserve">педагогов, родителей; конструирование педагогической деятельности на основе инициативы, интересов, мотивации детей;  внедрение технологий и форм </w:t>
            </w:r>
            <w:r w:rsidR="0038632D" w:rsidRPr="00A85687">
              <w:rPr>
                <w:i/>
                <w:iCs/>
                <w:sz w:val="24"/>
                <w:szCs w:val="24"/>
              </w:rPr>
              <w:t>организации социокультурной деятельности участников образовательных отношений по содержательным направлениям</w:t>
            </w:r>
            <w:r w:rsidR="0038632D" w:rsidRPr="0038632D">
              <w:rPr>
                <w:sz w:val="24"/>
                <w:szCs w:val="24"/>
              </w:rPr>
              <w:t>:</w:t>
            </w:r>
          </w:p>
          <w:p w14:paraId="32B68E62" w14:textId="77777777" w:rsidR="00ED73DA" w:rsidRDefault="00ED73DA" w:rsidP="0038632D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5687">
              <w:rPr>
                <w:sz w:val="24"/>
                <w:szCs w:val="24"/>
              </w:rPr>
              <w:t>семейный досуг (экскурсия выходного дня)</w:t>
            </w:r>
            <w:r>
              <w:rPr>
                <w:sz w:val="24"/>
                <w:szCs w:val="24"/>
              </w:rPr>
              <w:t>;</w:t>
            </w:r>
          </w:p>
          <w:p w14:paraId="110D8A35" w14:textId="77777777" w:rsidR="00ED73DA" w:rsidRDefault="00ED73DA" w:rsidP="0038632D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632D" w:rsidRPr="0038632D">
              <w:rPr>
                <w:sz w:val="24"/>
                <w:szCs w:val="24"/>
              </w:rPr>
              <w:t xml:space="preserve"> волонт</w:t>
            </w:r>
            <w:r w:rsidR="001B16CD">
              <w:rPr>
                <w:sz w:val="24"/>
                <w:szCs w:val="24"/>
              </w:rPr>
              <w:t>е</w:t>
            </w:r>
            <w:r w:rsidR="0038632D" w:rsidRPr="0038632D">
              <w:rPr>
                <w:sz w:val="24"/>
                <w:szCs w:val="24"/>
              </w:rPr>
              <w:t xml:space="preserve">рство (экскурсионная деятельность, творческая деятельность, профилактика здорового и безопасного образа жизни); </w:t>
            </w:r>
          </w:p>
          <w:p w14:paraId="7F5101A9" w14:textId="5913D628" w:rsidR="00A85687" w:rsidRDefault="00ED73DA" w:rsidP="0038632D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632D" w:rsidRPr="0038632D">
              <w:rPr>
                <w:sz w:val="24"/>
                <w:szCs w:val="24"/>
              </w:rPr>
              <w:t xml:space="preserve">социокультурные акции и события. </w:t>
            </w:r>
          </w:p>
          <w:p w14:paraId="740DAB95" w14:textId="66681C89" w:rsidR="0038632D" w:rsidRDefault="0038632D" w:rsidP="0038632D">
            <w:pPr>
              <w:ind w:firstLine="319"/>
              <w:jc w:val="both"/>
              <w:rPr>
                <w:sz w:val="24"/>
                <w:szCs w:val="24"/>
              </w:rPr>
            </w:pPr>
            <w:r w:rsidRPr="0038632D">
              <w:rPr>
                <w:sz w:val="24"/>
                <w:szCs w:val="24"/>
              </w:rPr>
              <w:t xml:space="preserve">Результатом </w:t>
            </w:r>
            <w:r w:rsidR="00A85687">
              <w:rPr>
                <w:sz w:val="24"/>
                <w:szCs w:val="24"/>
              </w:rPr>
              <w:t>работы</w:t>
            </w:r>
            <w:r w:rsidRPr="0038632D">
              <w:rPr>
                <w:sz w:val="24"/>
                <w:szCs w:val="24"/>
              </w:rPr>
              <w:t xml:space="preserve"> станет технологичное описание выявленных и реализованных практик и методические рекомендации по их использованию: проведению образовательных событий, разработки маршрутов </w:t>
            </w:r>
            <w:r w:rsidR="00A85687">
              <w:rPr>
                <w:sz w:val="24"/>
                <w:szCs w:val="24"/>
              </w:rPr>
              <w:t>выходного дня</w:t>
            </w:r>
            <w:r w:rsidR="00AF403A">
              <w:rPr>
                <w:sz w:val="24"/>
                <w:szCs w:val="24"/>
              </w:rPr>
              <w:t>;</w:t>
            </w:r>
          </w:p>
          <w:p w14:paraId="2E1356F4" w14:textId="77777777" w:rsidR="008F278A" w:rsidRDefault="00AF403A" w:rsidP="008F278A">
            <w:pPr>
              <w:ind w:firstLine="31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403A">
              <w:rPr>
                <w:b/>
                <w:bCs/>
                <w:i/>
                <w:iCs/>
                <w:sz w:val="24"/>
                <w:szCs w:val="24"/>
              </w:rPr>
              <w:t>подбор способов и форм повышения квалификации для подготовки педагога к реализации социокультурных практик</w:t>
            </w:r>
          </w:p>
          <w:p w14:paraId="54AF0DB3" w14:textId="77777777" w:rsidR="00ED73DA" w:rsidRDefault="00E24396" w:rsidP="006C7E1C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32D" w:rsidRPr="0038632D">
              <w:rPr>
                <w:sz w:val="24"/>
                <w:szCs w:val="24"/>
              </w:rPr>
              <w:t>ланируется реализация индивидуальных образовательных маршрутов педагогов, включающих формальное и неформальное образование: обучение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(при согласовании)</w:t>
            </w:r>
            <w:r w:rsidR="0038632D" w:rsidRPr="0038632D">
              <w:rPr>
                <w:sz w:val="24"/>
                <w:szCs w:val="24"/>
              </w:rPr>
              <w:t xml:space="preserve">, участие в работе виртуальных дискуссионных и презентационных площадок, профессиональных сообществах, конкурсах, проектах социокультурной направленности. </w:t>
            </w:r>
          </w:p>
          <w:p w14:paraId="0069F70D" w14:textId="77777777" w:rsidR="00ED73DA" w:rsidRDefault="0038632D" w:rsidP="006C7E1C">
            <w:pPr>
              <w:ind w:firstLine="319"/>
              <w:jc w:val="both"/>
              <w:rPr>
                <w:sz w:val="24"/>
                <w:szCs w:val="24"/>
              </w:rPr>
            </w:pPr>
            <w:r w:rsidRPr="0038632D">
              <w:rPr>
                <w:sz w:val="24"/>
                <w:szCs w:val="24"/>
              </w:rPr>
              <w:t xml:space="preserve">Результатом работы станут приращения в развитии социокультурной компетентности педагогов. </w:t>
            </w:r>
          </w:p>
          <w:p w14:paraId="01A12F0D" w14:textId="2E7F4C92" w:rsidR="005A1E94" w:rsidRPr="006C7E1C" w:rsidRDefault="0038632D" w:rsidP="006C7E1C">
            <w:pPr>
              <w:ind w:firstLine="31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8632D">
              <w:rPr>
                <w:sz w:val="24"/>
                <w:szCs w:val="24"/>
              </w:rPr>
              <w:t xml:space="preserve">В качестве продукта будут разработаны программы семинаров, сценарии образовательных событий, материалы </w:t>
            </w:r>
            <w:r w:rsidR="00237F60">
              <w:rPr>
                <w:sz w:val="24"/>
                <w:szCs w:val="24"/>
              </w:rPr>
              <w:t xml:space="preserve">выставок </w:t>
            </w:r>
            <w:r w:rsidRPr="0038632D">
              <w:rPr>
                <w:sz w:val="24"/>
                <w:szCs w:val="24"/>
              </w:rPr>
              <w:t>«Открытый читальный зал», «Культурная жизнь города глазами педагога»</w:t>
            </w:r>
            <w:r w:rsidR="00E24396">
              <w:rPr>
                <w:sz w:val="24"/>
                <w:szCs w:val="24"/>
              </w:rPr>
              <w:t>,</w:t>
            </w:r>
            <w:r w:rsidRPr="0038632D">
              <w:rPr>
                <w:sz w:val="24"/>
                <w:szCs w:val="24"/>
              </w:rPr>
              <w:t xml:space="preserve"> выставк</w:t>
            </w:r>
            <w:r w:rsidR="00E24396">
              <w:rPr>
                <w:sz w:val="24"/>
                <w:szCs w:val="24"/>
              </w:rPr>
              <w:t>а</w:t>
            </w:r>
            <w:r w:rsidRPr="0038632D">
              <w:rPr>
                <w:sz w:val="24"/>
                <w:szCs w:val="24"/>
              </w:rPr>
              <w:t xml:space="preserve"> «</w:t>
            </w:r>
            <w:r w:rsidR="00E24396">
              <w:rPr>
                <w:sz w:val="24"/>
                <w:szCs w:val="24"/>
              </w:rPr>
              <w:t>Педагог за стенами детского сада</w:t>
            </w:r>
            <w:r w:rsidRPr="0038632D">
              <w:rPr>
                <w:sz w:val="24"/>
                <w:szCs w:val="24"/>
              </w:rPr>
              <w:t xml:space="preserve">». </w:t>
            </w:r>
            <w:r w:rsidR="005A1E94" w:rsidRPr="0038632D">
              <w:rPr>
                <w:sz w:val="24"/>
                <w:szCs w:val="24"/>
              </w:rPr>
              <w:t xml:space="preserve"> </w:t>
            </w:r>
          </w:p>
        </w:tc>
      </w:tr>
      <w:tr w:rsidR="008A4980" w:rsidRPr="007D741F" w14:paraId="6FC5953A" w14:textId="77777777" w:rsidTr="008A4980">
        <w:tc>
          <w:tcPr>
            <w:tcW w:w="1947" w:type="dxa"/>
          </w:tcPr>
          <w:p w14:paraId="3C7BB70B" w14:textId="6B49D117" w:rsidR="008A4980" w:rsidRPr="007D741F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A05087">
              <w:rPr>
                <w:b/>
                <w:sz w:val="24"/>
                <w:szCs w:val="24"/>
              </w:rPr>
              <w:lastRenderedPageBreak/>
              <w:t>Исполнители / соисполнители проекта</w:t>
            </w:r>
          </w:p>
        </w:tc>
        <w:tc>
          <w:tcPr>
            <w:tcW w:w="13153" w:type="dxa"/>
          </w:tcPr>
          <w:p w14:paraId="7129E866" w14:textId="09E74B08" w:rsidR="008A4980" w:rsidRPr="007D741F" w:rsidRDefault="008A4980" w:rsidP="008A4980">
            <w:pPr>
              <w:ind w:firstLine="319"/>
              <w:jc w:val="both"/>
              <w:rPr>
                <w:b/>
                <w:sz w:val="24"/>
                <w:szCs w:val="24"/>
              </w:rPr>
            </w:pPr>
            <w:r w:rsidRPr="00A05087">
              <w:rPr>
                <w:sz w:val="24"/>
                <w:szCs w:val="24"/>
              </w:rPr>
              <w:t>Педагогический коллектив детского сада</w:t>
            </w:r>
          </w:p>
        </w:tc>
      </w:tr>
      <w:tr w:rsidR="008A4980" w:rsidRPr="007D741F" w14:paraId="590A9F13" w14:textId="77777777" w:rsidTr="008A4980">
        <w:tc>
          <w:tcPr>
            <w:tcW w:w="1947" w:type="dxa"/>
          </w:tcPr>
          <w:p w14:paraId="209F4A31" w14:textId="6E26EF26" w:rsidR="008A4980" w:rsidRPr="008A4980" w:rsidRDefault="008A498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8A4980">
              <w:rPr>
                <w:b/>
                <w:bCs/>
                <w:sz w:val="24"/>
                <w:szCs w:val="24"/>
              </w:rPr>
              <w:t>Основные результаты реализации проекта</w:t>
            </w:r>
          </w:p>
        </w:tc>
        <w:tc>
          <w:tcPr>
            <w:tcW w:w="13153" w:type="dxa"/>
          </w:tcPr>
          <w:p w14:paraId="26BBABCE" w14:textId="6F31CE1A" w:rsidR="00C410D8" w:rsidRDefault="00C410D8" w:rsidP="00FB31EA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632D">
              <w:rPr>
                <w:sz w:val="24"/>
                <w:szCs w:val="24"/>
              </w:rPr>
              <w:t xml:space="preserve">писание выявленных и реализованных </w:t>
            </w:r>
            <w:r w:rsidRPr="00471F8C">
              <w:rPr>
                <w:sz w:val="24"/>
                <w:szCs w:val="24"/>
              </w:rPr>
              <w:t>социокультурного</w:t>
            </w:r>
            <w:r w:rsidRPr="0038632D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.</w:t>
            </w:r>
            <w:r w:rsidR="00FB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8632D">
              <w:rPr>
                <w:sz w:val="24"/>
                <w:szCs w:val="24"/>
              </w:rPr>
              <w:t xml:space="preserve">етодические рекомендации по их использованию: проведению образовательных событий, </w:t>
            </w:r>
            <w:r w:rsidR="00FB31EA">
              <w:rPr>
                <w:sz w:val="24"/>
                <w:szCs w:val="24"/>
              </w:rPr>
              <w:t xml:space="preserve">акций, </w:t>
            </w:r>
            <w:r w:rsidRPr="0038632D">
              <w:rPr>
                <w:sz w:val="24"/>
                <w:szCs w:val="24"/>
              </w:rPr>
              <w:t xml:space="preserve">разработки маршрутов </w:t>
            </w:r>
            <w:r>
              <w:rPr>
                <w:sz w:val="24"/>
                <w:szCs w:val="24"/>
              </w:rPr>
              <w:t>выходного дня.</w:t>
            </w:r>
          </w:p>
          <w:p w14:paraId="3A79FDF8" w14:textId="77777777" w:rsidR="008A4980" w:rsidRDefault="008A4980" w:rsidP="008A4980">
            <w:pPr>
              <w:ind w:firstLine="319"/>
              <w:jc w:val="both"/>
              <w:rPr>
                <w:sz w:val="24"/>
                <w:szCs w:val="24"/>
              </w:rPr>
            </w:pPr>
            <w:r w:rsidRPr="000F43D3">
              <w:rPr>
                <w:sz w:val="24"/>
                <w:szCs w:val="24"/>
              </w:rPr>
              <w:t xml:space="preserve">Диагностируемая готовность </w:t>
            </w:r>
            <w:r>
              <w:rPr>
                <w:sz w:val="24"/>
                <w:szCs w:val="24"/>
              </w:rPr>
              <w:t>родителей к участию в образовательной деятельности в детском саду.</w:t>
            </w:r>
          </w:p>
          <w:p w14:paraId="446172B8" w14:textId="77777777" w:rsidR="00ED73DA" w:rsidRDefault="00ED73DA" w:rsidP="008A4980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632D">
              <w:rPr>
                <w:sz w:val="24"/>
                <w:szCs w:val="24"/>
              </w:rPr>
              <w:t>риращения в развитии социокультурной компетентности педагогов</w:t>
            </w:r>
            <w:r>
              <w:rPr>
                <w:sz w:val="24"/>
                <w:szCs w:val="24"/>
              </w:rPr>
              <w:t>.</w:t>
            </w:r>
          </w:p>
          <w:p w14:paraId="697AD781" w14:textId="77777777" w:rsidR="00FB31EA" w:rsidRDefault="00FB31EA" w:rsidP="00FB31EA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дошкольного образования.</w:t>
            </w:r>
          </w:p>
          <w:p w14:paraId="19EDF632" w14:textId="2C8E6CBB" w:rsidR="00FB31EA" w:rsidRPr="007D741F" w:rsidRDefault="00FB31EA" w:rsidP="008A4980">
            <w:pPr>
              <w:ind w:firstLine="31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</w:t>
            </w:r>
            <w:r w:rsidRPr="00DE3FF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Pr="00DE3FFB">
              <w:rPr>
                <w:sz w:val="24"/>
                <w:szCs w:val="24"/>
              </w:rPr>
              <w:t xml:space="preserve"> родителей, </w:t>
            </w:r>
            <w:r>
              <w:rPr>
                <w:sz w:val="24"/>
                <w:szCs w:val="24"/>
              </w:rPr>
              <w:t>удовлетворенных качеством образовательных услуг, - 80%</w:t>
            </w:r>
          </w:p>
        </w:tc>
      </w:tr>
      <w:tr w:rsidR="00DE3FFB" w:rsidRPr="00DE3FFB" w14:paraId="7E49A9CC" w14:textId="77777777" w:rsidTr="008A4980">
        <w:tc>
          <w:tcPr>
            <w:tcW w:w="1947" w:type="dxa"/>
          </w:tcPr>
          <w:p w14:paraId="4141C2B8" w14:textId="66822090" w:rsidR="008A4980" w:rsidRPr="00DE3FFB" w:rsidRDefault="008A498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DE3FFB">
              <w:rPr>
                <w:b/>
                <w:bCs/>
                <w:sz w:val="24"/>
                <w:szCs w:val="24"/>
                <w:lang w:eastAsia="en-US"/>
              </w:rPr>
              <w:t xml:space="preserve">Основные подходы к </w:t>
            </w:r>
            <w:r w:rsidRPr="00DE3FFB">
              <w:rPr>
                <w:b/>
                <w:bCs/>
                <w:sz w:val="24"/>
                <w:szCs w:val="24"/>
                <w:lang w:eastAsia="en-US"/>
              </w:rPr>
              <w:lastRenderedPageBreak/>
              <w:t>оценке эффективности реализации проекта</w:t>
            </w:r>
          </w:p>
        </w:tc>
        <w:tc>
          <w:tcPr>
            <w:tcW w:w="13153" w:type="dxa"/>
          </w:tcPr>
          <w:p w14:paraId="7A677F1B" w14:textId="180FD4FF" w:rsidR="0074396B" w:rsidRPr="00DE3FFB" w:rsidRDefault="0074396B" w:rsidP="0074396B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lastRenderedPageBreak/>
              <w:t>Диагностируемые приращения в развитии социокультурной компетентности педагогов.</w:t>
            </w:r>
          </w:p>
          <w:p w14:paraId="0C23550A" w14:textId="77777777" w:rsidR="00ED73DA" w:rsidRPr="00DE3FFB" w:rsidRDefault="00ED73DA" w:rsidP="00ED73DA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Диагностируемая готовность родителей к участию в образовательной деятельности в детском саду.</w:t>
            </w:r>
          </w:p>
          <w:p w14:paraId="145A3077" w14:textId="7441E720" w:rsidR="00ED73DA" w:rsidRPr="00DE3FFB" w:rsidRDefault="00ED73DA" w:rsidP="00ED73DA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lastRenderedPageBreak/>
              <w:t>Доля детей, принимающих участи</w:t>
            </w:r>
            <w:r w:rsidR="007509A9" w:rsidRPr="00DE3FFB">
              <w:rPr>
                <w:sz w:val="24"/>
                <w:szCs w:val="24"/>
              </w:rPr>
              <w:t xml:space="preserve">е </w:t>
            </w:r>
            <w:r w:rsidRPr="00DE3FFB">
              <w:rPr>
                <w:sz w:val="24"/>
                <w:szCs w:val="24"/>
              </w:rPr>
              <w:t>в экскурси</w:t>
            </w:r>
            <w:r w:rsidR="007509A9" w:rsidRPr="00DE3FFB">
              <w:rPr>
                <w:sz w:val="24"/>
                <w:szCs w:val="24"/>
              </w:rPr>
              <w:t>ях</w:t>
            </w:r>
            <w:r w:rsidRPr="00DE3FFB">
              <w:rPr>
                <w:sz w:val="24"/>
                <w:szCs w:val="24"/>
              </w:rPr>
              <w:t xml:space="preserve"> выходного дня</w:t>
            </w:r>
            <w:r w:rsidR="007509A9" w:rsidRPr="00DE3FFB">
              <w:rPr>
                <w:sz w:val="24"/>
                <w:szCs w:val="24"/>
              </w:rPr>
              <w:t xml:space="preserve">, - </w:t>
            </w:r>
            <w:r w:rsidR="0074396B">
              <w:rPr>
                <w:sz w:val="24"/>
                <w:szCs w:val="24"/>
              </w:rPr>
              <w:t>4</w:t>
            </w:r>
            <w:r w:rsidR="007509A9" w:rsidRPr="00DE3FFB">
              <w:rPr>
                <w:sz w:val="24"/>
                <w:szCs w:val="24"/>
              </w:rPr>
              <w:t>0%.</w:t>
            </w:r>
          </w:p>
          <w:p w14:paraId="355E9D2A" w14:textId="7CA1D36C" w:rsidR="007509A9" w:rsidRPr="00DE3FFB" w:rsidRDefault="007509A9" w:rsidP="007509A9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детей, принимающих участие в волонтерском движении, - 10%.</w:t>
            </w:r>
          </w:p>
          <w:p w14:paraId="603ABBAB" w14:textId="3E850617" w:rsidR="007509A9" w:rsidRPr="00DE3FFB" w:rsidRDefault="007509A9" w:rsidP="007509A9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детей, принимающих участие в социокультурных акциях и событиях, - 80%.</w:t>
            </w:r>
          </w:p>
          <w:p w14:paraId="2CC30551" w14:textId="396EC17B" w:rsidR="004452B9" w:rsidRPr="00DE3FFB" w:rsidRDefault="004452B9" w:rsidP="004452B9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родителей, принимающих участие в экскурсиях выходного дня, - </w:t>
            </w:r>
            <w:r w:rsidR="0074396B">
              <w:rPr>
                <w:sz w:val="24"/>
                <w:szCs w:val="24"/>
              </w:rPr>
              <w:t>4</w:t>
            </w:r>
            <w:r w:rsidR="003C6AE2" w:rsidRPr="00DE3FFB">
              <w:rPr>
                <w:sz w:val="24"/>
                <w:szCs w:val="24"/>
              </w:rPr>
              <w:t>0</w:t>
            </w:r>
            <w:r w:rsidRPr="00DE3FFB">
              <w:rPr>
                <w:sz w:val="24"/>
                <w:szCs w:val="24"/>
              </w:rPr>
              <w:t>%.</w:t>
            </w:r>
          </w:p>
          <w:p w14:paraId="50AFBCE1" w14:textId="5B538D2C" w:rsidR="004452B9" w:rsidRPr="00DE3FFB" w:rsidRDefault="004452B9" w:rsidP="004452B9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</w:t>
            </w:r>
            <w:r w:rsidR="003C6AE2" w:rsidRPr="00DE3FFB">
              <w:rPr>
                <w:sz w:val="24"/>
                <w:szCs w:val="24"/>
              </w:rPr>
              <w:t>родителей</w:t>
            </w:r>
            <w:r w:rsidRPr="00DE3FFB">
              <w:rPr>
                <w:sz w:val="24"/>
                <w:szCs w:val="24"/>
              </w:rPr>
              <w:t>, принимающих участие в волонтерском движении, - 10%.</w:t>
            </w:r>
          </w:p>
          <w:p w14:paraId="00EDF662" w14:textId="6F2A5EFB" w:rsidR="004452B9" w:rsidRPr="00DE3FFB" w:rsidRDefault="004452B9" w:rsidP="004452B9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</w:t>
            </w:r>
            <w:r w:rsidR="003C6AE2" w:rsidRPr="00DE3FFB">
              <w:rPr>
                <w:sz w:val="24"/>
                <w:szCs w:val="24"/>
              </w:rPr>
              <w:t>родителей</w:t>
            </w:r>
            <w:r w:rsidRPr="00DE3FFB">
              <w:rPr>
                <w:sz w:val="24"/>
                <w:szCs w:val="24"/>
              </w:rPr>
              <w:t>, принимающих участие в социокультурных акциях и событиях, - 80%.</w:t>
            </w:r>
          </w:p>
          <w:p w14:paraId="773ECE5F" w14:textId="77777777" w:rsidR="007509A9" w:rsidRDefault="004452B9" w:rsidP="00DE3FFB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</w:t>
            </w:r>
            <w:r w:rsidR="00DE3FFB" w:rsidRPr="00DE3FFB">
              <w:rPr>
                <w:sz w:val="24"/>
                <w:szCs w:val="24"/>
              </w:rPr>
              <w:t>педагогов</w:t>
            </w:r>
            <w:r w:rsidRPr="00DE3FFB">
              <w:rPr>
                <w:sz w:val="24"/>
                <w:szCs w:val="24"/>
              </w:rPr>
              <w:t xml:space="preserve">, </w:t>
            </w:r>
            <w:r w:rsidR="00DE3FFB" w:rsidRPr="00DE3FFB">
              <w:rPr>
                <w:sz w:val="24"/>
                <w:szCs w:val="24"/>
              </w:rPr>
              <w:t>организующих социокультурные практики</w:t>
            </w:r>
            <w:r w:rsidRPr="00DE3FFB">
              <w:rPr>
                <w:sz w:val="24"/>
                <w:szCs w:val="24"/>
              </w:rPr>
              <w:t>, - 80%.</w:t>
            </w:r>
          </w:p>
          <w:p w14:paraId="12D7DD18" w14:textId="7A558DFE" w:rsidR="00743743" w:rsidRPr="00DE3FFB" w:rsidRDefault="00743743" w:rsidP="00DE3FFB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родителей, </w:t>
            </w:r>
            <w:r>
              <w:rPr>
                <w:sz w:val="24"/>
                <w:szCs w:val="24"/>
              </w:rPr>
              <w:t>удовлетворенных качеством образовательных услуг, - 80%</w:t>
            </w:r>
          </w:p>
        </w:tc>
      </w:tr>
      <w:tr w:rsidR="008A4980" w:rsidRPr="007D741F" w14:paraId="39E70A7D" w14:textId="77777777" w:rsidTr="008A4980">
        <w:tc>
          <w:tcPr>
            <w:tcW w:w="1947" w:type="dxa"/>
          </w:tcPr>
          <w:p w14:paraId="2C218270" w14:textId="52E98B3F" w:rsidR="008A4980" w:rsidRPr="003D57E8" w:rsidRDefault="008A4980" w:rsidP="008A498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7E8">
              <w:rPr>
                <w:b/>
                <w:bCs/>
                <w:sz w:val="24"/>
                <w:szCs w:val="24"/>
              </w:rPr>
              <w:lastRenderedPageBreak/>
              <w:t>Основные потребители результатов проекта</w:t>
            </w:r>
          </w:p>
        </w:tc>
        <w:tc>
          <w:tcPr>
            <w:tcW w:w="13153" w:type="dxa"/>
          </w:tcPr>
          <w:p w14:paraId="1C95CD05" w14:textId="2C4758EC" w:rsidR="008A4980" w:rsidRDefault="008A4980" w:rsidP="008A4980">
            <w:pPr>
              <w:ind w:firstLine="319"/>
              <w:jc w:val="both"/>
              <w:rPr>
                <w:sz w:val="24"/>
                <w:szCs w:val="24"/>
              </w:rPr>
            </w:pPr>
            <w:r w:rsidRPr="00E460EE">
              <w:rPr>
                <w:rFonts w:eastAsia="Calibri"/>
                <w:sz w:val="24"/>
                <w:szCs w:val="24"/>
              </w:rPr>
              <w:t>Педагогические коллективы, педагоги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3D57E8">
              <w:rPr>
                <w:rFonts w:eastAsia="Calibri"/>
                <w:sz w:val="24"/>
                <w:szCs w:val="24"/>
              </w:rPr>
              <w:t xml:space="preserve">родители, </w:t>
            </w:r>
            <w:r w:rsidRPr="00274114">
              <w:rPr>
                <w:rFonts w:eastAsia="Calibri"/>
                <w:sz w:val="24"/>
                <w:szCs w:val="24"/>
              </w:rPr>
              <w:t>специалисты системы ДПО</w:t>
            </w:r>
            <w:r w:rsidR="00B119A0">
              <w:rPr>
                <w:sz w:val="24"/>
                <w:szCs w:val="24"/>
              </w:rPr>
              <w:t>, субъекты социального партнерства</w:t>
            </w:r>
          </w:p>
        </w:tc>
      </w:tr>
      <w:tr w:rsidR="003D57E8" w:rsidRPr="007D741F" w14:paraId="5BCDA141" w14:textId="77777777" w:rsidTr="008A4980">
        <w:tc>
          <w:tcPr>
            <w:tcW w:w="1947" w:type="dxa"/>
          </w:tcPr>
          <w:p w14:paraId="56A36BF5" w14:textId="07D08B4F" w:rsidR="003D57E8" w:rsidRPr="003D57E8" w:rsidRDefault="003D57E8" w:rsidP="003D57E8">
            <w:pPr>
              <w:jc w:val="both"/>
              <w:rPr>
                <w:b/>
                <w:bCs/>
                <w:sz w:val="24"/>
                <w:szCs w:val="24"/>
              </w:rPr>
            </w:pPr>
            <w:r w:rsidRPr="003D57E8">
              <w:rPr>
                <w:b/>
                <w:bCs/>
                <w:sz w:val="24"/>
                <w:szCs w:val="24"/>
                <w:lang w:eastAsia="en-US"/>
              </w:rPr>
              <w:t>Перспективы развития проекта</w:t>
            </w:r>
          </w:p>
        </w:tc>
        <w:tc>
          <w:tcPr>
            <w:tcW w:w="13153" w:type="dxa"/>
          </w:tcPr>
          <w:p w14:paraId="56718379" w14:textId="667CFC36" w:rsidR="003D57E8" w:rsidRPr="00E460EE" w:rsidRDefault="003D57E8" w:rsidP="003D57E8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A25BB6">
              <w:rPr>
                <w:sz w:val="24"/>
                <w:szCs w:val="24"/>
              </w:rPr>
              <w:t xml:space="preserve">Распространение опыта через Интернет-трансляции, проведение научно-практической конференции, проведение вебинаров и видеоконференций, открытие </w:t>
            </w:r>
            <w:r w:rsidRPr="00A25BB6">
              <w:rPr>
                <w:sz w:val="24"/>
                <w:szCs w:val="24"/>
                <w:lang w:val="en-US"/>
              </w:rPr>
              <w:t>web</w:t>
            </w:r>
            <w:r w:rsidRPr="00A25BB6">
              <w:rPr>
                <w:sz w:val="24"/>
                <w:szCs w:val="24"/>
              </w:rPr>
              <w:t>-страницы, Интернет-форумы</w:t>
            </w:r>
          </w:p>
        </w:tc>
      </w:tr>
    </w:tbl>
    <w:p w14:paraId="431D72B9" w14:textId="60711B08" w:rsidR="00455D7E" w:rsidRDefault="00455D7E" w:rsidP="00C0083D">
      <w:pPr>
        <w:jc w:val="center"/>
        <w:rPr>
          <w:b/>
          <w:sz w:val="28"/>
          <w:szCs w:val="28"/>
        </w:rPr>
      </w:pPr>
    </w:p>
    <w:p w14:paraId="49C1EB25" w14:textId="77777777" w:rsidR="00CE26D2" w:rsidRDefault="00CE26D2" w:rsidP="008A4980">
      <w:pPr>
        <w:jc w:val="center"/>
        <w:rPr>
          <w:b/>
          <w:sz w:val="24"/>
          <w:szCs w:val="24"/>
        </w:rPr>
      </w:pPr>
    </w:p>
    <w:p w14:paraId="5CD2F50B" w14:textId="7E2AC484" w:rsidR="008A4980" w:rsidRPr="00A25BB6" w:rsidRDefault="008A4980" w:rsidP="008A4980">
      <w:pPr>
        <w:jc w:val="center"/>
        <w:rPr>
          <w:b/>
          <w:sz w:val="24"/>
          <w:szCs w:val="24"/>
        </w:rPr>
      </w:pPr>
      <w:r w:rsidRPr="00A25BB6">
        <w:rPr>
          <w:b/>
          <w:sz w:val="24"/>
          <w:szCs w:val="24"/>
        </w:rPr>
        <w:t>Мероприятия по реализации проекта</w:t>
      </w:r>
    </w:p>
    <w:p w14:paraId="240F7E11" w14:textId="77777777" w:rsidR="008A4980" w:rsidRPr="00EB1D26" w:rsidRDefault="008A4980" w:rsidP="008A49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8A4980" w:rsidRPr="00BE3727" w14:paraId="14BD438A" w14:textId="77777777" w:rsidTr="008A4980">
        <w:tc>
          <w:tcPr>
            <w:tcW w:w="0" w:type="auto"/>
          </w:tcPr>
          <w:p w14:paraId="01640834" w14:textId="1BDE38A2" w:rsidR="008A4980" w:rsidRPr="00BE3727" w:rsidRDefault="008A4980" w:rsidP="008A4980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1. </w:t>
            </w:r>
            <w:r w:rsidRPr="00BE3727">
              <w:rPr>
                <w:b/>
                <w:bCs/>
                <w:sz w:val="24"/>
                <w:szCs w:val="24"/>
              </w:rPr>
              <w:t>Создание условий для</w:t>
            </w:r>
            <w:r w:rsidR="00743743">
              <w:rPr>
                <w:b/>
                <w:bCs/>
                <w:sz w:val="24"/>
                <w:szCs w:val="24"/>
              </w:rPr>
              <w:t xml:space="preserve"> реализации</w:t>
            </w:r>
            <w:r w:rsidRPr="00BE3727">
              <w:rPr>
                <w:b/>
                <w:bCs/>
                <w:sz w:val="24"/>
                <w:szCs w:val="24"/>
              </w:rPr>
              <w:t xml:space="preserve"> </w:t>
            </w:r>
            <w:r w:rsidR="00743743" w:rsidRPr="00743743">
              <w:rPr>
                <w:b/>
                <w:bCs/>
                <w:sz w:val="24"/>
                <w:szCs w:val="24"/>
              </w:rPr>
              <w:t>социокультурных практик</w:t>
            </w:r>
            <w:r w:rsidRPr="00BE3727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59B64F1" w14:textId="0BE75770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- подготовка пакета документов, регламентирующих </w:t>
            </w:r>
            <w:r w:rsidR="00743743">
              <w:rPr>
                <w:sz w:val="24"/>
                <w:szCs w:val="24"/>
              </w:rPr>
              <w:t>организацию социокультурных практик</w:t>
            </w:r>
            <w:r w:rsidRPr="00BE3727">
              <w:rPr>
                <w:sz w:val="24"/>
                <w:szCs w:val="24"/>
              </w:rPr>
              <w:t>;</w:t>
            </w:r>
          </w:p>
          <w:p w14:paraId="657C5847" w14:textId="33C1047E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- подбор и постоянное обновление инструментария диагностики </w:t>
            </w:r>
            <w:r w:rsidR="007E5F87">
              <w:rPr>
                <w:sz w:val="24"/>
                <w:szCs w:val="24"/>
              </w:rPr>
              <w:t>социокультурной</w:t>
            </w:r>
            <w:r w:rsidRPr="00BE3727">
              <w:rPr>
                <w:sz w:val="24"/>
                <w:szCs w:val="24"/>
              </w:rPr>
              <w:t xml:space="preserve"> компетентности педагогов</w:t>
            </w:r>
            <w:r w:rsidR="00743743">
              <w:rPr>
                <w:sz w:val="24"/>
                <w:szCs w:val="24"/>
              </w:rPr>
              <w:t>, уровня удовлетворенности родителей качеством образовательных услуг</w:t>
            </w:r>
            <w:r w:rsidRPr="00BE3727">
              <w:rPr>
                <w:sz w:val="24"/>
                <w:szCs w:val="24"/>
              </w:rPr>
              <w:t>;</w:t>
            </w:r>
          </w:p>
          <w:p w14:paraId="6E53825E" w14:textId="772A6479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-  </w:t>
            </w:r>
            <w:r w:rsidR="007E5F87" w:rsidRPr="0038632D">
              <w:rPr>
                <w:sz w:val="24"/>
                <w:szCs w:val="24"/>
              </w:rPr>
              <w:t>развитие новых форм межведомственного взаимодействия</w:t>
            </w:r>
            <w:r w:rsidRPr="00BE3727">
              <w:rPr>
                <w:sz w:val="24"/>
                <w:szCs w:val="24"/>
              </w:rPr>
              <w:t>.</w:t>
            </w:r>
          </w:p>
        </w:tc>
      </w:tr>
      <w:tr w:rsidR="008A4980" w:rsidRPr="00BE3727" w14:paraId="4C36AE4F" w14:textId="77777777" w:rsidTr="008A4980">
        <w:tc>
          <w:tcPr>
            <w:tcW w:w="0" w:type="auto"/>
          </w:tcPr>
          <w:p w14:paraId="3BD4D47C" w14:textId="77777777" w:rsidR="008A4980" w:rsidRPr="00BE3727" w:rsidRDefault="008A4980" w:rsidP="008A4980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b/>
                <w:bCs/>
                <w:sz w:val="24"/>
                <w:szCs w:val="24"/>
              </w:rPr>
              <w:t xml:space="preserve">2. Осуществление образовательной деятельности: </w:t>
            </w:r>
          </w:p>
          <w:p w14:paraId="6A8290A2" w14:textId="11E53995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A85687">
              <w:rPr>
                <w:i/>
                <w:iCs/>
                <w:sz w:val="24"/>
                <w:szCs w:val="24"/>
              </w:rPr>
              <w:t>рганизаци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A85687">
              <w:rPr>
                <w:i/>
                <w:iCs/>
                <w:sz w:val="24"/>
                <w:szCs w:val="24"/>
              </w:rPr>
              <w:t xml:space="preserve"> социокультурной деятельности участников образовательных отношений по содержательным направлениям</w:t>
            </w:r>
            <w:r w:rsidRPr="0038632D">
              <w:rPr>
                <w:sz w:val="24"/>
                <w:szCs w:val="24"/>
              </w:rPr>
              <w:t>:</w:t>
            </w:r>
          </w:p>
          <w:p w14:paraId="2DF38034" w14:textId="77777777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семейный досуг (экскурсия выходного дня);</w:t>
            </w:r>
          </w:p>
          <w:p w14:paraId="718A0D33" w14:textId="77777777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8632D">
              <w:rPr>
                <w:sz w:val="24"/>
                <w:szCs w:val="24"/>
              </w:rPr>
              <w:t xml:space="preserve"> волонт</w:t>
            </w:r>
            <w:r>
              <w:rPr>
                <w:sz w:val="24"/>
                <w:szCs w:val="24"/>
              </w:rPr>
              <w:t>е</w:t>
            </w:r>
            <w:r w:rsidRPr="0038632D">
              <w:rPr>
                <w:sz w:val="24"/>
                <w:szCs w:val="24"/>
              </w:rPr>
              <w:t xml:space="preserve">рство (экскурсионная деятельность, творческая деятельность, профилактика здорового и безопасного образа жизни); </w:t>
            </w:r>
          </w:p>
          <w:p w14:paraId="58295436" w14:textId="77777777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32D">
              <w:rPr>
                <w:sz w:val="24"/>
                <w:szCs w:val="24"/>
              </w:rPr>
              <w:t xml:space="preserve">социокультурные акции и события. </w:t>
            </w:r>
          </w:p>
          <w:p w14:paraId="02C689A4" w14:textId="77777777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 w:rsidRPr="00A846D8">
              <w:rPr>
                <w:i/>
                <w:iCs/>
                <w:sz w:val="24"/>
                <w:szCs w:val="24"/>
              </w:rPr>
              <w:t>Реализация индивидуальных образовательных маршрутов педагогов, включающих формальное и неформальное образование</w:t>
            </w:r>
            <w:r w:rsidRPr="0038632D">
              <w:rPr>
                <w:sz w:val="24"/>
                <w:szCs w:val="24"/>
              </w:rPr>
              <w:t xml:space="preserve">: </w:t>
            </w:r>
          </w:p>
          <w:p w14:paraId="6B075DF5" w14:textId="77777777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32D">
              <w:rPr>
                <w:sz w:val="24"/>
                <w:szCs w:val="24"/>
              </w:rPr>
              <w:t>обучение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(при согласовании);</w:t>
            </w:r>
          </w:p>
          <w:p w14:paraId="792735C7" w14:textId="14AC7498" w:rsidR="00A846D8" w:rsidRDefault="00A846D8" w:rsidP="00A846D8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8632D">
              <w:rPr>
                <w:sz w:val="24"/>
                <w:szCs w:val="24"/>
              </w:rPr>
              <w:t xml:space="preserve"> участие в работе виртуальных дискуссионных и презентационных площадок, профессиональных сообществах, конкурсах, проектах </w:t>
            </w:r>
            <w:r w:rsidRPr="0038632D">
              <w:rPr>
                <w:sz w:val="24"/>
                <w:szCs w:val="24"/>
              </w:rPr>
              <w:lastRenderedPageBreak/>
              <w:t xml:space="preserve">социокультурной направленности. </w:t>
            </w:r>
          </w:p>
          <w:p w14:paraId="4AC394F7" w14:textId="06AA93F6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8A4980" w:rsidRPr="00BE3727" w14:paraId="051109C4" w14:textId="77777777" w:rsidTr="008A4980">
        <w:tc>
          <w:tcPr>
            <w:tcW w:w="0" w:type="auto"/>
          </w:tcPr>
          <w:p w14:paraId="68C9D9B9" w14:textId="77777777" w:rsidR="008A4980" w:rsidRPr="00BE3727" w:rsidRDefault="008A4980" w:rsidP="008A4980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b/>
                <w:bCs/>
                <w:sz w:val="24"/>
                <w:szCs w:val="24"/>
              </w:rPr>
              <w:lastRenderedPageBreak/>
              <w:t>3. Формирование профессиональной развивающей среды педагога:</w:t>
            </w:r>
          </w:p>
          <w:p w14:paraId="22B283EC" w14:textId="09C171BF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 xml:space="preserve">- актуализация методических поисков через самообразование и групповое взаимодействие; </w:t>
            </w:r>
          </w:p>
          <w:p w14:paraId="357BB5EC" w14:textId="316D88A7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расширение горизонтов методического творчества через</w:t>
            </w:r>
            <w:r w:rsidR="00237F60" w:rsidRPr="0038632D">
              <w:rPr>
                <w:sz w:val="24"/>
                <w:szCs w:val="24"/>
              </w:rPr>
              <w:t xml:space="preserve"> реализаци</w:t>
            </w:r>
            <w:r w:rsidR="00237F60">
              <w:rPr>
                <w:sz w:val="24"/>
                <w:szCs w:val="24"/>
              </w:rPr>
              <w:t xml:space="preserve">ю </w:t>
            </w:r>
            <w:r w:rsidR="00237F60" w:rsidRPr="0038632D">
              <w:rPr>
                <w:sz w:val="24"/>
                <w:szCs w:val="24"/>
              </w:rPr>
              <w:t>совместных проектов с музеями, театрами,</w:t>
            </w:r>
            <w:r w:rsidR="00237F60">
              <w:rPr>
                <w:sz w:val="24"/>
                <w:szCs w:val="24"/>
              </w:rPr>
              <w:t xml:space="preserve"> библиотеками</w:t>
            </w:r>
            <w:r w:rsidRPr="00BE3727">
              <w:rPr>
                <w:sz w:val="24"/>
                <w:szCs w:val="24"/>
              </w:rPr>
              <w:t>;</w:t>
            </w:r>
          </w:p>
          <w:p w14:paraId="65FEF99F" w14:textId="5D356F25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актуализация и реализация возможностей ЦОС;</w:t>
            </w:r>
          </w:p>
          <w:p w14:paraId="01BB2F45" w14:textId="77777777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- создание внутрифирменной системы повышения квалификации педагогов.</w:t>
            </w:r>
          </w:p>
        </w:tc>
      </w:tr>
      <w:tr w:rsidR="008A4980" w:rsidRPr="00BE3727" w14:paraId="2D3B538E" w14:textId="77777777" w:rsidTr="008A4980">
        <w:tc>
          <w:tcPr>
            <w:tcW w:w="0" w:type="auto"/>
          </w:tcPr>
          <w:p w14:paraId="79B0514F" w14:textId="77777777" w:rsidR="008A4980" w:rsidRPr="00BE3727" w:rsidRDefault="008A4980" w:rsidP="008A4980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BE3727">
              <w:rPr>
                <w:b/>
                <w:bCs/>
                <w:sz w:val="24"/>
                <w:szCs w:val="24"/>
              </w:rPr>
              <w:t xml:space="preserve">4. Маркетинг образовательной и методической деятельности: </w:t>
            </w:r>
          </w:p>
          <w:p w14:paraId="7C2C41DE" w14:textId="3120380E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−  изучение актуальных потребностей педагогов в профессиональном развитии, в поддержке при выборе и использовании современных технологий</w:t>
            </w:r>
            <w:r w:rsidR="00237F60">
              <w:rPr>
                <w:sz w:val="24"/>
                <w:szCs w:val="24"/>
              </w:rPr>
              <w:t xml:space="preserve"> организации социокультурных практик</w:t>
            </w:r>
            <w:r w:rsidRPr="00BE3727">
              <w:rPr>
                <w:sz w:val="24"/>
                <w:szCs w:val="24"/>
              </w:rPr>
              <w:t xml:space="preserve">; </w:t>
            </w:r>
          </w:p>
          <w:p w14:paraId="48E7CE38" w14:textId="7B981AFC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−  изучение полезности и привлекательности деятельности</w:t>
            </w:r>
            <w:r w:rsidR="00237F60">
              <w:rPr>
                <w:sz w:val="24"/>
                <w:szCs w:val="24"/>
              </w:rPr>
              <w:t xml:space="preserve"> в области организации социокультурных практик</w:t>
            </w:r>
            <w:r w:rsidRPr="00BE3727">
              <w:rPr>
                <w:sz w:val="24"/>
                <w:szCs w:val="24"/>
              </w:rPr>
              <w:t xml:space="preserve">; </w:t>
            </w:r>
          </w:p>
          <w:p w14:paraId="7FDF1BD2" w14:textId="77777777" w:rsidR="008A4980" w:rsidRPr="00BE3727" w:rsidRDefault="008A4980" w:rsidP="008A4980">
            <w:pPr>
              <w:ind w:firstLine="284"/>
              <w:jc w:val="both"/>
              <w:rPr>
                <w:sz w:val="24"/>
                <w:szCs w:val="24"/>
              </w:rPr>
            </w:pPr>
            <w:r w:rsidRPr="00BE3727">
              <w:rPr>
                <w:sz w:val="24"/>
                <w:szCs w:val="24"/>
              </w:rPr>
              <w:t>−  подготовка навигационной базы проекта.</w:t>
            </w:r>
          </w:p>
        </w:tc>
      </w:tr>
    </w:tbl>
    <w:p w14:paraId="5801499F" w14:textId="77777777" w:rsidR="008A4980" w:rsidRDefault="008A4980" w:rsidP="008A4980">
      <w:pPr>
        <w:jc w:val="center"/>
        <w:rPr>
          <w:b/>
        </w:rPr>
      </w:pPr>
    </w:p>
    <w:p w14:paraId="44724D33" w14:textId="77777777" w:rsidR="008A4980" w:rsidRPr="0026499D" w:rsidRDefault="008A4980" w:rsidP="008A4980">
      <w:pPr>
        <w:jc w:val="center"/>
        <w:rPr>
          <w:b/>
          <w:sz w:val="24"/>
          <w:szCs w:val="24"/>
        </w:rPr>
      </w:pPr>
      <w:r w:rsidRPr="0026499D">
        <w:rPr>
          <w:b/>
          <w:sz w:val="24"/>
          <w:szCs w:val="24"/>
        </w:rPr>
        <w:t>План мероприятий (Дорожная карта)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696"/>
        <w:gridCol w:w="696"/>
        <w:gridCol w:w="696"/>
        <w:gridCol w:w="696"/>
        <w:gridCol w:w="696"/>
      </w:tblGrid>
      <w:tr w:rsidR="008A4980" w:rsidRPr="0026499D" w14:paraId="42A8A5BE" w14:textId="77777777" w:rsidTr="00C70B4C">
        <w:tc>
          <w:tcPr>
            <w:tcW w:w="11577" w:type="dxa"/>
          </w:tcPr>
          <w:p w14:paraId="700881B4" w14:textId="77777777" w:rsidR="008A4980" w:rsidRPr="0026499D" w:rsidRDefault="008A4980" w:rsidP="008A4980">
            <w:pPr>
              <w:jc w:val="center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1164D0FA" w14:textId="77777777" w:rsidR="008A4980" w:rsidRPr="0026499D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63B1C097" w14:textId="77777777" w:rsidR="008A4980" w:rsidRPr="0026499D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35363C6B" w14:textId="77777777" w:rsidR="008A4980" w:rsidRPr="0026499D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7CB8AD5C" w14:textId="77777777" w:rsidR="008A4980" w:rsidRPr="0026499D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53DF901E" w14:textId="77777777" w:rsidR="008A4980" w:rsidRPr="0026499D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2024</w:t>
            </w:r>
          </w:p>
        </w:tc>
      </w:tr>
      <w:tr w:rsidR="008A4980" w:rsidRPr="0026499D" w14:paraId="0BD706A5" w14:textId="77777777" w:rsidTr="0021278E">
        <w:tc>
          <w:tcPr>
            <w:tcW w:w="15063" w:type="dxa"/>
            <w:gridSpan w:val="6"/>
          </w:tcPr>
          <w:p w14:paraId="5AEB3181" w14:textId="77777777" w:rsidR="008A4980" w:rsidRPr="0026499D" w:rsidRDefault="008A4980" w:rsidP="008A4980">
            <w:pPr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26499D">
              <w:rPr>
                <w:sz w:val="24"/>
                <w:szCs w:val="24"/>
              </w:rPr>
              <w:t xml:space="preserve">1. </w:t>
            </w:r>
            <w:r w:rsidRPr="0026499D">
              <w:rPr>
                <w:b/>
                <w:bCs/>
                <w:sz w:val="24"/>
                <w:szCs w:val="24"/>
              </w:rPr>
              <w:t xml:space="preserve">Создание условий для </w:t>
            </w:r>
            <w:r w:rsidRPr="00BE3727">
              <w:rPr>
                <w:b/>
                <w:bCs/>
                <w:sz w:val="24"/>
                <w:szCs w:val="24"/>
              </w:rPr>
              <w:t>деятельности ПОС на базе детского сада</w:t>
            </w:r>
          </w:p>
        </w:tc>
      </w:tr>
      <w:tr w:rsidR="008A4980" w:rsidRPr="0026499D" w14:paraId="272FFDF2" w14:textId="77777777" w:rsidTr="00C70B4C">
        <w:tc>
          <w:tcPr>
            <w:tcW w:w="11577" w:type="dxa"/>
          </w:tcPr>
          <w:p w14:paraId="5326A72E" w14:textId="662249CB" w:rsidR="008A4980" w:rsidRPr="0026499D" w:rsidRDefault="0021278E" w:rsidP="008A4980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 xml:space="preserve">одготовка пакета документов, регламентирующих </w:t>
            </w:r>
            <w:r>
              <w:rPr>
                <w:sz w:val="24"/>
                <w:szCs w:val="24"/>
              </w:rPr>
              <w:t>организацию социокультурных практик</w:t>
            </w:r>
          </w:p>
        </w:tc>
        <w:tc>
          <w:tcPr>
            <w:tcW w:w="0" w:type="auto"/>
          </w:tcPr>
          <w:p w14:paraId="0CE8753E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CE683B8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580C86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E552FC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AD735F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8A4980" w:rsidRPr="0026499D" w14:paraId="78D1D135" w14:textId="77777777" w:rsidTr="00C70B4C">
        <w:tc>
          <w:tcPr>
            <w:tcW w:w="11577" w:type="dxa"/>
          </w:tcPr>
          <w:p w14:paraId="772DFF1B" w14:textId="7EBA257F" w:rsidR="008A4980" w:rsidRPr="0026499D" w:rsidRDefault="0021278E" w:rsidP="008A4980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 xml:space="preserve">одбор и постоянное обновление инструментария диагностики </w:t>
            </w:r>
            <w:r>
              <w:rPr>
                <w:sz w:val="24"/>
                <w:szCs w:val="24"/>
              </w:rPr>
              <w:t>социокультурной</w:t>
            </w:r>
            <w:r w:rsidRPr="00BE3727">
              <w:rPr>
                <w:sz w:val="24"/>
                <w:szCs w:val="24"/>
              </w:rPr>
              <w:t xml:space="preserve"> компетентности педагогов</w:t>
            </w:r>
          </w:p>
        </w:tc>
        <w:tc>
          <w:tcPr>
            <w:tcW w:w="0" w:type="auto"/>
          </w:tcPr>
          <w:p w14:paraId="3AA0B8FA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2E52690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C0530AF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E29A9A1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F5D494C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8A4980" w:rsidRPr="0026499D" w14:paraId="2E1CFE10" w14:textId="77777777" w:rsidTr="00C70B4C">
        <w:tc>
          <w:tcPr>
            <w:tcW w:w="11577" w:type="dxa"/>
          </w:tcPr>
          <w:p w14:paraId="2453CDF9" w14:textId="335EB966" w:rsidR="008A4980" w:rsidRPr="0026499D" w:rsidRDefault="0021278E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3727">
              <w:rPr>
                <w:sz w:val="24"/>
                <w:szCs w:val="24"/>
              </w:rPr>
              <w:t xml:space="preserve">одбор и постоянное обновление инструментария диагностики </w:t>
            </w:r>
            <w:r>
              <w:rPr>
                <w:sz w:val="24"/>
                <w:szCs w:val="24"/>
              </w:rPr>
              <w:t>уровня удовлетворенности родителей качеством образовательных услуг</w:t>
            </w:r>
          </w:p>
        </w:tc>
        <w:tc>
          <w:tcPr>
            <w:tcW w:w="0" w:type="auto"/>
          </w:tcPr>
          <w:p w14:paraId="3E119CB4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4B577A9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0BC792C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9813A3D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DA42B46" w14:textId="77777777" w:rsidR="008A4980" w:rsidRPr="0026499D" w:rsidRDefault="008A4980" w:rsidP="008A498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2A356068" w14:textId="77777777" w:rsidTr="00C70B4C">
        <w:tc>
          <w:tcPr>
            <w:tcW w:w="11577" w:type="dxa"/>
          </w:tcPr>
          <w:p w14:paraId="30AD631A" w14:textId="378EEFD4" w:rsidR="0021278E" w:rsidRDefault="0021278E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632D">
              <w:rPr>
                <w:sz w:val="24"/>
                <w:szCs w:val="24"/>
              </w:rPr>
              <w:t>азвитие новых форм межведомственного взаимодействия</w:t>
            </w:r>
          </w:p>
        </w:tc>
        <w:tc>
          <w:tcPr>
            <w:tcW w:w="0" w:type="auto"/>
          </w:tcPr>
          <w:p w14:paraId="06BF9984" w14:textId="13E04BF9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F7111D9" w14:textId="1ECF3FCA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FC6BB2D" w14:textId="0FCEE1EE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07853C" w14:textId="0EBE2E1F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98F5179" w14:textId="30FC19C1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4F78DEAE" w14:textId="77777777" w:rsidTr="0021278E">
        <w:tc>
          <w:tcPr>
            <w:tcW w:w="15063" w:type="dxa"/>
            <w:gridSpan w:val="6"/>
          </w:tcPr>
          <w:p w14:paraId="294B794A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bCs/>
                <w:sz w:val="24"/>
                <w:szCs w:val="24"/>
              </w:rPr>
              <w:t>2. Осуществление образовательной деятельности</w:t>
            </w:r>
          </w:p>
        </w:tc>
      </w:tr>
      <w:tr w:rsidR="0021278E" w:rsidRPr="0026499D" w14:paraId="4156F365" w14:textId="77777777" w:rsidTr="00C70B4C">
        <w:tc>
          <w:tcPr>
            <w:tcW w:w="11577" w:type="dxa"/>
          </w:tcPr>
          <w:p w14:paraId="6B038808" w14:textId="386796A8" w:rsidR="0021278E" w:rsidRPr="0026499D" w:rsidRDefault="00A31099" w:rsidP="00A3109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«Семейный досуг</w:t>
            </w:r>
            <w:r w:rsidR="0017731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экскурсия выходного дня»: составление культурно-образовательной карты города, создание стенда «Семейная экскурсия выходного дня», создание страницы сайта ДОУ</w:t>
            </w:r>
          </w:p>
        </w:tc>
        <w:tc>
          <w:tcPr>
            <w:tcW w:w="0" w:type="auto"/>
          </w:tcPr>
          <w:p w14:paraId="01869E69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477CD3B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30914EC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E746176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1CBC525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6BC177D9" w14:textId="77777777" w:rsidTr="00C70B4C">
        <w:tc>
          <w:tcPr>
            <w:tcW w:w="11577" w:type="dxa"/>
          </w:tcPr>
          <w:p w14:paraId="3FC44ED8" w14:textId="28C05C2E" w:rsidR="0021278E" w:rsidRPr="0026499D" w:rsidRDefault="0017731E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632D">
              <w:rPr>
                <w:sz w:val="24"/>
                <w:szCs w:val="24"/>
              </w:rPr>
              <w:t>олонт</w:t>
            </w:r>
            <w:r>
              <w:rPr>
                <w:sz w:val="24"/>
                <w:szCs w:val="24"/>
              </w:rPr>
              <w:t>е</w:t>
            </w:r>
            <w:r w:rsidRPr="0038632D">
              <w:rPr>
                <w:sz w:val="24"/>
                <w:szCs w:val="24"/>
              </w:rPr>
              <w:t>рство</w:t>
            </w:r>
            <w:r>
              <w:rPr>
                <w:sz w:val="24"/>
                <w:szCs w:val="24"/>
              </w:rPr>
              <w:t xml:space="preserve">: </w:t>
            </w:r>
            <w:r w:rsidRPr="0038632D">
              <w:rPr>
                <w:sz w:val="24"/>
                <w:szCs w:val="24"/>
              </w:rPr>
              <w:t>экскурсионная деятельность, творческая деятельность, профилактика здорового и безопасного образа жизни</w:t>
            </w:r>
          </w:p>
        </w:tc>
        <w:tc>
          <w:tcPr>
            <w:tcW w:w="0" w:type="auto"/>
          </w:tcPr>
          <w:p w14:paraId="6911968C" w14:textId="403AD626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C97025" w14:textId="628C6CE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E01BDF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49A3174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A67D0C9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57796063" w14:textId="77777777" w:rsidTr="00C70B4C">
        <w:tc>
          <w:tcPr>
            <w:tcW w:w="11577" w:type="dxa"/>
          </w:tcPr>
          <w:p w14:paraId="781FAEF3" w14:textId="4239A104" w:rsidR="0021278E" w:rsidRPr="0026499D" w:rsidRDefault="0017731E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</w:t>
            </w:r>
            <w:r w:rsidRPr="0038632D">
              <w:rPr>
                <w:sz w:val="24"/>
                <w:szCs w:val="24"/>
              </w:rPr>
              <w:t>оциокультурн</w:t>
            </w:r>
            <w:r>
              <w:rPr>
                <w:sz w:val="24"/>
                <w:szCs w:val="24"/>
              </w:rPr>
              <w:t xml:space="preserve">ой </w:t>
            </w:r>
            <w:r w:rsidRPr="0038632D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 xml:space="preserve">и «Буккроссинг для родителя» </w:t>
            </w:r>
          </w:p>
        </w:tc>
        <w:tc>
          <w:tcPr>
            <w:tcW w:w="0" w:type="auto"/>
          </w:tcPr>
          <w:p w14:paraId="72878880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48C89D0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E8FDF62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0797EE0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0055422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245ABE02" w14:textId="77777777" w:rsidTr="00C70B4C">
        <w:tc>
          <w:tcPr>
            <w:tcW w:w="11577" w:type="dxa"/>
          </w:tcPr>
          <w:p w14:paraId="66738D1B" w14:textId="189959E1" w:rsidR="0021278E" w:rsidRPr="0026499D" w:rsidRDefault="0017731E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</w:t>
            </w:r>
            <w:r w:rsidRPr="0038632D">
              <w:rPr>
                <w:sz w:val="24"/>
                <w:szCs w:val="24"/>
              </w:rPr>
              <w:t>оциокультурн</w:t>
            </w:r>
            <w:r>
              <w:rPr>
                <w:sz w:val="24"/>
                <w:szCs w:val="24"/>
              </w:rPr>
              <w:t xml:space="preserve">ой </w:t>
            </w:r>
            <w:r w:rsidRPr="0038632D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</w:t>
            </w:r>
            <w:r w:rsidR="00B44187">
              <w:rPr>
                <w:sz w:val="24"/>
                <w:szCs w:val="24"/>
              </w:rPr>
              <w:t xml:space="preserve"> «Сохраним родной язык»</w:t>
            </w:r>
          </w:p>
        </w:tc>
        <w:tc>
          <w:tcPr>
            <w:tcW w:w="0" w:type="auto"/>
          </w:tcPr>
          <w:p w14:paraId="79F92829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686A78D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6D6B366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5AD2E78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FDC5FF9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05855A5E" w14:textId="77777777" w:rsidTr="00C70B4C">
        <w:tc>
          <w:tcPr>
            <w:tcW w:w="11577" w:type="dxa"/>
          </w:tcPr>
          <w:p w14:paraId="48381171" w14:textId="1458BFBF" w:rsidR="0021278E" w:rsidRPr="0026499D" w:rsidRDefault="00F3605D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</w:t>
            </w:r>
            <w:r w:rsidRPr="0038632D">
              <w:rPr>
                <w:sz w:val="24"/>
                <w:szCs w:val="24"/>
              </w:rPr>
              <w:t>оциокультурн</w:t>
            </w:r>
            <w:r>
              <w:rPr>
                <w:sz w:val="24"/>
                <w:szCs w:val="24"/>
              </w:rPr>
              <w:t>ых событий «Мой город», «Музеи Санкт-Петербурга», «Театры Санкт-Петербурга»</w:t>
            </w:r>
          </w:p>
        </w:tc>
        <w:tc>
          <w:tcPr>
            <w:tcW w:w="0" w:type="auto"/>
          </w:tcPr>
          <w:p w14:paraId="2A01F72A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873DB4E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FB0F907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34E7C80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50B1730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5C351375" w14:textId="77777777" w:rsidTr="00C70B4C">
        <w:tc>
          <w:tcPr>
            <w:tcW w:w="11577" w:type="dxa"/>
          </w:tcPr>
          <w:p w14:paraId="11D0B2AE" w14:textId="77777777" w:rsidR="0021278E" w:rsidRDefault="0021278E" w:rsidP="00F3605D">
            <w:pPr>
              <w:ind w:firstLine="426"/>
              <w:jc w:val="both"/>
              <w:rPr>
                <w:sz w:val="24"/>
                <w:szCs w:val="24"/>
              </w:rPr>
            </w:pPr>
            <w:r w:rsidRPr="00A846D8">
              <w:rPr>
                <w:i/>
                <w:iCs/>
                <w:sz w:val="24"/>
                <w:szCs w:val="24"/>
              </w:rPr>
              <w:lastRenderedPageBreak/>
              <w:t>Реализация индивидуальных образовательных маршрутов педагогов, включающих формальное и неформальное образование</w:t>
            </w:r>
            <w:r w:rsidRPr="0038632D">
              <w:rPr>
                <w:sz w:val="24"/>
                <w:szCs w:val="24"/>
              </w:rPr>
              <w:t xml:space="preserve">: </w:t>
            </w:r>
          </w:p>
          <w:p w14:paraId="0E636DC5" w14:textId="77777777" w:rsidR="0021278E" w:rsidRDefault="0021278E" w:rsidP="0021278E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32D">
              <w:rPr>
                <w:sz w:val="24"/>
                <w:szCs w:val="24"/>
              </w:rPr>
              <w:t>обучение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(при согласовании);</w:t>
            </w:r>
          </w:p>
          <w:p w14:paraId="67E87807" w14:textId="41B9B606" w:rsidR="0021278E" w:rsidRPr="0026499D" w:rsidRDefault="0021278E" w:rsidP="00F3605D">
            <w:pPr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8632D">
              <w:rPr>
                <w:sz w:val="24"/>
                <w:szCs w:val="24"/>
              </w:rPr>
              <w:t xml:space="preserve"> участие в работе виртуальных дискуссионных и презентационных площадок, профессиональных сообществах, конкурсах, проектах социокультурной направленности. </w:t>
            </w:r>
          </w:p>
        </w:tc>
        <w:tc>
          <w:tcPr>
            <w:tcW w:w="0" w:type="auto"/>
          </w:tcPr>
          <w:p w14:paraId="5C518101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DCEE2BF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4DD9BFE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4B63A9D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DF35C9E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38C46DC1" w14:textId="77777777" w:rsidTr="0021278E">
        <w:tc>
          <w:tcPr>
            <w:tcW w:w="15063" w:type="dxa"/>
            <w:gridSpan w:val="6"/>
          </w:tcPr>
          <w:p w14:paraId="7B384538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bCs/>
                <w:sz w:val="24"/>
                <w:szCs w:val="24"/>
              </w:rPr>
              <w:t xml:space="preserve">3. Формирование профессиональной развивающей среды </w:t>
            </w:r>
            <w:r>
              <w:rPr>
                <w:b/>
                <w:bCs/>
                <w:sz w:val="24"/>
                <w:szCs w:val="24"/>
              </w:rPr>
              <w:t>педагога ДОУ</w:t>
            </w:r>
          </w:p>
        </w:tc>
      </w:tr>
      <w:tr w:rsidR="00C70B4C" w:rsidRPr="0026499D" w14:paraId="510D65E9" w14:textId="77777777" w:rsidTr="00C70B4C">
        <w:tc>
          <w:tcPr>
            <w:tcW w:w="11577" w:type="dxa"/>
          </w:tcPr>
          <w:p w14:paraId="62B35B0E" w14:textId="144CA659" w:rsidR="00C70B4C" w:rsidRPr="0026499D" w:rsidRDefault="00C70B4C" w:rsidP="00C70B4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E3727">
              <w:rPr>
                <w:sz w:val="24"/>
                <w:szCs w:val="24"/>
              </w:rPr>
              <w:t>ктуализация методических поисков через самообразование и групповое взаимодействие</w:t>
            </w:r>
          </w:p>
        </w:tc>
        <w:tc>
          <w:tcPr>
            <w:tcW w:w="0" w:type="auto"/>
          </w:tcPr>
          <w:p w14:paraId="15B90F0A" w14:textId="64070844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782BC22" w14:textId="7CD50C04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D786BD2" w14:textId="32513DFD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FCD40B7" w14:textId="00CF1C6C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03875D6" w14:textId="2CBA6AF2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C70B4C" w:rsidRPr="0026499D" w14:paraId="36E542AD" w14:textId="77777777" w:rsidTr="00C70B4C">
        <w:tc>
          <w:tcPr>
            <w:tcW w:w="11577" w:type="dxa"/>
          </w:tcPr>
          <w:p w14:paraId="0A0B8D50" w14:textId="0ABA7887" w:rsidR="00C70B4C" w:rsidRPr="0026499D" w:rsidRDefault="00C70B4C" w:rsidP="00C70B4C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3727">
              <w:rPr>
                <w:sz w:val="24"/>
                <w:szCs w:val="24"/>
              </w:rPr>
              <w:t>асширение горизонтов методического творчества через</w:t>
            </w:r>
            <w:r w:rsidRPr="0038632D">
              <w:rPr>
                <w:sz w:val="24"/>
                <w:szCs w:val="24"/>
              </w:rPr>
              <w:t xml:space="preserve"> реализаци</w:t>
            </w:r>
            <w:r>
              <w:rPr>
                <w:sz w:val="24"/>
                <w:szCs w:val="24"/>
              </w:rPr>
              <w:t xml:space="preserve">ю </w:t>
            </w:r>
            <w:r w:rsidRPr="0038632D">
              <w:rPr>
                <w:sz w:val="24"/>
                <w:szCs w:val="24"/>
              </w:rPr>
              <w:t>совместных проектов с музеями, театрами,</w:t>
            </w:r>
            <w:r>
              <w:rPr>
                <w:sz w:val="24"/>
                <w:szCs w:val="24"/>
              </w:rPr>
              <w:t xml:space="preserve"> библиотеками</w:t>
            </w:r>
          </w:p>
        </w:tc>
        <w:tc>
          <w:tcPr>
            <w:tcW w:w="0" w:type="auto"/>
          </w:tcPr>
          <w:p w14:paraId="7838FE97" w14:textId="2E40D2D0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D8BE077" w14:textId="07E43867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A2F0794" w14:textId="59547BCB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9428425" w14:textId="191DF350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7D44EF1" w14:textId="2D0C125D" w:rsidR="00C70B4C" w:rsidRPr="0026499D" w:rsidRDefault="00C70B4C" w:rsidP="00C70B4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09CAB861" w14:textId="77777777" w:rsidTr="00C70B4C">
        <w:tc>
          <w:tcPr>
            <w:tcW w:w="11577" w:type="dxa"/>
          </w:tcPr>
          <w:p w14:paraId="556C734D" w14:textId="00DF4E01" w:rsidR="0021278E" w:rsidRPr="0026499D" w:rsidRDefault="00C70B4C" w:rsidP="00C70B4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31099" w:rsidRPr="00BE3727">
              <w:rPr>
                <w:sz w:val="24"/>
                <w:szCs w:val="24"/>
              </w:rPr>
              <w:t>ктуализация и реализация возможностей ЦОС</w:t>
            </w:r>
          </w:p>
        </w:tc>
        <w:tc>
          <w:tcPr>
            <w:tcW w:w="0" w:type="auto"/>
          </w:tcPr>
          <w:p w14:paraId="3C902664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11DA6DE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99752A3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D4A15B3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E2F5B34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</w:tr>
      <w:tr w:rsidR="0021278E" w:rsidRPr="0026499D" w14:paraId="3353820E" w14:textId="77777777" w:rsidTr="00C70B4C">
        <w:tc>
          <w:tcPr>
            <w:tcW w:w="11577" w:type="dxa"/>
          </w:tcPr>
          <w:p w14:paraId="41101696" w14:textId="170BE4DB" w:rsidR="0021278E" w:rsidRPr="0026499D" w:rsidRDefault="00C70B4C" w:rsidP="0021278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3727">
              <w:rPr>
                <w:sz w:val="24"/>
                <w:szCs w:val="24"/>
              </w:rPr>
              <w:t>оздание внутрифирменной системы повышения квалификации педагогов</w:t>
            </w:r>
          </w:p>
        </w:tc>
        <w:tc>
          <w:tcPr>
            <w:tcW w:w="0" w:type="auto"/>
          </w:tcPr>
          <w:p w14:paraId="213F5EEC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2942D4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F5703F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649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DFE152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D40F16" w14:textId="77777777" w:rsidR="0021278E" w:rsidRPr="0026499D" w:rsidRDefault="0021278E" w:rsidP="0021278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9A0E5A" w14:textId="77777777" w:rsidR="008A4980" w:rsidRPr="00EB1D26" w:rsidRDefault="008A4980" w:rsidP="008A4980">
      <w:pPr>
        <w:jc w:val="center"/>
        <w:rPr>
          <w:b/>
        </w:rPr>
      </w:pPr>
      <w:r w:rsidRPr="00EB1D26">
        <w:rPr>
          <w:b/>
        </w:rPr>
        <w:t>Индикаторы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9"/>
        <w:gridCol w:w="1155"/>
        <w:gridCol w:w="1155"/>
        <w:gridCol w:w="1154"/>
        <w:gridCol w:w="1154"/>
        <w:gridCol w:w="1353"/>
      </w:tblGrid>
      <w:tr w:rsidR="008A4980" w:rsidRPr="00655DC7" w14:paraId="42536AA3" w14:textId="77777777" w:rsidTr="008A4980">
        <w:tc>
          <w:tcPr>
            <w:tcW w:w="0" w:type="auto"/>
            <w:vMerge w:val="restart"/>
          </w:tcPr>
          <w:p w14:paraId="2F25621F" w14:textId="77777777" w:rsidR="008A4980" w:rsidRPr="00655DC7" w:rsidRDefault="008A4980" w:rsidP="008A4980">
            <w:pPr>
              <w:jc w:val="both"/>
              <w:rPr>
                <w:b/>
                <w:i/>
                <w:sz w:val="24"/>
                <w:szCs w:val="24"/>
              </w:rPr>
            </w:pPr>
            <w:r w:rsidRPr="00655DC7">
              <w:rPr>
                <w:b/>
                <w:i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0" w:type="auto"/>
            <w:gridSpan w:val="5"/>
          </w:tcPr>
          <w:p w14:paraId="4832076B" w14:textId="77777777" w:rsidR="008A4980" w:rsidRPr="00655DC7" w:rsidRDefault="008A4980" w:rsidP="008A4980">
            <w:pPr>
              <w:jc w:val="both"/>
              <w:rPr>
                <w:b/>
                <w:i/>
                <w:sz w:val="24"/>
                <w:szCs w:val="24"/>
              </w:rPr>
            </w:pPr>
            <w:r w:rsidRPr="00655DC7">
              <w:rPr>
                <w:b/>
                <w:i/>
                <w:sz w:val="24"/>
                <w:szCs w:val="24"/>
              </w:rPr>
              <w:t xml:space="preserve">Индикаторы достижения планируемых результатов </w:t>
            </w:r>
          </w:p>
        </w:tc>
      </w:tr>
      <w:tr w:rsidR="008A4980" w:rsidRPr="00655DC7" w14:paraId="0520A57E" w14:textId="77777777" w:rsidTr="008A4980">
        <w:trPr>
          <w:trHeight w:val="293"/>
        </w:trPr>
        <w:tc>
          <w:tcPr>
            <w:tcW w:w="0" w:type="auto"/>
            <w:vMerge/>
          </w:tcPr>
          <w:p w14:paraId="152ED618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D81941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3D4DB7D8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69929C27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387D7755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4057D8B0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2024</w:t>
            </w:r>
          </w:p>
        </w:tc>
      </w:tr>
      <w:tr w:rsidR="008A4980" w:rsidRPr="00655DC7" w14:paraId="08F62416" w14:textId="77777777" w:rsidTr="008A4980">
        <w:tc>
          <w:tcPr>
            <w:tcW w:w="0" w:type="auto"/>
          </w:tcPr>
          <w:p w14:paraId="5079862C" w14:textId="05220D25" w:rsidR="008A4980" w:rsidRPr="00655DC7" w:rsidRDefault="00C70B4C" w:rsidP="00C70B4C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детей, принимающих участие в экскурсиях выходного дня, - </w:t>
            </w:r>
            <w:r>
              <w:rPr>
                <w:sz w:val="24"/>
                <w:szCs w:val="24"/>
              </w:rPr>
              <w:t>4</w:t>
            </w:r>
            <w:r w:rsidRPr="00DE3FFB">
              <w:rPr>
                <w:sz w:val="24"/>
                <w:szCs w:val="24"/>
              </w:rPr>
              <w:t>0%.</w:t>
            </w:r>
          </w:p>
        </w:tc>
        <w:tc>
          <w:tcPr>
            <w:tcW w:w="0" w:type="auto"/>
          </w:tcPr>
          <w:p w14:paraId="611D370D" w14:textId="45DDACAD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4980" w:rsidRPr="00655DC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38D5CB3C" w14:textId="4BE3A0F1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A4980"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7CE28AA5" w14:textId="1D530A9C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A4980"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19EDD195" w14:textId="74E5DE06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A4980" w:rsidRPr="00655DC7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14:paraId="538DFB7F" w14:textId="0BBBE17F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A4980" w:rsidRPr="00655DC7">
              <w:rPr>
                <w:b/>
                <w:sz w:val="24"/>
                <w:szCs w:val="24"/>
              </w:rPr>
              <w:t>0%</w:t>
            </w:r>
          </w:p>
        </w:tc>
      </w:tr>
      <w:tr w:rsidR="008A4980" w:rsidRPr="00655DC7" w14:paraId="54464795" w14:textId="77777777" w:rsidTr="008A4980">
        <w:tc>
          <w:tcPr>
            <w:tcW w:w="0" w:type="auto"/>
          </w:tcPr>
          <w:p w14:paraId="65D31783" w14:textId="065EEA6F" w:rsidR="008A4980" w:rsidRPr="00655DC7" w:rsidRDefault="00C70B4C" w:rsidP="00C70B4C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детей, принимающих участие в волонтерском движении, - 10%.</w:t>
            </w:r>
          </w:p>
        </w:tc>
        <w:tc>
          <w:tcPr>
            <w:tcW w:w="0" w:type="auto"/>
          </w:tcPr>
          <w:p w14:paraId="6E39ED48" w14:textId="13554CD5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A4980"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3F50C430" w14:textId="7758994B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A4980"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188347F9" w14:textId="4F4325C0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A4980"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7F6CC976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0" w:type="auto"/>
          </w:tcPr>
          <w:p w14:paraId="0B79A1F1" w14:textId="65492932" w:rsidR="008A4980" w:rsidRPr="00655DC7" w:rsidRDefault="00C70B4C" w:rsidP="008A4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A4980" w:rsidRPr="00655DC7">
              <w:rPr>
                <w:b/>
                <w:sz w:val="24"/>
                <w:szCs w:val="24"/>
              </w:rPr>
              <w:t>%</w:t>
            </w:r>
          </w:p>
        </w:tc>
      </w:tr>
      <w:tr w:rsidR="0053062F" w:rsidRPr="00655DC7" w14:paraId="4F4B0F7C" w14:textId="77777777" w:rsidTr="008A4980">
        <w:tc>
          <w:tcPr>
            <w:tcW w:w="0" w:type="auto"/>
          </w:tcPr>
          <w:p w14:paraId="2734FF57" w14:textId="4082C6B5" w:rsidR="0053062F" w:rsidRPr="00655DC7" w:rsidRDefault="0053062F" w:rsidP="0053062F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детей, принимающих участие в социокультурных акциях и событиях, - 80%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73468C6" w14:textId="4CA7C7CC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5DC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70A4484C" w14:textId="6EADD218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55DC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697679AD" w14:textId="28D17BB1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0126DB9C" w14:textId="42300EFE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AC3A984" w14:textId="3DA22765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Pr="00655DC7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3062F" w:rsidRPr="00655DC7" w14:paraId="007DE3FA" w14:textId="77777777" w:rsidTr="008A4980">
        <w:tc>
          <w:tcPr>
            <w:tcW w:w="0" w:type="auto"/>
          </w:tcPr>
          <w:p w14:paraId="0D9DE7E2" w14:textId="219E7B8D" w:rsidR="0053062F" w:rsidRPr="00655DC7" w:rsidRDefault="0053062F" w:rsidP="0053062F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родителей, принимающих участие в экскурсиях выходного дня, - </w:t>
            </w:r>
            <w:r>
              <w:rPr>
                <w:sz w:val="24"/>
                <w:szCs w:val="24"/>
              </w:rPr>
              <w:t>4</w:t>
            </w:r>
            <w:r w:rsidRPr="00DE3FFB">
              <w:rPr>
                <w:sz w:val="24"/>
                <w:szCs w:val="24"/>
              </w:rPr>
              <w:t>0%.</w:t>
            </w:r>
          </w:p>
        </w:tc>
        <w:tc>
          <w:tcPr>
            <w:tcW w:w="0" w:type="auto"/>
          </w:tcPr>
          <w:p w14:paraId="7DD588CA" w14:textId="13ED4E56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55DC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03ED965D" w14:textId="4B04907B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CAE0D54" w14:textId="4D2A7456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C423B69" w14:textId="40E0A3BF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55DC7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14:paraId="23EE1A91" w14:textId="0837E2B6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55DC7">
              <w:rPr>
                <w:b/>
                <w:sz w:val="24"/>
                <w:szCs w:val="24"/>
              </w:rPr>
              <w:t>0%</w:t>
            </w:r>
          </w:p>
        </w:tc>
      </w:tr>
      <w:tr w:rsidR="0053062F" w:rsidRPr="00655DC7" w14:paraId="7FD09B81" w14:textId="77777777" w:rsidTr="008A4980">
        <w:tc>
          <w:tcPr>
            <w:tcW w:w="0" w:type="auto"/>
          </w:tcPr>
          <w:p w14:paraId="789FA33E" w14:textId="1E0AEB15" w:rsidR="0053062F" w:rsidRPr="00655DC7" w:rsidRDefault="0053062F" w:rsidP="0053062F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родителей, принимающих участие в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DE3FFB">
              <w:rPr>
                <w:sz w:val="24"/>
                <w:szCs w:val="24"/>
              </w:rPr>
              <w:t xml:space="preserve"> волонтерско</w:t>
            </w:r>
            <w:r>
              <w:rPr>
                <w:sz w:val="24"/>
                <w:szCs w:val="24"/>
              </w:rPr>
              <w:t>го</w:t>
            </w:r>
            <w:r w:rsidRPr="00DE3FFB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я</w:t>
            </w:r>
            <w:r w:rsidRPr="00DE3FFB">
              <w:rPr>
                <w:sz w:val="24"/>
                <w:szCs w:val="24"/>
              </w:rPr>
              <w:t>, - 10%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466EEC" w14:textId="5F94C32E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6C1A1A3D" w14:textId="3E935962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06D9371" w14:textId="5BA988EB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6BE2480" w14:textId="3C43885C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0" w:type="auto"/>
          </w:tcPr>
          <w:p w14:paraId="078B2329" w14:textId="0D806E36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</w:tr>
      <w:tr w:rsidR="008A4980" w:rsidRPr="00655DC7" w14:paraId="6DDE718B" w14:textId="77777777" w:rsidTr="008A4980">
        <w:tc>
          <w:tcPr>
            <w:tcW w:w="0" w:type="auto"/>
          </w:tcPr>
          <w:p w14:paraId="00EAAC3D" w14:textId="23813955" w:rsidR="008A4980" w:rsidRPr="00655DC7" w:rsidRDefault="00C70B4C" w:rsidP="00C70B4C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родителей, принимающих участие в социокультурных акциях и событиях, - 80%.</w:t>
            </w:r>
          </w:p>
        </w:tc>
        <w:tc>
          <w:tcPr>
            <w:tcW w:w="0" w:type="auto"/>
          </w:tcPr>
          <w:p w14:paraId="45DE43C0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7ADA014D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</w:tcPr>
          <w:p w14:paraId="1870E980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3EBA9729" w14:textId="77777777" w:rsidR="008A4980" w:rsidRPr="00655DC7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1745DA90" w14:textId="77777777" w:rsidR="008A4980" w:rsidRPr="00655DC7" w:rsidRDefault="008A4980" w:rsidP="008A4980">
            <w:pPr>
              <w:jc w:val="both"/>
              <w:rPr>
                <w:b/>
                <w:bCs/>
                <w:sz w:val="24"/>
                <w:szCs w:val="24"/>
              </w:rPr>
            </w:pPr>
            <w:r w:rsidRPr="00655DC7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53062F" w:rsidRPr="00655DC7" w14:paraId="03093384" w14:textId="77777777" w:rsidTr="008A4980">
        <w:tc>
          <w:tcPr>
            <w:tcW w:w="0" w:type="auto"/>
          </w:tcPr>
          <w:p w14:paraId="09B6DA49" w14:textId="351438CA" w:rsidR="0053062F" w:rsidRPr="00655DC7" w:rsidRDefault="0053062F" w:rsidP="0053062F">
            <w:pPr>
              <w:ind w:firstLine="319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педагогов, организующих социокультурные практики, - 80%.</w:t>
            </w:r>
          </w:p>
        </w:tc>
        <w:tc>
          <w:tcPr>
            <w:tcW w:w="0" w:type="auto"/>
          </w:tcPr>
          <w:p w14:paraId="46E0CE81" w14:textId="50EF2501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5DC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395EF63E" w14:textId="10CBD61C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55DC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0B197807" w14:textId="4BA8B973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6B1E4D4D" w14:textId="6ACB663E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4887BFC" w14:textId="5B2298A6" w:rsidR="0053062F" w:rsidRPr="00655DC7" w:rsidRDefault="0053062F" w:rsidP="005306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Pr="00655DC7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3062F" w:rsidRPr="00655DC7" w14:paraId="10E6BC6F" w14:textId="77777777" w:rsidTr="008A4980">
        <w:tc>
          <w:tcPr>
            <w:tcW w:w="0" w:type="auto"/>
          </w:tcPr>
          <w:p w14:paraId="1309EE93" w14:textId="528EDD17" w:rsidR="0053062F" w:rsidRPr="00655DC7" w:rsidRDefault="0053062F" w:rsidP="0053062F">
            <w:pPr>
              <w:ind w:firstLine="284"/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родителей, </w:t>
            </w:r>
            <w:r>
              <w:rPr>
                <w:sz w:val="24"/>
                <w:szCs w:val="24"/>
              </w:rPr>
              <w:t>удовлетворенных качеством образовательных услуг, - 80%</w:t>
            </w:r>
          </w:p>
        </w:tc>
        <w:tc>
          <w:tcPr>
            <w:tcW w:w="0" w:type="auto"/>
          </w:tcPr>
          <w:p w14:paraId="7F1249E7" w14:textId="7889CBFC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7BAA2537" w14:textId="090B9DAE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962AA63" w14:textId="0A7D1B0B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 w:rsidRPr="00655DC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692F7818" w14:textId="4EEDF90B" w:rsidR="0053062F" w:rsidRPr="00655DC7" w:rsidRDefault="0053062F" w:rsidP="005306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Pr="00655DC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D1F32A5" w14:textId="4F156DC4" w:rsidR="0053062F" w:rsidRPr="00655DC7" w:rsidRDefault="0053062F" w:rsidP="005306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Pr="00655DC7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77F1CDAA" w14:textId="77777777" w:rsidR="008A4980" w:rsidRPr="00EB1D26" w:rsidRDefault="008A4980" w:rsidP="008A4980">
      <w:pPr>
        <w:jc w:val="center"/>
        <w:rPr>
          <w:b/>
        </w:rPr>
      </w:pPr>
      <w:r w:rsidRPr="00EB1D26">
        <w:rPr>
          <w:b/>
        </w:rPr>
        <w:t>Источники финансирования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8A4980" w:rsidRPr="00EB1D26" w14:paraId="6570F01E" w14:textId="77777777" w:rsidTr="008A4980">
        <w:tc>
          <w:tcPr>
            <w:tcW w:w="3085" w:type="dxa"/>
          </w:tcPr>
          <w:p w14:paraId="126BEA7F" w14:textId="77777777" w:rsidR="008A4980" w:rsidRPr="00EB1D26" w:rsidRDefault="008A4980" w:rsidP="008A498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Наименование источника финансирования </w:t>
            </w:r>
          </w:p>
        </w:tc>
        <w:tc>
          <w:tcPr>
            <w:tcW w:w="12049" w:type="dxa"/>
          </w:tcPr>
          <w:p w14:paraId="510FC7CD" w14:textId="77777777" w:rsidR="008A4980" w:rsidRPr="00EB1D26" w:rsidRDefault="008A4980" w:rsidP="008A498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Объем </w:t>
            </w:r>
          </w:p>
        </w:tc>
      </w:tr>
      <w:tr w:rsidR="008A4980" w:rsidRPr="00EB1D26" w14:paraId="630AB10E" w14:textId="77777777" w:rsidTr="008A4980">
        <w:tc>
          <w:tcPr>
            <w:tcW w:w="3085" w:type="dxa"/>
          </w:tcPr>
          <w:p w14:paraId="38B89746" w14:textId="77777777" w:rsidR="008A4980" w:rsidRPr="00EB1D26" w:rsidRDefault="008A4980" w:rsidP="008A4980">
            <w:pPr>
              <w:jc w:val="both"/>
            </w:pPr>
            <w:r w:rsidRPr="00EB1D26">
              <w:t xml:space="preserve">1. Бюджет 100% </w:t>
            </w:r>
          </w:p>
        </w:tc>
        <w:tc>
          <w:tcPr>
            <w:tcW w:w="12049" w:type="dxa"/>
          </w:tcPr>
          <w:p w14:paraId="1C90333F" w14:textId="77777777" w:rsidR="008A4980" w:rsidRPr="00EB1D26" w:rsidRDefault="008A4980" w:rsidP="008A4980">
            <w:pPr>
              <w:jc w:val="both"/>
            </w:pPr>
            <w:r w:rsidRPr="00EB1D26">
              <w:t>100%</w:t>
            </w:r>
          </w:p>
        </w:tc>
      </w:tr>
      <w:tr w:rsidR="008A4980" w:rsidRPr="00EB1D26" w14:paraId="10DC90AC" w14:textId="77777777" w:rsidTr="008A4980">
        <w:tc>
          <w:tcPr>
            <w:tcW w:w="3085" w:type="dxa"/>
          </w:tcPr>
          <w:p w14:paraId="2C3756A1" w14:textId="77777777" w:rsidR="008A4980" w:rsidRPr="00EB1D26" w:rsidRDefault="008A4980" w:rsidP="008A4980">
            <w:pPr>
              <w:jc w:val="both"/>
              <w:rPr>
                <w:b/>
              </w:rPr>
            </w:pPr>
            <w:r w:rsidRPr="00EB1D26">
              <w:rPr>
                <w:b/>
              </w:rPr>
              <w:t xml:space="preserve">Результат реализации проекта  </w:t>
            </w:r>
          </w:p>
          <w:p w14:paraId="62033195" w14:textId="77777777" w:rsidR="008A4980" w:rsidRPr="00EB1D26" w:rsidRDefault="008A4980" w:rsidP="008A4980">
            <w:pPr>
              <w:jc w:val="both"/>
              <w:rPr>
                <w:b/>
              </w:rPr>
            </w:pPr>
          </w:p>
        </w:tc>
        <w:tc>
          <w:tcPr>
            <w:tcW w:w="12049" w:type="dxa"/>
          </w:tcPr>
          <w:p w14:paraId="2F920BD4" w14:textId="77777777" w:rsidR="008A4980" w:rsidRPr="00EB1D26" w:rsidRDefault="008A4980" w:rsidP="008A4980">
            <w:pPr>
              <w:jc w:val="both"/>
              <w:rPr>
                <w:b/>
              </w:rPr>
            </w:pPr>
            <w:r w:rsidRPr="00EB1D26">
              <w:t>Реализация данного проекта будет способствовать освоению педагогами</w:t>
            </w:r>
            <w:r>
              <w:t xml:space="preserve"> ДОУ</w:t>
            </w:r>
            <w:r w:rsidRPr="00EB1D26">
              <w:t xml:space="preserve"> новых компетенций, что позволит   существенно повысить качество образования</w:t>
            </w:r>
            <w:r w:rsidRPr="00EB1D26">
              <w:rPr>
                <w:b/>
              </w:rPr>
              <w:t>.</w:t>
            </w:r>
          </w:p>
        </w:tc>
      </w:tr>
    </w:tbl>
    <w:p w14:paraId="30936011" w14:textId="77777777" w:rsidR="008A4980" w:rsidRPr="00554A9D" w:rsidRDefault="008A4980" w:rsidP="008A4980">
      <w:pPr>
        <w:pStyle w:val="10"/>
        <w:ind w:left="0" w:right="3268"/>
        <w:rPr>
          <w:sz w:val="24"/>
          <w:szCs w:val="24"/>
        </w:rPr>
      </w:pPr>
      <w:r w:rsidRPr="00554A9D">
        <w:rPr>
          <w:sz w:val="24"/>
          <w:szCs w:val="24"/>
        </w:rPr>
        <w:lastRenderedPageBreak/>
        <w:t>Финансовое обеспечение реализации проекта</w:t>
      </w:r>
    </w:p>
    <w:tbl>
      <w:tblPr>
        <w:tblW w:w="15198" w:type="dxa"/>
        <w:tblInd w:w="-83" w:type="dxa"/>
        <w:tblCellMar>
          <w:top w:w="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  <w:gridCol w:w="7050"/>
        <w:gridCol w:w="963"/>
        <w:gridCol w:w="963"/>
        <w:gridCol w:w="963"/>
        <w:gridCol w:w="963"/>
        <w:gridCol w:w="963"/>
        <w:gridCol w:w="963"/>
        <w:gridCol w:w="1426"/>
      </w:tblGrid>
      <w:tr w:rsidR="008A4980" w:rsidRPr="00CF441C" w14:paraId="3D19AA46" w14:textId="77777777" w:rsidTr="008A4980">
        <w:trPr>
          <w:trHeight w:val="432"/>
        </w:trPr>
        <w:tc>
          <w:tcPr>
            <w:tcW w:w="9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94545" w14:textId="77777777" w:rsidR="008A4980" w:rsidRPr="00CF441C" w:rsidRDefault="008A4980" w:rsidP="008A4980">
            <w:pPr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31A6B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9571D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6F97A6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 xml:space="preserve">Всего </w:t>
            </w:r>
          </w:p>
        </w:tc>
      </w:tr>
      <w:tr w:rsidR="008A4980" w:rsidRPr="00CF441C" w14:paraId="081D2DF7" w14:textId="77777777" w:rsidTr="008A4980">
        <w:trPr>
          <w:trHeight w:val="288"/>
        </w:trPr>
        <w:tc>
          <w:tcPr>
            <w:tcW w:w="9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619B9" w14:textId="77777777" w:rsidR="008A4980" w:rsidRPr="00CF441C" w:rsidRDefault="008A4980" w:rsidP="008A4980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57CF7" w14:textId="77777777" w:rsidR="008A4980" w:rsidRPr="00CF441C" w:rsidRDefault="008A4980" w:rsidP="008A49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7D065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2832A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FEBF3E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B9753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910E9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3A989A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FD43C1" w14:textId="77777777" w:rsidR="008A4980" w:rsidRPr="00CF441C" w:rsidRDefault="008A4980" w:rsidP="008A4980">
            <w:pPr>
              <w:rPr>
                <w:sz w:val="24"/>
                <w:szCs w:val="24"/>
              </w:rPr>
            </w:pPr>
          </w:p>
        </w:tc>
      </w:tr>
      <w:tr w:rsidR="008A4980" w:rsidRPr="00CF441C" w14:paraId="4344391F" w14:textId="77777777" w:rsidTr="008A4980">
        <w:trPr>
          <w:trHeight w:val="28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7910F4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C51A2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248A64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DE16AA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1846CF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613EE1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602BE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43E64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A567A" w14:textId="77777777" w:rsidR="008A4980" w:rsidRPr="00CF441C" w:rsidRDefault="008A4980" w:rsidP="008A4980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9</w:t>
            </w:r>
          </w:p>
        </w:tc>
      </w:tr>
      <w:tr w:rsidR="0053062F" w:rsidRPr="00CF441C" w14:paraId="4BDE847C" w14:textId="77777777" w:rsidTr="008A4980">
        <w:trPr>
          <w:trHeight w:val="35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039F2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BD108" w14:textId="6A84A2E6" w:rsidR="0053062F" w:rsidRPr="00CF441C" w:rsidRDefault="0053062F" w:rsidP="0053062F">
            <w:pPr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детей, принимающих участие в экскурсиях выходного дня, - </w:t>
            </w:r>
            <w:r>
              <w:rPr>
                <w:sz w:val="24"/>
                <w:szCs w:val="24"/>
              </w:rPr>
              <w:t>4</w:t>
            </w:r>
            <w:r w:rsidRPr="00DE3FFB">
              <w:rPr>
                <w:sz w:val="24"/>
                <w:szCs w:val="24"/>
              </w:rPr>
              <w:t>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EEAC3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0FFEE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6ECB5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3ABC7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1E1D5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1A1FD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0392E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1AC59A5E" w14:textId="77777777" w:rsidTr="008A4980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D5CAB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1.2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8DADE" w14:textId="7D6A313C" w:rsidR="0053062F" w:rsidRPr="00CF441C" w:rsidRDefault="0053062F" w:rsidP="0053062F">
            <w:pPr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детей, принимающих участие в волонтерском движении, - 10%.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1732E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C815A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B4B23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E57B4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773FF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B9F526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FE81C8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4B28A711" w14:textId="77777777" w:rsidTr="008A4980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FD148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1.3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CC756C" w14:textId="6DEFC946" w:rsidR="0053062F" w:rsidRPr="00CF441C" w:rsidRDefault="0053062F" w:rsidP="0053062F">
            <w:pPr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детей, принимающих участие в социокультурных акциях и событиях, - 80%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187E7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877053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CFDF7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7B018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8B4781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3284F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6E2FB3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73D18184" w14:textId="77777777" w:rsidTr="008A4980">
        <w:trPr>
          <w:trHeight w:val="538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E0420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1.4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112E5E" w14:textId="230973A6" w:rsidR="0053062F" w:rsidRPr="00CF441C" w:rsidRDefault="0053062F" w:rsidP="0053062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родителей, принимающих участие в экскурсиях выходного дня, - </w:t>
            </w:r>
            <w:r>
              <w:rPr>
                <w:sz w:val="24"/>
                <w:szCs w:val="24"/>
              </w:rPr>
              <w:t>4</w:t>
            </w:r>
            <w:r w:rsidRPr="00DE3FFB">
              <w:rPr>
                <w:sz w:val="24"/>
                <w:szCs w:val="24"/>
              </w:rPr>
              <w:t>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CB7F8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9A8D8C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34EF6D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D211F3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75996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4C62E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33A1C3" w14:textId="77777777" w:rsidR="0053062F" w:rsidRPr="00CF441C" w:rsidRDefault="0053062F" w:rsidP="005306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6A23D5BF" w14:textId="77777777" w:rsidTr="008A4980">
        <w:trPr>
          <w:trHeight w:val="266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29053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1.5.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47A53B" w14:textId="3CA66C77" w:rsidR="0053062F" w:rsidRDefault="0053062F" w:rsidP="0053062F">
            <w:pPr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родителей, принимающих участие в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DE3FFB">
              <w:rPr>
                <w:sz w:val="24"/>
                <w:szCs w:val="24"/>
              </w:rPr>
              <w:t xml:space="preserve"> волонтерско</w:t>
            </w:r>
            <w:r>
              <w:rPr>
                <w:sz w:val="24"/>
                <w:szCs w:val="24"/>
              </w:rPr>
              <w:t>го</w:t>
            </w:r>
            <w:r w:rsidRPr="00DE3FFB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я</w:t>
            </w:r>
            <w:r w:rsidRPr="00DE3FFB">
              <w:rPr>
                <w:sz w:val="24"/>
                <w:szCs w:val="24"/>
              </w:rPr>
              <w:t>, - 10%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9AA38B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106E8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2AC0D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BF4A49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1AB04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A596D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55B14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1A33C7C7" w14:textId="77777777" w:rsidTr="008A4980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BE529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361DC" w14:textId="579BDDCE" w:rsidR="0053062F" w:rsidRPr="00CF441C" w:rsidRDefault="0053062F" w:rsidP="0053062F">
            <w:pPr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родителей, принимающих участие в социокультурных акциях и событиях, - 80%.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6E1A73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98C55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89A1EC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5BD1F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4EE55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802D5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15197" w14:textId="77777777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609588CC" w14:textId="77777777" w:rsidTr="008A4980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E84122" w14:textId="5DE92AE3" w:rsidR="0053062F" w:rsidRDefault="0053062F" w:rsidP="00530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789CB" w14:textId="63ADD55F" w:rsidR="0053062F" w:rsidRPr="00DE3FFB" w:rsidRDefault="0053062F" w:rsidP="0053062F">
            <w:pPr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>Доля педагогов, организующих социокультурные практики, - 80%.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0E25C9" w14:textId="52BDDD36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C5F38" w14:textId="58DC2FAA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DC0F6" w14:textId="121D7ECD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905A23" w14:textId="1096437C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EB01B" w14:textId="6FA7AAAF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6C8EA" w14:textId="0E4BF616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2668F6" w14:textId="132C5CDF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tr w:rsidR="0053062F" w:rsidRPr="00CF441C" w14:paraId="65869378" w14:textId="77777777" w:rsidTr="008A4980">
        <w:trPr>
          <w:trHeight w:val="389"/>
        </w:trPr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DF7DF" w14:textId="365E670B" w:rsidR="0053062F" w:rsidRDefault="0053062F" w:rsidP="00530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AEBFE" w14:textId="76D44B1E" w:rsidR="0053062F" w:rsidRPr="00DE3FFB" w:rsidRDefault="0053062F" w:rsidP="0053062F">
            <w:pPr>
              <w:jc w:val="both"/>
              <w:rPr>
                <w:sz w:val="24"/>
                <w:szCs w:val="24"/>
              </w:rPr>
            </w:pPr>
            <w:r w:rsidRPr="00DE3FFB">
              <w:rPr>
                <w:sz w:val="24"/>
                <w:szCs w:val="24"/>
              </w:rPr>
              <w:t xml:space="preserve">Доля родителей, </w:t>
            </w:r>
            <w:r>
              <w:rPr>
                <w:sz w:val="24"/>
                <w:szCs w:val="24"/>
              </w:rPr>
              <w:t>удовлетворенных качеством образовательных услуг, - 80%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C6224" w14:textId="27F3974D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DC402" w14:textId="470038F8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25851F" w14:textId="6E964D52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0F4F7" w14:textId="17212AB8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72877D" w14:textId="6E7085EB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4A57F" w14:textId="6DCE8799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DBFDE" w14:textId="2734E2E8" w:rsidR="0053062F" w:rsidRPr="00CF441C" w:rsidRDefault="0053062F" w:rsidP="0053062F">
            <w:pPr>
              <w:jc w:val="center"/>
              <w:rPr>
                <w:sz w:val="24"/>
                <w:szCs w:val="24"/>
              </w:rPr>
            </w:pPr>
            <w:r w:rsidRPr="00CF441C">
              <w:rPr>
                <w:sz w:val="24"/>
                <w:szCs w:val="24"/>
              </w:rPr>
              <w:t>0,00</w:t>
            </w:r>
          </w:p>
        </w:tc>
      </w:tr>
      <w:bookmarkEnd w:id="11"/>
    </w:tbl>
    <w:p w14:paraId="4F83E06E" w14:textId="77777777" w:rsidR="008A4980" w:rsidRDefault="008A4980" w:rsidP="008A4980">
      <w:pPr>
        <w:jc w:val="center"/>
        <w:rPr>
          <w:b/>
        </w:rPr>
      </w:pPr>
    </w:p>
    <w:p w14:paraId="1145AC36" w14:textId="77777777" w:rsidR="008A4980" w:rsidRPr="007D4231" w:rsidRDefault="008A4980" w:rsidP="008A4980">
      <w:pPr>
        <w:jc w:val="center"/>
        <w:rPr>
          <w:b/>
          <w:sz w:val="24"/>
          <w:szCs w:val="24"/>
        </w:rPr>
      </w:pPr>
      <w:r w:rsidRPr="007D4231">
        <w:rPr>
          <w:b/>
          <w:sz w:val="24"/>
          <w:szCs w:val="24"/>
        </w:rPr>
        <w:t>Участники реализации проекта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0"/>
      </w:tblGrid>
      <w:tr w:rsidR="008A4980" w:rsidRPr="007D4231" w14:paraId="7060D6A6" w14:textId="77777777" w:rsidTr="008A4980">
        <w:tc>
          <w:tcPr>
            <w:tcW w:w="3794" w:type="dxa"/>
          </w:tcPr>
          <w:p w14:paraId="38EC5BB3" w14:textId="77777777" w:rsidR="008A4980" w:rsidRPr="007D4231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7D4231">
              <w:rPr>
                <w:b/>
                <w:sz w:val="24"/>
                <w:szCs w:val="24"/>
              </w:rPr>
              <w:t>Члены проектной группы</w:t>
            </w:r>
          </w:p>
        </w:tc>
        <w:tc>
          <w:tcPr>
            <w:tcW w:w="11340" w:type="dxa"/>
          </w:tcPr>
          <w:p w14:paraId="5E86B1D3" w14:textId="77777777" w:rsidR="008A4980" w:rsidRPr="007D4231" w:rsidRDefault="008A4980" w:rsidP="008A4980">
            <w:pPr>
              <w:jc w:val="both"/>
              <w:rPr>
                <w:b/>
                <w:sz w:val="24"/>
                <w:szCs w:val="24"/>
              </w:rPr>
            </w:pPr>
            <w:r w:rsidRPr="007D4231">
              <w:rPr>
                <w:b/>
                <w:sz w:val="24"/>
                <w:szCs w:val="24"/>
              </w:rPr>
              <w:t xml:space="preserve">Функционал и ответственность в проекте  </w:t>
            </w:r>
          </w:p>
        </w:tc>
      </w:tr>
      <w:tr w:rsidR="008A4980" w:rsidRPr="007D4231" w14:paraId="447C255E" w14:textId="77777777" w:rsidTr="008A4980">
        <w:tc>
          <w:tcPr>
            <w:tcW w:w="3794" w:type="dxa"/>
          </w:tcPr>
          <w:p w14:paraId="4E1786D4" w14:textId="77777777" w:rsidR="008A4980" w:rsidRPr="007D4231" w:rsidRDefault="008A498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Педагоги</w:t>
            </w:r>
          </w:p>
        </w:tc>
        <w:tc>
          <w:tcPr>
            <w:tcW w:w="11340" w:type="dxa"/>
          </w:tcPr>
          <w:p w14:paraId="779C5BD6" w14:textId="77777777" w:rsidR="008A4980" w:rsidRPr="007D4231" w:rsidRDefault="008A498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 xml:space="preserve">члены рабочей группы по реализации проекта (выполнение функционала в соответствии с должностной инструкцией)  </w:t>
            </w:r>
          </w:p>
        </w:tc>
      </w:tr>
      <w:tr w:rsidR="008A4980" w:rsidRPr="007D4231" w14:paraId="44F04012" w14:textId="77777777" w:rsidTr="008A4980">
        <w:tc>
          <w:tcPr>
            <w:tcW w:w="3794" w:type="dxa"/>
          </w:tcPr>
          <w:p w14:paraId="69B24E1A" w14:textId="77777777" w:rsidR="008A4980" w:rsidRPr="007D4231" w:rsidRDefault="008A498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Руководители профессиональных обучающихся сообществ педагогов</w:t>
            </w:r>
          </w:p>
        </w:tc>
        <w:tc>
          <w:tcPr>
            <w:tcW w:w="11340" w:type="dxa"/>
          </w:tcPr>
          <w:p w14:paraId="786B3C2B" w14:textId="77777777" w:rsidR="008A4980" w:rsidRPr="007D4231" w:rsidRDefault="008A498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члены рабочей группы по реализации проекта (выполнение функционала в соответствии с функциональными обязанностями)</w:t>
            </w:r>
          </w:p>
        </w:tc>
      </w:tr>
      <w:tr w:rsidR="008A4980" w:rsidRPr="007D4231" w14:paraId="094C18B3" w14:textId="77777777" w:rsidTr="008A4980">
        <w:tc>
          <w:tcPr>
            <w:tcW w:w="3794" w:type="dxa"/>
          </w:tcPr>
          <w:p w14:paraId="4FD6D585" w14:textId="77777777" w:rsidR="008A4980" w:rsidRPr="007D4231" w:rsidRDefault="008A498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1340" w:type="dxa"/>
          </w:tcPr>
          <w:p w14:paraId="7FCA2721" w14:textId="77777777" w:rsidR="008A4980" w:rsidRPr="007D4231" w:rsidRDefault="008A4980" w:rsidP="008A4980">
            <w:pPr>
              <w:jc w:val="both"/>
              <w:rPr>
                <w:sz w:val="24"/>
                <w:szCs w:val="24"/>
              </w:rPr>
            </w:pPr>
            <w:r w:rsidRPr="007D4231">
              <w:rPr>
                <w:sz w:val="24"/>
                <w:szCs w:val="24"/>
              </w:rPr>
              <w:t>Заместитель заведующего по УВР</w:t>
            </w:r>
          </w:p>
        </w:tc>
      </w:tr>
    </w:tbl>
    <w:p w14:paraId="075957EF" w14:textId="77777777" w:rsidR="007D4234" w:rsidRDefault="007D4234" w:rsidP="004D7C6E">
      <w:pPr>
        <w:ind w:firstLine="567"/>
        <w:jc w:val="both"/>
        <w:rPr>
          <w:b/>
          <w:caps/>
          <w:sz w:val="24"/>
          <w:szCs w:val="24"/>
        </w:rPr>
      </w:pPr>
    </w:p>
    <w:p w14:paraId="22C2B2EE" w14:textId="16FD1D4A" w:rsidR="004D7C6E" w:rsidRPr="004D7C6E" w:rsidRDefault="004D7C6E" w:rsidP="004D7C6E">
      <w:pPr>
        <w:ind w:firstLine="567"/>
        <w:jc w:val="both"/>
        <w:rPr>
          <w:b/>
          <w:caps/>
          <w:sz w:val="24"/>
          <w:szCs w:val="24"/>
        </w:rPr>
      </w:pPr>
      <w:r w:rsidRPr="004D7C6E">
        <w:rPr>
          <w:b/>
          <w:caps/>
          <w:sz w:val="24"/>
          <w:szCs w:val="24"/>
        </w:rPr>
        <w:lastRenderedPageBreak/>
        <w:t xml:space="preserve">Механизм мониторинга реализации Программы развития </w:t>
      </w:r>
      <w:r>
        <w:rPr>
          <w:b/>
          <w:caps/>
          <w:sz w:val="24"/>
          <w:szCs w:val="24"/>
        </w:rPr>
        <w:t>Детского сада</w:t>
      </w:r>
    </w:p>
    <w:p w14:paraId="225708EA" w14:textId="77777777" w:rsidR="004D7C6E" w:rsidRPr="004D7C6E" w:rsidRDefault="004D7C6E" w:rsidP="004D7C6E">
      <w:pPr>
        <w:ind w:firstLine="567"/>
        <w:rPr>
          <w:sz w:val="24"/>
          <w:szCs w:val="24"/>
        </w:rPr>
      </w:pPr>
    </w:p>
    <w:p w14:paraId="7FFDB22D" w14:textId="77777777" w:rsidR="004D7C6E" w:rsidRPr="004D7C6E" w:rsidRDefault="004D7C6E" w:rsidP="004D7C6E">
      <w:pPr>
        <w:ind w:firstLine="567"/>
        <w:jc w:val="both"/>
        <w:rPr>
          <w:sz w:val="24"/>
          <w:szCs w:val="24"/>
        </w:rPr>
      </w:pPr>
      <w:r w:rsidRPr="004D7C6E">
        <w:rPr>
          <w:b/>
          <w:bCs/>
          <w:i/>
          <w:iCs/>
          <w:sz w:val="24"/>
          <w:szCs w:val="24"/>
        </w:rPr>
        <w:t xml:space="preserve">Цель мониторинга: </w:t>
      </w:r>
      <w:r w:rsidRPr="004D7C6E">
        <w:rPr>
          <w:sz w:val="24"/>
          <w:szCs w:val="24"/>
        </w:rPr>
        <w:t>повышение эффективности управления реализацией Программы развития.</w:t>
      </w:r>
    </w:p>
    <w:p w14:paraId="42A958E4" w14:textId="77777777" w:rsidR="004D7C6E" w:rsidRPr="004D7C6E" w:rsidRDefault="004D7C6E" w:rsidP="004D7C6E">
      <w:pPr>
        <w:ind w:firstLine="567"/>
        <w:jc w:val="both"/>
        <w:rPr>
          <w:b/>
          <w:bCs/>
          <w:iCs/>
          <w:sz w:val="24"/>
          <w:szCs w:val="24"/>
        </w:rPr>
      </w:pPr>
      <w:r w:rsidRPr="004D7C6E">
        <w:rPr>
          <w:b/>
          <w:bCs/>
          <w:iCs/>
          <w:sz w:val="24"/>
          <w:szCs w:val="24"/>
        </w:rPr>
        <w:t>Задачи:</w:t>
      </w:r>
    </w:p>
    <w:p w14:paraId="75C3F612" w14:textId="77777777" w:rsidR="004D7C6E" w:rsidRPr="004D7C6E" w:rsidRDefault="004D7C6E" w:rsidP="003B22CF">
      <w:pPr>
        <w:widowControl/>
        <w:numPr>
          <w:ilvl w:val="0"/>
          <w:numId w:val="50"/>
        </w:numPr>
        <w:tabs>
          <w:tab w:val="left" w:pos="72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4D7C6E">
        <w:rPr>
          <w:sz w:val="24"/>
          <w:szCs w:val="24"/>
        </w:rPr>
        <w:t>сбор и накопление информации;</w:t>
      </w:r>
    </w:p>
    <w:p w14:paraId="79C4092C" w14:textId="77777777" w:rsidR="004D7C6E" w:rsidRPr="004D7C6E" w:rsidRDefault="004D7C6E" w:rsidP="003B22CF">
      <w:pPr>
        <w:widowControl/>
        <w:numPr>
          <w:ilvl w:val="0"/>
          <w:numId w:val="50"/>
        </w:numPr>
        <w:tabs>
          <w:tab w:val="left" w:pos="72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4D7C6E">
        <w:rPr>
          <w:sz w:val="24"/>
          <w:szCs w:val="24"/>
        </w:rPr>
        <w:t>анализ данных;</w:t>
      </w:r>
    </w:p>
    <w:p w14:paraId="70A0C7E8" w14:textId="77777777" w:rsidR="004D7C6E" w:rsidRPr="004D7C6E" w:rsidRDefault="004D7C6E" w:rsidP="003B22CF">
      <w:pPr>
        <w:widowControl/>
        <w:numPr>
          <w:ilvl w:val="0"/>
          <w:numId w:val="50"/>
        </w:numPr>
        <w:tabs>
          <w:tab w:val="left" w:pos="72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4D7C6E">
        <w:rPr>
          <w:sz w:val="24"/>
          <w:szCs w:val="24"/>
        </w:rPr>
        <w:t>систематизация информации;</w:t>
      </w:r>
    </w:p>
    <w:p w14:paraId="6321F0E9" w14:textId="77777777" w:rsidR="004D7C6E" w:rsidRPr="004D7C6E" w:rsidRDefault="004D7C6E" w:rsidP="003B22CF">
      <w:pPr>
        <w:widowControl/>
        <w:numPr>
          <w:ilvl w:val="0"/>
          <w:numId w:val="50"/>
        </w:numPr>
        <w:tabs>
          <w:tab w:val="left" w:pos="72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4D7C6E">
        <w:rPr>
          <w:sz w:val="24"/>
          <w:szCs w:val="24"/>
        </w:rPr>
        <w:t>соотнесение показателей с ожидаемым результатом;</w:t>
      </w:r>
    </w:p>
    <w:p w14:paraId="28240E8F" w14:textId="77777777" w:rsidR="004D7C6E" w:rsidRPr="004D7C6E" w:rsidRDefault="004D7C6E" w:rsidP="003B22CF">
      <w:pPr>
        <w:widowControl/>
        <w:numPr>
          <w:ilvl w:val="0"/>
          <w:numId w:val="50"/>
        </w:numPr>
        <w:tabs>
          <w:tab w:val="left" w:pos="72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4D7C6E">
        <w:rPr>
          <w:sz w:val="24"/>
          <w:szCs w:val="24"/>
        </w:rPr>
        <w:t>коррекция деятельности.</w:t>
      </w:r>
    </w:p>
    <w:p w14:paraId="0A4F5DB8" w14:textId="77777777" w:rsidR="004D7C6E" w:rsidRPr="004D7C6E" w:rsidRDefault="004D7C6E" w:rsidP="004D7C6E">
      <w:pPr>
        <w:ind w:firstLine="567"/>
        <w:rPr>
          <w:b/>
          <w:bCs/>
          <w:i/>
          <w:iCs/>
          <w:sz w:val="24"/>
          <w:szCs w:val="24"/>
        </w:rPr>
      </w:pPr>
      <w:r w:rsidRPr="004D7C6E">
        <w:rPr>
          <w:b/>
          <w:bCs/>
          <w:i/>
          <w:iCs/>
          <w:sz w:val="24"/>
          <w:szCs w:val="24"/>
        </w:rPr>
        <w:t>Направления мониторинга:</w:t>
      </w:r>
    </w:p>
    <w:p w14:paraId="21CB0030" w14:textId="77777777" w:rsidR="004D7C6E" w:rsidRPr="004D7C6E" w:rsidRDefault="004D7C6E" w:rsidP="003B22CF">
      <w:pPr>
        <w:widowControl/>
        <w:numPr>
          <w:ilvl w:val="0"/>
          <w:numId w:val="51"/>
        </w:numPr>
        <w:tabs>
          <w:tab w:val="clear" w:pos="1440"/>
          <w:tab w:val="num" w:pos="709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4D7C6E">
        <w:rPr>
          <w:bCs/>
          <w:iCs/>
          <w:sz w:val="24"/>
          <w:szCs w:val="24"/>
        </w:rPr>
        <w:t>Мониторинг выполнения Программы</w:t>
      </w:r>
    </w:p>
    <w:p w14:paraId="03D2E897" w14:textId="7D4516BE" w:rsidR="004D7C6E" w:rsidRPr="004D7C6E" w:rsidRDefault="004D7C6E" w:rsidP="003B22CF">
      <w:pPr>
        <w:widowControl/>
        <w:numPr>
          <w:ilvl w:val="0"/>
          <w:numId w:val="51"/>
        </w:numPr>
        <w:tabs>
          <w:tab w:val="clear" w:pos="1440"/>
          <w:tab w:val="num" w:pos="709"/>
        </w:tabs>
        <w:suppressAutoHyphens/>
        <w:autoSpaceDE/>
        <w:autoSpaceDN/>
        <w:ind w:left="0" w:firstLine="567"/>
        <w:rPr>
          <w:bCs/>
          <w:iCs/>
          <w:sz w:val="24"/>
          <w:szCs w:val="24"/>
        </w:rPr>
      </w:pPr>
      <w:r w:rsidRPr="004D7C6E">
        <w:rPr>
          <w:bCs/>
          <w:iCs/>
          <w:sz w:val="24"/>
          <w:szCs w:val="24"/>
        </w:rPr>
        <w:t>Мониторинг качества процессов развития на основе критериев и индикаторов</w:t>
      </w:r>
      <w:r w:rsidRPr="004D7C6E">
        <w:rPr>
          <w:b/>
          <w:sz w:val="24"/>
          <w:szCs w:val="24"/>
        </w:rPr>
        <w:t xml:space="preserve"> </w:t>
      </w:r>
      <w:r w:rsidRPr="004D7C6E">
        <w:rPr>
          <w:sz w:val="24"/>
          <w:szCs w:val="24"/>
        </w:rPr>
        <w:t xml:space="preserve">для оценки качества образовательной деятельности на уровне </w:t>
      </w:r>
      <w:r>
        <w:rPr>
          <w:sz w:val="24"/>
          <w:szCs w:val="24"/>
        </w:rPr>
        <w:t>детского сада</w:t>
      </w:r>
    </w:p>
    <w:p w14:paraId="4D319058" w14:textId="77777777" w:rsidR="004D7C6E" w:rsidRPr="000128C4" w:rsidRDefault="004D7C6E" w:rsidP="004D7C6E">
      <w:pPr>
        <w:ind w:firstLine="567"/>
        <w:jc w:val="center"/>
        <w:rPr>
          <w:b/>
          <w:bCs/>
          <w:iCs/>
        </w:rPr>
      </w:pPr>
    </w:p>
    <w:p w14:paraId="017B4F3F" w14:textId="77777777" w:rsidR="004D7C6E" w:rsidRPr="000128C4" w:rsidRDefault="004D7C6E" w:rsidP="004D7C6E">
      <w:pPr>
        <w:ind w:firstLine="567"/>
        <w:jc w:val="center"/>
        <w:rPr>
          <w:b/>
          <w:bCs/>
          <w:iCs/>
        </w:rPr>
      </w:pPr>
      <w:r w:rsidRPr="000128C4">
        <w:rPr>
          <w:b/>
          <w:bCs/>
          <w:iCs/>
        </w:rPr>
        <w:t>Мониторинг выполнения Программы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7199"/>
        <w:gridCol w:w="3905"/>
        <w:gridCol w:w="2063"/>
        <w:gridCol w:w="1943"/>
      </w:tblGrid>
      <w:tr w:rsidR="004D7C6E" w:rsidRPr="000128C4" w14:paraId="623CF6FE" w14:textId="77777777" w:rsidTr="00963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BDE1A" w14:textId="77777777" w:rsidR="004D7C6E" w:rsidRPr="000128C4" w:rsidRDefault="004D7C6E" w:rsidP="00963919">
            <w:pPr>
              <w:snapToGrid w:val="0"/>
              <w:rPr>
                <w:b/>
              </w:rPr>
            </w:pPr>
            <w:r w:rsidRPr="000128C4">
              <w:rPr>
                <w:b/>
              </w:rPr>
              <w:t>Пункты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490D1" w14:textId="77777777" w:rsidR="004D7C6E" w:rsidRPr="000128C4" w:rsidRDefault="004D7C6E" w:rsidP="00963919">
            <w:pPr>
              <w:snapToGrid w:val="0"/>
              <w:rPr>
                <w:b/>
              </w:rPr>
            </w:pPr>
            <w:r w:rsidRPr="000128C4">
              <w:rPr>
                <w:b/>
              </w:rPr>
              <w:t>Методы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49398" w14:textId="77777777" w:rsidR="004D7C6E" w:rsidRPr="000128C4" w:rsidRDefault="004D7C6E" w:rsidP="00963919">
            <w:pPr>
              <w:snapToGrid w:val="0"/>
              <w:rPr>
                <w:b/>
              </w:rPr>
            </w:pPr>
            <w:r w:rsidRPr="000128C4">
              <w:rPr>
                <w:b/>
              </w:rPr>
              <w:t>Оформление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F6BF" w14:textId="77777777" w:rsidR="004D7C6E" w:rsidRPr="000128C4" w:rsidRDefault="004D7C6E" w:rsidP="00963919">
            <w:pPr>
              <w:snapToGrid w:val="0"/>
              <w:rPr>
                <w:b/>
              </w:rPr>
            </w:pPr>
            <w:r w:rsidRPr="000128C4">
              <w:rPr>
                <w:b/>
              </w:rPr>
              <w:t>Периодичность</w:t>
            </w:r>
          </w:p>
        </w:tc>
      </w:tr>
      <w:tr w:rsidR="004D7C6E" w:rsidRPr="000128C4" w14:paraId="6A889E07" w14:textId="77777777" w:rsidTr="00963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66E8" w14:textId="77777777" w:rsidR="004D7C6E" w:rsidRPr="000128C4" w:rsidRDefault="004D7C6E" w:rsidP="00963919">
            <w:pPr>
              <w:snapToGrid w:val="0"/>
            </w:pPr>
            <w:r w:rsidRPr="000128C4">
              <w:t>Соответствие организации и содержания образовательного процесса государственному и социальному заказу, законодательству в области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4BD0E" w14:textId="77777777" w:rsidR="004D7C6E" w:rsidRPr="000128C4" w:rsidRDefault="004D7C6E" w:rsidP="00963919">
            <w:pPr>
              <w:snapToGrid w:val="0"/>
            </w:pPr>
            <w:r w:rsidRPr="000128C4">
              <w:t>Работа с документами, анализ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595B4" w14:textId="77777777" w:rsidR="004D7C6E" w:rsidRPr="000128C4" w:rsidRDefault="004D7C6E" w:rsidP="00963919">
            <w:pPr>
              <w:snapToGrid w:val="0"/>
            </w:pPr>
            <w:r w:rsidRPr="000128C4">
              <w:t>Аналитическая справка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F81" w14:textId="77777777" w:rsidR="004D7C6E" w:rsidRPr="000128C4" w:rsidRDefault="004D7C6E" w:rsidP="00963919">
            <w:pPr>
              <w:snapToGrid w:val="0"/>
            </w:pPr>
            <w:r w:rsidRPr="000128C4">
              <w:t>Ежегодно</w:t>
            </w:r>
          </w:p>
        </w:tc>
      </w:tr>
      <w:tr w:rsidR="004D7C6E" w:rsidRPr="000128C4" w14:paraId="7A184B41" w14:textId="77777777" w:rsidTr="00963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36E67" w14:textId="77777777" w:rsidR="004D7C6E" w:rsidRPr="000128C4" w:rsidRDefault="004D7C6E" w:rsidP="00963919">
            <w:pPr>
              <w:snapToGrid w:val="0"/>
            </w:pPr>
            <w:r w:rsidRPr="000128C4">
              <w:t>Разработка и реализация подпрограмм 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228F" w14:textId="77777777" w:rsidR="004D7C6E" w:rsidRPr="000128C4" w:rsidRDefault="004D7C6E" w:rsidP="00963919">
            <w:pPr>
              <w:snapToGrid w:val="0"/>
            </w:pPr>
            <w:r w:rsidRPr="000128C4">
              <w:t>Собеседование с разработчиками и авторами программ, анкетирование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DAA2E" w14:textId="77777777" w:rsidR="004D7C6E" w:rsidRPr="000128C4" w:rsidRDefault="004D7C6E" w:rsidP="00963919">
            <w:pPr>
              <w:snapToGrid w:val="0"/>
            </w:pPr>
            <w:r w:rsidRPr="000128C4">
              <w:t>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592" w14:textId="77777777" w:rsidR="004D7C6E" w:rsidRPr="000128C4" w:rsidRDefault="004D7C6E" w:rsidP="00963919">
            <w:pPr>
              <w:snapToGrid w:val="0"/>
            </w:pPr>
            <w:r w:rsidRPr="000128C4">
              <w:t>По планам программ</w:t>
            </w:r>
          </w:p>
          <w:p w14:paraId="155F0A3C" w14:textId="77777777" w:rsidR="004D7C6E" w:rsidRPr="000128C4" w:rsidRDefault="004D7C6E" w:rsidP="00963919">
            <w:pPr>
              <w:snapToGrid w:val="0"/>
            </w:pPr>
            <w:r w:rsidRPr="000128C4">
              <w:t>Ежегодно общий</w:t>
            </w:r>
          </w:p>
        </w:tc>
      </w:tr>
      <w:tr w:rsidR="004D7C6E" w:rsidRPr="000128C4" w14:paraId="632ACE05" w14:textId="77777777" w:rsidTr="00963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BE3F1" w14:textId="77777777" w:rsidR="004D7C6E" w:rsidRPr="000128C4" w:rsidRDefault="004D7C6E" w:rsidP="00963919">
            <w:pPr>
              <w:snapToGrid w:val="0"/>
            </w:pPr>
            <w:r w:rsidRPr="000128C4">
              <w:rPr>
                <w:bCs/>
              </w:rPr>
              <w:t>Ресурсное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5A9D" w14:textId="77777777" w:rsidR="004D7C6E" w:rsidRPr="000128C4" w:rsidRDefault="004D7C6E" w:rsidP="00963919">
            <w:pPr>
              <w:snapToGrid w:val="0"/>
            </w:pPr>
            <w:r w:rsidRPr="000128C4">
              <w:t>Сравнительный анализ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4E624" w14:textId="77777777" w:rsidR="004D7C6E" w:rsidRPr="000128C4" w:rsidRDefault="004D7C6E" w:rsidP="00963919">
            <w:pPr>
              <w:snapToGrid w:val="0"/>
            </w:pPr>
            <w:r w:rsidRPr="000128C4">
              <w:t>Справка, таблица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DA41" w14:textId="77777777" w:rsidR="004D7C6E" w:rsidRPr="000128C4" w:rsidRDefault="004D7C6E" w:rsidP="00963919">
            <w:pPr>
              <w:snapToGrid w:val="0"/>
            </w:pPr>
            <w:r w:rsidRPr="000128C4">
              <w:t>Ежегодно</w:t>
            </w:r>
          </w:p>
        </w:tc>
      </w:tr>
    </w:tbl>
    <w:p w14:paraId="7C2E90EC" w14:textId="77777777" w:rsidR="004D7C6E" w:rsidRPr="000128C4" w:rsidRDefault="004D7C6E" w:rsidP="004D7C6E">
      <w:pPr>
        <w:ind w:firstLine="567"/>
      </w:pPr>
    </w:p>
    <w:p w14:paraId="217A9849" w14:textId="77777777" w:rsidR="004D7C6E" w:rsidRPr="000128C4" w:rsidRDefault="004D7C6E" w:rsidP="004D7C6E">
      <w:pPr>
        <w:ind w:firstLine="567"/>
        <w:jc w:val="center"/>
        <w:rPr>
          <w:b/>
        </w:rPr>
      </w:pPr>
      <w:r w:rsidRPr="000128C4">
        <w:rPr>
          <w:b/>
        </w:rPr>
        <w:t xml:space="preserve">Критерии и индикаторы </w:t>
      </w:r>
    </w:p>
    <w:p w14:paraId="7730E762" w14:textId="6886C4A2" w:rsidR="004D7C6E" w:rsidRPr="000128C4" w:rsidRDefault="004D7C6E" w:rsidP="004D7C6E">
      <w:pPr>
        <w:ind w:firstLine="567"/>
        <w:jc w:val="center"/>
        <w:rPr>
          <w:b/>
        </w:rPr>
      </w:pPr>
      <w:r w:rsidRPr="000128C4">
        <w:rPr>
          <w:b/>
        </w:rPr>
        <w:t xml:space="preserve">для оценки качества образовательной деятельности на уровне </w:t>
      </w:r>
      <w:r w:rsidR="00703A90">
        <w:rPr>
          <w:b/>
        </w:rPr>
        <w:t>ДОУ</w:t>
      </w:r>
    </w:p>
    <w:p w14:paraId="2A2983A7" w14:textId="77777777" w:rsidR="004D7C6E" w:rsidRPr="000128C4" w:rsidRDefault="004D7C6E" w:rsidP="004D7C6E">
      <w:pPr>
        <w:ind w:firstLine="567"/>
        <w:rPr>
          <w:b/>
        </w:rPr>
      </w:pPr>
    </w:p>
    <w:p w14:paraId="15AC6A9F" w14:textId="1B2074D9" w:rsidR="004D7C6E" w:rsidRPr="000128C4" w:rsidRDefault="004D7C6E" w:rsidP="004D7C6E">
      <w:pPr>
        <w:ind w:firstLine="567"/>
        <w:rPr>
          <w:b/>
          <w:i/>
        </w:rPr>
      </w:pPr>
      <w:r w:rsidRPr="000128C4">
        <w:rPr>
          <w:b/>
          <w:i/>
        </w:rPr>
        <w:t xml:space="preserve">Блок 1. Ресурсы и условия </w:t>
      </w:r>
      <w:r w:rsidR="00703A90">
        <w:rPr>
          <w:b/>
          <w:i/>
        </w:rPr>
        <w:t>детского сада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179"/>
        <w:gridCol w:w="2208"/>
        <w:gridCol w:w="2353"/>
        <w:gridCol w:w="2353"/>
        <w:gridCol w:w="2362"/>
      </w:tblGrid>
      <w:tr w:rsidR="004D7C6E" w:rsidRPr="000128C4" w14:paraId="7E6EEA4B" w14:textId="77777777" w:rsidTr="00963919">
        <w:tc>
          <w:tcPr>
            <w:tcW w:w="876" w:type="pct"/>
          </w:tcPr>
          <w:p w14:paraId="12831E25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Критерии</w:t>
            </w:r>
          </w:p>
        </w:tc>
        <w:tc>
          <w:tcPr>
            <w:tcW w:w="1053" w:type="pct"/>
          </w:tcPr>
          <w:p w14:paraId="4B2836C0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Индикаторы</w:t>
            </w:r>
          </w:p>
        </w:tc>
        <w:tc>
          <w:tcPr>
            <w:tcW w:w="731" w:type="pct"/>
          </w:tcPr>
          <w:p w14:paraId="60C93E43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Баллы для оценки</w:t>
            </w:r>
          </w:p>
        </w:tc>
        <w:tc>
          <w:tcPr>
            <w:tcW w:w="779" w:type="pct"/>
          </w:tcPr>
          <w:p w14:paraId="23667A5E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Периодичность</w:t>
            </w:r>
          </w:p>
        </w:tc>
        <w:tc>
          <w:tcPr>
            <w:tcW w:w="779" w:type="pct"/>
          </w:tcPr>
          <w:p w14:paraId="2D711C73" w14:textId="472F667F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 xml:space="preserve">Ответственные в </w:t>
            </w:r>
            <w:r w:rsidR="00703A90">
              <w:rPr>
                <w:b/>
              </w:rPr>
              <w:t>Д</w:t>
            </w:r>
            <w:r w:rsidRPr="000128C4">
              <w:rPr>
                <w:b/>
              </w:rPr>
              <w:t>ОУ</w:t>
            </w:r>
          </w:p>
        </w:tc>
        <w:tc>
          <w:tcPr>
            <w:tcW w:w="782" w:type="pct"/>
          </w:tcPr>
          <w:p w14:paraId="675D395F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Формы отчётности</w:t>
            </w:r>
          </w:p>
        </w:tc>
      </w:tr>
      <w:tr w:rsidR="004D7C6E" w:rsidRPr="000128C4" w14:paraId="6331F92C" w14:textId="77777777" w:rsidTr="00963919">
        <w:tc>
          <w:tcPr>
            <w:tcW w:w="876" w:type="pct"/>
            <w:vMerge w:val="restart"/>
          </w:tcPr>
          <w:p w14:paraId="001F37F6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128C4">
              <w:rPr>
                <w:b/>
              </w:rPr>
              <w:t>Нормативно-правовая база</w:t>
            </w:r>
          </w:p>
        </w:tc>
        <w:tc>
          <w:tcPr>
            <w:tcW w:w="1053" w:type="pct"/>
          </w:tcPr>
          <w:p w14:paraId="48B27D75" w14:textId="77777777" w:rsidR="004D7C6E" w:rsidRPr="000128C4" w:rsidRDefault="004D7C6E" w:rsidP="003B22CF">
            <w:pPr>
              <w:widowControl/>
              <w:numPr>
                <w:ilvl w:val="0"/>
                <w:numId w:val="19"/>
              </w:numPr>
              <w:autoSpaceDE/>
              <w:autoSpaceDN/>
            </w:pPr>
            <w:r w:rsidRPr="000128C4">
              <w:t xml:space="preserve">Наличие лицензии на осуществление </w:t>
            </w:r>
            <w:r w:rsidRPr="000128C4">
              <w:lastRenderedPageBreak/>
              <w:t>образовательной деятельности</w:t>
            </w:r>
          </w:p>
        </w:tc>
        <w:tc>
          <w:tcPr>
            <w:tcW w:w="731" w:type="pct"/>
          </w:tcPr>
          <w:p w14:paraId="0283C7FA" w14:textId="77777777" w:rsidR="004D7C6E" w:rsidRPr="000128C4" w:rsidRDefault="004D7C6E" w:rsidP="00963919">
            <w:r w:rsidRPr="000128C4">
              <w:lastRenderedPageBreak/>
              <w:t>10 баллов</w:t>
            </w:r>
          </w:p>
          <w:p w14:paraId="149B74D9" w14:textId="77777777" w:rsidR="004D7C6E" w:rsidRPr="000128C4" w:rsidRDefault="004D7C6E" w:rsidP="00963919">
            <w:pPr>
              <w:ind w:firstLine="567"/>
              <w:jc w:val="center"/>
            </w:pPr>
          </w:p>
        </w:tc>
        <w:tc>
          <w:tcPr>
            <w:tcW w:w="779" w:type="pct"/>
          </w:tcPr>
          <w:p w14:paraId="2ADE7710" w14:textId="77777777" w:rsidR="004D7C6E" w:rsidRPr="000128C4" w:rsidRDefault="004D7C6E" w:rsidP="00963919">
            <w:r w:rsidRPr="000128C4">
              <w:t>1 раз в год</w:t>
            </w:r>
          </w:p>
          <w:p w14:paraId="338A5D35" w14:textId="77777777" w:rsidR="004D7C6E" w:rsidRPr="000128C4" w:rsidRDefault="004D7C6E" w:rsidP="00963919">
            <w:r w:rsidRPr="000128C4">
              <w:t>(сентябрь)</w:t>
            </w:r>
          </w:p>
        </w:tc>
        <w:tc>
          <w:tcPr>
            <w:tcW w:w="779" w:type="pct"/>
          </w:tcPr>
          <w:p w14:paraId="5E267D2A" w14:textId="007C02C9" w:rsidR="004D7C6E" w:rsidRPr="000128C4" w:rsidRDefault="004D7C6E" w:rsidP="00963919">
            <w:r w:rsidRPr="000128C4">
              <w:t xml:space="preserve">Руководитель </w:t>
            </w:r>
            <w:r w:rsidR="00703A90"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059C95F8" w14:textId="77777777" w:rsidR="004D7C6E" w:rsidRPr="000128C4" w:rsidRDefault="004D7C6E" w:rsidP="00963919">
            <w:r w:rsidRPr="000128C4">
              <w:t>Копия документа</w:t>
            </w:r>
          </w:p>
        </w:tc>
      </w:tr>
      <w:tr w:rsidR="004D7C6E" w:rsidRPr="000128C4" w14:paraId="53E86CCD" w14:textId="77777777" w:rsidTr="00963919">
        <w:tc>
          <w:tcPr>
            <w:tcW w:w="876" w:type="pct"/>
            <w:vMerge/>
          </w:tcPr>
          <w:p w14:paraId="0F310207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66276F60" w14:textId="77777777" w:rsidR="004D7C6E" w:rsidRPr="000128C4" w:rsidRDefault="004D7C6E" w:rsidP="003B22CF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/>
                <w:i/>
              </w:rPr>
            </w:pPr>
            <w:r w:rsidRPr="000128C4">
              <w:t>Наличие свидетельства об аккредитации на осуществление образовательной деятельности</w:t>
            </w:r>
          </w:p>
        </w:tc>
        <w:tc>
          <w:tcPr>
            <w:tcW w:w="731" w:type="pct"/>
          </w:tcPr>
          <w:p w14:paraId="11E8B5DB" w14:textId="77777777" w:rsidR="004D7C6E" w:rsidRPr="000128C4" w:rsidRDefault="004D7C6E" w:rsidP="00963919">
            <w:r w:rsidRPr="000128C4">
              <w:t>10 баллов</w:t>
            </w:r>
          </w:p>
        </w:tc>
        <w:tc>
          <w:tcPr>
            <w:tcW w:w="779" w:type="pct"/>
          </w:tcPr>
          <w:p w14:paraId="27954F54" w14:textId="77777777" w:rsidR="004D7C6E" w:rsidRPr="000128C4" w:rsidRDefault="004D7C6E" w:rsidP="00963919">
            <w:r w:rsidRPr="000128C4">
              <w:t>1 раз в год</w:t>
            </w:r>
          </w:p>
          <w:p w14:paraId="261108E8" w14:textId="77777777" w:rsidR="004D7C6E" w:rsidRPr="000128C4" w:rsidRDefault="004D7C6E" w:rsidP="00963919">
            <w:r w:rsidRPr="000128C4">
              <w:t>(сентябрь)</w:t>
            </w:r>
          </w:p>
        </w:tc>
        <w:tc>
          <w:tcPr>
            <w:tcW w:w="779" w:type="pct"/>
          </w:tcPr>
          <w:p w14:paraId="768F7961" w14:textId="6AF4E9E0" w:rsidR="004D7C6E" w:rsidRPr="000128C4" w:rsidRDefault="004D7C6E" w:rsidP="00963919">
            <w:r w:rsidRPr="000128C4">
              <w:t xml:space="preserve">Руководитель </w:t>
            </w:r>
            <w:r w:rsidR="00703A90">
              <w:t>Д</w:t>
            </w:r>
            <w:r w:rsidR="00703A90" w:rsidRPr="000128C4">
              <w:t>ОУ</w:t>
            </w:r>
          </w:p>
        </w:tc>
        <w:tc>
          <w:tcPr>
            <w:tcW w:w="782" w:type="pct"/>
          </w:tcPr>
          <w:p w14:paraId="79307AEA" w14:textId="77777777" w:rsidR="004D7C6E" w:rsidRPr="000128C4" w:rsidRDefault="004D7C6E" w:rsidP="00963919">
            <w:r w:rsidRPr="000128C4">
              <w:t>Копия документа</w:t>
            </w:r>
          </w:p>
        </w:tc>
      </w:tr>
      <w:tr w:rsidR="004D7C6E" w:rsidRPr="000128C4" w14:paraId="4ED023CD" w14:textId="77777777" w:rsidTr="00963919">
        <w:trPr>
          <w:trHeight w:val="780"/>
        </w:trPr>
        <w:tc>
          <w:tcPr>
            <w:tcW w:w="876" w:type="pct"/>
            <w:vMerge/>
          </w:tcPr>
          <w:p w14:paraId="16A2CFD0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7F0B2225" w14:textId="05BE3F46" w:rsidR="004D7C6E" w:rsidRPr="000128C4" w:rsidRDefault="004D7C6E" w:rsidP="003B22CF">
            <w:pPr>
              <w:widowControl/>
              <w:numPr>
                <w:ilvl w:val="0"/>
                <w:numId w:val="19"/>
              </w:numPr>
              <w:autoSpaceDE/>
              <w:autoSpaceDN/>
            </w:pPr>
            <w:r w:rsidRPr="000128C4">
              <w:t xml:space="preserve">Наличие организационно-распорядительных документов в соответствии с Уставом </w:t>
            </w:r>
            <w:r w:rsidR="00703A90">
              <w:t>Д</w:t>
            </w:r>
            <w:r w:rsidR="00703A90" w:rsidRPr="000128C4">
              <w:t>ОУ</w:t>
            </w:r>
          </w:p>
        </w:tc>
        <w:tc>
          <w:tcPr>
            <w:tcW w:w="731" w:type="pct"/>
          </w:tcPr>
          <w:p w14:paraId="6929DF7F" w14:textId="77777777" w:rsidR="004D7C6E" w:rsidRPr="000128C4" w:rsidRDefault="004D7C6E" w:rsidP="00963919">
            <w:r w:rsidRPr="000128C4">
              <w:t>минус 1 балл</w:t>
            </w:r>
          </w:p>
          <w:p w14:paraId="0670074C" w14:textId="77777777" w:rsidR="004D7C6E" w:rsidRPr="000128C4" w:rsidRDefault="004D7C6E" w:rsidP="00963919">
            <w:r w:rsidRPr="000128C4">
              <w:t>за каждое несоответствие</w:t>
            </w:r>
          </w:p>
        </w:tc>
        <w:tc>
          <w:tcPr>
            <w:tcW w:w="779" w:type="pct"/>
          </w:tcPr>
          <w:p w14:paraId="12D4A144" w14:textId="77777777" w:rsidR="004D7C6E" w:rsidRPr="000128C4" w:rsidRDefault="004D7C6E" w:rsidP="00963919">
            <w:r w:rsidRPr="000128C4">
              <w:t>1 раз в год</w:t>
            </w:r>
            <w:r>
              <w:t xml:space="preserve"> </w:t>
            </w:r>
            <w:r w:rsidRPr="000128C4">
              <w:t>(сентябрь)</w:t>
            </w:r>
          </w:p>
        </w:tc>
        <w:tc>
          <w:tcPr>
            <w:tcW w:w="779" w:type="pct"/>
          </w:tcPr>
          <w:p w14:paraId="023B5917" w14:textId="1D4754D9" w:rsidR="004D7C6E" w:rsidRPr="000128C4" w:rsidRDefault="004D7C6E" w:rsidP="00963919">
            <w:r w:rsidRPr="000128C4">
              <w:t xml:space="preserve">Руководитель </w:t>
            </w:r>
            <w:r w:rsidR="00703A90">
              <w:t>Д</w:t>
            </w:r>
            <w:r w:rsidR="00703A90" w:rsidRPr="000128C4">
              <w:t>ОУ</w:t>
            </w:r>
            <w:r w:rsidRPr="000128C4">
              <w:t>, заместител</w:t>
            </w:r>
            <w:r w:rsidR="00703A90">
              <w:t>ь</w:t>
            </w:r>
          </w:p>
        </w:tc>
        <w:tc>
          <w:tcPr>
            <w:tcW w:w="782" w:type="pct"/>
          </w:tcPr>
          <w:p w14:paraId="39D5815A" w14:textId="77777777" w:rsidR="004D7C6E" w:rsidRPr="000128C4" w:rsidRDefault="004D7C6E" w:rsidP="00963919">
            <w:pPr>
              <w:jc w:val="both"/>
            </w:pPr>
            <w:r w:rsidRPr="000128C4">
              <w:t>Перечень документов</w:t>
            </w:r>
          </w:p>
        </w:tc>
      </w:tr>
      <w:tr w:rsidR="004D7C6E" w:rsidRPr="000128C4" w14:paraId="33AFA36F" w14:textId="77777777" w:rsidTr="00963919">
        <w:trPr>
          <w:trHeight w:val="840"/>
        </w:trPr>
        <w:tc>
          <w:tcPr>
            <w:tcW w:w="876" w:type="pct"/>
            <w:vMerge/>
          </w:tcPr>
          <w:p w14:paraId="21FA529B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1B3FC3B3" w14:textId="77777777" w:rsidR="004D7C6E" w:rsidRPr="000128C4" w:rsidRDefault="004D7C6E" w:rsidP="003B22CF">
            <w:pPr>
              <w:widowControl/>
              <w:numPr>
                <w:ilvl w:val="0"/>
                <w:numId w:val="43"/>
              </w:numPr>
              <w:autoSpaceDE/>
              <w:autoSpaceDN/>
            </w:pPr>
            <w:r w:rsidRPr="000128C4">
              <w:t>Соответствие документации нормам делопроизводства</w:t>
            </w:r>
          </w:p>
        </w:tc>
        <w:tc>
          <w:tcPr>
            <w:tcW w:w="731" w:type="pct"/>
          </w:tcPr>
          <w:p w14:paraId="78437720" w14:textId="77777777" w:rsidR="004D7C6E" w:rsidRPr="000128C4" w:rsidRDefault="004D7C6E" w:rsidP="00963919">
            <w:r w:rsidRPr="000128C4">
              <w:t>минус 1 балл</w:t>
            </w:r>
            <w:r>
              <w:t xml:space="preserve"> </w:t>
            </w:r>
            <w:r w:rsidRPr="000128C4">
              <w:t>за каждое</w:t>
            </w:r>
          </w:p>
          <w:p w14:paraId="4F3E034E" w14:textId="77777777" w:rsidR="004D7C6E" w:rsidRPr="000128C4" w:rsidRDefault="004D7C6E" w:rsidP="00963919">
            <w:r w:rsidRPr="000128C4">
              <w:t xml:space="preserve">несоответствие </w:t>
            </w:r>
          </w:p>
        </w:tc>
        <w:tc>
          <w:tcPr>
            <w:tcW w:w="779" w:type="pct"/>
          </w:tcPr>
          <w:p w14:paraId="1911AAC5" w14:textId="77777777" w:rsidR="004D7C6E" w:rsidRPr="000128C4" w:rsidRDefault="004D7C6E" w:rsidP="00963919">
            <w:pPr>
              <w:jc w:val="both"/>
            </w:pPr>
            <w:r w:rsidRPr="000128C4">
              <w:t>В соответствии с планом-графиком КИД</w:t>
            </w:r>
            <w:r>
              <w:t xml:space="preserve"> </w:t>
            </w:r>
            <w:r w:rsidRPr="000128C4">
              <w:t xml:space="preserve">(в течение года) </w:t>
            </w:r>
          </w:p>
        </w:tc>
        <w:tc>
          <w:tcPr>
            <w:tcW w:w="779" w:type="pct"/>
          </w:tcPr>
          <w:p w14:paraId="55D0FC77" w14:textId="553C8743" w:rsidR="004D7C6E" w:rsidRPr="000128C4" w:rsidRDefault="004D7C6E" w:rsidP="00963919">
            <w:r w:rsidRPr="000128C4">
              <w:t xml:space="preserve">Руководитель </w:t>
            </w:r>
            <w:r w:rsidR="00703A90">
              <w:t>Д</w:t>
            </w:r>
            <w:r w:rsidR="00703A90" w:rsidRPr="000128C4">
              <w:t>ОУ</w:t>
            </w:r>
            <w:r w:rsidRPr="000128C4">
              <w:t>, заместител</w:t>
            </w:r>
            <w:r w:rsidR="00703A90">
              <w:t>ь</w:t>
            </w:r>
          </w:p>
        </w:tc>
        <w:tc>
          <w:tcPr>
            <w:tcW w:w="782" w:type="pct"/>
          </w:tcPr>
          <w:p w14:paraId="4D724436" w14:textId="77777777" w:rsidR="004D7C6E" w:rsidRPr="000128C4" w:rsidRDefault="004D7C6E" w:rsidP="00963919">
            <w:pPr>
              <w:jc w:val="both"/>
            </w:pPr>
            <w:r w:rsidRPr="000128C4">
              <w:t>Справка по результатам проверки</w:t>
            </w:r>
          </w:p>
        </w:tc>
      </w:tr>
      <w:tr w:rsidR="004D7C6E" w:rsidRPr="000128C4" w14:paraId="52C9D447" w14:textId="77777777" w:rsidTr="00963919">
        <w:tc>
          <w:tcPr>
            <w:tcW w:w="876" w:type="pct"/>
            <w:vMerge/>
          </w:tcPr>
          <w:p w14:paraId="741DAEAA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31C2ABB1" w14:textId="2F95708E" w:rsidR="004D7C6E" w:rsidRPr="000128C4" w:rsidRDefault="004D7C6E" w:rsidP="003B22CF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</w:pPr>
            <w:r w:rsidRPr="000128C4">
              <w:t xml:space="preserve">Наличие нормативно-правовой базы, регламентирующей деятельность </w:t>
            </w:r>
            <w:r w:rsidR="00703A90">
              <w:t>Д</w:t>
            </w:r>
            <w:r w:rsidR="00703A90" w:rsidRPr="000128C4">
              <w:t>ОУ</w:t>
            </w:r>
            <w:r w:rsidRPr="000128C4">
              <w:t xml:space="preserve"> в сети Интернет и допуск к ресурсам сети</w:t>
            </w:r>
          </w:p>
        </w:tc>
        <w:tc>
          <w:tcPr>
            <w:tcW w:w="731" w:type="pct"/>
          </w:tcPr>
          <w:p w14:paraId="14416990" w14:textId="77777777" w:rsidR="004D7C6E" w:rsidRPr="000128C4" w:rsidRDefault="004D7C6E" w:rsidP="00963919">
            <w:r w:rsidRPr="000128C4">
              <w:t>1 балл</w:t>
            </w:r>
          </w:p>
        </w:tc>
        <w:tc>
          <w:tcPr>
            <w:tcW w:w="779" w:type="pct"/>
          </w:tcPr>
          <w:p w14:paraId="2C7B7EFF" w14:textId="77777777" w:rsidR="004D7C6E" w:rsidRPr="000128C4" w:rsidRDefault="004D7C6E" w:rsidP="00963919">
            <w:r w:rsidRPr="000128C4">
              <w:t>1 раз в год</w:t>
            </w:r>
          </w:p>
          <w:p w14:paraId="18C3D3A2" w14:textId="77777777" w:rsidR="004D7C6E" w:rsidRPr="000128C4" w:rsidRDefault="004D7C6E" w:rsidP="00963919">
            <w:r w:rsidRPr="000128C4">
              <w:t>(сентябрь)</w:t>
            </w:r>
          </w:p>
        </w:tc>
        <w:tc>
          <w:tcPr>
            <w:tcW w:w="779" w:type="pct"/>
          </w:tcPr>
          <w:p w14:paraId="2B9A9CE8" w14:textId="43C4FE6E" w:rsidR="004D7C6E" w:rsidRPr="000128C4" w:rsidRDefault="004D7C6E" w:rsidP="00963919">
            <w:r w:rsidRPr="000128C4">
              <w:t xml:space="preserve">Руководитель </w:t>
            </w:r>
            <w:r w:rsidR="00703A90">
              <w:t>Д</w:t>
            </w:r>
            <w:r w:rsidR="00703A90" w:rsidRPr="000128C4">
              <w:t>ОУ</w:t>
            </w:r>
          </w:p>
        </w:tc>
        <w:tc>
          <w:tcPr>
            <w:tcW w:w="782" w:type="pct"/>
          </w:tcPr>
          <w:p w14:paraId="65824CD1" w14:textId="77777777" w:rsidR="004D7C6E" w:rsidRPr="000128C4" w:rsidRDefault="004D7C6E" w:rsidP="00963919">
            <w:pPr>
              <w:jc w:val="both"/>
            </w:pPr>
            <w:r w:rsidRPr="000128C4">
              <w:t xml:space="preserve">Перечень документов </w:t>
            </w:r>
          </w:p>
        </w:tc>
      </w:tr>
      <w:tr w:rsidR="004D7C6E" w:rsidRPr="000128C4" w14:paraId="4A0081DD" w14:textId="77777777" w:rsidTr="00963919">
        <w:tc>
          <w:tcPr>
            <w:tcW w:w="876" w:type="pct"/>
            <w:vMerge/>
          </w:tcPr>
          <w:p w14:paraId="23E18648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1DE92D82" w14:textId="77777777" w:rsidR="004D7C6E" w:rsidRPr="000128C4" w:rsidRDefault="004D7C6E" w:rsidP="003B22CF">
            <w:pPr>
              <w:widowControl/>
              <w:numPr>
                <w:ilvl w:val="0"/>
                <w:numId w:val="20"/>
              </w:numPr>
              <w:autoSpaceDE/>
              <w:autoSpaceDN/>
            </w:pPr>
            <w:r w:rsidRPr="000128C4">
              <w:t>Программа развития учреждения:</w:t>
            </w:r>
          </w:p>
          <w:p w14:paraId="1583944B" w14:textId="77777777" w:rsidR="004D7C6E" w:rsidRPr="000128C4" w:rsidRDefault="004D7C6E" w:rsidP="003B22CF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0128C4">
              <w:t xml:space="preserve">наличие; </w:t>
            </w:r>
          </w:p>
          <w:p w14:paraId="73DCC055" w14:textId="77777777" w:rsidR="004D7C6E" w:rsidRPr="000128C4" w:rsidRDefault="004D7C6E" w:rsidP="003B22CF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0128C4">
              <w:t>соответствие требованиям к составлению программ /структура/;</w:t>
            </w:r>
          </w:p>
          <w:p w14:paraId="76CB7AD5" w14:textId="76AE58A0" w:rsidR="004D7C6E" w:rsidRPr="000128C4" w:rsidRDefault="004D7C6E" w:rsidP="003B22CF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0128C4">
              <w:t xml:space="preserve">планирование работы </w:t>
            </w:r>
            <w:r w:rsidR="00703A90">
              <w:t>Д</w:t>
            </w:r>
            <w:r w:rsidR="00703A90" w:rsidRPr="000128C4">
              <w:t>ОУ</w:t>
            </w:r>
            <w:r w:rsidRPr="000128C4">
              <w:t xml:space="preserve"> в соответствии с заявленными в Программе целями; </w:t>
            </w:r>
          </w:p>
          <w:p w14:paraId="77342441" w14:textId="77777777" w:rsidR="004D7C6E" w:rsidRPr="000128C4" w:rsidRDefault="004D7C6E" w:rsidP="003B22CF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0128C4">
              <w:t>наличие системы мониторинга Программы</w:t>
            </w:r>
            <w:r w:rsidRPr="000128C4">
              <w:rPr>
                <w:i/>
              </w:rPr>
              <w:t xml:space="preserve"> </w:t>
            </w:r>
          </w:p>
        </w:tc>
        <w:tc>
          <w:tcPr>
            <w:tcW w:w="731" w:type="pct"/>
          </w:tcPr>
          <w:p w14:paraId="265FBA97" w14:textId="77777777" w:rsidR="004D7C6E" w:rsidRPr="000128C4" w:rsidRDefault="004D7C6E" w:rsidP="00963919">
            <w:r w:rsidRPr="000128C4">
              <w:t>До 4 баллов</w:t>
            </w:r>
          </w:p>
          <w:p w14:paraId="4185F8C4" w14:textId="77777777" w:rsidR="004D7C6E" w:rsidRPr="000128C4" w:rsidRDefault="004D7C6E" w:rsidP="00963919">
            <w:r w:rsidRPr="000128C4">
              <w:t>(по 1 баллу за каждый пункт)</w:t>
            </w:r>
          </w:p>
        </w:tc>
        <w:tc>
          <w:tcPr>
            <w:tcW w:w="779" w:type="pct"/>
          </w:tcPr>
          <w:p w14:paraId="4BA53CBC" w14:textId="77777777" w:rsidR="004D7C6E" w:rsidRPr="000128C4" w:rsidRDefault="004D7C6E" w:rsidP="00963919">
            <w:r w:rsidRPr="000128C4">
              <w:t>В соответствии с планом-графиком КИД</w:t>
            </w:r>
            <w:r>
              <w:t xml:space="preserve"> </w:t>
            </w:r>
            <w:r w:rsidRPr="000128C4">
              <w:t>(в течение года)</w:t>
            </w:r>
          </w:p>
        </w:tc>
        <w:tc>
          <w:tcPr>
            <w:tcW w:w="779" w:type="pct"/>
          </w:tcPr>
          <w:p w14:paraId="1D17E7B8" w14:textId="7FFB6F3A" w:rsidR="004D7C6E" w:rsidRPr="000128C4" w:rsidRDefault="004D7C6E" w:rsidP="00963919">
            <w:r w:rsidRPr="000128C4">
              <w:t xml:space="preserve">Руководитель </w:t>
            </w:r>
            <w:r w:rsidR="00703A90">
              <w:t>Д</w:t>
            </w:r>
            <w:r w:rsidR="00703A90" w:rsidRPr="000128C4">
              <w:t>ОУ</w:t>
            </w:r>
          </w:p>
        </w:tc>
        <w:tc>
          <w:tcPr>
            <w:tcW w:w="782" w:type="pct"/>
          </w:tcPr>
          <w:p w14:paraId="39213524" w14:textId="77777777" w:rsidR="004D7C6E" w:rsidRPr="000128C4" w:rsidRDefault="004D7C6E" w:rsidP="00963919">
            <w:r w:rsidRPr="000128C4">
              <w:t>Справка по результатам проверки</w:t>
            </w:r>
          </w:p>
        </w:tc>
      </w:tr>
      <w:tr w:rsidR="00FF76FC" w:rsidRPr="000128C4" w14:paraId="300893B8" w14:textId="77777777" w:rsidTr="00963919">
        <w:tc>
          <w:tcPr>
            <w:tcW w:w="876" w:type="pct"/>
            <w:vMerge w:val="restart"/>
          </w:tcPr>
          <w:p w14:paraId="1082E8AF" w14:textId="77777777" w:rsidR="00FF76FC" w:rsidRPr="000128C4" w:rsidRDefault="00FF76FC" w:rsidP="00963919">
            <w:pPr>
              <w:rPr>
                <w:b/>
              </w:rPr>
            </w:pPr>
            <w:r w:rsidRPr="000128C4">
              <w:rPr>
                <w:b/>
              </w:rPr>
              <w:t>2. Кадровый потенциал</w:t>
            </w:r>
          </w:p>
        </w:tc>
        <w:tc>
          <w:tcPr>
            <w:tcW w:w="1053" w:type="pct"/>
          </w:tcPr>
          <w:p w14:paraId="09253C8C" w14:textId="6D598EA3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 xml:space="preserve">Обеспеченность </w:t>
            </w:r>
            <w:r>
              <w:t>Д</w:t>
            </w:r>
            <w:r w:rsidRPr="000128C4">
              <w:t>ОУ педагогическими кадрами:</w:t>
            </w:r>
          </w:p>
          <w:p w14:paraId="74907876" w14:textId="77777777" w:rsidR="00FF76FC" w:rsidRPr="000128C4" w:rsidRDefault="00FF76FC" w:rsidP="00963919">
            <w:r w:rsidRPr="000128C4">
              <w:t>наличие /отсутствие вакансий</w:t>
            </w:r>
          </w:p>
        </w:tc>
        <w:tc>
          <w:tcPr>
            <w:tcW w:w="731" w:type="pct"/>
          </w:tcPr>
          <w:p w14:paraId="656A2A25" w14:textId="77777777" w:rsidR="00FF76FC" w:rsidRPr="000128C4" w:rsidRDefault="00FF76FC" w:rsidP="00963919">
            <w:r w:rsidRPr="000128C4">
              <w:t xml:space="preserve">Отсутствие вакансий – 5 баллов, </w:t>
            </w:r>
          </w:p>
          <w:p w14:paraId="34DFC135" w14:textId="77777777" w:rsidR="00FF76FC" w:rsidRPr="000128C4" w:rsidRDefault="00FF76FC" w:rsidP="00963919">
            <w:r w:rsidRPr="000128C4">
              <w:t>минус 1 балл за каждую вакансию</w:t>
            </w:r>
          </w:p>
        </w:tc>
        <w:tc>
          <w:tcPr>
            <w:tcW w:w="779" w:type="pct"/>
          </w:tcPr>
          <w:p w14:paraId="0703DA16" w14:textId="77777777" w:rsidR="00FF76FC" w:rsidRPr="000128C4" w:rsidRDefault="00FF76FC" w:rsidP="00963919">
            <w:r w:rsidRPr="000128C4">
              <w:t>1 раз в год</w:t>
            </w:r>
          </w:p>
          <w:p w14:paraId="39D22A93" w14:textId="77777777" w:rsidR="00FF76FC" w:rsidRPr="000128C4" w:rsidRDefault="00FF76FC" w:rsidP="00963919">
            <w:r w:rsidRPr="000128C4">
              <w:t>(октябрь, уточнения в течение года)</w:t>
            </w:r>
          </w:p>
        </w:tc>
        <w:tc>
          <w:tcPr>
            <w:tcW w:w="779" w:type="pct"/>
          </w:tcPr>
          <w:p w14:paraId="4EB8262A" w14:textId="00ACA65D" w:rsidR="00FF76FC" w:rsidRPr="000128C4" w:rsidRDefault="00FF76FC" w:rsidP="00963919">
            <w:r w:rsidRPr="000128C4">
              <w:t xml:space="preserve">Руководитель </w:t>
            </w:r>
            <w:r>
              <w:t>Д</w:t>
            </w:r>
            <w:r w:rsidRPr="000128C4">
              <w:t>ОУ, заместител</w:t>
            </w:r>
            <w:r>
              <w:t>ь</w:t>
            </w:r>
          </w:p>
        </w:tc>
        <w:tc>
          <w:tcPr>
            <w:tcW w:w="782" w:type="pct"/>
          </w:tcPr>
          <w:p w14:paraId="099CEE28" w14:textId="1760969E" w:rsidR="00FF76FC" w:rsidRPr="000128C4" w:rsidRDefault="00FF76FC" w:rsidP="00703A90">
            <w:r w:rsidRPr="000128C4">
              <w:t xml:space="preserve">Отчет </w:t>
            </w:r>
          </w:p>
          <w:p w14:paraId="6469204A" w14:textId="7A76F2E8" w:rsidR="00FF76FC" w:rsidRPr="000128C4" w:rsidRDefault="00FF76FC" w:rsidP="00963919"/>
        </w:tc>
      </w:tr>
      <w:tr w:rsidR="00FF76FC" w:rsidRPr="000128C4" w14:paraId="6E837921" w14:textId="77777777" w:rsidTr="00963919">
        <w:tc>
          <w:tcPr>
            <w:tcW w:w="876" w:type="pct"/>
            <w:vMerge/>
          </w:tcPr>
          <w:p w14:paraId="5417D5B4" w14:textId="77777777" w:rsidR="00FF76FC" w:rsidRPr="000128C4" w:rsidRDefault="00FF76FC" w:rsidP="0096391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053" w:type="pct"/>
          </w:tcPr>
          <w:p w14:paraId="316E4EC1" w14:textId="708F70AD" w:rsidR="00FF76FC" w:rsidRPr="000128C4" w:rsidRDefault="00FF76FC" w:rsidP="003B22CF">
            <w:pPr>
              <w:widowControl/>
              <w:numPr>
                <w:ilvl w:val="0"/>
                <w:numId w:val="29"/>
              </w:numPr>
              <w:autoSpaceDE/>
              <w:autoSpaceDN/>
            </w:pPr>
            <w:r w:rsidRPr="000128C4">
              <w:t xml:space="preserve">Наличие в </w:t>
            </w:r>
            <w:r>
              <w:t>Д</w:t>
            </w:r>
            <w:r w:rsidRPr="000128C4">
              <w:t>ОУ специалистов:</w:t>
            </w:r>
          </w:p>
          <w:p w14:paraId="6FD01F52" w14:textId="77777777" w:rsidR="00FF76FC" w:rsidRPr="000128C4" w:rsidRDefault="00FF76FC" w:rsidP="00963919">
            <w:r w:rsidRPr="000128C4">
              <w:lastRenderedPageBreak/>
              <w:t>- педагога-психолога;</w:t>
            </w:r>
          </w:p>
          <w:p w14:paraId="1E4E8B7F" w14:textId="77777777" w:rsidR="00FF76FC" w:rsidRPr="000128C4" w:rsidRDefault="00FF76FC" w:rsidP="00963919">
            <w:r w:rsidRPr="000128C4">
              <w:t>- социального педагога;</w:t>
            </w:r>
          </w:p>
          <w:p w14:paraId="464A409B" w14:textId="77777777" w:rsidR="00FF76FC" w:rsidRPr="000128C4" w:rsidRDefault="00FF76FC" w:rsidP="00963919">
            <w:r w:rsidRPr="000128C4">
              <w:t>- учителя-логопеда</w:t>
            </w:r>
          </w:p>
        </w:tc>
        <w:tc>
          <w:tcPr>
            <w:tcW w:w="731" w:type="pct"/>
          </w:tcPr>
          <w:p w14:paraId="299D605D" w14:textId="77777777" w:rsidR="00FF76FC" w:rsidRPr="000128C4" w:rsidRDefault="00FF76FC" w:rsidP="00963919">
            <w:r w:rsidRPr="000128C4">
              <w:lastRenderedPageBreak/>
              <w:t>1 балл за специалиста</w:t>
            </w:r>
          </w:p>
        </w:tc>
        <w:tc>
          <w:tcPr>
            <w:tcW w:w="779" w:type="pct"/>
          </w:tcPr>
          <w:p w14:paraId="15869266" w14:textId="77777777" w:rsidR="00FF76FC" w:rsidRPr="000128C4" w:rsidRDefault="00FF76FC" w:rsidP="00963919">
            <w:r w:rsidRPr="000128C4">
              <w:t>1 раз в год</w:t>
            </w:r>
          </w:p>
          <w:p w14:paraId="66AB18E3" w14:textId="77777777" w:rsidR="00FF76FC" w:rsidRPr="000128C4" w:rsidRDefault="00FF76FC" w:rsidP="00963919">
            <w:pPr>
              <w:rPr>
                <w:b/>
                <w:i/>
              </w:rPr>
            </w:pPr>
            <w:r w:rsidRPr="000128C4">
              <w:t xml:space="preserve">(октябрь, уточнения в </w:t>
            </w:r>
            <w:r w:rsidRPr="000128C4">
              <w:lastRenderedPageBreak/>
              <w:t>течение года)</w:t>
            </w:r>
          </w:p>
        </w:tc>
        <w:tc>
          <w:tcPr>
            <w:tcW w:w="779" w:type="pct"/>
          </w:tcPr>
          <w:p w14:paraId="4CE6A165" w14:textId="11D2F9F6" w:rsidR="00FF76FC" w:rsidRPr="000128C4" w:rsidRDefault="00FF76FC" w:rsidP="00963919">
            <w:r w:rsidRPr="000128C4">
              <w:lastRenderedPageBreak/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46CA6CDE" w14:textId="1AD1AA95" w:rsidR="00FF76FC" w:rsidRPr="000128C4" w:rsidRDefault="00FF76FC" w:rsidP="00703A90">
            <w:r w:rsidRPr="000128C4">
              <w:t xml:space="preserve">Отчет </w:t>
            </w:r>
          </w:p>
          <w:p w14:paraId="5EBF5DEF" w14:textId="65CC0A90" w:rsidR="00FF76FC" w:rsidRPr="000128C4" w:rsidRDefault="00FF76FC" w:rsidP="00963919"/>
        </w:tc>
      </w:tr>
      <w:tr w:rsidR="00FF76FC" w:rsidRPr="000128C4" w14:paraId="26F60D9C" w14:textId="77777777" w:rsidTr="00963919">
        <w:tc>
          <w:tcPr>
            <w:tcW w:w="876" w:type="pct"/>
            <w:vMerge/>
          </w:tcPr>
          <w:p w14:paraId="44CAE8FD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37591172" w14:textId="5AD3FC49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</w:pPr>
            <w:r w:rsidRPr="000128C4">
              <w:t xml:space="preserve">Наличие молодых специалистов, продолжающих работать в </w:t>
            </w:r>
            <w:r>
              <w:t>Д</w:t>
            </w:r>
            <w:r w:rsidRPr="000128C4">
              <w:t>ОУ в течение последних 3 лет /количество/</w:t>
            </w:r>
          </w:p>
        </w:tc>
        <w:tc>
          <w:tcPr>
            <w:tcW w:w="731" w:type="pct"/>
          </w:tcPr>
          <w:p w14:paraId="6EFF0C97" w14:textId="77777777" w:rsidR="00FF76FC" w:rsidRPr="000128C4" w:rsidRDefault="00FF76FC" w:rsidP="00963919">
            <w:pPr>
              <w:jc w:val="both"/>
            </w:pPr>
            <w:r w:rsidRPr="000128C4">
              <w:t>Сохранение континген</w:t>
            </w:r>
            <w:r>
              <w:t>т</w:t>
            </w:r>
            <w:r w:rsidRPr="000128C4">
              <w:t xml:space="preserve">а – </w:t>
            </w:r>
          </w:p>
          <w:p w14:paraId="4992F650" w14:textId="77777777" w:rsidR="00FF76FC" w:rsidRPr="000128C4" w:rsidRDefault="00FF76FC" w:rsidP="00963919">
            <w:pPr>
              <w:jc w:val="both"/>
            </w:pPr>
            <w:r w:rsidRPr="000128C4">
              <w:t>5 баллов</w:t>
            </w:r>
          </w:p>
        </w:tc>
        <w:tc>
          <w:tcPr>
            <w:tcW w:w="779" w:type="pct"/>
          </w:tcPr>
          <w:p w14:paraId="260045D6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7383F65C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(октябрь, уточнения в течение года)</w:t>
            </w:r>
          </w:p>
        </w:tc>
        <w:tc>
          <w:tcPr>
            <w:tcW w:w="779" w:type="pct"/>
          </w:tcPr>
          <w:p w14:paraId="288F1C89" w14:textId="54D823CF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15468A04" w14:textId="20D66FD7" w:rsidR="00FF76FC" w:rsidRPr="000128C4" w:rsidRDefault="00FF76FC" w:rsidP="00703A90">
            <w:pPr>
              <w:jc w:val="both"/>
            </w:pPr>
            <w:r w:rsidRPr="000128C4">
              <w:t xml:space="preserve">Отчет </w:t>
            </w:r>
          </w:p>
          <w:p w14:paraId="4E29718D" w14:textId="02E2B211" w:rsidR="00FF76FC" w:rsidRPr="000128C4" w:rsidRDefault="00FF76FC" w:rsidP="00963919">
            <w:pPr>
              <w:jc w:val="both"/>
            </w:pPr>
          </w:p>
        </w:tc>
      </w:tr>
      <w:tr w:rsidR="00FF76FC" w:rsidRPr="000128C4" w14:paraId="1073561E" w14:textId="77777777" w:rsidTr="00963919">
        <w:tc>
          <w:tcPr>
            <w:tcW w:w="876" w:type="pct"/>
            <w:vMerge/>
          </w:tcPr>
          <w:p w14:paraId="4874D5EA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453F4D58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>Доля педагогов, имеющих высшее педагогическое образование /в %/</w:t>
            </w:r>
          </w:p>
        </w:tc>
        <w:tc>
          <w:tcPr>
            <w:tcW w:w="731" w:type="pct"/>
          </w:tcPr>
          <w:p w14:paraId="288712EB" w14:textId="77777777" w:rsidR="00FF76FC" w:rsidRPr="000128C4" w:rsidRDefault="00FF76FC" w:rsidP="00963919">
            <w:pPr>
              <w:jc w:val="both"/>
            </w:pPr>
            <w:r w:rsidRPr="000128C4">
              <w:t xml:space="preserve">50-75% - </w:t>
            </w:r>
          </w:p>
          <w:p w14:paraId="60ED9510" w14:textId="77777777" w:rsidR="00FF76FC" w:rsidRPr="000128C4" w:rsidRDefault="00FF76FC" w:rsidP="00963919">
            <w:pPr>
              <w:jc w:val="both"/>
            </w:pPr>
            <w:r w:rsidRPr="000128C4">
              <w:t>1 балл;</w:t>
            </w:r>
          </w:p>
          <w:p w14:paraId="157C82E6" w14:textId="77777777" w:rsidR="00FF76FC" w:rsidRPr="000128C4" w:rsidRDefault="00FF76FC" w:rsidP="00963919">
            <w:pPr>
              <w:jc w:val="both"/>
            </w:pPr>
            <w:r w:rsidRPr="000128C4">
              <w:t xml:space="preserve">75-100% - </w:t>
            </w:r>
          </w:p>
          <w:p w14:paraId="64B65D3C" w14:textId="77777777" w:rsidR="00FF76FC" w:rsidRPr="000128C4" w:rsidRDefault="00FF76FC" w:rsidP="00963919">
            <w:pPr>
              <w:jc w:val="both"/>
            </w:pPr>
            <w:r w:rsidRPr="000128C4">
              <w:t>2 балла</w:t>
            </w:r>
          </w:p>
        </w:tc>
        <w:tc>
          <w:tcPr>
            <w:tcW w:w="779" w:type="pct"/>
          </w:tcPr>
          <w:p w14:paraId="4323C307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4DFDC387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(октябрь)</w:t>
            </w:r>
          </w:p>
        </w:tc>
        <w:tc>
          <w:tcPr>
            <w:tcW w:w="779" w:type="pct"/>
          </w:tcPr>
          <w:p w14:paraId="1B42DFAC" w14:textId="624BF7EC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6F8B83DA" w14:textId="6C5D2C1D" w:rsidR="00FF76FC" w:rsidRPr="000128C4" w:rsidRDefault="00FF76FC" w:rsidP="00D23E73">
            <w:pPr>
              <w:jc w:val="both"/>
            </w:pPr>
            <w:r w:rsidRPr="000128C4">
              <w:t xml:space="preserve">Отчет </w:t>
            </w:r>
          </w:p>
          <w:p w14:paraId="564E2F24" w14:textId="17730C0D" w:rsidR="00FF76FC" w:rsidRPr="000128C4" w:rsidRDefault="00FF76FC" w:rsidP="00963919">
            <w:pPr>
              <w:jc w:val="both"/>
            </w:pPr>
          </w:p>
        </w:tc>
      </w:tr>
      <w:tr w:rsidR="00FF76FC" w:rsidRPr="000128C4" w14:paraId="4402C54B" w14:textId="77777777" w:rsidTr="00963919">
        <w:tc>
          <w:tcPr>
            <w:tcW w:w="876" w:type="pct"/>
            <w:vMerge/>
          </w:tcPr>
          <w:p w14:paraId="33BB6ECD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38968743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>Наличие педагогов, имеющих учёные степени (количество)</w:t>
            </w:r>
          </w:p>
        </w:tc>
        <w:tc>
          <w:tcPr>
            <w:tcW w:w="731" w:type="pct"/>
          </w:tcPr>
          <w:p w14:paraId="01CFF88D" w14:textId="77777777" w:rsidR="00FF76FC" w:rsidRPr="000128C4" w:rsidRDefault="00FF76FC" w:rsidP="00963919">
            <w:pPr>
              <w:jc w:val="both"/>
            </w:pPr>
            <w:r w:rsidRPr="000128C4">
              <w:t>1 балл за каждого педагога</w:t>
            </w:r>
          </w:p>
        </w:tc>
        <w:tc>
          <w:tcPr>
            <w:tcW w:w="779" w:type="pct"/>
          </w:tcPr>
          <w:p w14:paraId="227ED938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77600253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(октябрь)</w:t>
            </w:r>
          </w:p>
        </w:tc>
        <w:tc>
          <w:tcPr>
            <w:tcW w:w="779" w:type="pct"/>
          </w:tcPr>
          <w:p w14:paraId="394617D9" w14:textId="3643872B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510DB6AC" w14:textId="448B1A52" w:rsidR="00FF76FC" w:rsidRPr="000128C4" w:rsidRDefault="00FF76FC" w:rsidP="00D23E73">
            <w:pPr>
              <w:jc w:val="both"/>
            </w:pPr>
            <w:r w:rsidRPr="000128C4">
              <w:t xml:space="preserve">Отчет </w:t>
            </w:r>
          </w:p>
          <w:p w14:paraId="1625D255" w14:textId="57A55749" w:rsidR="00FF76FC" w:rsidRPr="000128C4" w:rsidRDefault="00FF76FC" w:rsidP="00963919">
            <w:pPr>
              <w:jc w:val="both"/>
            </w:pPr>
          </w:p>
        </w:tc>
      </w:tr>
      <w:tr w:rsidR="00FF76FC" w:rsidRPr="000128C4" w14:paraId="3DD10DAC" w14:textId="77777777" w:rsidTr="00963919">
        <w:tc>
          <w:tcPr>
            <w:tcW w:w="876" w:type="pct"/>
            <w:vMerge/>
          </w:tcPr>
          <w:p w14:paraId="3957B3D9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749B715B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>Доля педагогов, имеющих высшую и первую квалификационные категории /в %/</w:t>
            </w:r>
          </w:p>
        </w:tc>
        <w:tc>
          <w:tcPr>
            <w:tcW w:w="731" w:type="pct"/>
          </w:tcPr>
          <w:p w14:paraId="0A58B4FC" w14:textId="77777777" w:rsidR="00FF76FC" w:rsidRPr="000128C4" w:rsidRDefault="00FF76FC" w:rsidP="00963919">
            <w:pPr>
              <w:jc w:val="both"/>
            </w:pPr>
            <w:r w:rsidRPr="000128C4">
              <w:t>50 – 60 % - 1 балл</w:t>
            </w:r>
          </w:p>
          <w:p w14:paraId="0823E405" w14:textId="77777777" w:rsidR="00FF76FC" w:rsidRPr="000128C4" w:rsidRDefault="00FF76FC" w:rsidP="00963919">
            <w:pPr>
              <w:jc w:val="both"/>
            </w:pPr>
            <w:r w:rsidRPr="000128C4">
              <w:t>60-70% - 2 балла</w:t>
            </w:r>
          </w:p>
          <w:p w14:paraId="63EF3755" w14:textId="77777777" w:rsidR="00FF76FC" w:rsidRPr="000128C4" w:rsidRDefault="00FF76FC" w:rsidP="00963919">
            <w:pPr>
              <w:jc w:val="both"/>
            </w:pPr>
            <w:r w:rsidRPr="000128C4">
              <w:t>70 % и более – 3 балла</w:t>
            </w:r>
          </w:p>
        </w:tc>
        <w:tc>
          <w:tcPr>
            <w:tcW w:w="779" w:type="pct"/>
          </w:tcPr>
          <w:p w14:paraId="6B2A9576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5BB4CB0C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(октябрь)</w:t>
            </w:r>
          </w:p>
        </w:tc>
        <w:tc>
          <w:tcPr>
            <w:tcW w:w="779" w:type="pct"/>
          </w:tcPr>
          <w:p w14:paraId="41DE7CE0" w14:textId="72FD9469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ОУ, заместител</w:t>
            </w:r>
            <w:r>
              <w:t>ь</w:t>
            </w:r>
          </w:p>
        </w:tc>
        <w:tc>
          <w:tcPr>
            <w:tcW w:w="782" w:type="pct"/>
          </w:tcPr>
          <w:p w14:paraId="0F697E56" w14:textId="77777777" w:rsidR="00FF76FC" w:rsidRPr="000128C4" w:rsidRDefault="00FF76FC" w:rsidP="00963919">
            <w:pPr>
              <w:jc w:val="both"/>
            </w:pPr>
            <w:r w:rsidRPr="000128C4">
              <w:t xml:space="preserve">Отчет </w:t>
            </w:r>
          </w:p>
          <w:p w14:paraId="5D205E5D" w14:textId="77777777" w:rsidR="00FF76FC" w:rsidRPr="000128C4" w:rsidRDefault="00FF76FC" w:rsidP="00963919">
            <w:pPr>
              <w:jc w:val="both"/>
            </w:pPr>
            <w:r w:rsidRPr="000128C4">
              <w:t xml:space="preserve">по дополнительной форме </w:t>
            </w:r>
          </w:p>
        </w:tc>
      </w:tr>
      <w:tr w:rsidR="00FF76FC" w:rsidRPr="000128C4" w14:paraId="120DA823" w14:textId="77777777" w:rsidTr="00963919">
        <w:tc>
          <w:tcPr>
            <w:tcW w:w="876" w:type="pct"/>
            <w:vMerge/>
          </w:tcPr>
          <w:p w14:paraId="18064AF1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4475AFA8" w14:textId="053365AD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>Доля неаттестованных педагогов</w:t>
            </w:r>
            <w:r w:rsidRPr="000128C4">
              <w:rPr>
                <w:i/>
              </w:rPr>
              <w:t xml:space="preserve"> (за исключением молодых специалистов со стажем работы до 3 лет) </w:t>
            </w:r>
            <w:r w:rsidRPr="000128C4">
              <w:t xml:space="preserve"> /в %/ </w:t>
            </w:r>
          </w:p>
        </w:tc>
        <w:tc>
          <w:tcPr>
            <w:tcW w:w="731" w:type="pct"/>
          </w:tcPr>
          <w:p w14:paraId="71E08B08" w14:textId="77777777" w:rsidR="00FF76FC" w:rsidRPr="000128C4" w:rsidRDefault="00FF76FC" w:rsidP="00963919">
            <w:r w:rsidRPr="000128C4">
              <w:t>До 5 % - минус 1 балл;</w:t>
            </w:r>
          </w:p>
          <w:p w14:paraId="4E42AB4A" w14:textId="77777777" w:rsidR="00FF76FC" w:rsidRPr="000128C4" w:rsidRDefault="00FF76FC" w:rsidP="00963919">
            <w:r w:rsidRPr="000128C4">
              <w:t>5-10% - минус 2 балла;</w:t>
            </w:r>
          </w:p>
          <w:p w14:paraId="6EB2199C" w14:textId="77777777" w:rsidR="00FF76FC" w:rsidRPr="000128C4" w:rsidRDefault="00FF76FC" w:rsidP="00963919">
            <w:r w:rsidRPr="000128C4">
              <w:t>свыше 10 % - минус 3 балла.</w:t>
            </w:r>
          </w:p>
        </w:tc>
        <w:tc>
          <w:tcPr>
            <w:tcW w:w="779" w:type="pct"/>
          </w:tcPr>
          <w:p w14:paraId="418D6CCF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699413D8" w14:textId="77777777" w:rsidR="00FF76FC" w:rsidRPr="000128C4" w:rsidRDefault="00FF76FC" w:rsidP="00963919">
            <w:pPr>
              <w:jc w:val="both"/>
            </w:pPr>
            <w:r w:rsidRPr="000128C4">
              <w:t>(октябрь)</w:t>
            </w:r>
          </w:p>
          <w:p w14:paraId="70CA2CB8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</w:p>
        </w:tc>
        <w:tc>
          <w:tcPr>
            <w:tcW w:w="779" w:type="pct"/>
          </w:tcPr>
          <w:p w14:paraId="17227439" w14:textId="1684A68D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1FD17F68" w14:textId="77777777" w:rsidR="00FF76FC" w:rsidRPr="000128C4" w:rsidRDefault="00FF76FC" w:rsidP="00963919">
            <w:pPr>
              <w:jc w:val="both"/>
            </w:pPr>
            <w:r w:rsidRPr="000128C4">
              <w:t>Отчет</w:t>
            </w:r>
          </w:p>
          <w:p w14:paraId="4311844F" w14:textId="77777777" w:rsidR="00FF76FC" w:rsidRPr="000128C4" w:rsidRDefault="00FF76FC" w:rsidP="00963919">
            <w:pPr>
              <w:jc w:val="both"/>
            </w:pPr>
            <w:r w:rsidRPr="000128C4">
              <w:t xml:space="preserve">по дополнительной форме </w:t>
            </w:r>
          </w:p>
        </w:tc>
      </w:tr>
      <w:tr w:rsidR="00FF76FC" w:rsidRPr="000128C4" w14:paraId="0026E26B" w14:textId="77777777" w:rsidTr="00963919">
        <w:tc>
          <w:tcPr>
            <w:tcW w:w="876" w:type="pct"/>
            <w:vMerge/>
          </w:tcPr>
          <w:p w14:paraId="30F80D99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372E79FA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 xml:space="preserve">Доля педагогов, повысивших квалификацию за </w:t>
            </w:r>
            <w:r>
              <w:t>3 года</w:t>
            </w:r>
            <w:r w:rsidRPr="000128C4">
              <w:t xml:space="preserve"> (в % от общего числа)</w:t>
            </w:r>
          </w:p>
          <w:p w14:paraId="0D0A4C08" w14:textId="77777777" w:rsidR="00FF76FC" w:rsidRPr="000128C4" w:rsidRDefault="00FF76FC" w:rsidP="00963919">
            <w:r w:rsidRPr="000128C4">
              <w:rPr>
                <w:i/>
              </w:rPr>
              <w:t>(имеют подтверждающий документ)</w:t>
            </w:r>
          </w:p>
        </w:tc>
        <w:tc>
          <w:tcPr>
            <w:tcW w:w="731" w:type="pct"/>
          </w:tcPr>
          <w:p w14:paraId="5F138B12" w14:textId="77777777" w:rsidR="00FF76FC" w:rsidRPr="000128C4" w:rsidRDefault="00FF76FC" w:rsidP="00963919">
            <w:r w:rsidRPr="000128C4">
              <w:t>100 % - 3 балла;</w:t>
            </w:r>
          </w:p>
          <w:p w14:paraId="0BCB2C46" w14:textId="77777777" w:rsidR="00FF76FC" w:rsidRPr="000128C4" w:rsidRDefault="00FF76FC" w:rsidP="00963919">
            <w:r w:rsidRPr="000128C4">
              <w:t>80 – 100% - 2 балла</w:t>
            </w:r>
          </w:p>
          <w:p w14:paraId="0C6E4124" w14:textId="77777777" w:rsidR="00FF76FC" w:rsidRPr="000128C4" w:rsidRDefault="00FF76FC" w:rsidP="00963919">
            <w:r w:rsidRPr="000128C4">
              <w:t>50-80% - 1 балл</w:t>
            </w:r>
          </w:p>
        </w:tc>
        <w:tc>
          <w:tcPr>
            <w:tcW w:w="779" w:type="pct"/>
          </w:tcPr>
          <w:p w14:paraId="7CC5AF08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46D8C582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(октябрь)</w:t>
            </w:r>
          </w:p>
        </w:tc>
        <w:tc>
          <w:tcPr>
            <w:tcW w:w="779" w:type="pct"/>
          </w:tcPr>
          <w:p w14:paraId="051DF2F5" w14:textId="7344B732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68FE559A" w14:textId="77777777" w:rsidR="00FF76FC" w:rsidRPr="000128C4" w:rsidRDefault="00FF76FC" w:rsidP="00963919">
            <w:pPr>
              <w:jc w:val="both"/>
            </w:pPr>
            <w:r w:rsidRPr="000128C4">
              <w:t xml:space="preserve">Отчет по дополнительной форме </w:t>
            </w:r>
          </w:p>
        </w:tc>
      </w:tr>
      <w:tr w:rsidR="00FF76FC" w:rsidRPr="000128C4" w14:paraId="6E8D5C0B" w14:textId="77777777" w:rsidTr="00963919">
        <w:tc>
          <w:tcPr>
            <w:tcW w:w="876" w:type="pct"/>
            <w:vMerge/>
          </w:tcPr>
          <w:p w14:paraId="6EC8E4CE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2BFEAD0C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 xml:space="preserve">Доля педагогов, прошедших обучение по ИКТ </w:t>
            </w:r>
            <w:r w:rsidRPr="000128C4">
              <w:rPr>
                <w:i/>
              </w:rPr>
              <w:t>(имеют подтверждающий документ)</w:t>
            </w:r>
            <w:r w:rsidRPr="000128C4">
              <w:t xml:space="preserve"> /в %/</w:t>
            </w:r>
          </w:p>
        </w:tc>
        <w:tc>
          <w:tcPr>
            <w:tcW w:w="731" w:type="pct"/>
          </w:tcPr>
          <w:p w14:paraId="6441711C" w14:textId="77777777" w:rsidR="00FF76FC" w:rsidRPr="000128C4" w:rsidRDefault="00FF76FC" w:rsidP="00963919">
            <w:r w:rsidRPr="000128C4">
              <w:t>50% -1 балл</w:t>
            </w:r>
          </w:p>
          <w:p w14:paraId="3D9D3183" w14:textId="77777777" w:rsidR="00FF76FC" w:rsidRPr="000128C4" w:rsidRDefault="00FF76FC" w:rsidP="00963919">
            <w:r w:rsidRPr="000128C4">
              <w:t>50-70% - 2 балла</w:t>
            </w:r>
          </w:p>
          <w:p w14:paraId="52814F79" w14:textId="77777777" w:rsidR="00FF76FC" w:rsidRPr="000128C4" w:rsidRDefault="00FF76FC" w:rsidP="00963919">
            <w:r w:rsidRPr="000128C4">
              <w:t>70-100% - 3 балла</w:t>
            </w:r>
          </w:p>
        </w:tc>
        <w:tc>
          <w:tcPr>
            <w:tcW w:w="779" w:type="pct"/>
          </w:tcPr>
          <w:p w14:paraId="45D2A97A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3DBC82F7" w14:textId="77777777" w:rsidR="00FF76FC" w:rsidRPr="000128C4" w:rsidRDefault="00FF76FC" w:rsidP="00963919">
            <w:pPr>
              <w:jc w:val="both"/>
            </w:pPr>
            <w:r w:rsidRPr="000128C4">
              <w:t>(октябрь)</w:t>
            </w:r>
          </w:p>
        </w:tc>
        <w:tc>
          <w:tcPr>
            <w:tcW w:w="779" w:type="pct"/>
          </w:tcPr>
          <w:p w14:paraId="03F908D0" w14:textId="3FEAECEF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03D3C731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Отчет по дополнительной форме</w:t>
            </w:r>
          </w:p>
        </w:tc>
      </w:tr>
      <w:tr w:rsidR="00FF76FC" w:rsidRPr="000128C4" w14:paraId="687B7BBA" w14:textId="77777777" w:rsidTr="00963919">
        <w:tc>
          <w:tcPr>
            <w:tcW w:w="876" w:type="pct"/>
            <w:vMerge/>
          </w:tcPr>
          <w:p w14:paraId="40110982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68A68F46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>Наличие педагогов, имеющих отраслевые награды:</w:t>
            </w:r>
          </w:p>
          <w:p w14:paraId="58D36278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lastRenderedPageBreak/>
              <w:t>регионального уровня;</w:t>
            </w:r>
          </w:p>
          <w:p w14:paraId="407580F7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федерального уровня.</w:t>
            </w:r>
          </w:p>
        </w:tc>
        <w:tc>
          <w:tcPr>
            <w:tcW w:w="731" w:type="pct"/>
          </w:tcPr>
          <w:p w14:paraId="76E168BB" w14:textId="77777777" w:rsidR="00FF76FC" w:rsidRPr="000128C4" w:rsidRDefault="00FF76FC" w:rsidP="00963919"/>
          <w:p w14:paraId="407BC871" w14:textId="77777777" w:rsidR="00FF76FC" w:rsidRPr="000128C4" w:rsidRDefault="00FF76FC" w:rsidP="00963919"/>
          <w:p w14:paraId="67C5704A" w14:textId="77777777" w:rsidR="00FF76FC" w:rsidRPr="000128C4" w:rsidRDefault="00FF76FC" w:rsidP="00963919">
            <w:r w:rsidRPr="000128C4">
              <w:lastRenderedPageBreak/>
              <w:t>2 балла за каждую</w:t>
            </w:r>
          </w:p>
          <w:p w14:paraId="1C71AD89" w14:textId="77777777" w:rsidR="00FF76FC" w:rsidRPr="000128C4" w:rsidRDefault="00FF76FC" w:rsidP="00963919">
            <w:r w:rsidRPr="000128C4">
              <w:t>3 балла за каждую</w:t>
            </w:r>
          </w:p>
        </w:tc>
        <w:tc>
          <w:tcPr>
            <w:tcW w:w="779" w:type="pct"/>
          </w:tcPr>
          <w:p w14:paraId="501B34C3" w14:textId="77777777" w:rsidR="00FF76FC" w:rsidRPr="000128C4" w:rsidRDefault="00FF76FC" w:rsidP="00963919">
            <w:pPr>
              <w:jc w:val="both"/>
            </w:pPr>
            <w:r w:rsidRPr="000128C4">
              <w:lastRenderedPageBreak/>
              <w:t>1 раз в год</w:t>
            </w:r>
          </w:p>
          <w:p w14:paraId="3EC40E6E" w14:textId="77777777" w:rsidR="00FF76FC" w:rsidRPr="000128C4" w:rsidRDefault="00FF76FC" w:rsidP="00963919">
            <w:pPr>
              <w:jc w:val="both"/>
            </w:pPr>
            <w:r w:rsidRPr="000128C4">
              <w:t>(октябрь)</w:t>
            </w:r>
          </w:p>
        </w:tc>
        <w:tc>
          <w:tcPr>
            <w:tcW w:w="779" w:type="pct"/>
          </w:tcPr>
          <w:p w14:paraId="026A79E4" w14:textId="65D11B2F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49D2D0D5" w14:textId="59CAF22E" w:rsidR="00FF76FC" w:rsidRPr="000128C4" w:rsidRDefault="00FF76FC" w:rsidP="00D23E73">
            <w:pPr>
              <w:jc w:val="both"/>
            </w:pPr>
            <w:r w:rsidRPr="000128C4">
              <w:t xml:space="preserve">Отчет </w:t>
            </w:r>
          </w:p>
          <w:p w14:paraId="37A24D47" w14:textId="220CB4E4" w:rsidR="00FF76FC" w:rsidRPr="000128C4" w:rsidRDefault="00FF76FC" w:rsidP="00963919">
            <w:pPr>
              <w:jc w:val="both"/>
            </w:pPr>
          </w:p>
        </w:tc>
      </w:tr>
      <w:tr w:rsidR="00FF76FC" w:rsidRPr="000128C4" w14:paraId="4DAA1A6F" w14:textId="77777777" w:rsidTr="00963919">
        <w:tc>
          <w:tcPr>
            <w:tcW w:w="876" w:type="pct"/>
            <w:vMerge/>
          </w:tcPr>
          <w:p w14:paraId="64466DBA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7CEC6CA1" w14:textId="77777777" w:rsidR="00FF76FC" w:rsidRPr="000128C4" w:rsidRDefault="00FF76FC" w:rsidP="003B22CF">
            <w:pPr>
              <w:widowControl/>
              <w:numPr>
                <w:ilvl w:val="0"/>
                <w:numId w:val="25"/>
              </w:numPr>
              <w:autoSpaceDE/>
              <w:autoSpaceDN/>
            </w:pPr>
            <w:r w:rsidRPr="000128C4">
              <w:t>Диссеминация опыта педагогов (</w:t>
            </w:r>
            <w:r w:rsidRPr="000128C4">
              <w:rPr>
                <w:i/>
              </w:rPr>
              <w:t>подтвержденная документами)</w:t>
            </w:r>
            <w:r w:rsidRPr="000128C4">
              <w:t xml:space="preserve"> на:</w:t>
            </w:r>
          </w:p>
          <w:p w14:paraId="15106A8E" w14:textId="77777777" w:rsidR="00FF76FC" w:rsidRPr="000128C4" w:rsidRDefault="00FF76FC" w:rsidP="003B22CF">
            <w:pPr>
              <w:widowControl/>
              <w:numPr>
                <w:ilvl w:val="0"/>
                <w:numId w:val="35"/>
              </w:numPr>
              <w:autoSpaceDE/>
              <w:autoSpaceDN/>
            </w:pPr>
            <w:r w:rsidRPr="000128C4">
              <w:t>институциональном уровне;</w:t>
            </w:r>
          </w:p>
          <w:p w14:paraId="31D48C0C" w14:textId="77777777" w:rsidR="00FF76FC" w:rsidRPr="000128C4" w:rsidRDefault="00FF76FC" w:rsidP="003B22CF">
            <w:pPr>
              <w:widowControl/>
              <w:numPr>
                <w:ilvl w:val="0"/>
                <w:numId w:val="35"/>
              </w:numPr>
              <w:autoSpaceDE/>
              <w:autoSpaceDN/>
            </w:pPr>
            <w:r w:rsidRPr="000128C4">
              <w:t>муниципальном уровне;</w:t>
            </w:r>
          </w:p>
          <w:p w14:paraId="420D869F" w14:textId="77777777" w:rsidR="00FF76FC" w:rsidRPr="000128C4" w:rsidRDefault="00FF76FC" w:rsidP="003B22CF">
            <w:pPr>
              <w:widowControl/>
              <w:numPr>
                <w:ilvl w:val="0"/>
                <w:numId w:val="35"/>
              </w:numPr>
              <w:autoSpaceDE/>
              <w:autoSpaceDN/>
            </w:pPr>
            <w:r w:rsidRPr="000128C4">
              <w:t>региональном уровне;</w:t>
            </w:r>
          </w:p>
          <w:p w14:paraId="1BF24892" w14:textId="77777777" w:rsidR="00FF76FC" w:rsidRPr="000128C4" w:rsidRDefault="00FF76FC" w:rsidP="003B22CF">
            <w:pPr>
              <w:widowControl/>
              <w:numPr>
                <w:ilvl w:val="0"/>
                <w:numId w:val="35"/>
              </w:numPr>
              <w:autoSpaceDE/>
              <w:autoSpaceDN/>
            </w:pPr>
            <w:r w:rsidRPr="000128C4">
              <w:t xml:space="preserve">федеральном уровне. </w:t>
            </w:r>
          </w:p>
          <w:p w14:paraId="38D6D577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31" w:type="pct"/>
          </w:tcPr>
          <w:p w14:paraId="24C81A90" w14:textId="77777777" w:rsidR="00FF76FC" w:rsidRPr="000128C4" w:rsidRDefault="00FF76FC" w:rsidP="00963919"/>
          <w:p w14:paraId="2BAFC21B" w14:textId="77777777" w:rsidR="00FF76FC" w:rsidRPr="000128C4" w:rsidRDefault="00FF76FC" w:rsidP="00963919"/>
          <w:p w14:paraId="10B65DB4" w14:textId="77777777" w:rsidR="00FF76FC" w:rsidRPr="000128C4" w:rsidRDefault="00FF76FC" w:rsidP="00963919"/>
          <w:p w14:paraId="3F357857" w14:textId="77777777" w:rsidR="00FF76FC" w:rsidRPr="000128C4" w:rsidRDefault="00FF76FC" w:rsidP="00963919">
            <w:r w:rsidRPr="000128C4">
              <w:t>1 балл за каждого;</w:t>
            </w:r>
          </w:p>
          <w:p w14:paraId="0156730F" w14:textId="77777777" w:rsidR="00FF76FC" w:rsidRPr="000128C4" w:rsidRDefault="00FF76FC" w:rsidP="00963919">
            <w:r w:rsidRPr="000128C4">
              <w:t>2 балла;</w:t>
            </w:r>
          </w:p>
          <w:p w14:paraId="6C88A491" w14:textId="77777777" w:rsidR="00FF76FC" w:rsidRPr="000128C4" w:rsidRDefault="00FF76FC" w:rsidP="00963919">
            <w:r w:rsidRPr="000128C4">
              <w:t>3 балла;</w:t>
            </w:r>
          </w:p>
          <w:p w14:paraId="511E4FA1" w14:textId="77777777" w:rsidR="00FF76FC" w:rsidRPr="000128C4" w:rsidRDefault="00FF76FC" w:rsidP="00963919">
            <w:pPr>
              <w:rPr>
                <w:i/>
              </w:rPr>
            </w:pPr>
            <w:r w:rsidRPr="000128C4">
              <w:t>4 балла.</w:t>
            </w:r>
          </w:p>
        </w:tc>
        <w:tc>
          <w:tcPr>
            <w:tcW w:w="779" w:type="pct"/>
          </w:tcPr>
          <w:p w14:paraId="12E1A9BC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76394764" w14:textId="77777777" w:rsidR="00FF76FC" w:rsidRPr="000128C4" w:rsidRDefault="00FF76FC" w:rsidP="00963919">
            <w:pPr>
              <w:jc w:val="both"/>
            </w:pPr>
            <w:r w:rsidRPr="000128C4">
              <w:t>(ноябрь)</w:t>
            </w:r>
          </w:p>
        </w:tc>
        <w:tc>
          <w:tcPr>
            <w:tcW w:w="779" w:type="pct"/>
          </w:tcPr>
          <w:p w14:paraId="0E74CD14" w14:textId="41814689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31EC3496" w14:textId="77777777" w:rsidR="00FF76FC" w:rsidRPr="000128C4" w:rsidRDefault="00FF76FC" w:rsidP="00963919">
            <w:pPr>
              <w:jc w:val="both"/>
            </w:pPr>
            <w:r w:rsidRPr="000128C4">
              <w:t>Отчет по дополнительной форме</w:t>
            </w:r>
          </w:p>
        </w:tc>
      </w:tr>
      <w:tr w:rsidR="00FF76FC" w:rsidRPr="000128C4" w14:paraId="2B5508A2" w14:textId="77777777" w:rsidTr="00963919">
        <w:tc>
          <w:tcPr>
            <w:tcW w:w="876" w:type="pct"/>
            <w:vMerge/>
          </w:tcPr>
          <w:p w14:paraId="11C4FA28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4CBD7E3D" w14:textId="77777777" w:rsidR="00FF76FC" w:rsidRPr="000128C4" w:rsidRDefault="00FF76FC" w:rsidP="003B22CF">
            <w:pPr>
              <w:widowControl/>
              <w:numPr>
                <w:ilvl w:val="0"/>
                <w:numId w:val="36"/>
              </w:numPr>
              <w:autoSpaceDE/>
              <w:autoSpaceDN/>
            </w:pPr>
            <w:r w:rsidRPr="000128C4">
              <w:t xml:space="preserve">Наличие педагогов, принявших участие в конкурсном движении: </w:t>
            </w:r>
          </w:p>
          <w:p w14:paraId="1CA0BC5C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муниципального уровня;</w:t>
            </w:r>
          </w:p>
          <w:p w14:paraId="5D66D2DD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регионального уровня;</w:t>
            </w:r>
          </w:p>
          <w:p w14:paraId="4CB44007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федерального уровня;</w:t>
            </w:r>
          </w:p>
          <w:p w14:paraId="3A091AEB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 xml:space="preserve">международного уровня. </w:t>
            </w:r>
          </w:p>
          <w:p w14:paraId="0A5A8310" w14:textId="77777777" w:rsidR="00FF76FC" w:rsidRPr="000128C4" w:rsidRDefault="00FF76FC" w:rsidP="00963919">
            <w:pPr>
              <w:jc w:val="both"/>
              <w:rPr>
                <w:i/>
              </w:rPr>
            </w:pPr>
            <w:r w:rsidRPr="000128C4">
              <w:rPr>
                <w:i/>
              </w:rPr>
              <w:t>Первые данные за последние 3 года, далее - за прошедший учебный год.</w:t>
            </w:r>
          </w:p>
        </w:tc>
        <w:tc>
          <w:tcPr>
            <w:tcW w:w="731" w:type="pct"/>
          </w:tcPr>
          <w:p w14:paraId="4D62C08C" w14:textId="77777777" w:rsidR="00FF76FC" w:rsidRPr="000128C4" w:rsidRDefault="00FF76FC" w:rsidP="00963919"/>
          <w:p w14:paraId="60819C7D" w14:textId="77777777" w:rsidR="00FF76FC" w:rsidRPr="000128C4" w:rsidRDefault="00FF76FC" w:rsidP="00963919"/>
          <w:p w14:paraId="675D5B3F" w14:textId="77777777" w:rsidR="00FF76FC" w:rsidRPr="000128C4" w:rsidRDefault="00FF76FC" w:rsidP="00963919"/>
          <w:p w14:paraId="0382790D" w14:textId="77777777" w:rsidR="00FF76FC" w:rsidRPr="000128C4" w:rsidRDefault="00FF76FC" w:rsidP="00963919">
            <w:r w:rsidRPr="000128C4">
              <w:t>0.5 балла за каждого</w:t>
            </w:r>
          </w:p>
          <w:p w14:paraId="3F6A902F" w14:textId="77777777" w:rsidR="00FF76FC" w:rsidRPr="000128C4" w:rsidRDefault="00FF76FC" w:rsidP="00963919">
            <w:r w:rsidRPr="000128C4">
              <w:t>1 балл за каждого</w:t>
            </w:r>
          </w:p>
          <w:p w14:paraId="762A3835" w14:textId="77777777" w:rsidR="00FF76FC" w:rsidRPr="000128C4" w:rsidRDefault="00FF76FC" w:rsidP="00963919">
            <w:r w:rsidRPr="000128C4">
              <w:t>3 балла за каждого</w:t>
            </w:r>
          </w:p>
          <w:p w14:paraId="4CBB40FD" w14:textId="77777777" w:rsidR="00FF76FC" w:rsidRPr="000128C4" w:rsidRDefault="00FF76FC" w:rsidP="00963919">
            <w:r w:rsidRPr="000128C4">
              <w:t>5 баллов</w:t>
            </w:r>
          </w:p>
        </w:tc>
        <w:tc>
          <w:tcPr>
            <w:tcW w:w="779" w:type="pct"/>
          </w:tcPr>
          <w:p w14:paraId="46B90DF0" w14:textId="77777777" w:rsidR="00FF76FC" w:rsidRPr="000128C4" w:rsidRDefault="00FF76FC" w:rsidP="00963919">
            <w:pPr>
              <w:jc w:val="center"/>
            </w:pPr>
            <w:r w:rsidRPr="000128C4">
              <w:t>1 раз в год</w:t>
            </w:r>
          </w:p>
          <w:p w14:paraId="44589CD5" w14:textId="77777777" w:rsidR="00FF76FC" w:rsidRPr="000128C4" w:rsidRDefault="00FF76FC" w:rsidP="00963919">
            <w:pPr>
              <w:jc w:val="center"/>
              <w:rPr>
                <w:b/>
                <w:i/>
              </w:rPr>
            </w:pPr>
            <w:r w:rsidRPr="000128C4">
              <w:t>(май)</w:t>
            </w:r>
          </w:p>
        </w:tc>
        <w:tc>
          <w:tcPr>
            <w:tcW w:w="779" w:type="pct"/>
          </w:tcPr>
          <w:p w14:paraId="16857FC2" w14:textId="01DE7C1C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1A82E9EE" w14:textId="77777777" w:rsidR="00FF76FC" w:rsidRPr="000128C4" w:rsidRDefault="00FF76FC" w:rsidP="00963919">
            <w:pPr>
              <w:jc w:val="both"/>
            </w:pPr>
            <w:r w:rsidRPr="000128C4">
              <w:t>Отчет по дополнительной форме</w:t>
            </w:r>
          </w:p>
        </w:tc>
      </w:tr>
      <w:tr w:rsidR="00FF76FC" w:rsidRPr="000128C4" w14:paraId="49697818" w14:textId="77777777" w:rsidTr="00963919">
        <w:tc>
          <w:tcPr>
            <w:tcW w:w="876" w:type="pct"/>
            <w:vMerge/>
          </w:tcPr>
          <w:p w14:paraId="7838F907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3CB67B01" w14:textId="77777777" w:rsidR="00FF76FC" w:rsidRPr="000128C4" w:rsidRDefault="00FF76FC" w:rsidP="003B22CF">
            <w:pPr>
              <w:widowControl/>
              <w:numPr>
                <w:ilvl w:val="0"/>
                <w:numId w:val="26"/>
              </w:numPr>
              <w:autoSpaceDE/>
              <w:autoSpaceDN/>
            </w:pPr>
            <w:r w:rsidRPr="000128C4">
              <w:t>Наличие педагогов, ставших победителями и призёрами в конкурсном движении:</w:t>
            </w:r>
          </w:p>
          <w:p w14:paraId="3F9999C6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муниципального уровня;</w:t>
            </w:r>
          </w:p>
          <w:p w14:paraId="02AD148E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регионального уровня;</w:t>
            </w:r>
          </w:p>
          <w:p w14:paraId="44FA33F9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федерального уровня;</w:t>
            </w:r>
          </w:p>
          <w:p w14:paraId="4DA8ADA0" w14:textId="77777777" w:rsidR="00FF76FC" w:rsidRPr="000128C4" w:rsidRDefault="00FF76FC" w:rsidP="003B22CF">
            <w:pPr>
              <w:widowControl/>
              <w:numPr>
                <w:ilvl w:val="0"/>
                <w:numId w:val="27"/>
              </w:numPr>
              <w:autoSpaceDE/>
              <w:autoSpaceDN/>
            </w:pPr>
            <w:r w:rsidRPr="000128C4">
              <w:t>международного уровня.</w:t>
            </w:r>
          </w:p>
          <w:p w14:paraId="5B19BF9F" w14:textId="77777777" w:rsidR="00FF76FC" w:rsidRPr="000128C4" w:rsidRDefault="00FF76FC" w:rsidP="00963919">
            <w:pPr>
              <w:jc w:val="both"/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31" w:type="pct"/>
          </w:tcPr>
          <w:p w14:paraId="05D91134" w14:textId="77777777" w:rsidR="00FF76FC" w:rsidRPr="000128C4" w:rsidRDefault="00FF76FC" w:rsidP="00963919">
            <w:pPr>
              <w:rPr>
                <w:i/>
              </w:rPr>
            </w:pPr>
          </w:p>
          <w:p w14:paraId="7375B494" w14:textId="77777777" w:rsidR="00FF76FC" w:rsidRPr="000128C4" w:rsidRDefault="00FF76FC" w:rsidP="00963919">
            <w:pPr>
              <w:rPr>
                <w:i/>
              </w:rPr>
            </w:pPr>
          </w:p>
          <w:p w14:paraId="059D96EB" w14:textId="77777777" w:rsidR="00FF76FC" w:rsidRPr="000128C4" w:rsidRDefault="00FF76FC" w:rsidP="00963919">
            <w:pPr>
              <w:rPr>
                <w:i/>
              </w:rPr>
            </w:pPr>
          </w:p>
          <w:p w14:paraId="09B3604F" w14:textId="77777777" w:rsidR="00FF76FC" w:rsidRPr="000128C4" w:rsidRDefault="00FF76FC" w:rsidP="00963919">
            <w:r w:rsidRPr="000128C4">
              <w:t>1 балл за каждого</w:t>
            </w:r>
          </w:p>
          <w:p w14:paraId="41826D3F" w14:textId="77777777" w:rsidR="00FF76FC" w:rsidRPr="000128C4" w:rsidRDefault="00FF76FC" w:rsidP="00963919">
            <w:r w:rsidRPr="000128C4">
              <w:t>3 балла за каждого</w:t>
            </w:r>
          </w:p>
          <w:p w14:paraId="43A5ECB8" w14:textId="77777777" w:rsidR="00FF76FC" w:rsidRPr="000128C4" w:rsidRDefault="00FF76FC" w:rsidP="00963919">
            <w:r w:rsidRPr="000128C4">
              <w:t>5 баллов за каждого</w:t>
            </w:r>
          </w:p>
          <w:p w14:paraId="4F7718B9" w14:textId="77777777" w:rsidR="00FF76FC" w:rsidRPr="000128C4" w:rsidRDefault="00FF76FC" w:rsidP="00963919">
            <w:r w:rsidRPr="000128C4">
              <w:t>7 баллов за каждого</w:t>
            </w:r>
          </w:p>
        </w:tc>
        <w:tc>
          <w:tcPr>
            <w:tcW w:w="779" w:type="pct"/>
          </w:tcPr>
          <w:p w14:paraId="26FC4ECB" w14:textId="77777777" w:rsidR="00FF76FC" w:rsidRPr="000128C4" w:rsidRDefault="00FF76FC" w:rsidP="00963919">
            <w:pPr>
              <w:jc w:val="center"/>
            </w:pPr>
            <w:r w:rsidRPr="000128C4">
              <w:t>1 раз в год</w:t>
            </w:r>
          </w:p>
          <w:p w14:paraId="38679691" w14:textId="77777777" w:rsidR="00FF76FC" w:rsidRPr="000128C4" w:rsidRDefault="00FF76FC" w:rsidP="00963919">
            <w:pPr>
              <w:jc w:val="center"/>
              <w:rPr>
                <w:b/>
                <w:i/>
              </w:rPr>
            </w:pPr>
            <w:r w:rsidRPr="000128C4">
              <w:t>(май)</w:t>
            </w:r>
          </w:p>
        </w:tc>
        <w:tc>
          <w:tcPr>
            <w:tcW w:w="779" w:type="pct"/>
          </w:tcPr>
          <w:p w14:paraId="790803D3" w14:textId="2EE705F7" w:rsidR="00FF76FC" w:rsidRPr="000128C4" w:rsidRDefault="00FF76FC" w:rsidP="00963919">
            <w:pPr>
              <w:jc w:val="center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4387BCF9" w14:textId="77777777" w:rsidR="00FF76FC" w:rsidRPr="000128C4" w:rsidRDefault="00FF76FC" w:rsidP="00963919">
            <w:pPr>
              <w:jc w:val="center"/>
            </w:pPr>
            <w:r w:rsidRPr="000128C4">
              <w:t>Отчет по дополнительной форме</w:t>
            </w:r>
          </w:p>
        </w:tc>
      </w:tr>
      <w:tr w:rsidR="00FF76FC" w:rsidRPr="000128C4" w14:paraId="79260E48" w14:textId="77777777" w:rsidTr="005E3423">
        <w:trPr>
          <w:trHeight w:val="1771"/>
        </w:trPr>
        <w:tc>
          <w:tcPr>
            <w:tcW w:w="876" w:type="pct"/>
            <w:vMerge/>
            <w:tcBorders>
              <w:bottom w:val="single" w:sz="4" w:space="0" w:color="auto"/>
            </w:tcBorders>
          </w:tcPr>
          <w:p w14:paraId="6E31102D" w14:textId="77777777" w:rsidR="00FF76FC" w:rsidRPr="000128C4" w:rsidRDefault="00FF76FC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6B4677EB" w14:textId="72A43070" w:rsidR="00FF76FC" w:rsidRPr="000128C4" w:rsidRDefault="00FF76FC" w:rsidP="003B22CF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</w:pPr>
            <w:r w:rsidRPr="000128C4">
              <w:t xml:space="preserve">Наличие педагогов, обеспечивающих подготовку </w:t>
            </w:r>
            <w:r>
              <w:t>детей к конкурсам</w:t>
            </w:r>
          </w:p>
          <w:p w14:paraId="09737008" w14:textId="77777777" w:rsidR="00FF76FC" w:rsidRPr="000128C4" w:rsidRDefault="00FF76FC" w:rsidP="00963919">
            <w:pPr>
              <w:jc w:val="both"/>
              <w:rPr>
                <w:i/>
              </w:rPr>
            </w:pPr>
            <w:r w:rsidRPr="000128C4">
              <w:rPr>
                <w:i/>
              </w:rPr>
              <w:t>(выше среднего балла по городу)</w:t>
            </w:r>
          </w:p>
          <w:p w14:paraId="2C9D878C" w14:textId="77777777" w:rsidR="00FF76FC" w:rsidRPr="000128C4" w:rsidRDefault="00FF76FC" w:rsidP="00963919">
            <w:pPr>
              <w:jc w:val="both"/>
              <w:rPr>
                <w:i/>
              </w:rPr>
            </w:pPr>
            <w:r w:rsidRPr="000128C4">
              <w:rPr>
                <w:i/>
              </w:rPr>
              <w:t>Данные за прошедший учебный год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265D8E2" w14:textId="77777777" w:rsidR="00FF76FC" w:rsidRPr="000128C4" w:rsidRDefault="00FF76FC" w:rsidP="00963919">
            <w:pPr>
              <w:jc w:val="both"/>
            </w:pPr>
            <w:r w:rsidRPr="000128C4">
              <w:t>2 балла за каждого педагога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83E1379" w14:textId="77777777" w:rsidR="00FF76FC" w:rsidRPr="000128C4" w:rsidRDefault="00FF76FC" w:rsidP="00963919">
            <w:pPr>
              <w:jc w:val="both"/>
            </w:pPr>
            <w:r w:rsidRPr="000128C4">
              <w:t>1 раз в год</w:t>
            </w:r>
          </w:p>
          <w:p w14:paraId="507DB35E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(июль-август)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156EFA6" w14:textId="69BCE393" w:rsidR="00FF76FC" w:rsidRPr="000128C4" w:rsidRDefault="00FF76FC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F346641" w14:textId="77777777" w:rsidR="00FF76FC" w:rsidRPr="000128C4" w:rsidRDefault="00FF76FC" w:rsidP="00963919">
            <w:pPr>
              <w:jc w:val="both"/>
            </w:pPr>
            <w:r w:rsidRPr="000128C4">
              <w:t>Отчёт</w:t>
            </w:r>
          </w:p>
          <w:p w14:paraId="1843B93D" w14:textId="77777777" w:rsidR="00FF76FC" w:rsidRPr="000128C4" w:rsidRDefault="00FF76FC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572AF13A" w14:textId="77777777" w:rsidTr="00963919">
        <w:tc>
          <w:tcPr>
            <w:tcW w:w="876" w:type="pct"/>
            <w:vMerge w:val="restart"/>
          </w:tcPr>
          <w:p w14:paraId="1C766509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0128C4">
              <w:rPr>
                <w:b/>
              </w:rPr>
              <w:t>Материально-техническая база</w:t>
            </w:r>
          </w:p>
        </w:tc>
        <w:tc>
          <w:tcPr>
            <w:tcW w:w="1053" w:type="pct"/>
          </w:tcPr>
          <w:p w14:paraId="050ED6C6" w14:textId="77777777" w:rsidR="004D7C6E" w:rsidRPr="000128C4" w:rsidRDefault="004D7C6E" w:rsidP="003B22CF">
            <w:pPr>
              <w:widowControl/>
              <w:numPr>
                <w:ilvl w:val="0"/>
                <w:numId w:val="44"/>
              </w:numPr>
              <w:autoSpaceDE/>
              <w:autoSpaceDN/>
            </w:pPr>
            <w:r w:rsidRPr="000128C4">
              <w:t>Наличие инфраструктуры, поддерживающей здоровье в соответствии с нормативными требованиями:</w:t>
            </w:r>
          </w:p>
          <w:p w14:paraId="25522EDE" w14:textId="77777777" w:rsidR="004D7C6E" w:rsidRPr="000128C4" w:rsidRDefault="004D7C6E" w:rsidP="003B22CF">
            <w:pPr>
              <w:widowControl/>
              <w:numPr>
                <w:ilvl w:val="0"/>
                <w:numId w:val="23"/>
              </w:numPr>
              <w:autoSpaceDE/>
              <w:autoSpaceDN/>
            </w:pPr>
            <w:r w:rsidRPr="000128C4">
              <w:t>наличие медицинского блока;</w:t>
            </w:r>
          </w:p>
          <w:p w14:paraId="54EE0DE0" w14:textId="1FC0F951" w:rsidR="004D7C6E" w:rsidRPr="000128C4" w:rsidRDefault="004D7C6E" w:rsidP="003B22CF">
            <w:pPr>
              <w:widowControl/>
              <w:numPr>
                <w:ilvl w:val="0"/>
                <w:numId w:val="23"/>
              </w:numPr>
              <w:autoSpaceDE/>
              <w:autoSpaceDN/>
            </w:pPr>
            <w:r w:rsidRPr="000128C4">
              <w:t>наличие спортивного зала</w:t>
            </w:r>
          </w:p>
        </w:tc>
        <w:tc>
          <w:tcPr>
            <w:tcW w:w="731" w:type="pct"/>
          </w:tcPr>
          <w:p w14:paraId="4B972D94" w14:textId="77777777" w:rsidR="004D7C6E" w:rsidRPr="000128C4" w:rsidRDefault="004D7C6E" w:rsidP="00963919">
            <w:pPr>
              <w:jc w:val="both"/>
            </w:pPr>
            <w:r w:rsidRPr="000128C4">
              <w:t>0,1 балла за каждый пункт</w:t>
            </w:r>
          </w:p>
        </w:tc>
        <w:tc>
          <w:tcPr>
            <w:tcW w:w="779" w:type="pct"/>
          </w:tcPr>
          <w:p w14:paraId="01BC737E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35A74B64" w14:textId="77777777" w:rsidR="004D7C6E" w:rsidRPr="000128C4" w:rsidRDefault="004D7C6E" w:rsidP="00963919">
            <w:pPr>
              <w:jc w:val="both"/>
            </w:pPr>
            <w:r w:rsidRPr="000128C4">
              <w:t>(август)</w:t>
            </w:r>
          </w:p>
        </w:tc>
        <w:tc>
          <w:tcPr>
            <w:tcW w:w="779" w:type="pct"/>
          </w:tcPr>
          <w:p w14:paraId="6E041205" w14:textId="00B580A0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13A28"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2D3440BB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48A40399" w14:textId="77777777" w:rsidR="004D7C6E" w:rsidRPr="000128C4" w:rsidRDefault="004D7C6E" w:rsidP="00963919">
            <w:pPr>
              <w:jc w:val="both"/>
            </w:pPr>
            <w:r w:rsidRPr="000128C4">
              <w:t>по дополнительной форме</w:t>
            </w:r>
          </w:p>
        </w:tc>
      </w:tr>
      <w:tr w:rsidR="004D7C6E" w:rsidRPr="000128C4" w14:paraId="559DB798" w14:textId="77777777" w:rsidTr="00963919">
        <w:tc>
          <w:tcPr>
            <w:tcW w:w="876" w:type="pct"/>
            <w:vMerge/>
          </w:tcPr>
          <w:p w14:paraId="25752673" w14:textId="77777777" w:rsidR="004D7C6E" w:rsidRPr="000128C4" w:rsidRDefault="004D7C6E" w:rsidP="0096391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053" w:type="pct"/>
          </w:tcPr>
          <w:p w14:paraId="1A50BE3B" w14:textId="288F5F9C" w:rsidR="004D7C6E" w:rsidRPr="000128C4" w:rsidRDefault="004D7C6E" w:rsidP="003B22CF">
            <w:pPr>
              <w:widowControl/>
              <w:numPr>
                <w:ilvl w:val="0"/>
                <w:numId w:val="44"/>
              </w:numPr>
              <w:autoSpaceDE/>
              <w:autoSpaceDN/>
              <w:jc w:val="both"/>
            </w:pPr>
            <w:r w:rsidRPr="000128C4">
              <w:t xml:space="preserve">Доля </w:t>
            </w:r>
            <w:r w:rsidR="00413A28">
              <w:t>помещений групп</w:t>
            </w:r>
            <w:r w:rsidRPr="000128C4">
              <w:t xml:space="preserve">, соответствующих современным требованиям организации образовательного процесса /в %/.  </w:t>
            </w:r>
          </w:p>
        </w:tc>
        <w:tc>
          <w:tcPr>
            <w:tcW w:w="731" w:type="pct"/>
          </w:tcPr>
          <w:p w14:paraId="269E969B" w14:textId="5506AE3C" w:rsidR="004D7C6E" w:rsidRPr="000128C4" w:rsidRDefault="004D7C6E" w:rsidP="00963919">
            <w:r w:rsidRPr="000128C4">
              <w:t xml:space="preserve">До </w:t>
            </w:r>
            <w:r w:rsidR="00413A28">
              <w:t>7</w:t>
            </w:r>
            <w:r w:rsidRPr="000128C4">
              <w:t>5 % - 3 балл;</w:t>
            </w:r>
          </w:p>
          <w:p w14:paraId="2D04827D" w14:textId="1073CB77" w:rsidR="004D7C6E" w:rsidRPr="000128C4" w:rsidRDefault="00413A28" w:rsidP="00963919">
            <w:r>
              <w:t>До 85</w:t>
            </w:r>
            <w:r w:rsidR="004D7C6E" w:rsidRPr="000128C4">
              <w:t>% - 5 балла;</w:t>
            </w:r>
          </w:p>
          <w:p w14:paraId="210EC882" w14:textId="77777777" w:rsidR="004D7C6E" w:rsidRPr="000128C4" w:rsidRDefault="004D7C6E" w:rsidP="00963919">
            <w:r w:rsidRPr="000128C4">
              <w:t>Выше - 7 баллов</w:t>
            </w:r>
          </w:p>
        </w:tc>
        <w:tc>
          <w:tcPr>
            <w:tcW w:w="779" w:type="pct"/>
          </w:tcPr>
          <w:p w14:paraId="4F2EE790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55764BF7" w14:textId="77777777" w:rsidR="004D7C6E" w:rsidRPr="000128C4" w:rsidRDefault="004D7C6E" w:rsidP="00963919">
            <w:pPr>
              <w:jc w:val="both"/>
            </w:pPr>
            <w:r w:rsidRPr="000128C4">
              <w:t>(август)</w:t>
            </w:r>
          </w:p>
        </w:tc>
        <w:tc>
          <w:tcPr>
            <w:tcW w:w="779" w:type="pct"/>
          </w:tcPr>
          <w:p w14:paraId="364D159A" w14:textId="5DE1D244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13A28">
              <w:t>Д</w:t>
            </w:r>
            <w:r w:rsidR="00413A28" w:rsidRPr="000128C4">
              <w:t>ОУ</w:t>
            </w:r>
          </w:p>
        </w:tc>
        <w:tc>
          <w:tcPr>
            <w:tcW w:w="782" w:type="pct"/>
          </w:tcPr>
          <w:p w14:paraId="46428ABD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01D14DAE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3F132C66" w14:textId="77777777" w:rsidTr="00963919">
        <w:tc>
          <w:tcPr>
            <w:tcW w:w="876" w:type="pct"/>
            <w:vMerge/>
          </w:tcPr>
          <w:p w14:paraId="1E992295" w14:textId="77777777" w:rsidR="004D7C6E" w:rsidRPr="000128C4" w:rsidRDefault="004D7C6E" w:rsidP="0096391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053" w:type="pct"/>
          </w:tcPr>
          <w:p w14:paraId="73D068DF" w14:textId="77777777" w:rsidR="004D7C6E" w:rsidRPr="000128C4" w:rsidRDefault="004D7C6E" w:rsidP="003B22CF">
            <w:pPr>
              <w:widowControl/>
              <w:numPr>
                <w:ilvl w:val="0"/>
                <w:numId w:val="44"/>
              </w:numPr>
              <w:autoSpaceDE/>
              <w:autoSpaceDN/>
              <w:jc w:val="both"/>
            </w:pPr>
            <w:r w:rsidRPr="000128C4">
              <w:t>Наличие кабинетов специалистов, соответствующих современным требованиям:</w:t>
            </w:r>
          </w:p>
          <w:p w14:paraId="23700A8F" w14:textId="77777777" w:rsidR="00413A28" w:rsidRDefault="004D7C6E" w:rsidP="003B22CF">
            <w:pPr>
              <w:widowControl/>
              <w:numPr>
                <w:ilvl w:val="0"/>
                <w:numId w:val="48"/>
              </w:numPr>
              <w:autoSpaceDE/>
              <w:autoSpaceDN/>
              <w:jc w:val="both"/>
            </w:pPr>
            <w:r w:rsidRPr="000128C4">
              <w:t>кабинет психолога</w:t>
            </w:r>
            <w:r>
              <w:t xml:space="preserve"> (в том числе онлайн-кабинет)</w:t>
            </w:r>
          </w:p>
          <w:p w14:paraId="5C2E7F2A" w14:textId="7D2F878C" w:rsidR="004D7C6E" w:rsidRPr="000128C4" w:rsidRDefault="004D7C6E" w:rsidP="003B22CF">
            <w:pPr>
              <w:widowControl/>
              <w:numPr>
                <w:ilvl w:val="0"/>
                <w:numId w:val="48"/>
              </w:numPr>
              <w:autoSpaceDE/>
              <w:autoSpaceDN/>
              <w:jc w:val="both"/>
            </w:pPr>
            <w:r w:rsidRPr="000128C4">
              <w:t xml:space="preserve">кабинет логопеда </w:t>
            </w:r>
          </w:p>
        </w:tc>
        <w:tc>
          <w:tcPr>
            <w:tcW w:w="731" w:type="pct"/>
          </w:tcPr>
          <w:p w14:paraId="7ED15FEC" w14:textId="77777777" w:rsidR="004D7C6E" w:rsidRPr="000128C4" w:rsidRDefault="004D7C6E" w:rsidP="00963919">
            <w:pPr>
              <w:jc w:val="both"/>
            </w:pPr>
            <w:r w:rsidRPr="000128C4">
              <w:t>1 балл за каждый кабинет</w:t>
            </w:r>
          </w:p>
        </w:tc>
        <w:tc>
          <w:tcPr>
            <w:tcW w:w="779" w:type="pct"/>
          </w:tcPr>
          <w:p w14:paraId="4159CFA1" w14:textId="77777777" w:rsidR="004D7C6E" w:rsidRPr="000128C4" w:rsidRDefault="004D7C6E" w:rsidP="00963919">
            <w:pPr>
              <w:jc w:val="both"/>
            </w:pPr>
            <w:r w:rsidRPr="000128C4">
              <w:t>1 раз в август</w:t>
            </w:r>
          </w:p>
        </w:tc>
        <w:tc>
          <w:tcPr>
            <w:tcW w:w="779" w:type="pct"/>
          </w:tcPr>
          <w:p w14:paraId="2D7F26BC" w14:textId="0BB6D0C0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13A28">
              <w:t>Д</w:t>
            </w:r>
            <w:r w:rsidR="00413A28" w:rsidRPr="000128C4">
              <w:t>ОУ</w:t>
            </w:r>
          </w:p>
        </w:tc>
        <w:tc>
          <w:tcPr>
            <w:tcW w:w="782" w:type="pct"/>
          </w:tcPr>
          <w:p w14:paraId="01FDCC92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009DC174" w14:textId="77777777" w:rsidR="004D7C6E" w:rsidRPr="000128C4" w:rsidRDefault="004D7C6E" w:rsidP="00963919">
            <w:pPr>
              <w:jc w:val="both"/>
            </w:pPr>
            <w:r w:rsidRPr="000128C4">
              <w:t>по дополнительной форме</w:t>
            </w:r>
          </w:p>
        </w:tc>
      </w:tr>
      <w:tr w:rsidR="00413A28" w:rsidRPr="000128C4" w14:paraId="012AABD7" w14:textId="77777777" w:rsidTr="00963919">
        <w:trPr>
          <w:trHeight w:val="1771"/>
        </w:trPr>
        <w:tc>
          <w:tcPr>
            <w:tcW w:w="876" w:type="pct"/>
            <w:vMerge w:val="restart"/>
          </w:tcPr>
          <w:p w14:paraId="5D9B2ACD" w14:textId="77777777" w:rsidR="00413A28" w:rsidRPr="000128C4" w:rsidRDefault="00413A28" w:rsidP="00963919">
            <w:pPr>
              <w:rPr>
                <w:b/>
              </w:rPr>
            </w:pPr>
            <w:r w:rsidRPr="000128C4">
              <w:rPr>
                <w:b/>
              </w:rPr>
              <w:t>4. Информационно-техническое обеспечение образовательного процесса</w:t>
            </w:r>
          </w:p>
          <w:p w14:paraId="24C5DAD5" w14:textId="77777777" w:rsidR="00413A28" w:rsidRPr="000128C4" w:rsidRDefault="00413A28" w:rsidP="00963919">
            <w:pPr>
              <w:ind w:firstLine="567"/>
              <w:jc w:val="center"/>
              <w:rPr>
                <w:b/>
                <w:i/>
              </w:rPr>
            </w:pPr>
          </w:p>
          <w:p w14:paraId="5568E77B" w14:textId="77777777" w:rsidR="00413A28" w:rsidRPr="000128C4" w:rsidRDefault="00413A28" w:rsidP="00963919">
            <w:pPr>
              <w:ind w:firstLine="567"/>
            </w:pPr>
          </w:p>
        </w:tc>
        <w:tc>
          <w:tcPr>
            <w:tcW w:w="1053" w:type="pct"/>
          </w:tcPr>
          <w:p w14:paraId="34854C2D" w14:textId="77777777" w:rsidR="00413A28" w:rsidRPr="000128C4" w:rsidRDefault="00413A28" w:rsidP="003B22CF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 w:rsidRPr="000128C4">
              <w:t>Наличие специализированного информационно-методического кабинета (медиацентра, ресурсного центра), соответствующего современным требованиям</w:t>
            </w:r>
          </w:p>
        </w:tc>
        <w:tc>
          <w:tcPr>
            <w:tcW w:w="731" w:type="pct"/>
          </w:tcPr>
          <w:p w14:paraId="78C822CD" w14:textId="77777777" w:rsidR="00413A28" w:rsidRPr="000128C4" w:rsidRDefault="00413A28" w:rsidP="00963919">
            <w:pPr>
              <w:jc w:val="both"/>
            </w:pPr>
            <w:r w:rsidRPr="000128C4">
              <w:t>3 балла</w:t>
            </w:r>
          </w:p>
        </w:tc>
        <w:tc>
          <w:tcPr>
            <w:tcW w:w="779" w:type="pct"/>
          </w:tcPr>
          <w:p w14:paraId="30EC051D" w14:textId="77777777" w:rsidR="00413A28" w:rsidRPr="000128C4" w:rsidRDefault="00413A28" w:rsidP="00963919">
            <w:pPr>
              <w:jc w:val="both"/>
            </w:pPr>
            <w:r w:rsidRPr="000128C4">
              <w:t>1 раз в год</w:t>
            </w:r>
          </w:p>
          <w:p w14:paraId="698D0013" w14:textId="77777777" w:rsidR="00413A28" w:rsidRPr="000128C4" w:rsidRDefault="00413A28" w:rsidP="00963919">
            <w:pPr>
              <w:jc w:val="both"/>
            </w:pPr>
            <w:r w:rsidRPr="000128C4">
              <w:t>(август)</w:t>
            </w:r>
          </w:p>
        </w:tc>
        <w:tc>
          <w:tcPr>
            <w:tcW w:w="779" w:type="pct"/>
          </w:tcPr>
          <w:p w14:paraId="6148D13C" w14:textId="7C387C19" w:rsidR="00413A28" w:rsidRPr="000128C4" w:rsidRDefault="00413A28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418FE00F" w14:textId="77777777" w:rsidR="00413A28" w:rsidRPr="000128C4" w:rsidRDefault="00413A28" w:rsidP="00963919">
            <w:pPr>
              <w:jc w:val="both"/>
            </w:pPr>
            <w:r w:rsidRPr="000128C4">
              <w:t>Отчёт</w:t>
            </w:r>
          </w:p>
          <w:p w14:paraId="4793838E" w14:textId="77777777" w:rsidR="00413A28" w:rsidRPr="000128C4" w:rsidRDefault="00413A28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0AA0DC38" w14:textId="77777777" w:rsidTr="00963919">
        <w:tc>
          <w:tcPr>
            <w:tcW w:w="876" w:type="pct"/>
            <w:vMerge/>
          </w:tcPr>
          <w:p w14:paraId="1C217F26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4C178F79" w14:textId="4D2B8445" w:rsidR="004D7C6E" w:rsidRPr="000128C4" w:rsidRDefault="004D7C6E" w:rsidP="003B22CF">
            <w:pPr>
              <w:widowControl/>
              <w:numPr>
                <w:ilvl w:val="0"/>
                <w:numId w:val="37"/>
              </w:numPr>
              <w:autoSpaceDE/>
              <w:autoSpaceDN/>
              <w:jc w:val="both"/>
            </w:pPr>
            <w:r w:rsidRPr="000128C4">
              <w:t xml:space="preserve">Использование в </w:t>
            </w:r>
            <w:r w:rsidRPr="000128C4">
              <w:lastRenderedPageBreak/>
              <w:t xml:space="preserve">работе </w:t>
            </w:r>
            <w:r w:rsidR="00413A28">
              <w:t>Д</w:t>
            </w:r>
            <w:r w:rsidR="00413A28" w:rsidRPr="000128C4">
              <w:t>ОУ</w:t>
            </w:r>
            <w:r w:rsidRPr="000128C4">
              <w:t xml:space="preserve"> сайта:</w:t>
            </w:r>
          </w:p>
          <w:p w14:paraId="3EE7F76A" w14:textId="77777777" w:rsidR="004D7C6E" w:rsidRPr="000128C4" w:rsidRDefault="004D7C6E" w:rsidP="003B22CF">
            <w:pPr>
              <w:widowControl/>
              <w:numPr>
                <w:ilvl w:val="0"/>
                <w:numId w:val="38"/>
              </w:numPr>
              <w:autoSpaceDE/>
              <w:autoSpaceDN/>
              <w:jc w:val="both"/>
            </w:pPr>
            <w:r w:rsidRPr="000128C4">
              <w:t>актуальность размещаемой информации;</w:t>
            </w:r>
          </w:p>
          <w:p w14:paraId="640B6AE8" w14:textId="77777777" w:rsidR="004D7C6E" w:rsidRPr="000128C4" w:rsidRDefault="004D7C6E" w:rsidP="003B22CF">
            <w:pPr>
              <w:widowControl/>
              <w:numPr>
                <w:ilvl w:val="0"/>
                <w:numId w:val="38"/>
              </w:numPr>
              <w:autoSpaceDE/>
              <w:autoSpaceDN/>
              <w:jc w:val="both"/>
            </w:pPr>
            <w:r w:rsidRPr="000128C4">
              <w:t>оперативность размещения информации;</w:t>
            </w:r>
          </w:p>
          <w:p w14:paraId="25113879" w14:textId="77777777" w:rsidR="004D7C6E" w:rsidRPr="000128C4" w:rsidRDefault="004D7C6E" w:rsidP="003B22CF">
            <w:pPr>
              <w:widowControl/>
              <w:numPr>
                <w:ilvl w:val="0"/>
                <w:numId w:val="38"/>
              </w:numPr>
              <w:autoSpaceDE/>
              <w:autoSpaceDN/>
              <w:jc w:val="both"/>
            </w:pPr>
            <w:r w:rsidRPr="000128C4">
              <w:t>разнообразие форм представления информации;</w:t>
            </w:r>
          </w:p>
          <w:p w14:paraId="20B04CE8" w14:textId="4F02AEEE" w:rsidR="004D7C6E" w:rsidRPr="000128C4" w:rsidRDefault="004D7C6E" w:rsidP="003B22CF">
            <w:pPr>
              <w:widowControl/>
              <w:numPr>
                <w:ilvl w:val="0"/>
                <w:numId w:val="38"/>
              </w:numPr>
              <w:autoSpaceDE/>
              <w:autoSpaceDN/>
              <w:jc w:val="both"/>
            </w:pPr>
            <w:r w:rsidRPr="000128C4">
              <w:t xml:space="preserve">объём (полнота, степень, целостность) отражения деятельности </w:t>
            </w:r>
            <w:r w:rsidR="00442C81">
              <w:t>Д</w:t>
            </w:r>
            <w:r w:rsidR="00442C81" w:rsidRPr="000128C4">
              <w:t>ОУ</w:t>
            </w:r>
            <w:r w:rsidRPr="000128C4">
              <w:t>;</w:t>
            </w:r>
          </w:p>
          <w:p w14:paraId="268316AE" w14:textId="77777777" w:rsidR="004D7C6E" w:rsidRPr="000128C4" w:rsidRDefault="004D7C6E" w:rsidP="003B22CF">
            <w:pPr>
              <w:widowControl/>
              <w:numPr>
                <w:ilvl w:val="0"/>
                <w:numId w:val="38"/>
              </w:numPr>
              <w:autoSpaceDE/>
              <w:autoSpaceDN/>
              <w:jc w:val="both"/>
            </w:pPr>
            <w:r w:rsidRPr="000128C4">
              <w:t>популярность в среде участников образовательного процесса.</w:t>
            </w:r>
          </w:p>
        </w:tc>
        <w:tc>
          <w:tcPr>
            <w:tcW w:w="731" w:type="pct"/>
          </w:tcPr>
          <w:p w14:paraId="0E09E61C" w14:textId="77777777" w:rsidR="004D7C6E" w:rsidRPr="000128C4" w:rsidRDefault="004D7C6E" w:rsidP="00963919">
            <w:pPr>
              <w:jc w:val="center"/>
            </w:pPr>
            <w:r w:rsidRPr="000128C4">
              <w:lastRenderedPageBreak/>
              <w:t xml:space="preserve">1 балл за каждый </w:t>
            </w:r>
            <w:r w:rsidRPr="000128C4">
              <w:lastRenderedPageBreak/>
              <w:t xml:space="preserve">пункт </w:t>
            </w:r>
          </w:p>
          <w:p w14:paraId="2CCD6BEE" w14:textId="77777777" w:rsidR="004D7C6E" w:rsidRPr="000128C4" w:rsidRDefault="004D7C6E" w:rsidP="00963919">
            <w:pPr>
              <w:jc w:val="center"/>
            </w:pPr>
            <w:r w:rsidRPr="000128C4">
              <w:t>(до 5 баллов)</w:t>
            </w:r>
          </w:p>
        </w:tc>
        <w:tc>
          <w:tcPr>
            <w:tcW w:w="779" w:type="pct"/>
          </w:tcPr>
          <w:p w14:paraId="5FB2664C" w14:textId="77777777" w:rsidR="004D7C6E" w:rsidRPr="000128C4" w:rsidRDefault="004D7C6E" w:rsidP="00963919">
            <w:pPr>
              <w:jc w:val="both"/>
            </w:pPr>
            <w:r w:rsidRPr="000128C4">
              <w:lastRenderedPageBreak/>
              <w:t>Ежемесячно</w:t>
            </w:r>
          </w:p>
        </w:tc>
        <w:tc>
          <w:tcPr>
            <w:tcW w:w="779" w:type="pct"/>
          </w:tcPr>
          <w:p w14:paraId="5A0B4D78" w14:textId="0442D4C3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7EA7E8F4" w14:textId="77777777" w:rsidR="004D7C6E" w:rsidRPr="000128C4" w:rsidRDefault="004D7C6E" w:rsidP="00963919">
            <w:pPr>
              <w:jc w:val="both"/>
            </w:pPr>
            <w:r w:rsidRPr="000128C4">
              <w:t>Внешний контроль</w:t>
            </w:r>
          </w:p>
        </w:tc>
      </w:tr>
      <w:tr w:rsidR="004D7C6E" w:rsidRPr="000128C4" w14:paraId="15DC3310" w14:textId="77777777" w:rsidTr="00963919">
        <w:tc>
          <w:tcPr>
            <w:tcW w:w="876" w:type="pct"/>
            <w:vMerge/>
          </w:tcPr>
          <w:p w14:paraId="582D0252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51BEE38C" w14:textId="77777777" w:rsidR="004D7C6E" w:rsidRPr="000128C4" w:rsidRDefault="004D7C6E" w:rsidP="003B22CF">
            <w:pPr>
              <w:widowControl/>
              <w:numPr>
                <w:ilvl w:val="0"/>
                <w:numId w:val="37"/>
              </w:numPr>
              <w:autoSpaceDE/>
              <w:autoSpaceDN/>
              <w:jc w:val="both"/>
            </w:pPr>
            <w:r w:rsidRPr="000128C4">
              <w:t xml:space="preserve"> Наличие распоряжения по регламенту работы с </w:t>
            </w:r>
            <w:r>
              <w:t>ЦОР</w:t>
            </w:r>
          </w:p>
        </w:tc>
        <w:tc>
          <w:tcPr>
            <w:tcW w:w="731" w:type="pct"/>
          </w:tcPr>
          <w:p w14:paraId="232C50F2" w14:textId="77777777" w:rsidR="004D7C6E" w:rsidRPr="000128C4" w:rsidRDefault="004D7C6E" w:rsidP="00963919">
            <w:pPr>
              <w:jc w:val="center"/>
              <w:rPr>
                <w:i/>
              </w:rPr>
            </w:pPr>
          </w:p>
          <w:p w14:paraId="762A1AA5" w14:textId="77777777" w:rsidR="004D7C6E" w:rsidRPr="000128C4" w:rsidRDefault="004D7C6E" w:rsidP="00963919">
            <w:pPr>
              <w:jc w:val="center"/>
              <w:rPr>
                <w:lang w:val="en-US"/>
              </w:rPr>
            </w:pPr>
            <w:r w:rsidRPr="000128C4">
              <w:t>1 балл</w:t>
            </w:r>
          </w:p>
        </w:tc>
        <w:tc>
          <w:tcPr>
            <w:tcW w:w="779" w:type="pct"/>
          </w:tcPr>
          <w:p w14:paraId="484D17C3" w14:textId="77777777" w:rsidR="004D7C6E" w:rsidRPr="000128C4" w:rsidRDefault="004D7C6E" w:rsidP="00963919">
            <w:pPr>
              <w:jc w:val="both"/>
            </w:pPr>
            <w:r w:rsidRPr="000128C4">
              <w:t>Еже</w:t>
            </w:r>
            <w:r>
              <w:t>годно</w:t>
            </w:r>
          </w:p>
        </w:tc>
        <w:tc>
          <w:tcPr>
            <w:tcW w:w="779" w:type="pct"/>
          </w:tcPr>
          <w:p w14:paraId="50957C5D" w14:textId="0CBFCBF5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11D0E48A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Внешний контроль</w:t>
            </w:r>
          </w:p>
        </w:tc>
      </w:tr>
      <w:tr w:rsidR="004D7C6E" w:rsidRPr="000128C4" w14:paraId="5A5FDDD9" w14:textId="77777777" w:rsidTr="00963919">
        <w:tc>
          <w:tcPr>
            <w:tcW w:w="876" w:type="pct"/>
            <w:vMerge/>
          </w:tcPr>
          <w:p w14:paraId="3B9FB7BE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5CCD80C0" w14:textId="7312B202" w:rsidR="004D7C6E" w:rsidRPr="000128C4" w:rsidRDefault="004D7C6E" w:rsidP="003B22CF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 w:rsidRPr="000128C4">
              <w:t xml:space="preserve">Доля </w:t>
            </w:r>
            <w:r w:rsidR="00442C81">
              <w:t>помещений групп</w:t>
            </w:r>
            <w:r w:rsidRPr="000128C4">
              <w:t>, обеспеченных информационно-коммуникационными средствами</w:t>
            </w:r>
            <w:r w:rsidR="00442C81">
              <w:t xml:space="preserve"> (</w:t>
            </w:r>
            <w:r w:rsidR="00442C81" w:rsidRPr="000128C4">
              <w:t xml:space="preserve"> /в %/</w:t>
            </w:r>
            <w:r w:rsidR="00442C81">
              <w:t>)</w:t>
            </w:r>
          </w:p>
        </w:tc>
        <w:tc>
          <w:tcPr>
            <w:tcW w:w="731" w:type="pct"/>
          </w:tcPr>
          <w:p w14:paraId="52D13CA9" w14:textId="77777777" w:rsidR="004D7C6E" w:rsidRPr="000128C4" w:rsidRDefault="004D7C6E" w:rsidP="00963919">
            <w:pPr>
              <w:jc w:val="both"/>
            </w:pPr>
            <w:r w:rsidRPr="000128C4">
              <w:t>До 15 % - 3 балл;</w:t>
            </w:r>
          </w:p>
          <w:p w14:paraId="40110359" w14:textId="77777777" w:rsidR="004D7C6E" w:rsidRPr="000128C4" w:rsidRDefault="004D7C6E" w:rsidP="00963919">
            <w:pPr>
              <w:jc w:val="both"/>
            </w:pPr>
            <w:r w:rsidRPr="000128C4">
              <w:t>15-25% - 5 балла;</w:t>
            </w:r>
          </w:p>
          <w:p w14:paraId="67BA5302" w14:textId="77777777" w:rsidR="004D7C6E" w:rsidRPr="000128C4" w:rsidRDefault="004D7C6E" w:rsidP="00963919">
            <w:pPr>
              <w:jc w:val="both"/>
            </w:pPr>
            <w:r w:rsidRPr="000128C4">
              <w:t>Выше - 7 баллов</w:t>
            </w:r>
          </w:p>
        </w:tc>
        <w:tc>
          <w:tcPr>
            <w:tcW w:w="779" w:type="pct"/>
          </w:tcPr>
          <w:p w14:paraId="720F6038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52EB4525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(сентябрь)</w:t>
            </w:r>
          </w:p>
        </w:tc>
        <w:tc>
          <w:tcPr>
            <w:tcW w:w="779" w:type="pct"/>
          </w:tcPr>
          <w:p w14:paraId="26C87F93" w14:textId="4480F5DA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74D2E9CA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4D7C6E" w:rsidRPr="000128C4" w14:paraId="775CD6B3" w14:textId="77777777" w:rsidTr="00963919">
        <w:tc>
          <w:tcPr>
            <w:tcW w:w="876" w:type="pct"/>
            <w:vMerge/>
          </w:tcPr>
          <w:p w14:paraId="2ACEA43A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547F091B" w14:textId="77777777" w:rsidR="004D7C6E" w:rsidRPr="000128C4" w:rsidRDefault="004D7C6E" w:rsidP="003B22CF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 w:rsidRPr="000128C4">
              <w:t>Доля административных кабинетов, обеспеченных информационно-коммуникационными средствами</w:t>
            </w:r>
          </w:p>
          <w:p w14:paraId="288D27F4" w14:textId="3CE1B846" w:rsidR="004D7C6E" w:rsidRPr="000128C4" w:rsidRDefault="00442C81" w:rsidP="00963919">
            <w:pPr>
              <w:jc w:val="both"/>
            </w:pPr>
            <w:r>
              <w:t>(</w:t>
            </w:r>
            <w:r w:rsidR="004D7C6E" w:rsidRPr="000128C4">
              <w:t xml:space="preserve"> /в %/</w:t>
            </w:r>
            <w:r>
              <w:t>)</w:t>
            </w:r>
          </w:p>
        </w:tc>
        <w:tc>
          <w:tcPr>
            <w:tcW w:w="731" w:type="pct"/>
          </w:tcPr>
          <w:p w14:paraId="4A4278A2" w14:textId="77777777" w:rsidR="004D7C6E" w:rsidRPr="000128C4" w:rsidRDefault="004D7C6E" w:rsidP="00963919">
            <w:r w:rsidRPr="000128C4">
              <w:t>До 25 % - 1 балл;</w:t>
            </w:r>
          </w:p>
          <w:p w14:paraId="731AB325" w14:textId="77777777" w:rsidR="004D7C6E" w:rsidRPr="000128C4" w:rsidRDefault="004D7C6E" w:rsidP="00963919">
            <w:r w:rsidRPr="000128C4">
              <w:t>25-50% - 2 балла;</w:t>
            </w:r>
          </w:p>
          <w:p w14:paraId="6257798A" w14:textId="77777777" w:rsidR="004D7C6E" w:rsidRPr="000128C4" w:rsidRDefault="004D7C6E" w:rsidP="00963919">
            <w:r w:rsidRPr="000128C4">
              <w:t>50-75% - 3 балла;</w:t>
            </w:r>
          </w:p>
          <w:p w14:paraId="50DEA0F0" w14:textId="77777777" w:rsidR="004D7C6E" w:rsidRPr="000128C4" w:rsidRDefault="004D7C6E" w:rsidP="00963919">
            <w:r w:rsidRPr="000128C4">
              <w:t>75-100% - 4 балла.</w:t>
            </w:r>
          </w:p>
          <w:p w14:paraId="07D0F00E" w14:textId="77777777" w:rsidR="004D7C6E" w:rsidRPr="000128C4" w:rsidRDefault="004D7C6E" w:rsidP="00963919"/>
        </w:tc>
        <w:tc>
          <w:tcPr>
            <w:tcW w:w="779" w:type="pct"/>
          </w:tcPr>
          <w:p w14:paraId="75960CE5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187995CB" w14:textId="77777777" w:rsidR="004D7C6E" w:rsidRPr="000128C4" w:rsidRDefault="004D7C6E" w:rsidP="00963919">
            <w:pPr>
              <w:jc w:val="both"/>
            </w:pPr>
            <w:r w:rsidRPr="000128C4">
              <w:t>(сентябрь)</w:t>
            </w:r>
          </w:p>
        </w:tc>
        <w:tc>
          <w:tcPr>
            <w:tcW w:w="779" w:type="pct"/>
          </w:tcPr>
          <w:p w14:paraId="0B74561B" w14:textId="5C0D3E09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0917F69F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4D7C6E" w:rsidRPr="000128C4" w14:paraId="4E64873B" w14:textId="77777777" w:rsidTr="00963919">
        <w:trPr>
          <w:trHeight w:val="531"/>
        </w:trPr>
        <w:tc>
          <w:tcPr>
            <w:tcW w:w="876" w:type="pct"/>
            <w:vMerge/>
          </w:tcPr>
          <w:p w14:paraId="3FA57FEC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4B2953FB" w14:textId="5E27689B" w:rsidR="004D7C6E" w:rsidRPr="000128C4" w:rsidRDefault="004D7C6E" w:rsidP="003B22CF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 w:rsidRPr="000128C4">
              <w:t xml:space="preserve">Наличие локальной сети в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31" w:type="pct"/>
          </w:tcPr>
          <w:p w14:paraId="0B879675" w14:textId="77777777" w:rsidR="004D7C6E" w:rsidRPr="000128C4" w:rsidRDefault="004D7C6E" w:rsidP="00963919">
            <w:pPr>
              <w:jc w:val="both"/>
            </w:pPr>
            <w:r w:rsidRPr="000128C4">
              <w:t>3 балла</w:t>
            </w:r>
          </w:p>
        </w:tc>
        <w:tc>
          <w:tcPr>
            <w:tcW w:w="779" w:type="pct"/>
          </w:tcPr>
          <w:p w14:paraId="6BA3CAE9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05AC46A2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(сентябрь)</w:t>
            </w:r>
          </w:p>
        </w:tc>
        <w:tc>
          <w:tcPr>
            <w:tcW w:w="779" w:type="pct"/>
          </w:tcPr>
          <w:p w14:paraId="3D1E5D3D" w14:textId="6E68ABC8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50EBC354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7FB14301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7EFE38EE" w14:textId="77777777" w:rsidTr="00442C81">
        <w:trPr>
          <w:trHeight w:val="1407"/>
        </w:trPr>
        <w:tc>
          <w:tcPr>
            <w:tcW w:w="876" w:type="pct"/>
            <w:vMerge w:val="restart"/>
          </w:tcPr>
          <w:p w14:paraId="01A4C4AB" w14:textId="77777777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lastRenderedPageBreak/>
              <w:t xml:space="preserve">5. </w:t>
            </w:r>
          </w:p>
          <w:p w14:paraId="29198C9E" w14:textId="612D5C89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 xml:space="preserve">Управление </w:t>
            </w:r>
            <w:r w:rsidR="00442C81" w:rsidRPr="00442C81">
              <w:rPr>
                <w:b/>
                <w:bCs/>
              </w:rPr>
              <w:t>ДОУ</w:t>
            </w:r>
          </w:p>
        </w:tc>
        <w:tc>
          <w:tcPr>
            <w:tcW w:w="1053" w:type="pct"/>
          </w:tcPr>
          <w:p w14:paraId="66A9FDC3" w14:textId="05369BC7" w:rsidR="004D7C6E" w:rsidRPr="000128C4" w:rsidRDefault="004D7C6E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Наличие действующих органов общественно-государственного управления </w:t>
            </w:r>
            <w:r w:rsidR="00442C81">
              <w:t>Д</w:t>
            </w:r>
            <w:r w:rsidR="00442C81" w:rsidRPr="000128C4">
              <w:t>ОУ</w:t>
            </w:r>
            <w:r w:rsidRPr="000128C4">
              <w:t xml:space="preserve"> (согласно зарегистрированному Уставу)</w:t>
            </w:r>
          </w:p>
        </w:tc>
        <w:tc>
          <w:tcPr>
            <w:tcW w:w="731" w:type="pct"/>
          </w:tcPr>
          <w:p w14:paraId="2278FE4E" w14:textId="77777777" w:rsidR="004D7C6E" w:rsidRPr="000128C4" w:rsidRDefault="004D7C6E" w:rsidP="00963919">
            <w:pPr>
              <w:jc w:val="both"/>
              <w:rPr>
                <w:highlight w:val="yellow"/>
              </w:rPr>
            </w:pPr>
            <w:r w:rsidRPr="000128C4">
              <w:t>1 балл за каждый пункт</w:t>
            </w:r>
          </w:p>
        </w:tc>
        <w:tc>
          <w:tcPr>
            <w:tcW w:w="779" w:type="pct"/>
          </w:tcPr>
          <w:p w14:paraId="16C0AF5C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791418A9" w14:textId="77777777" w:rsidR="004D7C6E" w:rsidRPr="000128C4" w:rsidRDefault="004D7C6E" w:rsidP="00963919">
            <w:pPr>
              <w:jc w:val="both"/>
            </w:pPr>
            <w:r w:rsidRPr="000128C4">
              <w:t>(сентябрь)</w:t>
            </w:r>
          </w:p>
          <w:p w14:paraId="13030D19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</w:p>
        </w:tc>
        <w:tc>
          <w:tcPr>
            <w:tcW w:w="779" w:type="pct"/>
          </w:tcPr>
          <w:p w14:paraId="771A3BBD" w14:textId="4209CD69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4472C2B0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01A3ABB0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4F72A56F" w14:textId="77777777" w:rsidTr="00963919">
        <w:trPr>
          <w:trHeight w:val="1105"/>
        </w:trPr>
        <w:tc>
          <w:tcPr>
            <w:tcW w:w="876" w:type="pct"/>
            <w:vMerge/>
          </w:tcPr>
          <w:p w14:paraId="79DAF2ED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5FA66C33" w14:textId="2270971D" w:rsidR="004D7C6E" w:rsidRPr="000128C4" w:rsidRDefault="004D7C6E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Использование  мониторинговых исследований для организации системы управления </w:t>
            </w:r>
            <w:r w:rsidR="00442C81">
              <w:t>Д</w:t>
            </w:r>
            <w:r w:rsidR="00442C81" w:rsidRPr="000128C4">
              <w:t>ОУ</w:t>
            </w:r>
            <w:r w:rsidRPr="000128C4">
              <w:t xml:space="preserve"> /</w:t>
            </w:r>
            <w:r w:rsidRPr="000128C4">
              <w:rPr>
                <w:i/>
              </w:rPr>
              <w:t>наличие электронных баз данных/</w:t>
            </w:r>
          </w:p>
        </w:tc>
        <w:tc>
          <w:tcPr>
            <w:tcW w:w="731" w:type="pct"/>
          </w:tcPr>
          <w:p w14:paraId="0E91D558" w14:textId="77777777" w:rsidR="004D7C6E" w:rsidRPr="000128C4" w:rsidRDefault="004D7C6E" w:rsidP="00963919">
            <w:pPr>
              <w:jc w:val="both"/>
            </w:pPr>
            <w:r w:rsidRPr="000128C4">
              <w:t>5 баллов</w:t>
            </w:r>
          </w:p>
        </w:tc>
        <w:tc>
          <w:tcPr>
            <w:tcW w:w="779" w:type="pct"/>
          </w:tcPr>
          <w:p w14:paraId="0BB24B44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51FE2F51" w14:textId="77777777" w:rsidR="004D7C6E" w:rsidRPr="000128C4" w:rsidRDefault="004D7C6E" w:rsidP="00963919">
            <w:pPr>
              <w:jc w:val="both"/>
            </w:pPr>
            <w:r w:rsidRPr="000128C4">
              <w:t>(апрель)</w:t>
            </w:r>
          </w:p>
          <w:p w14:paraId="1F6A186F" w14:textId="77777777" w:rsidR="004D7C6E" w:rsidRPr="000128C4" w:rsidRDefault="004D7C6E" w:rsidP="00963919">
            <w:pPr>
              <w:jc w:val="both"/>
            </w:pPr>
          </w:p>
        </w:tc>
        <w:tc>
          <w:tcPr>
            <w:tcW w:w="779" w:type="pct"/>
          </w:tcPr>
          <w:p w14:paraId="44382447" w14:textId="4E690769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442C81">
              <w:t>Д</w:t>
            </w:r>
            <w:r w:rsidR="00442C81" w:rsidRPr="000128C4">
              <w:t>ОУ</w:t>
            </w:r>
          </w:p>
        </w:tc>
        <w:tc>
          <w:tcPr>
            <w:tcW w:w="782" w:type="pct"/>
          </w:tcPr>
          <w:p w14:paraId="38D49C59" w14:textId="77777777" w:rsidR="004D7C6E" w:rsidRPr="000128C4" w:rsidRDefault="004D7C6E" w:rsidP="00963919">
            <w:pPr>
              <w:jc w:val="both"/>
            </w:pPr>
            <w:r w:rsidRPr="000128C4">
              <w:t xml:space="preserve"> Отчёт</w:t>
            </w:r>
          </w:p>
          <w:p w14:paraId="4F7ED307" w14:textId="77777777" w:rsidR="004D7C6E" w:rsidRPr="000128C4" w:rsidRDefault="004D7C6E" w:rsidP="00963919">
            <w:pPr>
              <w:jc w:val="both"/>
            </w:pPr>
            <w:r w:rsidRPr="000128C4">
              <w:t>по дополнительной форме</w:t>
            </w:r>
            <w:r w:rsidRPr="000128C4" w:rsidDel="00183A47">
              <w:t xml:space="preserve"> </w:t>
            </w:r>
          </w:p>
        </w:tc>
      </w:tr>
      <w:tr w:rsidR="004D7C6E" w:rsidRPr="000128C4" w14:paraId="725567A6" w14:textId="77777777" w:rsidTr="00963919">
        <w:trPr>
          <w:trHeight w:val="702"/>
        </w:trPr>
        <w:tc>
          <w:tcPr>
            <w:tcW w:w="876" w:type="pct"/>
            <w:vMerge/>
          </w:tcPr>
          <w:p w14:paraId="7C4170C2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758FAFB8" w14:textId="090BD5ED" w:rsidR="004D7C6E" w:rsidRPr="000128C4" w:rsidRDefault="004D7C6E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Форма предоставления отчёта о деятельности </w:t>
            </w:r>
            <w:r w:rsidR="00442C81">
              <w:t>Д</w:t>
            </w:r>
            <w:r w:rsidR="00442C81" w:rsidRPr="000128C4">
              <w:t>ОУ</w:t>
            </w:r>
            <w:r w:rsidRPr="000128C4">
              <w:t>:</w:t>
            </w:r>
          </w:p>
          <w:p w14:paraId="24551FC1" w14:textId="65509197" w:rsidR="004D7C6E" w:rsidRPr="000128C4" w:rsidRDefault="004D7C6E" w:rsidP="003B22CF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</w:pPr>
            <w:r w:rsidRPr="000128C4">
              <w:t xml:space="preserve">анализ на педагогическом совете </w:t>
            </w:r>
            <w:r w:rsidR="00442C81">
              <w:t>Д</w:t>
            </w:r>
            <w:r w:rsidR="00442C81" w:rsidRPr="000128C4">
              <w:t>ОУ</w:t>
            </w:r>
            <w:r w:rsidRPr="000128C4">
              <w:t>;</w:t>
            </w:r>
          </w:p>
          <w:p w14:paraId="70AFF6F8" w14:textId="77777777" w:rsidR="004D7C6E" w:rsidRPr="000128C4" w:rsidRDefault="004D7C6E" w:rsidP="003B22CF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</w:pPr>
            <w:r w:rsidRPr="000128C4">
              <w:t xml:space="preserve">публичный отчёт на родительском собрании; </w:t>
            </w:r>
          </w:p>
          <w:p w14:paraId="29A2695A" w14:textId="73DCCDA8" w:rsidR="004D7C6E" w:rsidRPr="000128C4" w:rsidRDefault="004D7C6E" w:rsidP="003B22CF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</w:pPr>
            <w:r w:rsidRPr="000128C4">
              <w:t xml:space="preserve">представление публичного отчёта на сайте (Интернет-представительстве) </w:t>
            </w:r>
            <w:r w:rsidR="00442C81">
              <w:t>Д</w:t>
            </w:r>
            <w:r w:rsidR="00442C81" w:rsidRPr="000128C4">
              <w:t>ОУ</w:t>
            </w:r>
            <w:r w:rsidRPr="000128C4">
              <w:t>;</w:t>
            </w:r>
          </w:p>
          <w:p w14:paraId="56B072D7" w14:textId="77777777" w:rsidR="004D7C6E" w:rsidRPr="000128C4" w:rsidRDefault="004D7C6E" w:rsidP="003B22CF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</w:pPr>
            <w:r w:rsidRPr="000128C4">
              <w:t>представление публичного отчёта перед общественностью города (в СМИ и др.)</w:t>
            </w:r>
          </w:p>
        </w:tc>
        <w:tc>
          <w:tcPr>
            <w:tcW w:w="731" w:type="pct"/>
          </w:tcPr>
          <w:p w14:paraId="4A329771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</w:p>
          <w:p w14:paraId="11E8B520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</w:p>
          <w:p w14:paraId="277955C2" w14:textId="77777777" w:rsidR="004D7C6E" w:rsidRPr="000128C4" w:rsidRDefault="004D7C6E" w:rsidP="00963919">
            <w:pPr>
              <w:jc w:val="both"/>
            </w:pPr>
            <w:r w:rsidRPr="000128C4">
              <w:t>0,5 баллов</w:t>
            </w:r>
          </w:p>
          <w:p w14:paraId="74DBB1BD" w14:textId="77777777" w:rsidR="004D7C6E" w:rsidRPr="000128C4" w:rsidRDefault="004D7C6E" w:rsidP="00963919">
            <w:pPr>
              <w:jc w:val="both"/>
            </w:pPr>
          </w:p>
          <w:p w14:paraId="2B3E9DB1" w14:textId="77777777" w:rsidR="004D7C6E" w:rsidRPr="000128C4" w:rsidRDefault="004D7C6E" w:rsidP="00963919">
            <w:pPr>
              <w:jc w:val="both"/>
            </w:pPr>
            <w:r w:rsidRPr="000128C4">
              <w:t>1 балл</w:t>
            </w:r>
          </w:p>
          <w:p w14:paraId="1C3456DC" w14:textId="77777777" w:rsidR="004D7C6E" w:rsidRPr="000128C4" w:rsidRDefault="004D7C6E" w:rsidP="00963919">
            <w:pPr>
              <w:jc w:val="both"/>
            </w:pPr>
          </w:p>
          <w:p w14:paraId="1EF4FB4F" w14:textId="77777777" w:rsidR="004D7C6E" w:rsidRPr="000128C4" w:rsidRDefault="004D7C6E" w:rsidP="00963919">
            <w:pPr>
              <w:jc w:val="both"/>
            </w:pPr>
            <w:r w:rsidRPr="000128C4">
              <w:t>2 балла</w:t>
            </w:r>
          </w:p>
          <w:p w14:paraId="3759C0D2" w14:textId="77777777" w:rsidR="004D7C6E" w:rsidRPr="000128C4" w:rsidRDefault="004D7C6E" w:rsidP="00963919">
            <w:pPr>
              <w:jc w:val="both"/>
            </w:pPr>
          </w:p>
          <w:p w14:paraId="0946F7D5" w14:textId="77777777" w:rsidR="004D7C6E" w:rsidRPr="000128C4" w:rsidRDefault="004D7C6E" w:rsidP="00963919">
            <w:pPr>
              <w:jc w:val="both"/>
            </w:pPr>
          </w:p>
          <w:p w14:paraId="029E5B0F" w14:textId="77777777" w:rsidR="004D7C6E" w:rsidRPr="000128C4" w:rsidRDefault="004D7C6E" w:rsidP="00963919">
            <w:pPr>
              <w:jc w:val="both"/>
            </w:pPr>
            <w:r w:rsidRPr="000128C4">
              <w:t>3 балла</w:t>
            </w:r>
          </w:p>
          <w:p w14:paraId="1017F62A" w14:textId="77777777" w:rsidR="004D7C6E" w:rsidRPr="000128C4" w:rsidRDefault="004D7C6E" w:rsidP="00963919">
            <w:pPr>
              <w:jc w:val="both"/>
            </w:pPr>
          </w:p>
        </w:tc>
        <w:tc>
          <w:tcPr>
            <w:tcW w:w="779" w:type="pct"/>
          </w:tcPr>
          <w:p w14:paraId="024B6715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21BE2F20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(август)</w:t>
            </w:r>
          </w:p>
        </w:tc>
        <w:tc>
          <w:tcPr>
            <w:tcW w:w="779" w:type="pct"/>
          </w:tcPr>
          <w:p w14:paraId="1822B5B2" w14:textId="0193A32B" w:rsidR="004D7C6E" w:rsidRPr="000128C4" w:rsidRDefault="004D7C6E" w:rsidP="00963919">
            <w:pPr>
              <w:jc w:val="both"/>
            </w:pPr>
            <w:r w:rsidRPr="000128C4">
              <w:t xml:space="preserve">Руководитель </w:t>
            </w:r>
            <w:r w:rsidR="00963919">
              <w:t>Д</w:t>
            </w:r>
            <w:r w:rsidR="00963919" w:rsidRPr="000128C4">
              <w:t>ОУ</w:t>
            </w:r>
          </w:p>
        </w:tc>
        <w:tc>
          <w:tcPr>
            <w:tcW w:w="782" w:type="pct"/>
          </w:tcPr>
          <w:p w14:paraId="06A13AB2" w14:textId="77777777" w:rsidR="004D7C6E" w:rsidRPr="000128C4" w:rsidRDefault="004D7C6E" w:rsidP="00963919">
            <w:pPr>
              <w:jc w:val="both"/>
            </w:pPr>
            <w:r w:rsidRPr="000128C4">
              <w:t>Копия отчёта с указанием формы и ссылкой на место публикации (протокол педагогического совета, родительского собрания, выпуск журнала /газеты, адрес сайта)</w:t>
            </w:r>
          </w:p>
        </w:tc>
      </w:tr>
      <w:tr w:rsidR="004D7C6E" w:rsidRPr="000128C4" w14:paraId="2E9DE962" w14:textId="77777777" w:rsidTr="00963919">
        <w:tc>
          <w:tcPr>
            <w:tcW w:w="876" w:type="pct"/>
            <w:vMerge/>
          </w:tcPr>
          <w:p w14:paraId="517632DB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3E89D699" w14:textId="1D14D630" w:rsidR="004D7C6E" w:rsidRPr="000128C4" w:rsidRDefault="004D7C6E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Обновление фонда </w:t>
            </w:r>
            <w:r w:rsidR="00963919">
              <w:t>методической</w:t>
            </w:r>
            <w:r w:rsidRPr="000128C4">
              <w:t xml:space="preserve"> литературы в </w:t>
            </w:r>
            <w:r w:rsidR="00963919">
              <w:t>методическом кабинете</w:t>
            </w:r>
            <w:r w:rsidRPr="000128C4">
              <w:t xml:space="preserve"> (в % от общего количества)</w:t>
            </w:r>
          </w:p>
        </w:tc>
        <w:tc>
          <w:tcPr>
            <w:tcW w:w="731" w:type="pct"/>
          </w:tcPr>
          <w:p w14:paraId="48FA79A8" w14:textId="77777777" w:rsidR="004D7C6E" w:rsidRPr="000128C4" w:rsidRDefault="004D7C6E" w:rsidP="00963919">
            <w:pPr>
              <w:jc w:val="both"/>
            </w:pPr>
            <w:r w:rsidRPr="000128C4">
              <w:t>до 50 % - 1 балл</w:t>
            </w:r>
          </w:p>
          <w:p w14:paraId="4C1A0636" w14:textId="77777777" w:rsidR="004D7C6E" w:rsidRPr="000128C4" w:rsidRDefault="004D7C6E" w:rsidP="00963919">
            <w:pPr>
              <w:jc w:val="both"/>
            </w:pPr>
            <w:r w:rsidRPr="000128C4">
              <w:t>50-80% - 2 балла</w:t>
            </w:r>
          </w:p>
          <w:p w14:paraId="1D6D19D7" w14:textId="77777777" w:rsidR="004D7C6E" w:rsidRPr="000128C4" w:rsidRDefault="004D7C6E" w:rsidP="00963919">
            <w:pPr>
              <w:jc w:val="both"/>
            </w:pPr>
            <w:r w:rsidRPr="000128C4">
              <w:t>80-100% - 3 балла</w:t>
            </w:r>
          </w:p>
        </w:tc>
        <w:tc>
          <w:tcPr>
            <w:tcW w:w="779" w:type="pct"/>
          </w:tcPr>
          <w:p w14:paraId="7D8506DF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73659AEF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(ноябрь)</w:t>
            </w:r>
          </w:p>
        </w:tc>
        <w:tc>
          <w:tcPr>
            <w:tcW w:w="779" w:type="pct"/>
          </w:tcPr>
          <w:p w14:paraId="1BF5C1D5" w14:textId="612D6C3A" w:rsidR="004D7C6E" w:rsidRPr="000128C4" w:rsidRDefault="00963919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3E19B75C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7B9C19FD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5097471D" w14:textId="77777777" w:rsidTr="00963919">
        <w:tc>
          <w:tcPr>
            <w:tcW w:w="876" w:type="pct"/>
            <w:vMerge/>
          </w:tcPr>
          <w:p w14:paraId="7B0F32C8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111C2F3A" w14:textId="0A95E2B0" w:rsidR="004D7C6E" w:rsidRPr="000128C4" w:rsidRDefault="004D7C6E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Обеспеченность </w:t>
            </w:r>
            <w:r w:rsidR="00963919">
              <w:t>Д</w:t>
            </w:r>
            <w:r w:rsidR="00963919" w:rsidRPr="000128C4">
              <w:t xml:space="preserve">ОУ </w:t>
            </w:r>
            <w:r w:rsidR="00963919">
              <w:t>художественной литературой для детей</w:t>
            </w:r>
            <w:r w:rsidRPr="000128C4">
              <w:t xml:space="preserve"> </w:t>
            </w:r>
          </w:p>
          <w:p w14:paraId="014C6E42" w14:textId="77777777" w:rsidR="004D7C6E" w:rsidRPr="000128C4" w:rsidRDefault="004D7C6E" w:rsidP="003B22CF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</w:pPr>
            <w:r w:rsidRPr="000128C4">
              <w:t xml:space="preserve">книги </w:t>
            </w:r>
            <w:r w:rsidRPr="000128C4">
              <w:rPr>
                <w:i/>
              </w:rPr>
              <w:t>(количество экземпляров)</w:t>
            </w:r>
            <w:r w:rsidRPr="000128C4">
              <w:t xml:space="preserve">; </w:t>
            </w:r>
          </w:p>
          <w:p w14:paraId="6C2E9791" w14:textId="77777777" w:rsidR="004D7C6E" w:rsidRPr="000128C4" w:rsidRDefault="004D7C6E" w:rsidP="003B22CF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</w:pPr>
            <w:r w:rsidRPr="000128C4">
              <w:t xml:space="preserve">периодические издания </w:t>
            </w:r>
            <w:r w:rsidRPr="000128C4">
              <w:rPr>
                <w:i/>
              </w:rPr>
              <w:t>(количество изданий)</w:t>
            </w:r>
          </w:p>
        </w:tc>
        <w:tc>
          <w:tcPr>
            <w:tcW w:w="731" w:type="pct"/>
          </w:tcPr>
          <w:p w14:paraId="52797B5B" w14:textId="77777777" w:rsidR="004D7C6E" w:rsidRPr="000128C4" w:rsidRDefault="004D7C6E" w:rsidP="00963919">
            <w:pPr>
              <w:jc w:val="both"/>
            </w:pPr>
            <w:r w:rsidRPr="000128C4">
              <w:t>0,1 балла за издание, приобретенное учреждением за отчетный период</w:t>
            </w:r>
          </w:p>
        </w:tc>
        <w:tc>
          <w:tcPr>
            <w:tcW w:w="779" w:type="pct"/>
          </w:tcPr>
          <w:p w14:paraId="197E23CF" w14:textId="77777777" w:rsidR="004D7C6E" w:rsidRPr="000128C4" w:rsidRDefault="004D7C6E" w:rsidP="00963919">
            <w:pPr>
              <w:jc w:val="both"/>
            </w:pPr>
            <w:r w:rsidRPr="000128C4">
              <w:t>1 раз в год</w:t>
            </w:r>
          </w:p>
          <w:p w14:paraId="17307632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(декабрь)</w:t>
            </w:r>
          </w:p>
        </w:tc>
        <w:tc>
          <w:tcPr>
            <w:tcW w:w="779" w:type="pct"/>
          </w:tcPr>
          <w:p w14:paraId="39332645" w14:textId="0012CE3B" w:rsidR="004D7C6E" w:rsidRPr="000128C4" w:rsidRDefault="00963919" w:rsidP="00963919">
            <w:pPr>
              <w:jc w:val="both"/>
            </w:pPr>
            <w:r w:rsidRPr="000128C4">
              <w:t xml:space="preserve">Руководитель </w:t>
            </w:r>
            <w:r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7A4FF131" w14:textId="77777777" w:rsidR="004D7C6E" w:rsidRPr="000128C4" w:rsidRDefault="004D7C6E" w:rsidP="00963919">
            <w:pPr>
              <w:jc w:val="both"/>
            </w:pPr>
            <w:r w:rsidRPr="000128C4">
              <w:t>Отчёт</w:t>
            </w:r>
          </w:p>
          <w:p w14:paraId="67E4D39E" w14:textId="77777777" w:rsidR="004D7C6E" w:rsidRPr="000128C4" w:rsidRDefault="004D7C6E" w:rsidP="00963919">
            <w:pPr>
              <w:jc w:val="both"/>
              <w:rPr>
                <w:b/>
                <w:i/>
              </w:rPr>
            </w:pPr>
            <w:r w:rsidRPr="000128C4">
              <w:t>по дополнительной форме</w:t>
            </w:r>
          </w:p>
        </w:tc>
      </w:tr>
      <w:tr w:rsidR="004D7C6E" w:rsidRPr="000128C4" w14:paraId="402717BE" w14:textId="77777777" w:rsidTr="00963919">
        <w:tc>
          <w:tcPr>
            <w:tcW w:w="876" w:type="pct"/>
            <w:vMerge w:val="restart"/>
          </w:tcPr>
          <w:p w14:paraId="569000E5" w14:textId="65414AAD" w:rsidR="004D7C6E" w:rsidRPr="000128C4" w:rsidRDefault="004D7C6E" w:rsidP="00963919">
            <w:pPr>
              <w:rPr>
                <w:b/>
              </w:rPr>
            </w:pPr>
            <w:r w:rsidRPr="000128C4">
              <w:rPr>
                <w:b/>
              </w:rPr>
              <w:t xml:space="preserve">6. Создание безопасных условий пребывания </w:t>
            </w:r>
            <w:r w:rsidRPr="000128C4">
              <w:rPr>
                <w:b/>
              </w:rPr>
              <w:lastRenderedPageBreak/>
              <w:t>участников образовательного процесса</w:t>
            </w:r>
            <w:r w:rsidR="00963919">
              <w:rPr>
                <w:b/>
              </w:rPr>
              <w:t xml:space="preserve"> в ДОУ</w:t>
            </w:r>
          </w:p>
        </w:tc>
        <w:tc>
          <w:tcPr>
            <w:tcW w:w="1053" w:type="pct"/>
          </w:tcPr>
          <w:p w14:paraId="6D7F3777" w14:textId="77777777" w:rsidR="004D7C6E" w:rsidRPr="000128C4" w:rsidRDefault="004D7C6E" w:rsidP="003B22CF">
            <w:pPr>
              <w:widowControl/>
              <w:numPr>
                <w:ilvl w:val="0"/>
                <w:numId w:val="22"/>
              </w:numPr>
              <w:autoSpaceDE/>
              <w:autoSpaceDN/>
            </w:pPr>
            <w:r w:rsidRPr="000128C4">
              <w:lastRenderedPageBreak/>
              <w:t xml:space="preserve">Соответствие условий обучения требованиям </w:t>
            </w:r>
            <w:r w:rsidRPr="000128C4">
              <w:lastRenderedPageBreak/>
              <w:t>СаНПиН:</w:t>
            </w:r>
          </w:p>
          <w:p w14:paraId="447FCE1C" w14:textId="2DF301EC" w:rsidR="004D7C6E" w:rsidRPr="000128C4" w:rsidRDefault="004D7C6E" w:rsidP="003B22CF">
            <w:pPr>
              <w:widowControl/>
              <w:numPr>
                <w:ilvl w:val="0"/>
                <w:numId w:val="39"/>
              </w:numPr>
              <w:tabs>
                <w:tab w:val="center" w:pos="2020"/>
                <w:tab w:val="right" w:pos="4040"/>
              </w:tabs>
              <w:autoSpaceDE/>
              <w:autoSpaceDN/>
            </w:pPr>
            <w:r w:rsidRPr="000128C4">
              <w:rPr>
                <w:bCs/>
                <w:color w:val="000000"/>
              </w:rPr>
              <w:t xml:space="preserve">соблюдение требований к </w:t>
            </w:r>
            <w:r w:rsidR="00963919">
              <w:rPr>
                <w:bCs/>
                <w:color w:val="000000"/>
              </w:rPr>
              <w:t>территории ДОУ</w:t>
            </w:r>
            <w:r w:rsidRPr="000128C4">
              <w:rPr>
                <w:bCs/>
                <w:color w:val="000000"/>
              </w:rPr>
              <w:t>;</w:t>
            </w:r>
          </w:p>
          <w:p w14:paraId="7612E801" w14:textId="77777777" w:rsidR="004D7C6E" w:rsidRPr="000128C4" w:rsidRDefault="004D7C6E" w:rsidP="003B22CF">
            <w:pPr>
              <w:widowControl/>
              <w:numPr>
                <w:ilvl w:val="0"/>
                <w:numId w:val="39"/>
              </w:numPr>
              <w:tabs>
                <w:tab w:val="center" w:pos="2020"/>
                <w:tab w:val="right" w:pos="4040"/>
              </w:tabs>
              <w:autoSpaceDE/>
              <w:autoSpaceDN/>
            </w:pPr>
            <w:r w:rsidRPr="000128C4">
              <w:t>соблюдение требований к зданию;</w:t>
            </w:r>
            <w:r w:rsidRPr="000128C4">
              <w:tab/>
            </w:r>
          </w:p>
          <w:p w14:paraId="4E5B546A" w14:textId="77777777" w:rsidR="004D7C6E" w:rsidRPr="000128C4" w:rsidRDefault="004D7C6E" w:rsidP="003B22CF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</w:pPr>
            <w:r w:rsidRPr="000128C4">
              <w:rPr>
                <w:bCs/>
                <w:color w:val="000000"/>
              </w:rPr>
              <w:t>соблюдение требований</w:t>
            </w:r>
            <w:r w:rsidRPr="000128C4">
              <w:rPr>
                <w:b/>
                <w:bCs/>
                <w:color w:val="000000"/>
              </w:rPr>
              <w:t xml:space="preserve"> </w:t>
            </w:r>
            <w:r w:rsidRPr="000128C4">
              <w:rPr>
                <w:bCs/>
                <w:color w:val="000000"/>
              </w:rPr>
              <w:t>к</w:t>
            </w:r>
            <w:r w:rsidRPr="000128C4">
              <w:rPr>
                <w:b/>
                <w:bCs/>
                <w:color w:val="000000"/>
              </w:rPr>
              <w:t xml:space="preserve"> </w:t>
            </w:r>
            <w:r w:rsidRPr="000128C4">
              <w:rPr>
                <w:bCs/>
                <w:color w:val="000000"/>
              </w:rPr>
              <w:t>помещениям и оборудованию ОУ;</w:t>
            </w:r>
          </w:p>
          <w:p w14:paraId="20C24FA2" w14:textId="77777777" w:rsidR="004D7C6E" w:rsidRPr="000128C4" w:rsidRDefault="004D7C6E" w:rsidP="003B22CF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</w:pPr>
            <w:r w:rsidRPr="000128C4">
              <w:rPr>
                <w:bCs/>
                <w:color w:val="000000"/>
              </w:rPr>
              <w:t>соблюдение требований к естественному и искусственному освещению;</w:t>
            </w:r>
          </w:p>
          <w:p w14:paraId="5975CD9F" w14:textId="77777777" w:rsidR="004D7C6E" w:rsidRPr="000128C4" w:rsidRDefault="004D7C6E" w:rsidP="003B22CF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</w:pPr>
            <w:r w:rsidRPr="000128C4">
              <w:rPr>
                <w:bCs/>
                <w:color w:val="000000"/>
              </w:rPr>
              <w:t>соблюдение требований к спортивным помещениям;</w:t>
            </w:r>
          </w:p>
          <w:p w14:paraId="175E2973" w14:textId="63BE8A1F" w:rsidR="004D7C6E" w:rsidRPr="000128C4" w:rsidRDefault="004D7C6E" w:rsidP="003B22CF">
            <w:pPr>
              <w:widowControl/>
              <w:numPr>
                <w:ilvl w:val="0"/>
                <w:numId w:val="39"/>
              </w:numPr>
              <w:autoSpaceDE/>
              <w:autoSpaceDN/>
              <w:jc w:val="both"/>
            </w:pPr>
            <w:r w:rsidRPr="000128C4">
              <w:t xml:space="preserve">соблюдение гигиенических требований к </w:t>
            </w:r>
            <w:r w:rsidR="00963919">
              <w:t>НОД</w:t>
            </w:r>
          </w:p>
        </w:tc>
        <w:tc>
          <w:tcPr>
            <w:tcW w:w="731" w:type="pct"/>
          </w:tcPr>
          <w:p w14:paraId="1268EEB5" w14:textId="77777777" w:rsidR="004D7C6E" w:rsidRPr="000128C4" w:rsidRDefault="004D7C6E" w:rsidP="00963919">
            <w:r w:rsidRPr="000128C4">
              <w:lastRenderedPageBreak/>
              <w:t xml:space="preserve">3 балла за каждый пункт </w:t>
            </w:r>
          </w:p>
        </w:tc>
        <w:tc>
          <w:tcPr>
            <w:tcW w:w="779" w:type="pct"/>
          </w:tcPr>
          <w:p w14:paraId="5E9A45A2" w14:textId="77777777" w:rsidR="004D7C6E" w:rsidRPr="000128C4" w:rsidRDefault="004D7C6E" w:rsidP="00963919">
            <w:r w:rsidRPr="000128C4">
              <w:t>1 раз в год</w:t>
            </w:r>
          </w:p>
          <w:p w14:paraId="5F6E3450" w14:textId="77777777" w:rsidR="004D7C6E" w:rsidRPr="000128C4" w:rsidRDefault="004D7C6E" w:rsidP="00963919">
            <w:pPr>
              <w:jc w:val="center"/>
              <w:rPr>
                <w:b/>
                <w:i/>
              </w:rPr>
            </w:pPr>
            <w:r w:rsidRPr="000128C4">
              <w:t>(август)</w:t>
            </w:r>
          </w:p>
        </w:tc>
        <w:tc>
          <w:tcPr>
            <w:tcW w:w="779" w:type="pct"/>
          </w:tcPr>
          <w:p w14:paraId="21D9C073" w14:textId="62361818" w:rsidR="004D7C6E" w:rsidRPr="000128C4" w:rsidRDefault="004D7C6E" w:rsidP="00963919">
            <w:pPr>
              <w:jc w:val="center"/>
            </w:pPr>
            <w:r w:rsidRPr="000128C4">
              <w:t xml:space="preserve">Руководитель </w:t>
            </w:r>
            <w:r w:rsidR="00963919">
              <w:t>Д</w:t>
            </w:r>
            <w:r w:rsidRPr="000128C4">
              <w:t>ОУ</w:t>
            </w:r>
          </w:p>
        </w:tc>
        <w:tc>
          <w:tcPr>
            <w:tcW w:w="782" w:type="pct"/>
          </w:tcPr>
          <w:p w14:paraId="39B8B805" w14:textId="77777777" w:rsidR="004D7C6E" w:rsidRPr="000128C4" w:rsidRDefault="004D7C6E" w:rsidP="00963919">
            <w:r w:rsidRPr="000128C4">
              <w:t>Внешний контроль</w:t>
            </w:r>
          </w:p>
          <w:p w14:paraId="7E787327" w14:textId="77777777" w:rsidR="004D7C6E" w:rsidRPr="000128C4" w:rsidRDefault="004D7C6E" w:rsidP="00963919"/>
          <w:p w14:paraId="6DE6891D" w14:textId="50473FB9" w:rsidR="004D7C6E" w:rsidRPr="000128C4" w:rsidRDefault="004D7C6E" w:rsidP="00963919">
            <w:r w:rsidRPr="000128C4">
              <w:lastRenderedPageBreak/>
              <w:t xml:space="preserve">Акт по результатам приёмки </w:t>
            </w:r>
            <w:r w:rsidR="00963919">
              <w:t>Д</w:t>
            </w:r>
            <w:r w:rsidRPr="000128C4">
              <w:t>ОУ к работе в новом учебном году</w:t>
            </w:r>
          </w:p>
        </w:tc>
      </w:tr>
      <w:tr w:rsidR="004D7C6E" w:rsidRPr="000128C4" w14:paraId="2F603A40" w14:textId="77777777" w:rsidTr="00963919">
        <w:tc>
          <w:tcPr>
            <w:tcW w:w="876" w:type="pct"/>
            <w:vMerge/>
          </w:tcPr>
          <w:p w14:paraId="36C6B7C1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008437E4" w14:textId="5CC51815" w:rsidR="004D7C6E" w:rsidRPr="000128C4" w:rsidRDefault="004D7C6E" w:rsidP="003B22CF">
            <w:pPr>
              <w:widowControl/>
              <w:numPr>
                <w:ilvl w:val="0"/>
                <w:numId w:val="22"/>
              </w:numPr>
              <w:autoSpaceDE/>
              <w:autoSpaceDN/>
            </w:pPr>
            <w:r w:rsidRPr="000128C4">
              <w:t xml:space="preserve">Наличие случаев детского травматизма в </w:t>
            </w:r>
            <w:r w:rsidR="00963919">
              <w:t>Д</w:t>
            </w:r>
            <w:r w:rsidR="00963919" w:rsidRPr="000128C4">
              <w:t>ОУ</w:t>
            </w:r>
          </w:p>
        </w:tc>
        <w:tc>
          <w:tcPr>
            <w:tcW w:w="731" w:type="pct"/>
          </w:tcPr>
          <w:p w14:paraId="6B60D1F5" w14:textId="77777777" w:rsidR="004D7C6E" w:rsidRPr="000128C4" w:rsidRDefault="004D7C6E" w:rsidP="00963919">
            <w:r w:rsidRPr="000128C4">
              <w:t>минус 1 балл за каждый случай</w:t>
            </w:r>
          </w:p>
        </w:tc>
        <w:tc>
          <w:tcPr>
            <w:tcW w:w="779" w:type="pct"/>
          </w:tcPr>
          <w:p w14:paraId="7C63A3AE" w14:textId="77777777" w:rsidR="004D7C6E" w:rsidRPr="000128C4" w:rsidRDefault="004D7C6E" w:rsidP="00963919">
            <w:pPr>
              <w:jc w:val="center"/>
            </w:pPr>
            <w:r w:rsidRPr="000128C4">
              <w:t>1 раз в год</w:t>
            </w:r>
          </w:p>
        </w:tc>
        <w:tc>
          <w:tcPr>
            <w:tcW w:w="779" w:type="pct"/>
          </w:tcPr>
          <w:p w14:paraId="158B435F" w14:textId="13DB2A44" w:rsidR="004D7C6E" w:rsidRPr="000128C4" w:rsidRDefault="004D7C6E" w:rsidP="00963919">
            <w:pPr>
              <w:jc w:val="center"/>
            </w:pPr>
            <w:r w:rsidRPr="000128C4">
              <w:t xml:space="preserve">Руководитель </w:t>
            </w:r>
            <w:r w:rsidR="00963919">
              <w:t>Д</w:t>
            </w:r>
            <w:r w:rsidR="00963919" w:rsidRPr="000128C4">
              <w:t>ОУ</w:t>
            </w:r>
          </w:p>
        </w:tc>
        <w:tc>
          <w:tcPr>
            <w:tcW w:w="782" w:type="pct"/>
          </w:tcPr>
          <w:p w14:paraId="1AA4626A" w14:textId="77777777" w:rsidR="004D7C6E" w:rsidRPr="000128C4" w:rsidRDefault="004D7C6E" w:rsidP="00963919">
            <w:r w:rsidRPr="000128C4">
              <w:t>Отчёт по установленной форме</w:t>
            </w:r>
          </w:p>
        </w:tc>
      </w:tr>
      <w:tr w:rsidR="004D7C6E" w:rsidRPr="000128C4" w14:paraId="4607CFDB" w14:textId="77777777" w:rsidTr="00963919">
        <w:tc>
          <w:tcPr>
            <w:tcW w:w="876" w:type="pct"/>
            <w:vMerge/>
          </w:tcPr>
          <w:p w14:paraId="19A77681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4879F0C1" w14:textId="13B43FFD" w:rsidR="004D7C6E" w:rsidRPr="000128C4" w:rsidRDefault="004D7C6E" w:rsidP="003B22CF">
            <w:pPr>
              <w:widowControl/>
              <w:numPr>
                <w:ilvl w:val="0"/>
                <w:numId w:val="22"/>
              </w:numPr>
              <w:autoSpaceDE/>
              <w:autoSpaceDN/>
            </w:pPr>
            <w:r w:rsidRPr="000128C4">
              <w:t xml:space="preserve">Наличие случаев взрослого травматизма в </w:t>
            </w:r>
            <w:r w:rsidR="00963919">
              <w:t>Д</w:t>
            </w:r>
            <w:r w:rsidR="00963919" w:rsidRPr="000128C4">
              <w:t>ОУ</w:t>
            </w:r>
          </w:p>
          <w:p w14:paraId="0915F74E" w14:textId="77777777" w:rsidR="004D7C6E" w:rsidRPr="000128C4" w:rsidRDefault="004D7C6E" w:rsidP="00963919"/>
          <w:p w14:paraId="2ABD20FC" w14:textId="77777777" w:rsidR="004D7C6E" w:rsidRPr="000128C4" w:rsidRDefault="004D7C6E" w:rsidP="00963919"/>
        </w:tc>
        <w:tc>
          <w:tcPr>
            <w:tcW w:w="731" w:type="pct"/>
          </w:tcPr>
          <w:p w14:paraId="34A73F7C" w14:textId="77777777" w:rsidR="004D7C6E" w:rsidRPr="000128C4" w:rsidRDefault="004D7C6E" w:rsidP="00963919">
            <w:pPr>
              <w:rPr>
                <w:b/>
                <w:i/>
              </w:rPr>
            </w:pPr>
            <w:r w:rsidRPr="000128C4">
              <w:t>минус 1 балл за каждый случай</w:t>
            </w:r>
          </w:p>
        </w:tc>
        <w:tc>
          <w:tcPr>
            <w:tcW w:w="779" w:type="pct"/>
          </w:tcPr>
          <w:p w14:paraId="0F3B4D05" w14:textId="77777777" w:rsidR="004D7C6E" w:rsidRPr="000128C4" w:rsidRDefault="004D7C6E" w:rsidP="00963919">
            <w:pPr>
              <w:jc w:val="center"/>
            </w:pPr>
            <w:r w:rsidRPr="000128C4">
              <w:t>1 раз в год</w:t>
            </w:r>
          </w:p>
        </w:tc>
        <w:tc>
          <w:tcPr>
            <w:tcW w:w="779" w:type="pct"/>
          </w:tcPr>
          <w:p w14:paraId="71066B8A" w14:textId="0DC39165" w:rsidR="004D7C6E" w:rsidRPr="000128C4" w:rsidRDefault="004D7C6E" w:rsidP="00963919">
            <w:pPr>
              <w:jc w:val="center"/>
            </w:pPr>
            <w:r w:rsidRPr="000128C4">
              <w:t xml:space="preserve">Руководитель </w:t>
            </w:r>
            <w:r w:rsidR="00963919">
              <w:t>Д</w:t>
            </w:r>
            <w:r w:rsidR="00963919" w:rsidRPr="000128C4">
              <w:t>ОУ</w:t>
            </w:r>
          </w:p>
        </w:tc>
        <w:tc>
          <w:tcPr>
            <w:tcW w:w="782" w:type="pct"/>
          </w:tcPr>
          <w:p w14:paraId="1E588C37" w14:textId="77777777" w:rsidR="004D7C6E" w:rsidRPr="000128C4" w:rsidRDefault="004D7C6E" w:rsidP="00963919">
            <w:pPr>
              <w:rPr>
                <w:b/>
                <w:i/>
              </w:rPr>
            </w:pPr>
            <w:r w:rsidRPr="000128C4">
              <w:t>Отчёт по установленной форме</w:t>
            </w:r>
          </w:p>
        </w:tc>
      </w:tr>
      <w:tr w:rsidR="004D7C6E" w:rsidRPr="000128C4" w14:paraId="7A4AFB23" w14:textId="77777777" w:rsidTr="00963919">
        <w:tc>
          <w:tcPr>
            <w:tcW w:w="876" w:type="pct"/>
            <w:vMerge/>
          </w:tcPr>
          <w:p w14:paraId="34BDCF0A" w14:textId="77777777" w:rsidR="004D7C6E" w:rsidRPr="000128C4" w:rsidRDefault="004D7C6E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70BC7B3C" w14:textId="787EF868" w:rsidR="004D7C6E" w:rsidRPr="000128C4" w:rsidRDefault="004D7C6E" w:rsidP="003B22CF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/>
                <w:i/>
              </w:rPr>
            </w:pPr>
            <w:r w:rsidRPr="000128C4">
              <w:t xml:space="preserve">Готовность </w:t>
            </w:r>
            <w:r w:rsidR="00963919">
              <w:t>Д</w:t>
            </w:r>
            <w:r w:rsidR="00963919" w:rsidRPr="000128C4">
              <w:t>ОУ</w:t>
            </w:r>
            <w:r w:rsidRPr="000128C4">
              <w:t xml:space="preserve"> к образовательной деятельности:  </w:t>
            </w:r>
          </w:p>
          <w:p w14:paraId="09D0AD61" w14:textId="77777777" w:rsidR="004D7C6E" w:rsidRPr="000128C4" w:rsidRDefault="004D7C6E" w:rsidP="003B22CF">
            <w:pPr>
              <w:widowControl/>
              <w:numPr>
                <w:ilvl w:val="0"/>
                <w:numId w:val="49"/>
              </w:numPr>
              <w:autoSpaceDE/>
              <w:autoSpaceDN/>
              <w:jc w:val="both"/>
              <w:rPr>
                <w:b/>
                <w:i/>
              </w:rPr>
            </w:pPr>
            <w:r w:rsidRPr="000128C4">
              <w:t>без замечаний по результатам приёмки</w:t>
            </w:r>
          </w:p>
          <w:p w14:paraId="25980A07" w14:textId="77777777" w:rsidR="004D7C6E" w:rsidRPr="000128C4" w:rsidRDefault="004D7C6E" w:rsidP="003B22CF">
            <w:pPr>
              <w:widowControl/>
              <w:numPr>
                <w:ilvl w:val="0"/>
                <w:numId w:val="49"/>
              </w:numPr>
              <w:autoSpaceDE/>
              <w:autoSpaceDN/>
              <w:jc w:val="both"/>
              <w:rPr>
                <w:b/>
                <w:i/>
              </w:rPr>
            </w:pPr>
            <w:r w:rsidRPr="000128C4">
              <w:t>с замечаниями</w:t>
            </w:r>
          </w:p>
        </w:tc>
        <w:tc>
          <w:tcPr>
            <w:tcW w:w="731" w:type="pct"/>
          </w:tcPr>
          <w:p w14:paraId="54C57354" w14:textId="77777777" w:rsidR="004D7C6E" w:rsidRPr="000128C4" w:rsidRDefault="004D7C6E" w:rsidP="00963919"/>
          <w:p w14:paraId="35E62D9D" w14:textId="77777777" w:rsidR="004D7C6E" w:rsidRPr="000128C4" w:rsidRDefault="004D7C6E" w:rsidP="00963919">
            <w:pPr>
              <w:jc w:val="center"/>
            </w:pPr>
          </w:p>
          <w:p w14:paraId="5A70C08B" w14:textId="77777777" w:rsidR="004D7C6E" w:rsidRPr="000128C4" w:rsidRDefault="004D7C6E" w:rsidP="00963919">
            <w:pPr>
              <w:jc w:val="center"/>
            </w:pPr>
            <w:r w:rsidRPr="000128C4">
              <w:t>10 баллов</w:t>
            </w:r>
          </w:p>
          <w:p w14:paraId="32976C8A" w14:textId="77777777" w:rsidR="004D7C6E" w:rsidRPr="000128C4" w:rsidRDefault="004D7C6E" w:rsidP="00963919">
            <w:pPr>
              <w:jc w:val="center"/>
            </w:pPr>
          </w:p>
          <w:p w14:paraId="762BAE04" w14:textId="77777777" w:rsidR="004D7C6E" w:rsidRPr="000128C4" w:rsidRDefault="004D7C6E" w:rsidP="00963919">
            <w:pPr>
              <w:jc w:val="center"/>
            </w:pPr>
            <w:r w:rsidRPr="000128C4">
              <w:t>Минус 1 балл за каждое</w:t>
            </w:r>
          </w:p>
        </w:tc>
        <w:tc>
          <w:tcPr>
            <w:tcW w:w="779" w:type="pct"/>
          </w:tcPr>
          <w:p w14:paraId="04BFBF06" w14:textId="77777777" w:rsidR="004D7C6E" w:rsidRPr="000128C4" w:rsidRDefault="004D7C6E" w:rsidP="00963919">
            <w:pPr>
              <w:jc w:val="center"/>
            </w:pPr>
            <w:r w:rsidRPr="000128C4">
              <w:t>1 раз в год</w:t>
            </w:r>
          </w:p>
          <w:p w14:paraId="4B100E7D" w14:textId="77777777" w:rsidR="004D7C6E" w:rsidRPr="000128C4" w:rsidRDefault="004D7C6E" w:rsidP="00963919">
            <w:pPr>
              <w:jc w:val="center"/>
              <w:rPr>
                <w:b/>
                <w:i/>
              </w:rPr>
            </w:pPr>
            <w:r w:rsidRPr="000128C4">
              <w:t>(август)</w:t>
            </w:r>
          </w:p>
        </w:tc>
        <w:tc>
          <w:tcPr>
            <w:tcW w:w="779" w:type="pct"/>
          </w:tcPr>
          <w:p w14:paraId="4208ABEC" w14:textId="0ED20629" w:rsidR="004D7C6E" w:rsidRPr="000128C4" w:rsidRDefault="004D7C6E" w:rsidP="00963919">
            <w:pPr>
              <w:jc w:val="center"/>
            </w:pPr>
            <w:r w:rsidRPr="000128C4">
              <w:t xml:space="preserve">Руководитель </w:t>
            </w:r>
            <w:r w:rsidR="00417D79">
              <w:t>Д</w:t>
            </w:r>
            <w:r w:rsidR="00417D79" w:rsidRPr="000128C4">
              <w:t>ОУ</w:t>
            </w:r>
          </w:p>
        </w:tc>
        <w:tc>
          <w:tcPr>
            <w:tcW w:w="782" w:type="pct"/>
          </w:tcPr>
          <w:p w14:paraId="61B866C2" w14:textId="3FBB16E5" w:rsidR="004D7C6E" w:rsidRPr="000128C4" w:rsidRDefault="004D7C6E" w:rsidP="00963919">
            <w:pPr>
              <w:rPr>
                <w:b/>
                <w:i/>
              </w:rPr>
            </w:pPr>
            <w:r w:rsidRPr="000128C4">
              <w:t xml:space="preserve">Акт по результатам приёмки </w:t>
            </w:r>
            <w:r w:rsidR="00417D79">
              <w:t>Д</w:t>
            </w:r>
            <w:r w:rsidR="00417D79" w:rsidRPr="000128C4">
              <w:t xml:space="preserve">ОУ </w:t>
            </w:r>
            <w:r w:rsidRPr="000128C4">
              <w:t>к работе в новом учебном году</w:t>
            </w:r>
          </w:p>
        </w:tc>
      </w:tr>
      <w:tr w:rsidR="00417D79" w:rsidRPr="000128C4" w14:paraId="151A6C6C" w14:textId="77777777" w:rsidTr="005E3423">
        <w:trPr>
          <w:trHeight w:val="1265"/>
        </w:trPr>
        <w:tc>
          <w:tcPr>
            <w:tcW w:w="876" w:type="pct"/>
            <w:vMerge/>
          </w:tcPr>
          <w:p w14:paraId="299165AD" w14:textId="77777777" w:rsidR="00417D79" w:rsidRPr="000128C4" w:rsidRDefault="00417D79" w:rsidP="00963919">
            <w:pPr>
              <w:ind w:firstLine="567"/>
              <w:rPr>
                <w:b/>
                <w:i/>
              </w:rPr>
            </w:pPr>
          </w:p>
        </w:tc>
        <w:tc>
          <w:tcPr>
            <w:tcW w:w="1053" w:type="pct"/>
          </w:tcPr>
          <w:p w14:paraId="76A5093D" w14:textId="5EC4E525" w:rsidR="00417D79" w:rsidRPr="000128C4" w:rsidRDefault="00417D79" w:rsidP="003B22CF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</w:pPr>
            <w:r w:rsidRPr="000128C4">
              <w:t xml:space="preserve">Отсутствие отрицательной динамики здоровья </w:t>
            </w:r>
            <w:r w:rsidRPr="000128C4">
              <w:rPr>
                <w:i/>
              </w:rPr>
              <w:t>(индекс здоровья в сравнении с предыдущим годом)</w:t>
            </w:r>
            <w:r w:rsidRPr="000128C4">
              <w:t xml:space="preserve"> </w:t>
            </w:r>
          </w:p>
        </w:tc>
        <w:tc>
          <w:tcPr>
            <w:tcW w:w="731" w:type="pct"/>
          </w:tcPr>
          <w:p w14:paraId="22905180" w14:textId="34B03EDB" w:rsidR="00417D79" w:rsidRPr="000128C4" w:rsidRDefault="00417D79" w:rsidP="00963919">
            <w:pPr>
              <w:rPr>
                <w:highlight w:val="yellow"/>
              </w:rPr>
            </w:pPr>
            <w:r w:rsidRPr="000128C4">
              <w:t>10 баллов</w:t>
            </w:r>
          </w:p>
        </w:tc>
        <w:tc>
          <w:tcPr>
            <w:tcW w:w="779" w:type="pct"/>
          </w:tcPr>
          <w:p w14:paraId="4F9DE33A" w14:textId="77777777" w:rsidR="00417D79" w:rsidRPr="000128C4" w:rsidRDefault="00417D79" w:rsidP="00963919">
            <w:pPr>
              <w:jc w:val="center"/>
            </w:pPr>
            <w:r w:rsidRPr="000128C4">
              <w:t>1 раз в год</w:t>
            </w:r>
          </w:p>
          <w:p w14:paraId="159362E9" w14:textId="77230820" w:rsidR="00417D79" w:rsidRPr="000128C4" w:rsidRDefault="00417D79" w:rsidP="00963919">
            <w:pPr>
              <w:jc w:val="center"/>
            </w:pPr>
            <w:r w:rsidRPr="000128C4">
              <w:t>(август)</w:t>
            </w:r>
          </w:p>
        </w:tc>
        <w:tc>
          <w:tcPr>
            <w:tcW w:w="779" w:type="pct"/>
          </w:tcPr>
          <w:p w14:paraId="52463C17" w14:textId="28019636" w:rsidR="00417D79" w:rsidRPr="000128C4" w:rsidRDefault="00417D79" w:rsidP="00963919">
            <w:pPr>
              <w:jc w:val="center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82" w:type="pct"/>
          </w:tcPr>
          <w:p w14:paraId="6B7C2814" w14:textId="19D8183F" w:rsidR="00417D79" w:rsidRPr="000128C4" w:rsidRDefault="00417D79" w:rsidP="00963919">
            <w:pPr>
              <w:rPr>
                <w:b/>
                <w:i/>
                <w:highlight w:val="yellow"/>
              </w:rPr>
            </w:pPr>
            <w:r w:rsidRPr="000128C4">
              <w:t>Отчёт по установленной форме</w:t>
            </w:r>
          </w:p>
        </w:tc>
      </w:tr>
    </w:tbl>
    <w:p w14:paraId="00702E3F" w14:textId="77777777" w:rsidR="004D7C6E" w:rsidRPr="000128C4" w:rsidRDefault="004D7C6E" w:rsidP="004D7C6E">
      <w:pPr>
        <w:ind w:firstLine="567"/>
        <w:rPr>
          <w:b/>
          <w:i/>
        </w:rPr>
      </w:pPr>
    </w:p>
    <w:p w14:paraId="55EF3429" w14:textId="77777777" w:rsidR="002341F0" w:rsidRDefault="002341F0" w:rsidP="004D7C6E">
      <w:pPr>
        <w:ind w:firstLine="567"/>
        <w:rPr>
          <w:b/>
          <w:i/>
        </w:rPr>
      </w:pPr>
    </w:p>
    <w:p w14:paraId="54B0F5FE" w14:textId="77777777" w:rsidR="002341F0" w:rsidRDefault="002341F0" w:rsidP="004D7C6E">
      <w:pPr>
        <w:ind w:firstLine="567"/>
        <w:rPr>
          <w:b/>
          <w:i/>
        </w:rPr>
      </w:pPr>
    </w:p>
    <w:p w14:paraId="6AAAD8DD" w14:textId="67A338C9" w:rsidR="004D7C6E" w:rsidRPr="000128C4" w:rsidRDefault="004D7C6E" w:rsidP="004D7C6E">
      <w:pPr>
        <w:ind w:firstLine="567"/>
        <w:rPr>
          <w:b/>
          <w:i/>
        </w:rPr>
      </w:pPr>
      <w:r w:rsidRPr="000128C4">
        <w:rPr>
          <w:b/>
          <w:i/>
        </w:rPr>
        <w:lastRenderedPageBreak/>
        <w:t xml:space="preserve">Блок 2. Содержание и результаты </w:t>
      </w:r>
      <w:r w:rsidR="00417D79">
        <w:rPr>
          <w:b/>
          <w:i/>
        </w:rPr>
        <w:t>воспитательно</w:t>
      </w:r>
      <w:r w:rsidR="00780EDA">
        <w:rPr>
          <w:b/>
          <w:i/>
        </w:rPr>
        <w:t>-образовательного процесса</w:t>
      </w:r>
    </w:p>
    <w:p w14:paraId="374E760C" w14:textId="77777777" w:rsidR="004D7C6E" w:rsidRPr="000128C4" w:rsidRDefault="004D7C6E" w:rsidP="004D7C6E">
      <w:pPr>
        <w:ind w:firstLine="567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59"/>
        <w:gridCol w:w="2162"/>
        <w:gridCol w:w="2202"/>
        <w:gridCol w:w="2202"/>
        <w:gridCol w:w="2407"/>
      </w:tblGrid>
      <w:tr w:rsidR="004D7C6E" w:rsidRPr="000128C4" w14:paraId="013C3455" w14:textId="77777777" w:rsidTr="006B5FC4">
        <w:tc>
          <w:tcPr>
            <w:tcW w:w="1016" w:type="pct"/>
          </w:tcPr>
          <w:p w14:paraId="58136E8B" w14:textId="77777777" w:rsidR="004D7C6E" w:rsidRPr="000128C4" w:rsidRDefault="004D7C6E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Критерии</w:t>
            </w:r>
          </w:p>
        </w:tc>
        <w:tc>
          <w:tcPr>
            <w:tcW w:w="1013" w:type="pct"/>
          </w:tcPr>
          <w:p w14:paraId="7C84AF92" w14:textId="77777777" w:rsidR="004D7C6E" w:rsidRPr="000128C4" w:rsidRDefault="004D7C6E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Индикаторы</w:t>
            </w:r>
          </w:p>
        </w:tc>
        <w:tc>
          <w:tcPr>
            <w:tcW w:w="716" w:type="pct"/>
          </w:tcPr>
          <w:p w14:paraId="09507585" w14:textId="77777777" w:rsidR="004D7C6E" w:rsidRPr="000128C4" w:rsidRDefault="004D7C6E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Баллы для оценки</w:t>
            </w:r>
          </w:p>
        </w:tc>
        <w:tc>
          <w:tcPr>
            <w:tcW w:w="729" w:type="pct"/>
          </w:tcPr>
          <w:p w14:paraId="6EB91DFF" w14:textId="77777777" w:rsidR="004D7C6E" w:rsidRPr="000128C4" w:rsidRDefault="004D7C6E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Периодичность</w:t>
            </w:r>
          </w:p>
        </w:tc>
        <w:tc>
          <w:tcPr>
            <w:tcW w:w="729" w:type="pct"/>
          </w:tcPr>
          <w:p w14:paraId="4EC09FB2" w14:textId="77777777" w:rsidR="004D7C6E" w:rsidRPr="000128C4" w:rsidRDefault="004D7C6E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Ответственные в ОУ</w:t>
            </w:r>
          </w:p>
        </w:tc>
        <w:tc>
          <w:tcPr>
            <w:tcW w:w="797" w:type="pct"/>
          </w:tcPr>
          <w:p w14:paraId="4EBB4468" w14:textId="77777777" w:rsidR="004D7C6E" w:rsidRPr="000128C4" w:rsidRDefault="004D7C6E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Формы отчётности</w:t>
            </w:r>
          </w:p>
        </w:tc>
      </w:tr>
      <w:tr w:rsidR="00CB3605" w:rsidRPr="000128C4" w14:paraId="45E4D0D8" w14:textId="77777777" w:rsidTr="006B5FC4">
        <w:tc>
          <w:tcPr>
            <w:tcW w:w="1016" w:type="pct"/>
            <w:vMerge w:val="restart"/>
          </w:tcPr>
          <w:p w14:paraId="7DB05F97" w14:textId="77777777" w:rsidR="00CB3605" w:rsidRPr="000128C4" w:rsidRDefault="00CB3605" w:rsidP="00963919">
            <w:pPr>
              <w:jc w:val="both"/>
              <w:rPr>
                <w:b/>
              </w:rPr>
            </w:pPr>
            <w:r w:rsidRPr="000128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0128C4">
              <w:rPr>
                <w:b/>
              </w:rPr>
              <w:t>Доступность</w:t>
            </w:r>
          </w:p>
          <w:p w14:paraId="72502554" w14:textId="77777777" w:rsidR="00CB3605" w:rsidRPr="000128C4" w:rsidRDefault="00CB3605" w:rsidP="00963919">
            <w:pPr>
              <w:jc w:val="both"/>
            </w:pPr>
            <w:r w:rsidRPr="000128C4">
              <w:rPr>
                <w:b/>
              </w:rPr>
              <w:t xml:space="preserve">получения </w:t>
            </w:r>
            <w:r>
              <w:rPr>
                <w:b/>
              </w:rPr>
              <w:t xml:space="preserve">конкурентоспособного </w:t>
            </w:r>
            <w:r w:rsidRPr="000128C4">
              <w:rPr>
                <w:b/>
              </w:rPr>
              <w:t>образования</w:t>
            </w:r>
          </w:p>
        </w:tc>
        <w:tc>
          <w:tcPr>
            <w:tcW w:w="1013" w:type="pct"/>
          </w:tcPr>
          <w:p w14:paraId="07B50E77" w14:textId="4DFEA8ED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>Сохранение контингента :</w:t>
            </w:r>
          </w:p>
          <w:p w14:paraId="47F8A3F3" w14:textId="39D57475" w:rsidR="00CB3605" w:rsidRPr="000128C4" w:rsidRDefault="00CB3605" w:rsidP="003B22CF">
            <w:pPr>
              <w:widowControl/>
              <w:numPr>
                <w:ilvl w:val="0"/>
                <w:numId w:val="47"/>
              </w:numPr>
              <w:autoSpaceDE/>
              <w:autoSpaceDN/>
              <w:jc w:val="both"/>
            </w:pPr>
            <w:r w:rsidRPr="000128C4">
              <w:t xml:space="preserve">наличие/отсутствие не посещающих </w:t>
            </w:r>
            <w:r>
              <w:t>ДОУ</w:t>
            </w:r>
            <w:r w:rsidRPr="000128C4">
              <w:t>.</w:t>
            </w:r>
          </w:p>
        </w:tc>
        <w:tc>
          <w:tcPr>
            <w:tcW w:w="716" w:type="pct"/>
          </w:tcPr>
          <w:p w14:paraId="2C12AB55" w14:textId="1FD1A503" w:rsidR="00CB3605" w:rsidRPr="000128C4" w:rsidRDefault="00CB3605" w:rsidP="00963919">
            <w:pPr>
              <w:jc w:val="both"/>
            </w:pPr>
            <w:r w:rsidRPr="000128C4">
              <w:t>Минус 1 балл за каждого</w:t>
            </w:r>
            <w:r>
              <w:t xml:space="preserve"> выбывшего, один балл – за прибывшего</w:t>
            </w:r>
          </w:p>
        </w:tc>
        <w:tc>
          <w:tcPr>
            <w:tcW w:w="729" w:type="pct"/>
          </w:tcPr>
          <w:p w14:paraId="63439772" w14:textId="77777777" w:rsidR="00CB3605" w:rsidRPr="000128C4" w:rsidRDefault="00CB3605" w:rsidP="00963919">
            <w:pPr>
              <w:jc w:val="both"/>
            </w:pPr>
            <w:r w:rsidRPr="000128C4">
              <w:t>1 раз в год</w:t>
            </w:r>
          </w:p>
          <w:p w14:paraId="3315D9C4" w14:textId="77777777" w:rsidR="00CB3605" w:rsidRPr="000128C4" w:rsidRDefault="00CB3605" w:rsidP="00963919">
            <w:pPr>
              <w:jc w:val="both"/>
            </w:pPr>
            <w:r w:rsidRPr="000128C4">
              <w:t>(май)</w:t>
            </w:r>
          </w:p>
        </w:tc>
        <w:tc>
          <w:tcPr>
            <w:tcW w:w="729" w:type="pct"/>
          </w:tcPr>
          <w:p w14:paraId="684FF683" w14:textId="00568D64" w:rsidR="00CB3605" w:rsidRPr="000128C4" w:rsidRDefault="00CB3605" w:rsidP="00963919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5EB0F646" w14:textId="46E50736" w:rsidR="00CB3605" w:rsidRPr="000128C4" w:rsidRDefault="00CB3605" w:rsidP="00963919">
            <w:pPr>
              <w:jc w:val="both"/>
            </w:pPr>
            <w:r w:rsidRPr="000128C4">
              <w:t xml:space="preserve">Отчёт по движению  </w:t>
            </w:r>
          </w:p>
        </w:tc>
      </w:tr>
      <w:tr w:rsidR="00CB3605" w:rsidRPr="000128C4" w14:paraId="3F7F8E6B" w14:textId="77777777" w:rsidTr="006B5FC4">
        <w:tc>
          <w:tcPr>
            <w:tcW w:w="1016" w:type="pct"/>
            <w:vMerge/>
          </w:tcPr>
          <w:p w14:paraId="762CBA25" w14:textId="77777777" w:rsidR="00CB3605" w:rsidRPr="000128C4" w:rsidRDefault="00CB3605" w:rsidP="00963919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2CEE08D1" w14:textId="77777777" w:rsidR="00CB3605" w:rsidRPr="000128C4" w:rsidRDefault="00CB3605" w:rsidP="00963919">
            <w:pPr>
              <w:jc w:val="both"/>
            </w:pPr>
            <w:r w:rsidRPr="000128C4">
              <w:t xml:space="preserve">Организация в соответствии с требованиями предшкольной подготовки </w:t>
            </w:r>
          </w:p>
        </w:tc>
        <w:tc>
          <w:tcPr>
            <w:tcW w:w="716" w:type="pct"/>
          </w:tcPr>
          <w:p w14:paraId="42D4F8A4" w14:textId="77777777" w:rsidR="00CB3605" w:rsidRPr="000128C4" w:rsidRDefault="00CB3605" w:rsidP="00963919">
            <w:pPr>
              <w:jc w:val="both"/>
            </w:pPr>
            <w:r w:rsidRPr="000128C4">
              <w:t>3 балла</w:t>
            </w:r>
          </w:p>
        </w:tc>
        <w:tc>
          <w:tcPr>
            <w:tcW w:w="729" w:type="pct"/>
          </w:tcPr>
          <w:p w14:paraId="7F5386B0" w14:textId="77777777" w:rsidR="00CB3605" w:rsidRPr="000128C4" w:rsidRDefault="00CB3605" w:rsidP="00963919">
            <w:pPr>
              <w:jc w:val="both"/>
            </w:pPr>
            <w:r w:rsidRPr="000128C4">
              <w:t>1 раз в год</w:t>
            </w:r>
          </w:p>
          <w:p w14:paraId="42630958" w14:textId="77777777" w:rsidR="00CB3605" w:rsidRPr="000128C4" w:rsidRDefault="00CB3605" w:rsidP="00963919">
            <w:pPr>
              <w:jc w:val="both"/>
            </w:pPr>
            <w:r w:rsidRPr="000128C4">
              <w:t>(ноябрь)</w:t>
            </w:r>
          </w:p>
          <w:p w14:paraId="6C6A5519" w14:textId="77777777" w:rsidR="00CB3605" w:rsidRPr="000128C4" w:rsidRDefault="00CB3605" w:rsidP="00963919">
            <w:pPr>
              <w:jc w:val="both"/>
            </w:pPr>
          </w:p>
        </w:tc>
        <w:tc>
          <w:tcPr>
            <w:tcW w:w="729" w:type="pct"/>
          </w:tcPr>
          <w:p w14:paraId="464FA202" w14:textId="40DEDD00" w:rsidR="00CB3605" w:rsidRPr="000128C4" w:rsidRDefault="00CB3605" w:rsidP="00963919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7806FF5D" w14:textId="77777777" w:rsidR="00CB3605" w:rsidRPr="000128C4" w:rsidRDefault="00CB3605" w:rsidP="00963919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77A864CE" w14:textId="77777777" w:rsidTr="006B5FC4">
        <w:tc>
          <w:tcPr>
            <w:tcW w:w="1016" w:type="pct"/>
            <w:vMerge/>
          </w:tcPr>
          <w:p w14:paraId="1B876DA0" w14:textId="77777777" w:rsidR="00CB3605" w:rsidRPr="000128C4" w:rsidRDefault="00CB3605" w:rsidP="00963919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358542EE" w14:textId="77777777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>Наличие программ предшкольной подготовки</w:t>
            </w:r>
          </w:p>
        </w:tc>
        <w:tc>
          <w:tcPr>
            <w:tcW w:w="716" w:type="pct"/>
          </w:tcPr>
          <w:p w14:paraId="546579F4" w14:textId="77777777" w:rsidR="00CB3605" w:rsidRPr="000128C4" w:rsidRDefault="00CB3605" w:rsidP="00963919">
            <w:pPr>
              <w:jc w:val="both"/>
            </w:pPr>
            <w:r w:rsidRPr="000128C4">
              <w:t>3 балла</w:t>
            </w:r>
          </w:p>
        </w:tc>
        <w:tc>
          <w:tcPr>
            <w:tcW w:w="729" w:type="pct"/>
          </w:tcPr>
          <w:p w14:paraId="54046925" w14:textId="77777777" w:rsidR="00CB3605" w:rsidRPr="000128C4" w:rsidRDefault="00CB3605" w:rsidP="00963919">
            <w:pPr>
              <w:jc w:val="both"/>
            </w:pPr>
            <w:r w:rsidRPr="000128C4">
              <w:t>1 раз в год</w:t>
            </w:r>
          </w:p>
          <w:p w14:paraId="484292AC" w14:textId="77777777" w:rsidR="00CB3605" w:rsidRPr="000128C4" w:rsidRDefault="00CB3605" w:rsidP="00963919">
            <w:pPr>
              <w:jc w:val="both"/>
            </w:pPr>
            <w:r w:rsidRPr="000128C4">
              <w:t>(ноябрь)</w:t>
            </w:r>
          </w:p>
          <w:p w14:paraId="3D01AF58" w14:textId="77777777" w:rsidR="00CB3605" w:rsidRPr="000128C4" w:rsidRDefault="00CB3605" w:rsidP="00963919">
            <w:pPr>
              <w:jc w:val="both"/>
            </w:pPr>
          </w:p>
        </w:tc>
        <w:tc>
          <w:tcPr>
            <w:tcW w:w="729" w:type="pct"/>
          </w:tcPr>
          <w:p w14:paraId="04B09B2A" w14:textId="347709A8" w:rsidR="00CB3605" w:rsidRPr="000128C4" w:rsidRDefault="00CB3605" w:rsidP="00963919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063D45B8" w14:textId="77777777" w:rsidR="00CB3605" w:rsidRPr="000128C4" w:rsidRDefault="00CB3605" w:rsidP="00963919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4FA325F4" w14:textId="77777777" w:rsidTr="006B5FC4">
        <w:tc>
          <w:tcPr>
            <w:tcW w:w="1016" w:type="pct"/>
            <w:vMerge/>
          </w:tcPr>
          <w:p w14:paraId="12301F2F" w14:textId="77777777" w:rsidR="00CB3605" w:rsidRPr="000128C4" w:rsidRDefault="00CB3605" w:rsidP="00963919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5B291AB9" w14:textId="77777777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>Доля детей, охваченных предшкольной подготовкой (в  % от общего числа будущих первоклассников)</w:t>
            </w:r>
          </w:p>
        </w:tc>
        <w:tc>
          <w:tcPr>
            <w:tcW w:w="716" w:type="pct"/>
          </w:tcPr>
          <w:p w14:paraId="52F32471" w14:textId="77777777" w:rsidR="00CB3605" w:rsidRPr="000128C4" w:rsidRDefault="00CB3605" w:rsidP="00963919">
            <w:pPr>
              <w:jc w:val="both"/>
            </w:pPr>
            <w:r w:rsidRPr="000128C4">
              <w:t>30-45% - 2 балла</w:t>
            </w:r>
          </w:p>
          <w:p w14:paraId="54C9D8D8" w14:textId="77777777" w:rsidR="00CB3605" w:rsidRPr="000128C4" w:rsidRDefault="00CB3605" w:rsidP="00963919">
            <w:pPr>
              <w:jc w:val="both"/>
            </w:pPr>
            <w:r w:rsidRPr="000128C4">
              <w:t>свыше 45% - 3 балла</w:t>
            </w:r>
          </w:p>
        </w:tc>
        <w:tc>
          <w:tcPr>
            <w:tcW w:w="729" w:type="pct"/>
          </w:tcPr>
          <w:p w14:paraId="5E90AF7B" w14:textId="77777777" w:rsidR="00CB3605" w:rsidRPr="000128C4" w:rsidRDefault="00CB3605" w:rsidP="00963919">
            <w:pPr>
              <w:jc w:val="both"/>
            </w:pPr>
            <w:r w:rsidRPr="000128C4">
              <w:t>1 раз в год</w:t>
            </w:r>
          </w:p>
          <w:p w14:paraId="6FA8F9CB" w14:textId="77777777" w:rsidR="00CB3605" w:rsidRPr="000128C4" w:rsidRDefault="00CB3605" w:rsidP="00963919">
            <w:pPr>
              <w:jc w:val="both"/>
            </w:pPr>
            <w:r w:rsidRPr="000128C4">
              <w:t>(ноябрь)</w:t>
            </w:r>
          </w:p>
          <w:p w14:paraId="4083C11B" w14:textId="77777777" w:rsidR="00CB3605" w:rsidRPr="000128C4" w:rsidRDefault="00CB3605" w:rsidP="00963919">
            <w:pPr>
              <w:jc w:val="both"/>
            </w:pPr>
          </w:p>
        </w:tc>
        <w:tc>
          <w:tcPr>
            <w:tcW w:w="729" w:type="pct"/>
          </w:tcPr>
          <w:p w14:paraId="1993F311" w14:textId="62E72AC2" w:rsidR="00CB3605" w:rsidRPr="000128C4" w:rsidRDefault="00CB3605" w:rsidP="00963919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5BE086E0" w14:textId="77777777" w:rsidR="00CB3605" w:rsidRPr="000128C4" w:rsidRDefault="00CB3605" w:rsidP="00963919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25F7EB45" w14:textId="77777777" w:rsidTr="006B5FC4">
        <w:tc>
          <w:tcPr>
            <w:tcW w:w="1016" w:type="pct"/>
            <w:vMerge/>
          </w:tcPr>
          <w:p w14:paraId="294B3A2C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46037177" w14:textId="4BDDC831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 xml:space="preserve">Доля детей, </w:t>
            </w:r>
            <w:r>
              <w:t>вовлеченных в новые социокультурные практики</w:t>
            </w:r>
          </w:p>
        </w:tc>
        <w:tc>
          <w:tcPr>
            <w:tcW w:w="716" w:type="pct"/>
          </w:tcPr>
          <w:p w14:paraId="4591F12B" w14:textId="0DD845A0" w:rsidR="00CB3605" w:rsidRPr="000128C4" w:rsidRDefault="00CB3605" w:rsidP="00CB3605">
            <w:pPr>
              <w:jc w:val="both"/>
            </w:pPr>
            <w:r w:rsidRPr="000128C4">
              <w:t>30-</w:t>
            </w:r>
            <w:r>
              <w:t>60</w:t>
            </w:r>
            <w:r w:rsidRPr="000128C4">
              <w:t>% - 2 балла</w:t>
            </w:r>
          </w:p>
          <w:p w14:paraId="0D24C703" w14:textId="34813A05" w:rsidR="00CB3605" w:rsidRPr="000128C4" w:rsidRDefault="00CB3605" w:rsidP="00CB3605">
            <w:pPr>
              <w:jc w:val="both"/>
            </w:pPr>
            <w:r w:rsidRPr="000128C4">
              <w:t xml:space="preserve">свыше </w:t>
            </w:r>
            <w:r>
              <w:t>60</w:t>
            </w:r>
            <w:r w:rsidRPr="000128C4">
              <w:t>% - 3 балла</w:t>
            </w:r>
          </w:p>
        </w:tc>
        <w:tc>
          <w:tcPr>
            <w:tcW w:w="729" w:type="pct"/>
          </w:tcPr>
          <w:p w14:paraId="7D97A396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3D6BA1CF" w14:textId="77777777" w:rsidR="00CB3605" w:rsidRPr="000128C4" w:rsidRDefault="00CB3605" w:rsidP="00CB3605">
            <w:pPr>
              <w:jc w:val="both"/>
            </w:pPr>
            <w:r w:rsidRPr="000128C4">
              <w:t>(ноябрь)</w:t>
            </w:r>
          </w:p>
          <w:p w14:paraId="56F37D54" w14:textId="77777777" w:rsidR="00CB3605" w:rsidRPr="000128C4" w:rsidRDefault="00CB3605" w:rsidP="00CB3605">
            <w:pPr>
              <w:jc w:val="both"/>
            </w:pPr>
          </w:p>
        </w:tc>
        <w:tc>
          <w:tcPr>
            <w:tcW w:w="729" w:type="pct"/>
          </w:tcPr>
          <w:p w14:paraId="561BE50B" w14:textId="652B66D3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072EB58F" w14:textId="4D14AAAE" w:rsidR="00CB3605" w:rsidRPr="000128C4" w:rsidRDefault="00CB3605" w:rsidP="00CB3605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77000720" w14:textId="77777777" w:rsidTr="006B5FC4">
        <w:tc>
          <w:tcPr>
            <w:tcW w:w="1016" w:type="pct"/>
            <w:vMerge w:val="restart"/>
          </w:tcPr>
          <w:p w14:paraId="40F3CEAB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 xml:space="preserve">2. </w:t>
            </w:r>
          </w:p>
          <w:p w14:paraId="644C4578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Реализуемые</w:t>
            </w:r>
          </w:p>
          <w:p w14:paraId="5D11F425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образовательные программы</w:t>
            </w:r>
          </w:p>
          <w:p w14:paraId="14D00A55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0C291F05" w14:textId="73217445" w:rsidR="00CB3605" w:rsidRPr="000128C4" w:rsidRDefault="00CB3605" w:rsidP="003B22CF">
            <w:pPr>
              <w:widowControl/>
              <w:numPr>
                <w:ilvl w:val="0"/>
                <w:numId w:val="46"/>
              </w:numPr>
              <w:autoSpaceDE/>
              <w:autoSpaceDN/>
              <w:jc w:val="both"/>
            </w:pPr>
            <w:r w:rsidRPr="000128C4">
              <w:t xml:space="preserve">Положительная динамика реализации </w:t>
            </w:r>
            <w:r>
              <w:t>Образовательной п</w:t>
            </w:r>
            <w:r w:rsidRPr="000128C4">
              <w:t>рограммы (значимые результаты)</w:t>
            </w:r>
          </w:p>
        </w:tc>
        <w:tc>
          <w:tcPr>
            <w:tcW w:w="716" w:type="pct"/>
          </w:tcPr>
          <w:p w14:paraId="2097C8E0" w14:textId="77777777" w:rsidR="00CB3605" w:rsidRPr="000128C4" w:rsidRDefault="00CB3605" w:rsidP="00CB3605">
            <w:pPr>
              <w:jc w:val="both"/>
            </w:pPr>
            <w:r w:rsidRPr="000128C4">
              <w:t>5 баллов</w:t>
            </w:r>
          </w:p>
        </w:tc>
        <w:tc>
          <w:tcPr>
            <w:tcW w:w="729" w:type="pct"/>
          </w:tcPr>
          <w:p w14:paraId="7A020CD8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3BB3A1A5" w14:textId="77777777" w:rsidR="00CB3605" w:rsidRPr="000128C4" w:rsidRDefault="00CB3605" w:rsidP="00CB3605">
            <w:pPr>
              <w:jc w:val="both"/>
            </w:pPr>
            <w:r w:rsidRPr="000128C4">
              <w:t>(июнь)</w:t>
            </w:r>
          </w:p>
        </w:tc>
        <w:tc>
          <w:tcPr>
            <w:tcW w:w="729" w:type="pct"/>
          </w:tcPr>
          <w:p w14:paraId="754D156C" w14:textId="5A61E526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293BD250" w14:textId="77777777" w:rsidR="00CB3605" w:rsidRPr="000128C4" w:rsidRDefault="00CB3605" w:rsidP="00CB3605">
            <w:pPr>
              <w:jc w:val="both"/>
            </w:pPr>
            <w:r w:rsidRPr="000128C4">
              <w:t>Отчёт по дополнительной форме</w:t>
            </w:r>
          </w:p>
        </w:tc>
      </w:tr>
      <w:tr w:rsidR="00CB3605" w:rsidRPr="000128C4" w14:paraId="053DDFC6" w14:textId="77777777" w:rsidTr="006B5FC4">
        <w:tc>
          <w:tcPr>
            <w:tcW w:w="1016" w:type="pct"/>
            <w:vMerge/>
          </w:tcPr>
          <w:p w14:paraId="571E3C14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3DF3A302" w14:textId="77777777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>Наличие дополнительных программ</w:t>
            </w:r>
          </w:p>
        </w:tc>
        <w:tc>
          <w:tcPr>
            <w:tcW w:w="716" w:type="pct"/>
          </w:tcPr>
          <w:p w14:paraId="46C1521A" w14:textId="77777777" w:rsidR="00CB3605" w:rsidRPr="000128C4" w:rsidRDefault="00CB3605" w:rsidP="00CB3605">
            <w:pPr>
              <w:jc w:val="both"/>
            </w:pPr>
            <w:r w:rsidRPr="000128C4">
              <w:t>1 балл за программу</w:t>
            </w:r>
          </w:p>
        </w:tc>
        <w:tc>
          <w:tcPr>
            <w:tcW w:w="729" w:type="pct"/>
          </w:tcPr>
          <w:p w14:paraId="01778923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61D4C773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(июнь)</w:t>
            </w:r>
          </w:p>
        </w:tc>
        <w:tc>
          <w:tcPr>
            <w:tcW w:w="729" w:type="pct"/>
          </w:tcPr>
          <w:p w14:paraId="3AF46869" w14:textId="0E696C1F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4D565D15" w14:textId="77777777" w:rsidR="00CB3605" w:rsidRPr="000128C4" w:rsidRDefault="00CB3605" w:rsidP="00CB3605">
            <w:pPr>
              <w:jc w:val="both"/>
            </w:pPr>
            <w:r w:rsidRPr="000128C4">
              <w:t>Отчёт по дополнительной форме</w:t>
            </w:r>
          </w:p>
        </w:tc>
      </w:tr>
      <w:tr w:rsidR="00CB3605" w:rsidRPr="000128C4" w14:paraId="73E42207" w14:textId="77777777" w:rsidTr="006B5FC4">
        <w:trPr>
          <w:trHeight w:val="251"/>
        </w:trPr>
        <w:tc>
          <w:tcPr>
            <w:tcW w:w="1016" w:type="pct"/>
            <w:vMerge/>
          </w:tcPr>
          <w:p w14:paraId="31BE6D0C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716A2F16" w14:textId="0C137958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 xml:space="preserve">Наличие </w:t>
            </w:r>
            <w:r>
              <w:t xml:space="preserve">рецензированных </w:t>
            </w:r>
            <w:r w:rsidRPr="000128C4">
              <w:t xml:space="preserve">авторских программ </w:t>
            </w:r>
          </w:p>
          <w:p w14:paraId="119D5502" w14:textId="77777777" w:rsidR="00CB3605" w:rsidRPr="000128C4" w:rsidRDefault="00CB3605" w:rsidP="00CB3605">
            <w:pPr>
              <w:jc w:val="both"/>
            </w:pPr>
          </w:p>
        </w:tc>
        <w:tc>
          <w:tcPr>
            <w:tcW w:w="716" w:type="pct"/>
          </w:tcPr>
          <w:p w14:paraId="5BD2E47F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1 балл за программу</w:t>
            </w:r>
          </w:p>
        </w:tc>
        <w:tc>
          <w:tcPr>
            <w:tcW w:w="729" w:type="pct"/>
          </w:tcPr>
          <w:p w14:paraId="4494D3DF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1C90F5E5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(июнь)</w:t>
            </w:r>
          </w:p>
        </w:tc>
        <w:tc>
          <w:tcPr>
            <w:tcW w:w="729" w:type="pct"/>
          </w:tcPr>
          <w:p w14:paraId="00360A8B" w14:textId="4057E22E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343F1A63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CB3605" w:rsidRPr="000128C4" w14:paraId="67D73233" w14:textId="77777777" w:rsidTr="006B5FC4">
        <w:trPr>
          <w:trHeight w:val="251"/>
        </w:trPr>
        <w:tc>
          <w:tcPr>
            <w:tcW w:w="1016" w:type="pct"/>
            <w:vMerge w:val="restart"/>
          </w:tcPr>
          <w:p w14:paraId="11FA5B82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3.</w:t>
            </w:r>
          </w:p>
          <w:p w14:paraId="4C955288" w14:textId="011767E9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lastRenderedPageBreak/>
              <w:t xml:space="preserve">Методическая работа </w:t>
            </w:r>
            <w:r>
              <w:rPr>
                <w:b/>
              </w:rPr>
              <w:t>Д</w:t>
            </w:r>
            <w:r w:rsidRPr="000128C4">
              <w:rPr>
                <w:b/>
              </w:rPr>
              <w:t>ОУ</w:t>
            </w:r>
          </w:p>
        </w:tc>
        <w:tc>
          <w:tcPr>
            <w:tcW w:w="1013" w:type="pct"/>
          </w:tcPr>
          <w:p w14:paraId="178C101D" w14:textId="6CDF2A35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lastRenderedPageBreak/>
              <w:t xml:space="preserve">Наличие единой </w:t>
            </w:r>
            <w:r w:rsidRPr="000128C4">
              <w:lastRenderedPageBreak/>
              <w:t xml:space="preserve">методической темы </w:t>
            </w:r>
            <w:r>
              <w:t>ДОУ</w:t>
            </w:r>
            <w:r w:rsidRPr="000128C4">
              <w:t>, закреплённой в нормативных документах</w:t>
            </w:r>
          </w:p>
        </w:tc>
        <w:tc>
          <w:tcPr>
            <w:tcW w:w="716" w:type="pct"/>
          </w:tcPr>
          <w:p w14:paraId="7352E0CE" w14:textId="77777777" w:rsidR="00CB3605" w:rsidRPr="000128C4" w:rsidRDefault="00CB3605" w:rsidP="00CB3605">
            <w:pPr>
              <w:jc w:val="both"/>
            </w:pPr>
            <w:r w:rsidRPr="000128C4">
              <w:lastRenderedPageBreak/>
              <w:t>1 балл</w:t>
            </w:r>
          </w:p>
        </w:tc>
        <w:tc>
          <w:tcPr>
            <w:tcW w:w="729" w:type="pct"/>
          </w:tcPr>
          <w:p w14:paraId="4D87287C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5528FB61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lastRenderedPageBreak/>
              <w:t>(октябрь)</w:t>
            </w:r>
          </w:p>
        </w:tc>
        <w:tc>
          <w:tcPr>
            <w:tcW w:w="729" w:type="pct"/>
          </w:tcPr>
          <w:p w14:paraId="2040AC61" w14:textId="1C4794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lastRenderedPageBreak/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6C21CD8B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Отчёт по </w:t>
            </w:r>
            <w:r w:rsidRPr="000128C4">
              <w:lastRenderedPageBreak/>
              <w:t>дополнительной форме</w:t>
            </w:r>
          </w:p>
        </w:tc>
      </w:tr>
      <w:tr w:rsidR="00CB3605" w:rsidRPr="000128C4" w14:paraId="290F3A32" w14:textId="77777777" w:rsidTr="006B5FC4">
        <w:trPr>
          <w:trHeight w:val="251"/>
        </w:trPr>
        <w:tc>
          <w:tcPr>
            <w:tcW w:w="1016" w:type="pct"/>
            <w:vMerge/>
          </w:tcPr>
          <w:p w14:paraId="45ADAD29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32D8E78B" w14:textId="41F5B584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 xml:space="preserve">Наличие </w:t>
            </w:r>
            <w:r>
              <w:t>ПОС. Эффективность работы ПОС</w:t>
            </w:r>
          </w:p>
        </w:tc>
        <w:tc>
          <w:tcPr>
            <w:tcW w:w="716" w:type="pct"/>
          </w:tcPr>
          <w:p w14:paraId="46379DAE" w14:textId="77777777" w:rsidR="00CB3605" w:rsidRPr="000128C4" w:rsidRDefault="00CB3605" w:rsidP="00CB3605">
            <w:pPr>
              <w:jc w:val="both"/>
            </w:pPr>
            <w:r w:rsidRPr="000128C4">
              <w:t>1 балл</w:t>
            </w:r>
          </w:p>
        </w:tc>
        <w:tc>
          <w:tcPr>
            <w:tcW w:w="729" w:type="pct"/>
          </w:tcPr>
          <w:p w14:paraId="5EA90269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14CE6D0F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(октябрь)</w:t>
            </w:r>
          </w:p>
        </w:tc>
        <w:tc>
          <w:tcPr>
            <w:tcW w:w="729" w:type="pct"/>
          </w:tcPr>
          <w:p w14:paraId="4E3A960A" w14:textId="06A48E4E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389AE350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CB3605" w:rsidRPr="000128C4" w14:paraId="314495E0" w14:textId="77777777" w:rsidTr="006B5FC4">
        <w:trPr>
          <w:trHeight w:val="251"/>
        </w:trPr>
        <w:tc>
          <w:tcPr>
            <w:tcW w:w="1016" w:type="pct"/>
            <w:vMerge/>
          </w:tcPr>
          <w:p w14:paraId="48386A9A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375E7900" w14:textId="2D3AAEA0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Организация практики студентов в </w:t>
            </w:r>
            <w:r>
              <w:t>ДОУ</w:t>
            </w:r>
          </w:p>
        </w:tc>
        <w:tc>
          <w:tcPr>
            <w:tcW w:w="716" w:type="pct"/>
          </w:tcPr>
          <w:p w14:paraId="3E54D3C9" w14:textId="77777777" w:rsidR="00CB3605" w:rsidRPr="000128C4" w:rsidRDefault="00CB3605" w:rsidP="00CB3605">
            <w:pPr>
              <w:jc w:val="both"/>
            </w:pPr>
            <w:r w:rsidRPr="000128C4">
              <w:t>5 баллов</w:t>
            </w:r>
          </w:p>
        </w:tc>
        <w:tc>
          <w:tcPr>
            <w:tcW w:w="729" w:type="pct"/>
          </w:tcPr>
          <w:p w14:paraId="574D973E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56AFFB77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(апрель)</w:t>
            </w:r>
          </w:p>
        </w:tc>
        <w:tc>
          <w:tcPr>
            <w:tcW w:w="729" w:type="pct"/>
          </w:tcPr>
          <w:p w14:paraId="384EEB2F" w14:textId="153C681D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46A13394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CB3605" w:rsidRPr="000128C4" w14:paraId="1F785859" w14:textId="77777777" w:rsidTr="006B5FC4">
        <w:trPr>
          <w:trHeight w:val="251"/>
        </w:trPr>
        <w:tc>
          <w:tcPr>
            <w:tcW w:w="1016" w:type="pct"/>
            <w:vMerge/>
          </w:tcPr>
          <w:p w14:paraId="2F367570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574412F7" w14:textId="57642FEE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Организация проведения открытых мероприятий для курсов повышения квалификации работников </w:t>
            </w:r>
            <w:r>
              <w:t>ДОУ</w:t>
            </w:r>
          </w:p>
        </w:tc>
        <w:tc>
          <w:tcPr>
            <w:tcW w:w="716" w:type="pct"/>
          </w:tcPr>
          <w:p w14:paraId="6998804B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1 балл за мероприятие</w:t>
            </w:r>
          </w:p>
        </w:tc>
        <w:tc>
          <w:tcPr>
            <w:tcW w:w="729" w:type="pct"/>
          </w:tcPr>
          <w:p w14:paraId="1A7EB309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09A7286E" w14:textId="77777777" w:rsidR="00CB3605" w:rsidRPr="000128C4" w:rsidRDefault="00CB3605" w:rsidP="00CB3605">
            <w:pPr>
              <w:jc w:val="both"/>
            </w:pPr>
            <w:r w:rsidRPr="000128C4">
              <w:t>(июнь)</w:t>
            </w:r>
          </w:p>
          <w:p w14:paraId="6CC6B45D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729" w:type="pct"/>
          </w:tcPr>
          <w:p w14:paraId="1E023AAA" w14:textId="56C2DE9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56914E5E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CB3605" w:rsidRPr="000128C4" w14:paraId="7C9EECBE" w14:textId="77777777" w:rsidTr="006B5FC4">
        <w:trPr>
          <w:trHeight w:val="251"/>
        </w:trPr>
        <w:tc>
          <w:tcPr>
            <w:tcW w:w="1016" w:type="pct"/>
            <w:vMerge/>
          </w:tcPr>
          <w:p w14:paraId="66E20CE5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0915A0BC" w14:textId="77777777" w:rsidR="00CB3605" w:rsidRPr="000128C4" w:rsidRDefault="00CB3605" w:rsidP="003B22CF">
            <w:pPr>
              <w:widowControl/>
              <w:numPr>
                <w:ilvl w:val="0"/>
                <w:numId w:val="33"/>
              </w:numPr>
              <w:autoSpaceDE/>
              <w:autoSpaceDN/>
              <w:jc w:val="both"/>
            </w:pPr>
            <w:r w:rsidRPr="000128C4">
              <w:t>Наличие методического кабинета</w:t>
            </w:r>
          </w:p>
        </w:tc>
        <w:tc>
          <w:tcPr>
            <w:tcW w:w="716" w:type="pct"/>
          </w:tcPr>
          <w:p w14:paraId="1DC40339" w14:textId="77777777" w:rsidR="00CB3605" w:rsidRPr="000128C4" w:rsidRDefault="00CB3605" w:rsidP="00CB3605">
            <w:pPr>
              <w:jc w:val="both"/>
            </w:pPr>
            <w:r w:rsidRPr="000128C4">
              <w:t>1 балл</w:t>
            </w:r>
          </w:p>
        </w:tc>
        <w:tc>
          <w:tcPr>
            <w:tcW w:w="729" w:type="pct"/>
          </w:tcPr>
          <w:p w14:paraId="03BC5AA8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6BEE944E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(август)</w:t>
            </w:r>
          </w:p>
        </w:tc>
        <w:tc>
          <w:tcPr>
            <w:tcW w:w="729" w:type="pct"/>
          </w:tcPr>
          <w:p w14:paraId="3ABC53CC" w14:textId="5A189DD1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65E77C78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дополнительной форме</w:t>
            </w:r>
          </w:p>
        </w:tc>
      </w:tr>
      <w:tr w:rsidR="00CB3605" w:rsidRPr="000128C4" w14:paraId="2F8A1A72" w14:textId="77777777" w:rsidTr="006B5FC4">
        <w:trPr>
          <w:trHeight w:val="1930"/>
        </w:trPr>
        <w:tc>
          <w:tcPr>
            <w:tcW w:w="1016" w:type="pct"/>
            <w:vMerge w:val="restart"/>
          </w:tcPr>
          <w:p w14:paraId="77ED3D77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4.</w:t>
            </w:r>
          </w:p>
          <w:p w14:paraId="635BF597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Инновационная деятельность ОУ</w:t>
            </w:r>
          </w:p>
        </w:tc>
        <w:tc>
          <w:tcPr>
            <w:tcW w:w="1013" w:type="pct"/>
          </w:tcPr>
          <w:p w14:paraId="59E98955" w14:textId="180A2FE4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>
              <w:t>ДОУ</w:t>
            </w:r>
            <w:r w:rsidRPr="000128C4">
              <w:t xml:space="preserve"> является </w:t>
            </w:r>
            <w:r>
              <w:t xml:space="preserve">инновационной </w:t>
            </w:r>
            <w:r w:rsidRPr="000128C4">
              <w:t>площадкой:</w:t>
            </w:r>
          </w:p>
          <w:p w14:paraId="6F4655CC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муниципального уровня;</w:t>
            </w:r>
          </w:p>
          <w:p w14:paraId="78565DBB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регионального уровня;</w:t>
            </w:r>
          </w:p>
          <w:p w14:paraId="2456BB0F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 xml:space="preserve">федерального уровня. </w:t>
            </w:r>
          </w:p>
        </w:tc>
        <w:tc>
          <w:tcPr>
            <w:tcW w:w="716" w:type="pct"/>
          </w:tcPr>
          <w:p w14:paraId="2E52E61F" w14:textId="77777777" w:rsidR="00CB3605" w:rsidRPr="000128C4" w:rsidRDefault="00CB3605" w:rsidP="00CB3605">
            <w:pPr>
              <w:jc w:val="both"/>
            </w:pPr>
          </w:p>
          <w:p w14:paraId="3D530B87" w14:textId="77777777" w:rsidR="00CB3605" w:rsidRPr="000128C4" w:rsidRDefault="00CB3605" w:rsidP="00CB3605">
            <w:pPr>
              <w:jc w:val="both"/>
            </w:pPr>
          </w:p>
          <w:p w14:paraId="35EE12D5" w14:textId="77777777" w:rsidR="00CB3605" w:rsidRPr="000128C4" w:rsidRDefault="00CB3605" w:rsidP="00CB3605">
            <w:pPr>
              <w:jc w:val="both"/>
            </w:pPr>
          </w:p>
          <w:p w14:paraId="09555896" w14:textId="77777777" w:rsidR="00CB3605" w:rsidRPr="000128C4" w:rsidRDefault="00CB3605" w:rsidP="00CB3605">
            <w:pPr>
              <w:jc w:val="both"/>
            </w:pPr>
          </w:p>
          <w:p w14:paraId="2A3438DA" w14:textId="77777777" w:rsidR="00CB3605" w:rsidRPr="000128C4" w:rsidRDefault="00CB3605" w:rsidP="00CB3605">
            <w:pPr>
              <w:jc w:val="both"/>
            </w:pPr>
            <w:r w:rsidRPr="000128C4">
              <w:t>3 балла</w:t>
            </w:r>
          </w:p>
          <w:p w14:paraId="3075CC2D" w14:textId="77777777" w:rsidR="00CB3605" w:rsidRPr="000128C4" w:rsidRDefault="00CB3605" w:rsidP="00CB3605">
            <w:pPr>
              <w:jc w:val="both"/>
            </w:pPr>
            <w:r w:rsidRPr="000128C4">
              <w:t>5 баллов</w:t>
            </w:r>
          </w:p>
          <w:p w14:paraId="3226B10A" w14:textId="77777777" w:rsidR="00CB3605" w:rsidRPr="000128C4" w:rsidRDefault="00CB3605" w:rsidP="00CB3605">
            <w:pPr>
              <w:jc w:val="both"/>
            </w:pPr>
            <w:r w:rsidRPr="000128C4">
              <w:t>7 баллов</w:t>
            </w:r>
          </w:p>
        </w:tc>
        <w:tc>
          <w:tcPr>
            <w:tcW w:w="729" w:type="pct"/>
          </w:tcPr>
          <w:p w14:paraId="1162AC8B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11821728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(май)</w:t>
            </w:r>
          </w:p>
        </w:tc>
        <w:tc>
          <w:tcPr>
            <w:tcW w:w="729" w:type="pct"/>
          </w:tcPr>
          <w:p w14:paraId="46BF1805" w14:textId="674BFD6B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2C096464" w14:textId="77777777" w:rsidR="00CB3605" w:rsidRPr="000128C4" w:rsidRDefault="00CB3605" w:rsidP="00CB3605">
            <w:pPr>
              <w:jc w:val="both"/>
            </w:pPr>
            <w:r w:rsidRPr="000128C4">
              <w:t xml:space="preserve">Подтверждающий документ (номер или копия распоряжения) </w:t>
            </w:r>
          </w:p>
          <w:p w14:paraId="7F5D0B5E" w14:textId="77777777" w:rsidR="00CB3605" w:rsidRPr="000128C4" w:rsidRDefault="00CB3605" w:rsidP="00CB3605">
            <w:pPr>
              <w:jc w:val="both"/>
            </w:pPr>
            <w:r w:rsidRPr="000128C4">
              <w:t xml:space="preserve">Отчёт по установленной форме (представляется на методическом совете или экспертном совете)  </w:t>
            </w:r>
          </w:p>
        </w:tc>
      </w:tr>
      <w:tr w:rsidR="00CB3605" w:rsidRPr="000128C4" w14:paraId="6BECD933" w14:textId="77777777" w:rsidTr="006B5FC4">
        <w:tc>
          <w:tcPr>
            <w:tcW w:w="1016" w:type="pct"/>
            <w:vMerge/>
          </w:tcPr>
          <w:p w14:paraId="602566A5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15DFC2FA" w14:textId="0EE90DDF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Наличие в </w:t>
            </w:r>
            <w:r>
              <w:t>ДОУ</w:t>
            </w:r>
            <w:r w:rsidRPr="000128C4">
              <w:t xml:space="preserve"> проектов локального характера (для отдельных возрастных групп), закреплённых в нормативно-правовых документах</w:t>
            </w:r>
          </w:p>
        </w:tc>
        <w:tc>
          <w:tcPr>
            <w:tcW w:w="716" w:type="pct"/>
          </w:tcPr>
          <w:p w14:paraId="4447AE09" w14:textId="77777777" w:rsidR="00CB3605" w:rsidRPr="000128C4" w:rsidRDefault="00CB3605" w:rsidP="00CB3605">
            <w:pPr>
              <w:jc w:val="both"/>
            </w:pPr>
            <w:r w:rsidRPr="000128C4">
              <w:t>1 балл за каждый</w:t>
            </w:r>
          </w:p>
        </w:tc>
        <w:tc>
          <w:tcPr>
            <w:tcW w:w="729" w:type="pct"/>
          </w:tcPr>
          <w:p w14:paraId="0CEC7879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66D66E54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(май)</w:t>
            </w:r>
          </w:p>
        </w:tc>
        <w:tc>
          <w:tcPr>
            <w:tcW w:w="729" w:type="pct"/>
          </w:tcPr>
          <w:p w14:paraId="4B538B72" w14:textId="4C6F6AFC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5F1962B6" w14:textId="77777777" w:rsidR="00CB3605" w:rsidRPr="000128C4" w:rsidRDefault="00CB3605" w:rsidP="00CB3605">
            <w:pPr>
              <w:jc w:val="both"/>
            </w:pPr>
            <w:r w:rsidRPr="000128C4">
              <w:t xml:space="preserve">Копии локальных документов </w:t>
            </w:r>
          </w:p>
        </w:tc>
      </w:tr>
      <w:tr w:rsidR="00CB3605" w:rsidRPr="000128C4" w14:paraId="7885326B" w14:textId="77777777" w:rsidTr="006B5FC4">
        <w:trPr>
          <w:trHeight w:val="2279"/>
        </w:trPr>
        <w:tc>
          <w:tcPr>
            <w:tcW w:w="1016" w:type="pct"/>
            <w:vMerge/>
          </w:tcPr>
          <w:p w14:paraId="785567BE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7F79EBB7" w14:textId="597D96AA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Представление опыта </w:t>
            </w:r>
            <w:r>
              <w:t>ДОУ</w:t>
            </w:r>
            <w:r w:rsidRPr="000128C4">
              <w:t xml:space="preserve"> в мероприятиях научно-методического направления на:</w:t>
            </w:r>
          </w:p>
          <w:p w14:paraId="0354C9E3" w14:textId="77777777" w:rsidR="00CB3605" w:rsidRPr="000128C4" w:rsidRDefault="00CB3605" w:rsidP="003B22CF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</w:pPr>
            <w:r w:rsidRPr="000128C4">
              <w:t>муниципальном уровне;</w:t>
            </w:r>
          </w:p>
          <w:p w14:paraId="66D1CD6C" w14:textId="77777777" w:rsidR="00CB3605" w:rsidRPr="000128C4" w:rsidRDefault="00CB3605" w:rsidP="003B22CF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</w:pPr>
            <w:r w:rsidRPr="000128C4">
              <w:t xml:space="preserve">региональном уровне; </w:t>
            </w:r>
          </w:p>
          <w:p w14:paraId="19C29EC7" w14:textId="77777777" w:rsidR="00CB3605" w:rsidRPr="000128C4" w:rsidRDefault="00CB3605" w:rsidP="003B22CF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</w:pPr>
            <w:r w:rsidRPr="000128C4">
              <w:t>федеральном уровне.</w:t>
            </w:r>
          </w:p>
          <w:p w14:paraId="5A51EA0B" w14:textId="77777777" w:rsidR="00CB3605" w:rsidRPr="000128C4" w:rsidRDefault="00CB3605" w:rsidP="00CB3605">
            <w:pPr>
              <w:jc w:val="both"/>
              <w:rPr>
                <w:i/>
              </w:rPr>
            </w:pPr>
            <w:r w:rsidRPr="000128C4">
              <w:rPr>
                <w:i/>
              </w:rPr>
              <w:t>Подтверждение в документах</w:t>
            </w:r>
          </w:p>
          <w:p w14:paraId="138C9937" w14:textId="77777777" w:rsidR="00CB3605" w:rsidRPr="000128C4" w:rsidRDefault="00CB3605" w:rsidP="00CB3605">
            <w:pPr>
              <w:jc w:val="both"/>
              <w:rPr>
                <w:i/>
              </w:rPr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16" w:type="pct"/>
          </w:tcPr>
          <w:p w14:paraId="13DE9811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  <w:p w14:paraId="5D7C89C8" w14:textId="77777777" w:rsidR="00CB3605" w:rsidRPr="000128C4" w:rsidRDefault="00CB3605" w:rsidP="00CB3605">
            <w:pPr>
              <w:jc w:val="both"/>
            </w:pPr>
          </w:p>
          <w:p w14:paraId="0DBEB40C" w14:textId="77777777" w:rsidR="00CB3605" w:rsidRPr="000128C4" w:rsidRDefault="00CB3605" w:rsidP="00CB3605">
            <w:pPr>
              <w:jc w:val="both"/>
            </w:pPr>
          </w:p>
          <w:p w14:paraId="680DE389" w14:textId="77777777" w:rsidR="00CB3605" w:rsidRPr="000128C4" w:rsidRDefault="00CB3605" w:rsidP="00CB3605">
            <w:pPr>
              <w:jc w:val="both"/>
            </w:pPr>
            <w:r w:rsidRPr="000128C4">
              <w:t>3 балла</w:t>
            </w:r>
          </w:p>
          <w:p w14:paraId="77DEDAEE" w14:textId="77777777" w:rsidR="00CB3605" w:rsidRPr="000128C4" w:rsidRDefault="00CB3605" w:rsidP="00CB3605">
            <w:pPr>
              <w:jc w:val="both"/>
            </w:pPr>
            <w:r w:rsidRPr="000128C4">
              <w:t>4 балла</w:t>
            </w:r>
          </w:p>
          <w:p w14:paraId="3B81C656" w14:textId="77777777" w:rsidR="00CB3605" w:rsidRPr="000128C4" w:rsidRDefault="00CB3605" w:rsidP="00CB3605">
            <w:pPr>
              <w:jc w:val="both"/>
            </w:pPr>
            <w:r w:rsidRPr="000128C4">
              <w:t>5 баллов</w:t>
            </w:r>
          </w:p>
          <w:p w14:paraId="7CA29E0A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  <w:p w14:paraId="0595ECCF" w14:textId="77777777" w:rsidR="00CB3605" w:rsidRPr="000128C4" w:rsidRDefault="00CB3605" w:rsidP="00CB3605">
            <w:pPr>
              <w:jc w:val="both"/>
            </w:pPr>
          </w:p>
        </w:tc>
        <w:tc>
          <w:tcPr>
            <w:tcW w:w="729" w:type="pct"/>
          </w:tcPr>
          <w:p w14:paraId="63AA6863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1B7377BB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(июнь)</w:t>
            </w:r>
          </w:p>
        </w:tc>
        <w:tc>
          <w:tcPr>
            <w:tcW w:w="729" w:type="pct"/>
          </w:tcPr>
          <w:p w14:paraId="37C50BA3" w14:textId="0D9B0DAE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1D5C49BA" w14:textId="77777777" w:rsidR="00CB3605" w:rsidRPr="000128C4" w:rsidRDefault="00CB3605" w:rsidP="00CB3605">
            <w:pPr>
              <w:jc w:val="both"/>
            </w:pPr>
            <w:r w:rsidRPr="000128C4">
              <w:t>Отчёт по дополнительной форме</w:t>
            </w:r>
          </w:p>
        </w:tc>
      </w:tr>
      <w:tr w:rsidR="00CB3605" w:rsidRPr="000128C4" w14:paraId="794F7A1E" w14:textId="77777777" w:rsidTr="006B5FC4">
        <w:tc>
          <w:tcPr>
            <w:tcW w:w="1016" w:type="pct"/>
            <w:vMerge/>
          </w:tcPr>
          <w:p w14:paraId="28EC2883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06DAE3F6" w14:textId="77777777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>Наличие печатных публикаций по вопросам инновационной деятельности:</w:t>
            </w:r>
          </w:p>
          <w:p w14:paraId="16681AF4" w14:textId="77777777" w:rsidR="00CB3605" w:rsidRPr="000128C4" w:rsidRDefault="00CB3605" w:rsidP="003B22CF">
            <w:pPr>
              <w:widowControl/>
              <w:numPr>
                <w:ilvl w:val="0"/>
                <w:numId w:val="32"/>
              </w:numPr>
              <w:autoSpaceDE/>
              <w:autoSpaceDN/>
              <w:jc w:val="both"/>
            </w:pPr>
            <w:r w:rsidRPr="000128C4">
              <w:t>учреждения</w:t>
            </w:r>
          </w:p>
          <w:p w14:paraId="32DEBA2A" w14:textId="77777777" w:rsidR="00CB3605" w:rsidRPr="000128C4" w:rsidRDefault="00CB3605" w:rsidP="003B22CF">
            <w:pPr>
              <w:widowControl/>
              <w:numPr>
                <w:ilvl w:val="0"/>
                <w:numId w:val="32"/>
              </w:numPr>
              <w:autoSpaceDE/>
              <w:autoSpaceDN/>
              <w:jc w:val="both"/>
            </w:pPr>
            <w:r w:rsidRPr="000128C4">
              <w:t>педагогов</w:t>
            </w:r>
          </w:p>
          <w:p w14:paraId="2598A797" w14:textId="77777777" w:rsidR="00CB3605" w:rsidRPr="000128C4" w:rsidRDefault="00CB3605" w:rsidP="00CB3605">
            <w:pPr>
              <w:jc w:val="both"/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16" w:type="pct"/>
          </w:tcPr>
          <w:p w14:paraId="6C620686" w14:textId="77777777" w:rsidR="00CB3605" w:rsidRPr="000128C4" w:rsidRDefault="00CB3605" w:rsidP="00CB3605">
            <w:pPr>
              <w:jc w:val="both"/>
            </w:pPr>
            <w:r w:rsidRPr="000128C4">
              <w:t>1 балл за каждую</w:t>
            </w:r>
          </w:p>
        </w:tc>
        <w:tc>
          <w:tcPr>
            <w:tcW w:w="729" w:type="pct"/>
          </w:tcPr>
          <w:p w14:paraId="07A12524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4C1A7D44" w14:textId="77777777" w:rsidR="00CB3605" w:rsidRPr="000128C4" w:rsidRDefault="00CB3605" w:rsidP="00CB3605">
            <w:pPr>
              <w:jc w:val="both"/>
            </w:pPr>
            <w:r w:rsidRPr="000128C4">
              <w:t>(июнь)</w:t>
            </w:r>
          </w:p>
        </w:tc>
        <w:tc>
          <w:tcPr>
            <w:tcW w:w="729" w:type="pct"/>
          </w:tcPr>
          <w:p w14:paraId="2F447378" w14:textId="6C4D8E2B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ДОУ, педагоги</w:t>
            </w:r>
          </w:p>
        </w:tc>
        <w:tc>
          <w:tcPr>
            <w:tcW w:w="797" w:type="pct"/>
          </w:tcPr>
          <w:p w14:paraId="700E8D4B" w14:textId="77777777" w:rsidR="00CB3605" w:rsidRPr="000128C4" w:rsidRDefault="00CB3605" w:rsidP="00CB3605">
            <w:pPr>
              <w:jc w:val="both"/>
            </w:pPr>
            <w:r w:rsidRPr="000128C4">
              <w:t>Отчёт по дополнительной форме, обязательны ссылки на издания</w:t>
            </w:r>
          </w:p>
        </w:tc>
      </w:tr>
      <w:tr w:rsidR="00CB3605" w:rsidRPr="000128C4" w14:paraId="08DA8035" w14:textId="77777777" w:rsidTr="006B5FC4">
        <w:tc>
          <w:tcPr>
            <w:tcW w:w="1016" w:type="pct"/>
            <w:vMerge/>
          </w:tcPr>
          <w:p w14:paraId="790CC51C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79F2B8E2" w14:textId="10B45BB7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Участие </w:t>
            </w:r>
            <w:r>
              <w:t>ДОУ</w:t>
            </w:r>
            <w:r w:rsidRPr="000128C4">
              <w:t xml:space="preserve"> в конкурсных мероприятиях </w:t>
            </w:r>
            <w:r w:rsidRPr="000128C4">
              <w:rPr>
                <w:i/>
              </w:rPr>
              <w:t>(да – нет; количество)</w:t>
            </w:r>
            <w:r w:rsidRPr="000128C4">
              <w:t>:</w:t>
            </w:r>
          </w:p>
          <w:p w14:paraId="6FAB9DBA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муниципального уровня</w:t>
            </w:r>
          </w:p>
          <w:p w14:paraId="25CECA81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регионального уровня</w:t>
            </w:r>
          </w:p>
          <w:p w14:paraId="093B79EE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федерального уровня</w:t>
            </w:r>
          </w:p>
          <w:p w14:paraId="49C14261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международного уровня</w:t>
            </w:r>
          </w:p>
          <w:p w14:paraId="161C4F71" w14:textId="77777777" w:rsidR="00CB3605" w:rsidRPr="000128C4" w:rsidRDefault="00CB3605" w:rsidP="00CB3605">
            <w:pPr>
              <w:jc w:val="both"/>
              <w:rPr>
                <w:i/>
              </w:rPr>
            </w:pPr>
            <w:r w:rsidRPr="000128C4">
              <w:rPr>
                <w:i/>
              </w:rPr>
              <w:t>Подтверждение в документах</w:t>
            </w:r>
          </w:p>
          <w:p w14:paraId="57207179" w14:textId="77777777" w:rsidR="00CB3605" w:rsidRPr="000128C4" w:rsidRDefault="00CB3605" w:rsidP="00CB3605">
            <w:pPr>
              <w:jc w:val="both"/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16" w:type="pct"/>
          </w:tcPr>
          <w:p w14:paraId="12AE1D7B" w14:textId="77777777" w:rsidR="00CB3605" w:rsidRPr="000128C4" w:rsidRDefault="00CB3605" w:rsidP="00CB3605">
            <w:pPr>
              <w:jc w:val="both"/>
            </w:pPr>
          </w:p>
          <w:p w14:paraId="3CADA816" w14:textId="77777777" w:rsidR="00CB3605" w:rsidRPr="000128C4" w:rsidRDefault="00CB3605" w:rsidP="00CB3605">
            <w:pPr>
              <w:jc w:val="both"/>
            </w:pPr>
          </w:p>
          <w:p w14:paraId="6D163ADE" w14:textId="77777777" w:rsidR="00CB3605" w:rsidRPr="000128C4" w:rsidRDefault="00CB3605" w:rsidP="00CB3605">
            <w:pPr>
              <w:jc w:val="both"/>
            </w:pPr>
            <w:r w:rsidRPr="000128C4">
              <w:t>1 балл</w:t>
            </w:r>
          </w:p>
          <w:p w14:paraId="08DD3F8D" w14:textId="77777777" w:rsidR="00CB3605" w:rsidRPr="000128C4" w:rsidRDefault="00CB3605" w:rsidP="00CB3605">
            <w:pPr>
              <w:jc w:val="both"/>
            </w:pPr>
            <w:r w:rsidRPr="000128C4">
              <w:t>2 балла</w:t>
            </w:r>
          </w:p>
          <w:p w14:paraId="2ADBC317" w14:textId="77777777" w:rsidR="00CB3605" w:rsidRPr="000128C4" w:rsidRDefault="00CB3605" w:rsidP="00CB3605">
            <w:pPr>
              <w:jc w:val="both"/>
            </w:pPr>
            <w:r w:rsidRPr="000128C4">
              <w:t>3 балла</w:t>
            </w:r>
          </w:p>
          <w:p w14:paraId="4BD80C0B" w14:textId="77777777" w:rsidR="00CB3605" w:rsidRPr="000128C4" w:rsidRDefault="00CB3605" w:rsidP="00CB3605">
            <w:pPr>
              <w:jc w:val="both"/>
            </w:pPr>
            <w:r w:rsidRPr="000128C4">
              <w:t>5 баллов</w:t>
            </w:r>
          </w:p>
        </w:tc>
        <w:tc>
          <w:tcPr>
            <w:tcW w:w="729" w:type="pct"/>
          </w:tcPr>
          <w:p w14:paraId="3A52CECC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15D448EB" w14:textId="77777777" w:rsidR="00CB3605" w:rsidRPr="000128C4" w:rsidRDefault="00CB3605" w:rsidP="00CB3605">
            <w:pPr>
              <w:jc w:val="both"/>
            </w:pPr>
            <w:r w:rsidRPr="000128C4">
              <w:t>(август)</w:t>
            </w:r>
          </w:p>
        </w:tc>
        <w:tc>
          <w:tcPr>
            <w:tcW w:w="729" w:type="pct"/>
          </w:tcPr>
          <w:p w14:paraId="0BFE2CED" w14:textId="18F529FD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310E3380" w14:textId="77777777" w:rsidR="00CB3605" w:rsidRPr="000128C4" w:rsidRDefault="00CB3605" w:rsidP="00CB3605">
            <w:pPr>
              <w:jc w:val="both"/>
            </w:pPr>
            <w:r w:rsidRPr="000128C4">
              <w:t xml:space="preserve">Отчёт по дополнительной форме + копии документов  </w:t>
            </w:r>
          </w:p>
        </w:tc>
      </w:tr>
      <w:tr w:rsidR="00CB3605" w:rsidRPr="000128C4" w14:paraId="38688537" w14:textId="77777777" w:rsidTr="006B5FC4">
        <w:tc>
          <w:tcPr>
            <w:tcW w:w="1016" w:type="pct"/>
            <w:vMerge/>
          </w:tcPr>
          <w:p w14:paraId="41752867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469BC545" w14:textId="2D6F6E92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Наличие призовых мест </w:t>
            </w:r>
            <w:r>
              <w:t>ДОУ</w:t>
            </w:r>
            <w:r w:rsidRPr="000128C4">
              <w:t xml:space="preserve"> в конкурсных </w:t>
            </w:r>
            <w:r w:rsidRPr="000128C4">
              <w:lastRenderedPageBreak/>
              <w:t>мероприятиях:</w:t>
            </w:r>
          </w:p>
          <w:p w14:paraId="60EBB757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муниципального уровня</w:t>
            </w:r>
          </w:p>
          <w:p w14:paraId="4DE56530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регионального уровня</w:t>
            </w:r>
          </w:p>
          <w:p w14:paraId="7467C172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федерального уровня</w:t>
            </w:r>
          </w:p>
          <w:p w14:paraId="4B75188A" w14:textId="77777777" w:rsidR="00CB3605" w:rsidRPr="000128C4" w:rsidRDefault="00CB3605" w:rsidP="003B22CF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</w:pPr>
            <w:r w:rsidRPr="000128C4">
              <w:t>международного уровня</w:t>
            </w:r>
          </w:p>
          <w:p w14:paraId="663B5626" w14:textId="77777777" w:rsidR="00CB3605" w:rsidRPr="000128C4" w:rsidRDefault="00CB3605" w:rsidP="00CB3605">
            <w:pPr>
              <w:jc w:val="both"/>
              <w:rPr>
                <w:i/>
              </w:rPr>
            </w:pPr>
            <w:r w:rsidRPr="000128C4">
              <w:rPr>
                <w:i/>
              </w:rPr>
              <w:t>Подтверждение в документах</w:t>
            </w:r>
          </w:p>
          <w:p w14:paraId="0D64DEDA" w14:textId="77777777" w:rsidR="00CB3605" w:rsidRPr="000128C4" w:rsidRDefault="00CB3605" w:rsidP="00CB3605">
            <w:pPr>
              <w:jc w:val="both"/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16" w:type="pct"/>
          </w:tcPr>
          <w:p w14:paraId="71C60C03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  <w:p w14:paraId="55C7BF7B" w14:textId="77777777" w:rsidR="00CB3605" w:rsidRPr="000128C4" w:rsidRDefault="00CB3605" w:rsidP="00CB3605">
            <w:pPr>
              <w:jc w:val="both"/>
            </w:pPr>
          </w:p>
          <w:p w14:paraId="6B09BD34" w14:textId="77777777" w:rsidR="00CB3605" w:rsidRPr="000128C4" w:rsidRDefault="00CB3605" w:rsidP="00CB3605">
            <w:pPr>
              <w:jc w:val="both"/>
            </w:pPr>
            <w:r w:rsidRPr="000128C4">
              <w:lastRenderedPageBreak/>
              <w:t>2 балла</w:t>
            </w:r>
          </w:p>
          <w:p w14:paraId="6FAC66D4" w14:textId="77777777" w:rsidR="00CB3605" w:rsidRPr="000128C4" w:rsidRDefault="00CB3605" w:rsidP="00CB3605">
            <w:pPr>
              <w:jc w:val="both"/>
            </w:pPr>
            <w:r w:rsidRPr="000128C4">
              <w:t>3 балла</w:t>
            </w:r>
          </w:p>
          <w:p w14:paraId="43F1C56E" w14:textId="77777777" w:rsidR="00CB3605" w:rsidRPr="000128C4" w:rsidRDefault="00CB3605" w:rsidP="00CB3605">
            <w:pPr>
              <w:jc w:val="both"/>
            </w:pPr>
            <w:r w:rsidRPr="000128C4">
              <w:t>4 балла</w:t>
            </w:r>
          </w:p>
          <w:p w14:paraId="2D2FF4E3" w14:textId="77777777" w:rsidR="00CB3605" w:rsidRPr="000128C4" w:rsidRDefault="00CB3605" w:rsidP="00CB3605">
            <w:pPr>
              <w:jc w:val="both"/>
            </w:pPr>
            <w:r w:rsidRPr="000128C4">
              <w:t>7 баллов</w:t>
            </w:r>
          </w:p>
          <w:p w14:paraId="23D27FD5" w14:textId="77777777" w:rsidR="00CB3605" w:rsidRPr="000128C4" w:rsidRDefault="00CB3605" w:rsidP="00CB3605">
            <w:pPr>
              <w:jc w:val="both"/>
            </w:pPr>
          </w:p>
          <w:p w14:paraId="5D7EE046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  <w:p w14:paraId="676ECBB9" w14:textId="77777777" w:rsidR="00CB3605" w:rsidRPr="000128C4" w:rsidRDefault="00CB3605" w:rsidP="00CB3605">
            <w:pPr>
              <w:jc w:val="both"/>
            </w:pPr>
          </w:p>
        </w:tc>
        <w:tc>
          <w:tcPr>
            <w:tcW w:w="729" w:type="pct"/>
          </w:tcPr>
          <w:p w14:paraId="208A606F" w14:textId="77777777" w:rsidR="00CB3605" w:rsidRPr="000128C4" w:rsidRDefault="00CB3605" w:rsidP="00CB3605">
            <w:pPr>
              <w:jc w:val="both"/>
            </w:pPr>
            <w:r w:rsidRPr="000128C4">
              <w:lastRenderedPageBreak/>
              <w:t>1 раз в год</w:t>
            </w:r>
          </w:p>
          <w:p w14:paraId="77A24F33" w14:textId="77777777" w:rsidR="00CB3605" w:rsidRPr="000128C4" w:rsidRDefault="00CB3605" w:rsidP="00CB3605">
            <w:pPr>
              <w:jc w:val="both"/>
            </w:pPr>
            <w:r w:rsidRPr="000128C4">
              <w:t>(август)</w:t>
            </w:r>
          </w:p>
        </w:tc>
        <w:tc>
          <w:tcPr>
            <w:tcW w:w="729" w:type="pct"/>
          </w:tcPr>
          <w:p w14:paraId="28C53F4E" w14:textId="1F8ECB42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321A5CD7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Отчёт по дополнительной </w:t>
            </w:r>
            <w:r w:rsidRPr="000128C4">
              <w:lastRenderedPageBreak/>
              <w:t xml:space="preserve">форме + копии дипломов, грамот  </w:t>
            </w:r>
          </w:p>
        </w:tc>
      </w:tr>
      <w:tr w:rsidR="00CB3605" w:rsidRPr="000128C4" w14:paraId="5B9DC657" w14:textId="77777777" w:rsidTr="005E3423">
        <w:trPr>
          <w:trHeight w:val="2783"/>
        </w:trPr>
        <w:tc>
          <w:tcPr>
            <w:tcW w:w="1016" w:type="pct"/>
            <w:vMerge/>
          </w:tcPr>
          <w:p w14:paraId="1CCB520B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</w:p>
        </w:tc>
        <w:tc>
          <w:tcPr>
            <w:tcW w:w="1013" w:type="pct"/>
          </w:tcPr>
          <w:p w14:paraId="74A9C688" w14:textId="77777777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 xml:space="preserve">Доля </w:t>
            </w:r>
            <w:r>
              <w:t>детей</w:t>
            </w:r>
            <w:r w:rsidRPr="000128C4">
              <w:t xml:space="preserve"> – победителей и призёров конкурсов и программ </w:t>
            </w:r>
            <w:r w:rsidRPr="000128C4">
              <w:rPr>
                <w:i/>
              </w:rPr>
              <w:t>(% от общего числа участников)</w:t>
            </w:r>
            <w:r w:rsidRPr="000128C4">
              <w:t>:</w:t>
            </w:r>
          </w:p>
          <w:p w14:paraId="30323CE1" w14:textId="77777777" w:rsidR="00CB3605" w:rsidRPr="000128C4" w:rsidRDefault="00CB3605" w:rsidP="003B22CF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0128C4">
              <w:t>муниципальный этап;</w:t>
            </w:r>
          </w:p>
          <w:p w14:paraId="125645C1" w14:textId="77777777" w:rsidR="00CB3605" w:rsidRPr="000128C4" w:rsidRDefault="00CB3605" w:rsidP="003B22CF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0128C4">
              <w:t>региональный этап;</w:t>
            </w:r>
          </w:p>
          <w:p w14:paraId="12BEB191" w14:textId="77777777" w:rsidR="00CB3605" w:rsidRPr="000128C4" w:rsidRDefault="00CB3605" w:rsidP="003B22CF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0128C4">
              <w:t>федеральный этап;</w:t>
            </w:r>
          </w:p>
          <w:p w14:paraId="38AEC0D9" w14:textId="77777777" w:rsidR="00CB3605" w:rsidRPr="000128C4" w:rsidRDefault="00CB3605" w:rsidP="003B22CF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</w:pPr>
            <w:r w:rsidRPr="000128C4">
              <w:t>международный</w:t>
            </w:r>
          </w:p>
          <w:p w14:paraId="11933D4F" w14:textId="23290F03" w:rsidR="00CB3605" w:rsidRPr="000128C4" w:rsidRDefault="00CB3605" w:rsidP="00CB3605">
            <w:pPr>
              <w:jc w:val="both"/>
            </w:pPr>
            <w:r w:rsidRPr="000128C4">
              <w:rPr>
                <w:i/>
              </w:rPr>
              <w:t>Первые данные за последние 3 года, далее - за прошедший учебный год</w:t>
            </w:r>
          </w:p>
        </w:tc>
        <w:tc>
          <w:tcPr>
            <w:tcW w:w="716" w:type="pct"/>
          </w:tcPr>
          <w:p w14:paraId="0C21F288" w14:textId="77777777" w:rsidR="00CB3605" w:rsidRPr="000128C4" w:rsidRDefault="00CB3605" w:rsidP="00CB3605">
            <w:pPr>
              <w:jc w:val="both"/>
            </w:pPr>
          </w:p>
          <w:p w14:paraId="0D62087A" w14:textId="77777777" w:rsidR="00CB3605" w:rsidRPr="000128C4" w:rsidRDefault="00CB3605" w:rsidP="00CB3605">
            <w:pPr>
              <w:jc w:val="both"/>
            </w:pPr>
          </w:p>
          <w:p w14:paraId="04EBE539" w14:textId="77777777" w:rsidR="00CB3605" w:rsidRPr="000128C4" w:rsidRDefault="00CB3605" w:rsidP="00CB3605">
            <w:pPr>
              <w:jc w:val="both"/>
            </w:pPr>
          </w:p>
          <w:p w14:paraId="68C57852" w14:textId="77777777" w:rsidR="00CB3605" w:rsidRPr="000128C4" w:rsidRDefault="00CB3605" w:rsidP="00CB3605">
            <w:pPr>
              <w:jc w:val="both"/>
            </w:pPr>
          </w:p>
          <w:p w14:paraId="7AA5DFF7" w14:textId="77777777" w:rsidR="00CB3605" w:rsidRPr="000128C4" w:rsidRDefault="00CB3605" w:rsidP="00CB3605">
            <w:pPr>
              <w:jc w:val="both"/>
            </w:pPr>
            <w:r w:rsidRPr="000128C4">
              <w:t>1 балл за каждого</w:t>
            </w:r>
          </w:p>
          <w:p w14:paraId="488E0270" w14:textId="77777777" w:rsidR="00CB3605" w:rsidRPr="000128C4" w:rsidRDefault="00CB3605" w:rsidP="00CB3605">
            <w:pPr>
              <w:jc w:val="both"/>
            </w:pPr>
            <w:r w:rsidRPr="000128C4">
              <w:t>2 балла за каждого</w:t>
            </w:r>
          </w:p>
          <w:p w14:paraId="0B005856" w14:textId="77777777" w:rsidR="00CB3605" w:rsidRPr="000128C4" w:rsidRDefault="00CB3605" w:rsidP="00CB3605">
            <w:pPr>
              <w:jc w:val="both"/>
            </w:pPr>
            <w:r w:rsidRPr="000128C4">
              <w:t>3 балл за каждого</w:t>
            </w:r>
          </w:p>
          <w:p w14:paraId="657F9EBE" w14:textId="27497FF5" w:rsidR="00CB3605" w:rsidRPr="000128C4" w:rsidRDefault="00CB3605" w:rsidP="00CB3605">
            <w:pPr>
              <w:jc w:val="both"/>
            </w:pPr>
            <w:r w:rsidRPr="000128C4">
              <w:t>4 балл за каждого</w:t>
            </w:r>
          </w:p>
        </w:tc>
        <w:tc>
          <w:tcPr>
            <w:tcW w:w="729" w:type="pct"/>
          </w:tcPr>
          <w:p w14:paraId="46A5DEAC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6A82B66C" w14:textId="645C3D8E" w:rsidR="00CB3605" w:rsidRPr="000128C4" w:rsidRDefault="00CB3605" w:rsidP="00CB3605">
            <w:pPr>
              <w:jc w:val="both"/>
            </w:pPr>
            <w:r w:rsidRPr="000128C4">
              <w:t>(апрель)</w:t>
            </w:r>
          </w:p>
        </w:tc>
        <w:tc>
          <w:tcPr>
            <w:tcW w:w="729" w:type="pct"/>
          </w:tcPr>
          <w:p w14:paraId="339D4798" w14:textId="406B4AD6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33D05D73" w14:textId="4E48735E" w:rsidR="00CB3605" w:rsidRPr="000128C4" w:rsidRDefault="00CB3605" w:rsidP="00CB3605">
            <w:pPr>
              <w:jc w:val="both"/>
            </w:pPr>
            <w:r w:rsidRPr="000128C4">
              <w:t>Отчёт по дополнительной форме</w:t>
            </w:r>
          </w:p>
        </w:tc>
      </w:tr>
      <w:tr w:rsidR="00CB3605" w:rsidRPr="000128C4" w14:paraId="7B89EE0E" w14:textId="77777777" w:rsidTr="006B5FC4">
        <w:tc>
          <w:tcPr>
            <w:tcW w:w="1016" w:type="pct"/>
            <w:vMerge w:val="restart"/>
          </w:tcPr>
          <w:p w14:paraId="74E524D3" w14:textId="05F2C14B" w:rsidR="00CB3605" w:rsidRPr="000128C4" w:rsidRDefault="00CB3605" w:rsidP="00CB360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0128C4">
              <w:rPr>
                <w:b/>
              </w:rPr>
              <w:t xml:space="preserve">. </w:t>
            </w:r>
          </w:p>
          <w:p w14:paraId="15C29F00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 xml:space="preserve">Дополнительное образование </w:t>
            </w:r>
          </w:p>
        </w:tc>
        <w:tc>
          <w:tcPr>
            <w:tcW w:w="1013" w:type="pct"/>
          </w:tcPr>
          <w:p w14:paraId="665A8FA6" w14:textId="764AD75A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0128C4">
              <w:t xml:space="preserve">Количество в </w:t>
            </w:r>
            <w:r>
              <w:t>ДОУ</w:t>
            </w:r>
            <w:r w:rsidRPr="000128C4">
              <w:t xml:space="preserve"> детских объединений (кружки, секции, клубы и т.п.)</w:t>
            </w:r>
          </w:p>
        </w:tc>
        <w:tc>
          <w:tcPr>
            <w:tcW w:w="716" w:type="pct"/>
          </w:tcPr>
          <w:p w14:paraId="3B45CC8A" w14:textId="77777777" w:rsidR="00CB3605" w:rsidRPr="000128C4" w:rsidRDefault="00CB3605" w:rsidP="00CB3605">
            <w:pPr>
              <w:jc w:val="both"/>
            </w:pPr>
            <w:r w:rsidRPr="000128C4">
              <w:t>1 балл за каждое объединение</w:t>
            </w:r>
          </w:p>
        </w:tc>
        <w:tc>
          <w:tcPr>
            <w:tcW w:w="729" w:type="pct"/>
          </w:tcPr>
          <w:p w14:paraId="7FC49FEC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3538201D" w14:textId="77777777" w:rsidR="00CB3605" w:rsidRPr="000128C4" w:rsidRDefault="00CB3605" w:rsidP="00CB3605">
            <w:pPr>
              <w:jc w:val="both"/>
            </w:pPr>
            <w:r w:rsidRPr="000128C4">
              <w:t>(сентябрь)</w:t>
            </w:r>
          </w:p>
        </w:tc>
        <w:tc>
          <w:tcPr>
            <w:tcW w:w="729" w:type="pct"/>
          </w:tcPr>
          <w:p w14:paraId="4534CA48" w14:textId="6ABFFACD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15410C84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форме</w:t>
            </w:r>
          </w:p>
        </w:tc>
      </w:tr>
      <w:tr w:rsidR="00CB3605" w:rsidRPr="000128C4" w14:paraId="74A27D78" w14:textId="77777777" w:rsidTr="006B5FC4">
        <w:tc>
          <w:tcPr>
            <w:tcW w:w="1016" w:type="pct"/>
            <w:vMerge/>
          </w:tcPr>
          <w:p w14:paraId="757E8193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113DD339" w14:textId="0429D841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0128C4">
              <w:t>Доля детей, участвующих в деятельности детских объединений (в % от общего числа</w:t>
            </w:r>
            <w:r>
              <w:t xml:space="preserve"> детей</w:t>
            </w:r>
            <w:r w:rsidRPr="000128C4">
              <w:t>)</w:t>
            </w:r>
          </w:p>
        </w:tc>
        <w:tc>
          <w:tcPr>
            <w:tcW w:w="716" w:type="pct"/>
          </w:tcPr>
          <w:p w14:paraId="0BDCFE10" w14:textId="77777777" w:rsidR="00CB3605" w:rsidRPr="000128C4" w:rsidRDefault="00CB3605" w:rsidP="00CB3605">
            <w:pPr>
              <w:jc w:val="both"/>
            </w:pPr>
            <w:r w:rsidRPr="000128C4">
              <w:t>До 50% - 1 балл;</w:t>
            </w:r>
          </w:p>
          <w:p w14:paraId="380B62D0" w14:textId="77777777" w:rsidR="00CB3605" w:rsidRPr="000128C4" w:rsidRDefault="00CB3605" w:rsidP="00CB3605">
            <w:pPr>
              <w:jc w:val="both"/>
            </w:pPr>
            <w:r w:rsidRPr="000128C4">
              <w:t>50 – 70% - 3 балла;</w:t>
            </w:r>
          </w:p>
          <w:p w14:paraId="27DA857A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Свыше 70 % - 5 баллов</w:t>
            </w:r>
          </w:p>
        </w:tc>
        <w:tc>
          <w:tcPr>
            <w:tcW w:w="729" w:type="pct"/>
          </w:tcPr>
          <w:p w14:paraId="053F70D7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6DD8A193" w14:textId="77777777" w:rsidR="00CB3605" w:rsidRPr="000128C4" w:rsidRDefault="00CB3605" w:rsidP="00CB3605">
            <w:pPr>
              <w:jc w:val="both"/>
            </w:pPr>
            <w:r w:rsidRPr="000128C4">
              <w:t>(июнь)</w:t>
            </w:r>
          </w:p>
        </w:tc>
        <w:tc>
          <w:tcPr>
            <w:tcW w:w="729" w:type="pct"/>
          </w:tcPr>
          <w:p w14:paraId="2ABB6A75" w14:textId="1630A179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72EFCD43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форме</w:t>
            </w:r>
          </w:p>
        </w:tc>
      </w:tr>
      <w:tr w:rsidR="00CB3605" w:rsidRPr="000128C4" w14:paraId="535F2B38" w14:textId="77777777" w:rsidTr="006B5FC4">
        <w:tc>
          <w:tcPr>
            <w:tcW w:w="1016" w:type="pct"/>
            <w:vMerge/>
          </w:tcPr>
          <w:p w14:paraId="18B467CC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5BFEB2AF" w14:textId="3A75FD6C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>
              <w:t>Наличие программ</w:t>
            </w:r>
            <w:r w:rsidRPr="003133AD">
              <w:t xml:space="preserve"> техническо</w:t>
            </w:r>
            <w:r>
              <w:t>й направленности</w:t>
            </w:r>
          </w:p>
        </w:tc>
        <w:tc>
          <w:tcPr>
            <w:tcW w:w="716" w:type="pct"/>
          </w:tcPr>
          <w:p w14:paraId="5519B88B" w14:textId="77777777" w:rsidR="00CB3605" w:rsidRPr="000128C4" w:rsidRDefault="00CB3605" w:rsidP="00CB3605">
            <w:pPr>
              <w:jc w:val="both"/>
            </w:pPr>
            <w:r w:rsidRPr="000128C4">
              <w:t>1 балл за кажд</w:t>
            </w:r>
            <w:r>
              <w:t>ую программу</w:t>
            </w:r>
          </w:p>
        </w:tc>
        <w:tc>
          <w:tcPr>
            <w:tcW w:w="729" w:type="pct"/>
          </w:tcPr>
          <w:p w14:paraId="56C98596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0C16A436" w14:textId="77777777" w:rsidR="00CB3605" w:rsidRPr="000128C4" w:rsidRDefault="00CB3605" w:rsidP="00CB3605">
            <w:pPr>
              <w:jc w:val="both"/>
            </w:pPr>
            <w:r w:rsidRPr="000128C4">
              <w:t>(сентябрь)</w:t>
            </w:r>
          </w:p>
        </w:tc>
        <w:tc>
          <w:tcPr>
            <w:tcW w:w="729" w:type="pct"/>
          </w:tcPr>
          <w:p w14:paraId="5BA6617D" w14:textId="0A1F2BEA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18F6E941" w14:textId="77777777" w:rsidR="00CB3605" w:rsidRPr="000128C4" w:rsidRDefault="00CB3605" w:rsidP="00CB3605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73BEEE9B" w14:textId="77777777" w:rsidTr="006B5FC4">
        <w:tc>
          <w:tcPr>
            <w:tcW w:w="1016" w:type="pct"/>
            <w:vMerge w:val="restart"/>
          </w:tcPr>
          <w:p w14:paraId="0509DD90" w14:textId="60EAE266" w:rsidR="00CB3605" w:rsidRPr="000128C4" w:rsidRDefault="00CB3605" w:rsidP="00CB360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0128C4">
              <w:rPr>
                <w:b/>
              </w:rPr>
              <w:t>.</w:t>
            </w:r>
          </w:p>
          <w:p w14:paraId="66858519" w14:textId="77777777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Социально-психологическое сопровождение</w:t>
            </w:r>
          </w:p>
          <w:p w14:paraId="2B4FFB3B" w14:textId="77777777" w:rsidR="00CB3605" w:rsidRPr="000128C4" w:rsidRDefault="00CB3605" w:rsidP="00CB3605">
            <w:pPr>
              <w:jc w:val="both"/>
            </w:pPr>
          </w:p>
        </w:tc>
        <w:tc>
          <w:tcPr>
            <w:tcW w:w="1013" w:type="pct"/>
          </w:tcPr>
          <w:p w14:paraId="3665D688" w14:textId="1B95CB8F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0128C4">
              <w:lastRenderedPageBreak/>
              <w:t xml:space="preserve">Наличие социального паспорта </w:t>
            </w:r>
            <w:r>
              <w:t>ДОУ</w:t>
            </w:r>
          </w:p>
        </w:tc>
        <w:tc>
          <w:tcPr>
            <w:tcW w:w="716" w:type="pct"/>
          </w:tcPr>
          <w:p w14:paraId="7BE3FFE9" w14:textId="77777777" w:rsidR="00CB3605" w:rsidRPr="000128C4" w:rsidRDefault="00CB3605" w:rsidP="00CB3605">
            <w:pPr>
              <w:jc w:val="both"/>
            </w:pPr>
            <w:r w:rsidRPr="000128C4">
              <w:t>1 балл</w:t>
            </w:r>
          </w:p>
        </w:tc>
        <w:tc>
          <w:tcPr>
            <w:tcW w:w="729" w:type="pct"/>
          </w:tcPr>
          <w:p w14:paraId="74DD8C0C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725292AE" w14:textId="77777777" w:rsidR="00CB3605" w:rsidRPr="000128C4" w:rsidRDefault="00CB3605" w:rsidP="00CB3605">
            <w:pPr>
              <w:jc w:val="both"/>
            </w:pPr>
            <w:r w:rsidRPr="000128C4">
              <w:t>(октябрь)</w:t>
            </w:r>
          </w:p>
        </w:tc>
        <w:tc>
          <w:tcPr>
            <w:tcW w:w="729" w:type="pct"/>
          </w:tcPr>
          <w:p w14:paraId="6A4F4DCE" w14:textId="3EAA8754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7F68D4F6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форме</w:t>
            </w:r>
          </w:p>
        </w:tc>
      </w:tr>
      <w:tr w:rsidR="00CB3605" w:rsidRPr="000128C4" w14:paraId="26ED7690" w14:textId="77777777" w:rsidTr="006B5FC4">
        <w:tc>
          <w:tcPr>
            <w:tcW w:w="1016" w:type="pct"/>
            <w:vMerge/>
          </w:tcPr>
          <w:p w14:paraId="7ED49948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3D094B6E" w14:textId="77777777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0128C4">
              <w:t xml:space="preserve">Наличие системы психолого-педагогического </w:t>
            </w:r>
            <w:r w:rsidRPr="000128C4">
              <w:lastRenderedPageBreak/>
              <w:t>сопровождения участников образовательного процесса в адаптационный период</w:t>
            </w:r>
          </w:p>
        </w:tc>
        <w:tc>
          <w:tcPr>
            <w:tcW w:w="716" w:type="pct"/>
          </w:tcPr>
          <w:p w14:paraId="289F8092" w14:textId="77777777" w:rsidR="00CB3605" w:rsidRPr="000128C4" w:rsidRDefault="00CB3605" w:rsidP="00CB3605">
            <w:pPr>
              <w:jc w:val="both"/>
            </w:pPr>
            <w:r w:rsidRPr="000128C4">
              <w:lastRenderedPageBreak/>
              <w:t>3 балла</w:t>
            </w:r>
          </w:p>
        </w:tc>
        <w:tc>
          <w:tcPr>
            <w:tcW w:w="729" w:type="pct"/>
          </w:tcPr>
          <w:p w14:paraId="0A143111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43AB0C5A" w14:textId="77777777" w:rsidR="00CB3605" w:rsidRPr="000128C4" w:rsidRDefault="00CB3605" w:rsidP="00CB3605">
            <w:pPr>
              <w:jc w:val="both"/>
            </w:pPr>
            <w:r w:rsidRPr="000128C4">
              <w:t>(октябрь)</w:t>
            </w:r>
          </w:p>
        </w:tc>
        <w:tc>
          <w:tcPr>
            <w:tcW w:w="729" w:type="pct"/>
          </w:tcPr>
          <w:p w14:paraId="39F81F6F" w14:textId="577D873C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ДОУ, психолог</w:t>
            </w:r>
          </w:p>
        </w:tc>
        <w:tc>
          <w:tcPr>
            <w:tcW w:w="797" w:type="pct"/>
          </w:tcPr>
          <w:p w14:paraId="7EDAB20C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форме</w:t>
            </w:r>
          </w:p>
        </w:tc>
      </w:tr>
      <w:tr w:rsidR="00CB3605" w:rsidRPr="000128C4" w14:paraId="19936201" w14:textId="77777777" w:rsidTr="006B5FC4">
        <w:tc>
          <w:tcPr>
            <w:tcW w:w="1016" w:type="pct"/>
            <w:vMerge/>
          </w:tcPr>
          <w:p w14:paraId="7EEA440E" w14:textId="77777777" w:rsidR="00CB3605" w:rsidRPr="000128C4" w:rsidRDefault="00CB3605" w:rsidP="00CB3605">
            <w:pPr>
              <w:jc w:val="both"/>
            </w:pPr>
          </w:p>
        </w:tc>
        <w:tc>
          <w:tcPr>
            <w:tcW w:w="1013" w:type="pct"/>
          </w:tcPr>
          <w:p w14:paraId="7C41D3CE" w14:textId="5DDE9128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0128C4">
              <w:t xml:space="preserve">Наличие социально-психолого-педагогического сопровождения </w:t>
            </w:r>
            <w:r>
              <w:t>детей</w:t>
            </w:r>
            <w:r w:rsidRPr="000128C4">
              <w:t xml:space="preserve"> </w:t>
            </w:r>
          </w:p>
        </w:tc>
        <w:tc>
          <w:tcPr>
            <w:tcW w:w="716" w:type="pct"/>
          </w:tcPr>
          <w:p w14:paraId="04677675" w14:textId="77777777" w:rsidR="00CB3605" w:rsidRPr="000128C4" w:rsidRDefault="00CB3605" w:rsidP="00CB3605">
            <w:pPr>
              <w:jc w:val="both"/>
            </w:pPr>
            <w:r w:rsidRPr="000128C4">
              <w:t>3 балла</w:t>
            </w:r>
          </w:p>
        </w:tc>
        <w:tc>
          <w:tcPr>
            <w:tcW w:w="729" w:type="pct"/>
          </w:tcPr>
          <w:p w14:paraId="10381A48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53550356" w14:textId="77777777" w:rsidR="00CB3605" w:rsidRPr="000128C4" w:rsidRDefault="00CB3605" w:rsidP="00CB3605">
            <w:pPr>
              <w:jc w:val="both"/>
            </w:pPr>
            <w:r w:rsidRPr="000128C4">
              <w:t>(февраль)</w:t>
            </w:r>
          </w:p>
        </w:tc>
        <w:tc>
          <w:tcPr>
            <w:tcW w:w="729" w:type="pct"/>
          </w:tcPr>
          <w:p w14:paraId="36A41650" w14:textId="4425B2CC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4FF8DF17" w14:textId="77777777" w:rsidR="00CB3605" w:rsidRPr="000128C4" w:rsidRDefault="00CB3605" w:rsidP="00CB3605">
            <w:pPr>
              <w:jc w:val="both"/>
            </w:pPr>
            <w:r w:rsidRPr="000128C4">
              <w:t>Отчет по дополнительной форме</w:t>
            </w:r>
          </w:p>
        </w:tc>
      </w:tr>
      <w:tr w:rsidR="00CB3605" w:rsidRPr="000128C4" w14:paraId="01919D71" w14:textId="77777777" w:rsidTr="006B5FC4">
        <w:tc>
          <w:tcPr>
            <w:tcW w:w="1016" w:type="pct"/>
            <w:vMerge/>
          </w:tcPr>
          <w:p w14:paraId="7CF9FBF3" w14:textId="77777777" w:rsidR="00CB3605" w:rsidRPr="000128C4" w:rsidRDefault="00CB3605" w:rsidP="00CB3605">
            <w:pPr>
              <w:jc w:val="both"/>
            </w:pPr>
          </w:p>
        </w:tc>
        <w:tc>
          <w:tcPr>
            <w:tcW w:w="1013" w:type="pct"/>
          </w:tcPr>
          <w:p w14:paraId="1D43919D" w14:textId="3C4E677C" w:rsidR="00CB3605" w:rsidRPr="000128C4" w:rsidRDefault="00CB3605" w:rsidP="003B22C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0128C4">
              <w:t xml:space="preserve">Наличие </w:t>
            </w:r>
            <w:r>
              <w:t>системы тюторского сопровождения детей с ОВЗ</w:t>
            </w:r>
          </w:p>
        </w:tc>
        <w:tc>
          <w:tcPr>
            <w:tcW w:w="716" w:type="pct"/>
          </w:tcPr>
          <w:p w14:paraId="44360316" w14:textId="6D9ED96C" w:rsidR="00CB3605" w:rsidRPr="000128C4" w:rsidRDefault="00CB3605" w:rsidP="00CB3605">
            <w:pPr>
              <w:jc w:val="both"/>
            </w:pPr>
            <w:r w:rsidRPr="000128C4">
              <w:t>3 балла</w:t>
            </w:r>
          </w:p>
        </w:tc>
        <w:tc>
          <w:tcPr>
            <w:tcW w:w="729" w:type="pct"/>
          </w:tcPr>
          <w:p w14:paraId="020802CB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67212EAB" w14:textId="085FD148" w:rsidR="00CB3605" w:rsidRPr="000128C4" w:rsidRDefault="00CB3605" w:rsidP="00CB3605">
            <w:pPr>
              <w:jc w:val="both"/>
            </w:pPr>
            <w:r w:rsidRPr="000128C4">
              <w:t>(февраль)</w:t>
            </w:r>
          </w:p>
        </w:tc>
        <w:tc>
          <w:tcPr>
            <w:tcW w:w="729" w:type="pct"/>
          </w:tcPr>
          <w:p w14:paraId="7F08417D" w14:textId="5EEC7F17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7AC563C6" w14:textId="31D46E36" w:rsidR="00CB3605" w:rsidRPr="000128C4" w:rsidRDefault="00CB3605" w:rsidP="00CB3605">
            <w:pPr>
              <w:jc w:val="both"/>
            </w:pPr>
            <w:r w:rsidRPr="000128C4">
              <w:t>Отчет по дополнительной форме</w:t>
            </w:r>
          </w:p>
        </w:tc>
      </w:tr>
      <w:tr w:rsidR="00CB3605" w:rsidRPr="000128C4" w14:paraId="0A5284F8" w14:textId="77777777" w:rsidTr="006B5FC4">
        <w:tc>
          <w:tcPr>
            <w:tcW w:w="1016" w:type="pct"/>
            <w:vMerge w:val="restart"/>
          </w:tcPr>
          <w:p w14:paraId="1155CCEE" w14:textId="42AD185C" w:rsidR="00CB3605" w:rsidRPr="000128C4" w:rsidRDefault="00CB3605" w:rsidP="00CB360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0128C4">
              <w:rPr>
                <w:b/>
              </w:rPr>
              <w:t>.</w:t>
            </w:r>
          </w:p>
          <w:p w14:paraId="23A381F5" w14:textId="5A8C0008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>Удовлетворённость потребител</w:t>
            </w:r>
            <w:r>
              <w:rPr>
                <w:b/>
              </w:rPr>
              <w:t>ей</w:t>
            </w:r>
            <w:r w:rsidRPr="000128C4">
              <w:rPr>
                <w:b/>
              </w:rPr>
              <w:t xml:space="preserve"> образовательных услуг</w:t>
            </w:r>
          </w:p>
          <w:p w14:paraId="52BD5005" w14:textId="7DDF3BC1" w:rsidR="00CB3605" w:rsidRPr="000128C4" w:rsidRDefault="00CB3605" w:rsidP="00CB3605">
            <w:pPr>
              <w:jc w:val="both"/>
              <w:rPr>
                <w:b/>
              </w:rPr>
            </w:pPr>
            <w:r w:rsidRPr="000128C4">
              <w:rPr>
                <w:b/>
              </w:rPr>
              <w:t xml:space="preserve">деятельностью </w:t>
            </w:r>
            <w:r>
              <w:rPr>
                <w:b/>
              </w:rPr>
              <w:t>Д</w:t>
            </w:r>
            <w:r w:rsidRPr="000128C4">
              <w:rPr>
                <w:b/>
              </w:rPr>
              <w:t xml:space="preserve">ОУ </w:t>
            </w:r>
          </w:p>
        </w:tc>
        <w:tc>
          <w:tcPr>
            <w:tcW w:w="1013" w:type="pct"/>
          </w:tcPr>
          <w:p w14:paraId="43B3BC9D" w14:textId="7D309C6E" w:rsidR="00CB3605" w:rsidRPr="000128C4" w:rsidRDefault="00CB3605" w:rsidP="003B22CF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</w:pPr>
            <w:r w:rsidRPr="000128C4">
              <w:t xml:space="preserve">Доля родителей, удовлетворённых деятельностью </w:t>
            </w:r>
            <w:r>
              <w:t>ДОУ</w:t>
            </w:r>
            <w:r w:rsidRPr="000128C4">
              <w:t xml:space="preserve"> (в %) </w:t>
            </w:r>
          </w:p>
        </w:tc>
        <w:tc>
          <w:tcPr>
            <w:tcW w:w="716" w:type="pct"/>
          </w:tcPr>
          <w:p w14:paraId="6157A2FB" w14:textId="77777777" w:rsidR="00CB3605" w:rsidRPr="000128C4" w:rsidRDefault="00CB3605" w:rsidP="00CB3605">
            <w:pPr>
              <w:jc w:val="both"/>
            </w:pPr>
            <w:r w:rsidRPr="000128C4">
              <w:t>30-50% - 3 балла</w:t>
            </w:r>
          </w:p>
          <w:p w14:paraId="7A14701D" w14:textId="65377FA5" w:rsidR="00CB3605" w:rsidRPr="000128C4" w:rsidRDefault="00CB3605" w:rsidP="00CB3605">
            <w:pPr>
              <w:jc w:val="both"/>
            </w:pPr>
            <w:r w:rsidRPr="000128C4">
              <w:t>51-</w:t>
            </w:r>
            <w:r>
              <w:t>8</w:t>
            </w:r>
            <w:r w:rsidRPr="000128C4">
              <w:t>0% - 5 баллов</w:t>
            </w:r>
          </w:p>
          <w:p w14:paraId="7D1E0F2E" w14:textId="3FB0B48B" w:rsidR="00CB3605" w:rsidRPr="000128C4" w:rsidRDefault="00CB3605" w:rsidP="00CB3605">
            <w:pPr>
              <w:jc w:val="both"/>
            </w:pPr>
            <w:r w:rsidRPr="000128C4">
              <w:t xml:space="preserve">Свыше </w:t>
            </w:r>
            <w:r>
              <w:t>8</w:t>
            </w:r>
            <w:r w:rsidRPr="000128C4">
              <w:t>0% - 7 баллов</w:t>
            </w:r>
          </w:p>
        </w:tc>
        <w:tc>
          <w:tcPr>
            <w:tcW w:w="729" w:type="pct"/>
          </w:tcPr>
          <w:p w14:paraId="0539414A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008A64D1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(февраль)</w:t>
            </w:r>
          </w:p>
        </w:tc>
        <w:tc>
          <w:tcPr>
            <w:tcW w:w="729" w:type="pct"/>
          </w:tcPr>
          <w:p w14:paraId="584A4A7D" w14:textId="3638FC88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35188FD4" w14:textId="77777777" w:rsidR="00CB3605" w:rsidRPr="000128C4" w:rsidRDefault="00CB3605" w:rsidP="00CB3605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3E005FEE" w14:textId="77777777" w:rsidTr="006B5FC4">
        <w:tc>
          <w:tcPr>
            <w:tcW w:w="1016" w:type="pct"/>
            <w:vMerge/>
          </w:tcPr>
          <w:p w14:paraId="1AC3E67A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686D9BA0" w14:textId="7859B958" w:rsidR="00CB3605" w:rsidRPr="000128C4" w:rsidRDefault="00CB3605" w:rsidP="003B22CF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</w:pPr>
            <w:r w:rsidRPr="000128C4">
              <w:t xml:space="preserve">Доля </w:t>
            </w:r>
            <w:r>
              <w:t>социальных партнеров</w:t>
            </w:r>
            <w:r w:rsidRPr="000128C4">
              <w:t xml:space="preserve">, удовлетворённых деятельностью </w:t>
            </w:r>
            <w:r>
              <w:t>ДОУ</w:t>
            </w:r>
            <w:r w:rsidRPr="000128C4">
              <w:t xml:space="preserve"> (в %)</w:t>
            </w:r>
          </w:p>
        </w:tc>
        <w:tc>
          <w:tcPr>
            <w:tcW w:w="716" w:type="pct"/>
          </w:tcPr>
          <w:p w14:paraId="4FF84A00" w14:textId="77777777" w:rsidR="00CB3605" w:rsidRPr="000128C4" w:rsidRDefault="00CB3605" w:rsidP="00CB3605">
            <w:pPr>
              <w:jc w:val="both"/>
            </w:pPr>
            <w:r w:rsidRPr="000128C4">
              <w:t>30-50% - 1 балл</w:t>
            </w:r>
          </w:p>
          <w:p w14:paraId="033BCC07" w14:textId="77777777" w:rsidR="00CB3605" w:rsidRPr="000128C4" w:rsidRDefault="00CB3605" w:rsidP="00CB3605">
            <w:pPr>
              <w:jc w:val="both"/>
            </w:pPr>
            <w:r w:rsidRPr="000128C4">
              <w:t>51-70% - 3 балла</w:t>
            </w:r>
          </w:p>
          <w:p w14:paraId="280EDCD8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Свыше 70% - 5 баллов</w:t>
            </w:r>
          </w:p>
        </w:tc>
        <w:tc>
          <w:tcPr>
            <w:tcW w:w="729" w:type="pct"/>
          </w:tcPr>
          <w:p w14:paraId="5D3B1C11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3FB0A19A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(февраль)</w:t>
            </w:r>
          </w:p>
        </w:tc>
        <w:tc>
          <w:tcPr>
            <w:tcW w:w="729" w:type="pct"/>
          </w:tcPr>
          <w:p w14:paraId="76345A39" w14:textId="1A8D116C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51762F46" w14:textId="77777777" w:rsidR="00CB3605" w:rsidRPr="000128C4" w:rsidRDefault="00CB3605" w:rsidP="00CB3605">
            <w:pPr>
              <w:jc w:val="both"/>
            </w:pPr>
            <w:r w:rsidRPr="000128C4">
              <w:t>Отчёт по форме</w:t>
            </w:r>
          </w:p>
        </w:tc>
      </w:tr>
      <w:tr w:rsidR="00CB3605" w:rsidRPr="000128C4" w14:paraId="6565200A" w14:textId="77777777" w:rsidTr="006B5FC4">
        <w:tc>
          <w:tcPr>
            <w:tcW w:w="1016" w:type="pct"/>
            <w:vMerge/>
          </w:tcPr>
          <w:p w14:paraId="2F6CFC96" w14:textId="77777777" w:rsidR="00CB3605" w:rsidRPr="000128C4" w:rsidRDefault="00CB3605" w:rsidP="00CB3605">
            <w:pPr>
              <w:jc w:val="both"/>
              <w:rPr>
                <w:b/>
              </w:rPr>
            </w:pPr>
          </w:p>
        </w:tc>
        <w:tc>
          <w:tcPr>
            <w:tcW w:w="1013" w:type="pct"/>
          </w:tcPr>
          <w:p w14:paraId="0322D924" w14:textId="77777777" w:rsidR="00CB3605" w:rsidRPr="000128C4" w:rsidRDefault="00CB3605" w:rsidP="003B22CF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</w:pPr>
            <w:r w:rsidRPr="000128C4">
              <w:t xml:space="preserve">Наличие официальных жалоб от участников образовательного процесса на деятельность учреждения </w:t>
            </w:r>
            <w:r w:rsidRPr="000128C4">
              <w:rPr>
                <w:i/>
              </w:rPr>
              <w:t>(подтверждённых фактами при рассмотрении)</w:t>
            </w:r>
          </w:p>
        </w:tc>
        <w:tc>
          <w:tcPr>
            <w:tcW w:w="716" w:type="pct"/>
          </w:tcPr>
          <w:p w14:paraId="6AF0FAF7" w14:textId="77777777" w:rsidR="00CB3605" w:rsidRPr="000128C4" w:rsidRDefault="00CB3605" w:rsidP="00CB3605">
            <w:pPr>
              <w:jc w:val="both"/>
            </w:pPr>
            <w:r w:rsidRPr="000128C4">
              <w:t>Минус 1 балл за каждую жалобу</w:t>
            </w:r>
          </w:p>
        </w:tc>
        <w:tc>
          <w:tcPr>
            <w:tcW w:w="729" w:type="pct"/>
          </w:tcPr>
          <w:p w14:paraId="39D8BB1D" w14:textId="77777777" w:rsidR="00CB3605" w:rsidRPr="000128C4" w:rsidRDefault="00CB3605" w:rsidP="00CB3605">
            <w:pPr>
              <w:jc w:val="both"/>
            </w:pPr>
            <w:r w:rsidRPr="000128C4">
              <w:t>1 раз в год</w:t>
            </w:r>
          </w:p>
          <w:p w14:paraId="4A8F08CC" w14:textId="77777777" w:rsidR="00CB3605" w:rsidRPr="000128C4" w:rsidRDefault="00CB3605" w:rsidP="00CB3605">
            <w:pPr>
              <w:jc w:val="both"/>
            </w:pPr>
            <w:r w:rsidRPr="000128C4">
              <w:t>(июль)</w:t>
            </w:r>
          </w:p>
        </w:tc>
        <w:tc>
          <w:tcPr>
            <w:tcW w:w="729" w:type="pct"/>
          </w:tcPr>
          <w:p w14:paraId="6C515BF7" w14:textId="6E028DF2" w:rsidR="00CB3605" w:rsidRPr="000128C4" w:rsidRDefault="00CB3605" w:rsidP="00CB3605">
            <w:pPr>
              <w:jc w:val="both"/>
            </w:pPr>
            <w:r w:rsidRPr="000128C4">
              <w:t xml:space="preserve">Руководитель </w:t>
            </w:r>
            <w:r>
              <w:t>ДОУ</w:t>
            </w:r>
          </w:p>
        </w:tc>
        <w:tc>
          <w:tcPr>
            <w:tcW w:w="797" w:type="pct"/>
          </w:tcPr>
          <w:p w14:paraId="0841F51D" w14:textId="77777777" w:rsidR="00CB3605" w:rsidRPr="000128C4" w:rsidRDefault="00CB3605" w:rsidP="00CB3605">
            <w:pPr>
              <w:jc w:val="both"/>
              <w:rPr>
                <w:b/>
                <w:i/>
              </w:rPr>
            </w:pPr>
            <w:r w:rsidRPr="000128C4">
              <w:t>Отчёт по форме</w:t>
            </w:r>
          </w:p>
        </w:tc>
      </w:tr>
    </w:tbl>
    <w:p w14:paraId="738B1CE9" w14:textId="77777777" w:rsidR="004D7C6E" w:rsidRPr="000128C4" w:rsidRDefault="004D7C6E" w:rsidP="004D7C6E">
      <w:pPr>
        <w:ind w:firstLine="567"/>
      </w:pPr>
    </w:p>
    <w:p w14:paraId="3AE10B75" w14:textId="77777777" w:rsidR="004D7C6E" w:rsidRPr="009D33DE" w:rsidRDefault="004D7C6E" w:rsidP="004D7C6E">
      <w:pPr>
        <w:ind w:firstLine="567"/>
      </w:pPr>
    </w:p>
    <w:p w14:paraId="23D9E233" w14:textId="77777777" w:rsidR="002341F0" w:rsidRDefault="002341F0" w:rsidP="00780EDA">
      <w:pPr>
        <w:rPr>
          <w:b/>
          <w:caps/>
        </w:rPr>
      </w:pPr>
    </w:p>
    <w:p w14:paraId="78C77898" w14:textId="77777777" w:rsidR="002341F0" w:rsidRDefault="002341F0" w:rsidP="00780EDA">
      <w:pPr>
        <w:rPr>
          <w:b/>
          <w:caps/>
        </w:rPr>
      </w:pPr>
    </w:p>
    <w:p w14:paraId="176A56A8" w14:textId="77777777" w:rsidR="002341F0" w:rsidRDefault="002341F0" w:rsidP="00780EDA">
      <w:pPr>
        <w:rPr>
          <w:b/>
          <w:caps/>
        </w:rPr>
      </w:pPr>
    </w:p>
    <w:p w14:paraId="658B332F" w14:textId="77777777" w:rsidR="002341F0" w:rsidRDefault="002341F0" w:rsidP="00780EDA">
      <w:pPr>
        <w:rPr>
          <w:b/>
          <w:caps/>
        </w:rPr>
      </w:pPr>
    </w:p>
    <w:p w14:paraId="28378F35" w14:textId="77777777" w:rsidR="002341F0" w:rsidRDefault="002341F0" w:rsidP="00780EDA">
      <w:pPr>
        <w:rPr>
          <w:b/>
          <w:caps/>
        </w:rPr>
      </w:pPr>
    </w:p>
    <w:p w14:paraId="767DA4C4" w14:textId="77777777" w:rsidR="002341F0" w:rsidRDefault="002341F0" w:rsidP="00780EDA">
      <w:pPr>
        <w:rPr>
          <w:b/>
          <w:caps/>
        </w:rPr>
      </w:pPr>
    </w:p>
    <w:p w14:paraId="4D26DC1A" w14:textId="77777777" w:rsidR="002341F0" w:rsidRDefault="002341F0" w:rsidP="00780EDA">
      <w:pPr>
        <w:rPr>
          <w:b/>
          <w:caps/>
        </w:rPr>
      </w:pPr>
    </w:p>
    <w:p w14:paraId="66D6B6AC" w14:textId="77777777" w:rsidR="002341F0" w:rsidRDefault="002341F0" w:rsidP="00780EDA">
      <w:pPr>
        <w:rPr>
          <w:b/>
          <w:caps/>
        </w:rPr>
      </w:pPr>
    </w:p>
    <w:p w14:paraId="562ACD88" w14:textId="77777777" w:rsidR="002341F0" w:rsidRDefault="002341F0" w:rsidP="00780EDA">
      <w:pPr>
        <w:rPr>
          <w:b/>
          <w:caps/>
        </w:rPr>
      </w:pPr>
    </w:p>
    <w:p w14:paraId="59C6EB2B" w14:textId="30705946" w:rsidR="00780EDA" w:rsidRPr="004363F8" w:rsidRDefault="00780EDA" w:rsidP="00780EDA">
      <w:pPr>
        <w:rPr>
          <w:b/>
          <w:caps/>
        </w:rPr>
      </w:pPr>
      <w:r w:rsidRPr="004363F8">
        <w:rPr>
          <w:b/>
          <w:caps/>
        </w:rPr>
        <w:lastRenderedPageBreak/>
        <w:t xml:space="preserve">Финансовый план реализации Программы развития </w:t>
      </w:r>
    </w:p>
    <w:p w14:paraId="3F38B853" w14:textId="77777777" w:rsidR="00780EDA" w:rsidRDefault="00780EDA" w:rsidP="00780EDA">
      <w:pPr>
        <w:rPr>
          <w:sz w:val="28"/>
          <w:szCs w:val="28"/>
        </w:rPr>
      </w:pPr>
    </w:p>
    <w:p w14:paraId="7E04219D" w14:textId="77777777" w:rsidR="00780EDA" w:rsidRDefault="00780EDA" w:rsidP="00780EDA">
      <w:pPr>
        <w:ind w:right="-32" w:firstLine="709"/>
        <w:jc w:val="both"/>
      </w:pPr>
      <w:r>
        <w:t>Успешность реализации Программы развития будет возможна при условии привлечения дополнительных объемов финансовых ресурсов (млн. руб.), полученных в рамках эффективного расходования ежегодной субвенции из регионального бюджета на выполнение утвержденного государственного задания (ГЗ) и привлечения дополнительных средств (ДС), по направлениям:</w:t>
      </w:r>
    </w:p>
    <w:p w14:paraId="7F8A7F97" w14:textId="77777777" w:rsidR="00780EDA" w:rsidRDefault="00780EDA" w:rsidP="00780EDA">
      <w:pPr>
        <w:ind w:right="533"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331"/>
        <w:gridCol w:w="737"/>
        <w:gridCol w:w="583"/>
        <w:gridCol w:w="882"/>
        <w:gridCol w:w="731"/>
        <w:gridCol w:w="734"/>
        <w:gridCol w:w="885"/>
        <w:gridCol w:w="792"/>
        <w:gridCol w:w="560"/>
        <w:gridCol w:w="850"/>
        <w:gridCol w:w="729"/>
        <w:gridCol w:w="578"/>
        <w:gridCol w:w="889"/>
        <w:gridCol w:w="584"/>
        <w:gridCol w:w="578"/>
        <w:gridCol w:w="798"/>
      </w:tblGrid>
      <w:tr w:rsidR="00780EDA" w14:paraId="08012F20" w14:textId="77777777" w:rsidTr="005E3423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B1EC" w14:textId="77777777" w:rsidR="00780EDA" w:rsidRDefault="00780EDA" w:rsidP="005E3423">
            <w:pPr>
              <w:tabs>
                <w:tab w:val="left" w:pos="0"/>
              </w:tabs>
              <w:ind w:right="53"/>
              <w:jc w:val="both"/>
            </w:pPr>
            <w:r>
              <w:t>№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A47E" w14:textId="77777777" w:rsidR="00780EDA" w:rsidRDefault="00780EDA" w:rsidP="005E3423">
            <w:pPr>
              <w:ind w:right="533"/>
              <w:jc w:val="both"/>
            </w:pPr>
            <w:r>
              <w:t>Объект финансирования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60F" w14:textId="77777777" w:rsidR="00780EDA" w:rsidRPr="004363F8" w:rsidRDefault="00780EDA" w:rsidP="005E3423">
            <w:pPr>
              <w:ind w:right="50"/>
              <w:jc w:val="center"/>
            </w:pPr>
            <w:r w:rsidRPr="004363F8">
              <w:t>2020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096" w14:textId="77777777" w:rsidR="00780EDA" w:rsidRPr="004363F8" w:rsidRDefault="00780EDA" w:rsidP="005E3423">
            <w:pPr>
              <w:tabs>
                <w:tab w:val="left" w:pos="1293"/>
              </w:tabs>
              <w:ind w:right="53"/>
              <w:jc w:val="center"/>
            </w:pPr>
            <w:r w:rsidRPr="004363F8">
              <w:t>2021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ABD" w14:textId="77777777" w:rsidR="00780EDA" w:rsidRPr="004363F8" w:rsidRDefault="00780EDA" w:rsidP="005E3423">
            <w:pPr>
              <w:jc w:val="center"/>
            </w:pPr>
            <w:r w:rsidRPr="004363F8">
              <w:t>2022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31A" w14:textId="77777777" w:rsidR="00780EDA" w:rsidRPr="004363F8" w:rsidRDefault="00780EDA" w:rsidP="005E3423">
            <w:pPr>
              <w:jc w:val="center"/>
            </w:pPr>
            <w:r w:rsidRPr="004363F8">
              <w:t>2023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2C3" w14:textId="77777777" w:rsidR="00780EDA" w:rsidRPr="004363F8" w:rsidRDefault="00780EDA" w:rsidP="005E3423">
            <w:pPr>
              <w:jc w:val="center"/>
            </w:pPr>
            <w:r w:rsidRPr="004363F8">
              <w:t>2024</w:t>
            </w:r>
          </w:p>
        </w:tc>
      </w:tr>
      <w:tr w:rsidR="00780EDA" w14:paraId="08B3131F" w14:textId="77777777" w:rsidTr="005E3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F84" w14:textId="77777777" w:rsidR="00780EDA" w:rsidRDefault="00780EDA" w:rsidP="005E34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49F8" w14:textId="77777777" w:rsidR="00780EDA" w:rsidRDefault="00780EDA" w:rsidP="005E3423"/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7FB7" w14:textId="77777777" w:rsidR="00780EDA" w:rsidRPr="004363F8" w:rsidRDefault="00780EDA" w:rsidP="005E3423">
            <w:pPr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ГЗ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7A67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ДС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2FB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Итого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1755" w14:textId="77777777" w:rsidR="00780EDA" w:rsidRPr="004363F8" w:rsidRDefault="00780EDA" w:rsidP="005E3423">
            <w:pPr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ГЗ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86F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ДС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66F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Итого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24FF" w14:textId="77777777" w:rsidR="00780EDA" w:rsidRPr="004363F8" w:rsidRDefault="00780EDA" w:rsidP="005E3423">
            <w:pPr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ГЗ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F13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ДС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03B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Итого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997" w14:textId="77777777" w:rsidR="00780EDA" w:rsidRPr="004363F8" w:rsidRDefault="00780EDA" w:rsidP="005E3423">
            <w:pPr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ГЗ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4DBF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ДС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4B2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Итого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C879" w14:textId="77777777" w:rsidR="00780EDA" w:rsidRPr="004363F8" w:rsidRDefault="00780EDA" w:rsidP="005E3423">
            <w:pPr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ГЗ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B4E2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ДС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FD4B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  <w:r w:rsidRPr="004363F8">
              <w:rPr>
                <w:sz w:val="20"/>
                <w:szCs w:val="20"/>
              </w:rPr>
              <w:t>Итого</w:t>
            </w:r>
          </w:p>
        </w:tc>
      </w:tr>
      <w:tr w:rsidR="00780EDA" w14:paraId="0FDD0E76" w14:textId="77777777" w:rsidTr="005E342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3CD0" w14:textId="77777777" w:rsidR="00780EDA" w:rsidRDefault="00780EDA" w:rsidP="005E3423">
            <w:pPr>
              <w:ind w:right="533"/>
              <w:jc w:val="both"/>
            </w:pPr>
            <w: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C60" w14:textId="40C4834E" w:rsidR="00780EDA" w:rsidRDefault="00780EDA" w:rsidP="005E3423">
            <w:pPr>
              <w:pStyle w:val="Default"/>
            </w:pPr>
            <w:r>
              <w:t xml:space="preserve">Комплектование детского сада современным оборудованием, инвентарем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F8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A62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39B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A1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BAD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2E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02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56D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71E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D4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D75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AF7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14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B9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34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</w:tr>
      <w:tr w:rsidR="00780EDA" w14:paraId="6F8D76A7" w14:textId="77777777" w:rsidTr="005E342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109" w14:textId="77777777" w:rsidR="00780EDA" w:rsidRDefault="00780EDA" w:rsidP="005E3423">
            <w:pPr>
              <w:ind w:right="533"/>
              <w:jc w:val="both"/>
            </w:pPr>
            <w: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AA4" w14:textId="77777777" w:rsidR="00780EDA" w:rsidRDefault="00780EDA" w:rsidP="005E3423">
            <w:pPr>
              <w:pStyle w:val="Default"/>
            </w:pPr>
            <w:r>
              <w:t xml:space="preserve">Повышение квалификации и поддержка лучших педагогов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D4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D6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D5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FB2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AA2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99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486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D27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2DF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43F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98E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02A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475" w14:textId="77777777" w:rsidR="00780EDA" w:rsidRPr="004363F8" w:rsidRDefault="00780EDA" w:rsidP="005E3423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73F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E16" w14:textId="77777777" w:rsidR="00780EDA" w:rsidRPr="004363F8" w:rsidRDefault="00780EDA" w:rsidP="005E3423">
            <w:pPr>
              <w:tabs>
                <w:tab w:val="left" w:pos="497"/>
              </w:tabs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780EDA" w14:paraId="73B03EAF" w14:textId="77777777" w:rsidTr="005E342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DC1" w14:textId="77777777" w:rsidR="00780EDA" w:rsidRDefault="00780EDA" w:rsidP="005E3423">
            <w:pPr>
              <w:ind w:right="533"/>
              <w:jc w:val="both"/>
            </w:pPr>
            <w: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FCF9" w14:textId="77777777" w:rsidR="00780EDA" w:rsidRDefault="00780EDA" w:rsidP="005E3423">
            <w:pPr>
              <w:pStyle w:val="Default"/>
            </w:pPr>
            <w:r>
              <w:t xml:space="preserve">Обеспечение инклюзивного образования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75A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8B2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5B4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757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35A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92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59D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02E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032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60E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C2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0D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D15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93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B31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</w:tr>
      <w:tr w:rsidR="00780EDA" w14:paraId="041A93DD" w14:textId="77777777" w:rsidTr="005E342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B164" w14:textId="77777777" w:rsidR="00780EDA" w:rsidRDefault="00780EDA" w:rsidP="005E3423">
            <w:pPr>
              <w:ind w:right="533"/>
              <w:jc w:val="both"/>
            </w:pPr>
            <w: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1FDE" w14:textId="24A83B31" w:rsidR="00780EDA" w:rsidRDefault="00780EDA" w:rsidP="005E3423">
            <w:pPr>
              <w:pStyle w:val="Default"/>
            </w:pPr>
            <w:r>
              <w:t>Развитие образовательной среды и создание условий для сетевого взаимодействия, реализации новых социокультурных практик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FFB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59A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A57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13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23B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F97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98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6E94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DC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4B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E5B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80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5FB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763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C8F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</w:tr>
      <w:tr w:rsidR="00780EDA" w14:paraId="59861DA8" w14:textId="77777777" w:rsidTr="005E342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26B5" w14:textId="77777777" w:rsidR="00780EDA" w:rsidRDefault="00780EDA" w:rsidP="005E3423">
            <w:pPr>
              <w:ind w:right="533"/>
              <w:jc w:val="both"/>
            </w:pPr>
            <w: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1AE" w14:textId="77777777" w:rsidR="00780EDA" w:rsidRDefault="00780EDA" w:rsidP="005E3423">
            <w:pPr>
              <w:pStyle w:val="Default"/>
            </w:pPr>
            <w:r>
              <w:t xml:space="preserve">Обеспечение службы сопровождения и мониторинга качества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555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E8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AF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774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242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96D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76E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1F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3BF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07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676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64D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BC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BEE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8BA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</w:tr>
      <w:tr w:rsidR="00780EDA" w14:paraId="6F513833" w14:textId="77777777" w:rsidTr="005E342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A10" w14:textId="77777777" w:rsidR="00780EDA" w:rsidRDefault="00780EDA" w:rsidP="005E3423">
            <w:pPr>
              <w:ind w:right="533"/>
              <w:jc w:val="both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1E19" w14:textId="77777777" w:rsidR="00780EDA" w:rsidRDefault="00780EDA" w:rsidP="005E3423">
            <w:pPr>
              <w:pStyle w:val="Defaul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71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E89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6F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5BA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A0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950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C0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71C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35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61A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096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CB8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411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885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FB6" w14:textId="77777777" w:rsidR="00780EDA" w:rsidRPr="004363F8" w:rsidRDefault="00780EDA" w:rsidP="005E342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9E5E9A0" w14:textId="77777777" w:rsidR="00780EDA" w:rsidRDefault="00780EDA" w:rsidP="00780EDA">
      <w:pPr>
        <w:rPr>
          <w:sz w:val="28"/>
          <w:szCs w:val="28"/>
        </w:rPr>
      </w:pPr>
    </w:p>
    <w:p w14:paraId="24406496" w14:textId="77777777" w:rsidR="00780EDA" w:rsidRDefault="00780EDA" w:rsidP="00780EDA">
      <w:pPr>
        <w:rPr>
          <w:sz w:val="28"/>
          <w:szCs w:val="28"/>
        </w:rPr>
      </w:pPr>
    </w:p>
    <w:p w14:paraId="7CD51C4B" w14:textId="1BE08319" w:rsidR="00455D7E" w:rsidRDefault="00455D7E" w:rsidP="00455D7E">
      <w:pPr>
        <w:jc w:val="center"/>
        <w:rPr>
          <w:b/>
          <w:sz w:val="28"/>
          <w:szCs w:val="28"/>
        </w:rPr>
      </w:pPr>
    </w:p>
    <w:sectPr w:rsidR="00455D7E" w:rsidSect="00F16466">
      <w:type w:val="nextColumn"/>
      <w:pgSz w:w="16838" w:h="11906" w:orient="landscape"/>
      <w:pgMar w:top="1134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64FEE" w14:textId="77777777" w:rsidR="00C159BF" w:rsidRDefault="00C159BF">
      <w:r>
        <w:separator/>
      </w:r>
    </w:p>
  </w:endnote>
  <w:endnote w:type="continuationSeparator" w:id="0">
    <w:p w14:paraId="38CF6953" w14:textId="77777777" w:rsidR="00C159BF" w:rsidRDefault="00C1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hard">
    <w:altName w:val="Calibri"/>
    <w:charset w:val="00"/>
    <w:family w:val="auto"/>
    <w:pitch w:val="variable"/>
    <w:sig w:usb0="00000203" w:usb1="00000000" w:usb2="00000000" w:usb3="00000000" w:csb0="00000005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7244"/>
      <w:docPartObj>
        <w:docPartGallery w:val="Page Numbers (Bottom of Page)"/>
        <w:docPartUnique/>
      </w:docPartObj>
    </w:sdtPr>
    <w:sdtEndPr/>
    <w:sdtContent>
      <w:p w14:paraId="45EAB01B" w14:textId="6A86BDF8" w:rsidR="0029662F" w:rsidRDefault="0029662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C9">
          <w:rPr>
            <w:noProof/>
          </w:rPr>
          <w:t>21</w:t>
        </w:r>
        <w:r>
          <w:fldChar w:fldCharType="end"/>
        </w:r>
      </w:p>
    </w:sdtContent>
  </w:sdt>
  <w:p w14:paraId="4DA57175" w14:textId="31F9597C" w:rsidR="0029662F" w:rsidRDefault="0029662F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C4F7" w14:textId="77777777" w:rsidR="00C159BF" w:rsidRDefault="00C159BF">
      <w:r>
        <w:separator/>
      </w:r>
    </w:p>
  </w:footnote>
  <w:footnote w:type="continuationSeparator" w:id="0">
    <w:p w14:paraId="7426AAC6" w14:textId="77777777" w:rsidR="00C159BF" w:rsidRDefault="00C1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544664"/>
    <w:multiLevelType w:val="hybridMultilevel"/>
    <w:tmpl w:val="68FC0B76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586BE0"/>
    <w:multiLevelType w:val="hybridMultilevel"/>
    <w:tmpl w:val="EBFA6E10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8634D3"/>
    <w:multiLevelType w:val="hybridMultilevel"/>
    <w:tmpl w:val="AF9EE8E0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C8713F"/>
    <w:multiLevelType w:val="hybridMultilevel"/>
    <w:tmpl w:val="ACC470A8"/>
    <w:lvl w:ilvl="0" w:tplc="4EB63218">
      <w:numFmt w:val="bullet"/>
      <w:lvlText w:val="-"/>
      <w:lvlJc w:val="left"/>
      <w:pPr>
        <w:ind w:left="68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CC14C4">
      <w:numFmt w:val="bullet"/>
      <w:lvlText w:val="•"/>
      <w:lvlJc w:val="left"/>
      <w:pPr>
        <w:ind w:left="966" w:hanging="231"/>
      </w:pPr>
      <w:rPr>
        <w:rFonts w:hint="default"/>
        <w:lang w:val="ru-RU" w:eastAsia="ru-RU" w:bidi="ru-RU"/>
      </w:rPr>
    </w:lvl>
    <w:lvl w:ilvl="2" w:tplc="F25C562C">
      <w:numFmt w:val="bullet"/>
      <w:lvlText w:val="•"/>
      <w:lvlJc w:val="left"/>
      <w:pPr>
        <w:ind w:left="1873" w:hanging="231"/>
      </w:pPr>
      <w:rPr>
        <w:rFonts w:hint="default"/>
        <w:lang w:val="ru-RU" w:eastAsia="ru-RU" w:bidi="ru-RU"/>
      </w:rPr>
    </w:lvl>
    <w:lvl w:ilvl="3" w:tplc="47AC093E">
      <w:numFmt w:val="bullet"/>
      <w:lvlText w:val="•"/>
      <w:lvlJc w:val="left"/>
      <w:pPr>
        <w:ind w:left="2779" w:hanging="231"/>
      </w:pPr>
      <w:rPr>
        <w:rFonts w:hint="default"/>
        <w:lang w:val="ru-RU" w:eastAsia="ru-RU" w:bidi="ru-RU"/>
      </w:rPr>
    </w:lvl>
    <w:lvl w:ilvl="4" w:tplc="E9A4EE40">
      <w:numFmt w:val="bullet"/>
      <w:lvlText w:val="•"/>
      <w:lvlJc w:val="left"/>
      <w:pPr>
        <w:ind w:left="3686" w:hanging="231"/>
      </w:pPr>
      <w:rPr>
        <w:rFonts w:hint="default"/>
        <w:lang w:val="ru-RU" w:eastAsia="ru-RU" w:bidi="ru-RU"/>
      </w:rPr>
    </w:lvl>
    <w:lvl w:ilvl="5" w:tplc="9BEE669E">
      <w:numFmt w:val="bullet"/>
      <w:lvlText w:val="•"/>
      <w:lvlJc w:val="left"/>
      <w:pPr>
        <w:ind w:left="4592" w:hanging="231"/>
      </w:pPr>
      <w:rPr>
        <w:rFonts w:hint="default"/>
        <w:lang w:val="ru-RU" w:eastAsia="ru-RU" w:bidi="ru-RU"/>
      </w:rPr>
    </w:lvl>
    <w:lvl w:ilvl="6" w:tplc="41421568">
      <w:numFmt w:val="bullet"/>
      <w:lvlText w:val="•"/>
      <w:lvlJc w:val="left"/>
      <w:pPr>
        <w:ind w:left="5499" w:hanging="231"/>
      </w:pPr>
      <w:rPr>
        <w:rFonts w:hint="default"/>
        <w:lang w:val="ru-RU" w:eastAsia="ru-RU" w:bidi="ru-RU"/>
      </w:rPr>
    </w:lvl>
    <w:lvl w:ilvl="7" w:tplc="B4329254">
      <w:numFmt w:val="bullet"/>
      <w:lvlText w:val="•"/>
      <w:lvlJc w:val="left"/>
      <w:pPr>
        <w:ind w:left="6405" w:hanging="231"/>
      </w:pPr>
      <w:rPr>
        <w:rFonts w:hint="default"/>
        <w:lang w:val="ru-RU" w:eastAsia="ru-RU" w:bidi="ru-RU"/>
      </w:rPr>
    </w:lvl>
    <w:lvl w:ilvl="8" w:tplc="18582C24">
      <w:numFmt w:val="bullet"/>
      <w:lvlText w:val="•"/>
      <w:lvlJc w:val="left"/>
      <w:pPr>
        <w:ind w:left="7312" w:hanging="231"/>
      </w:pPr>
      <w:rPr>
        <w:rFonts w:hint="default"/>
        <w:lang w:val="ru-RU" w:eastAsia="ru-RU" w:bidi="ru-RU"/>
      </w:rPr>
    </w:lvl>
  </w:abstractNum>
  <w:abstractNum w:abstractNumId="6">
    <w:nsid w:val="039F1D3F"/>
    <w:multiLevelType w:val="hybridMultilevel"/>
    <w:tmpl w:val="4C5842A0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D23DEF"/>
    <w:multiLevelType w:val="hybridMultilevel"/>
    <w:tmpl w:val="64DA8072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56155A"/>
    <w:multiLevelType w:val="hybridMultilevel"/>
    <w:tmpl w:val="58A8B3B2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A27C09"/>
    <w:multiLevelType w:val="hybridMultilevel"/>
    <w:tmpl w:val="F768D252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FF7296"/>
    <w:multiLevelType w:val="hybridMultilevel"/>
    <w:tmpl w:val="6A3E6DD6"/>
    <w:lvl w:ilvl="0" w:tplc="63147F5E">
      <w:start w:val="1"/>
      <w:numFmt w:val="bullet"/>
      <w:lvlText w:val="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93D113B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8A099F"/>
    <w:multiLevelType w:val="hybridMultilevel"/>
    <w:tmpl w:val="AF40A702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E5717"/>
    <w:multiLevelType w:val="hybridMultilevel"/>
    <w:tmpl w:val="BE5C5F1C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7F7AF9"/>
    <w:multiLevelType w:val="hybridMultilevel"/>
    <w:tmpl w:val="E40064C8"/>
    <w:lvl w:ilvl="0" w:tplc="63147F5E">
      <w:start w:val="1"/>
      <w:numFmt w:val="bullet"/>
      <w:lvlText w:val="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5">
    <w:nsid w:val="14217075"/>
    <w:multiLevelType w:val="hybridMultilevel"/>
    <w:tmpl w:val="574EB59A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A513A"/>
    <w:multiLevelType w:val="hybridMultilevel"/>
    <w:tmpl w:val="E028F304"/>
    <w:lvl w:ilvl="0" w:tplc="9042D3A0">
      <w:numFmt w:val="bullet"/>
      <w:lvlText w:val="-"/>
      <w:lvlJc w:val="left"/>
      <w:pPr>
        <w:ind w:left="68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6BA28">
      <w:numFmt w:val="bullet"/>
      <w:lvlText w:val="•"/>
      <w:lvlJc w:val="left"/>
      <w:pPr>
        <w:ind w:left="966" w:hanging="183"/>
      </w:pPr>
      <w:rPr>
        <w:rFonts w:hint="default"/>
        <w:lang w:val="ru-RU" w:eastAsia="ru-RU" w:bidi="ru-RU"/>
      </w:rPr>
    </w:lvl>
    <w:lvl w:ilvl="2" w:tplc="094A96E8">
      <w:numFmt w:val="bullet"/>
      <w:lvlText w:val="•"/>
      <w:lvlJc w:val="left"/>
      <w:pPr>
        <w:ind w:left="1873" w:hanging="183"/>
      </w:pPr>
      <w:rPr>
        <w:rFonts w:hint="default"/>
        <w:lang w:val="ru-RU" w:eastAsia="ru-RU" w:bidi="ru-RU"/>
      </w:rPr>
    </w:lvl>
    <w:lvl w:ilvl="3" w:tplc="C01C918A">
      <w:numFmt w:val="bullet"/>
      <w:lvlText w:val="•"/>
      <w:lvlJc w:val="left"/>
      <w:pPr>
        <w:ind w:left="2779" w:hanging="183"/>
      </w:pPr>
      <w:rPr>
        <w:rFonts w:hint="default"/>
        <w:lang w:val="ru-RU" w:eastAsia="ru-RU" w:bidi="ru-RU"/>
      </w:rPr>
    </w:lvl>
    <w:lvl w:ilvl="4" w:tplc="F1A4E724">
      <w:numFmt w:val="bullet"/>
      <w:lvlText w:val="•"/>
      <w:lvlJc w:val="left"/>
      <w:pPr>
        <w:ind w:left="3686" w:hanging="183"/>
      </w:pPr>
      <w:rPr>
        <w:rFonts w:hint="default"/>
        <w:lang w:val="ru-RU" w:eastAsia="ru-RU" w:bidi="ru-RU"/>
      </w:rPr>
    </w:lvl>
    <w:lvl w:ilvl="5" w:tplc="090C70DE">
      <w:numFmt w:val="bullet"/>
      <w:lvlText w:val="•"/>
      <w:lvlJc w:val="left"/>
      <w:pPr>
        <w:ind w:left="4592" w:hanging="183"/>
      </w:pPr>
      <w:rPr>
        <w:rFonts w:hint="default"/>
        <w:lang w:val="ru-RU" w:eastAsia="ru-RU" w:bidi="ru-RU"/>
      </w:rPr>
    </w:lvl>
    <w:lvl w:ilvl="6" w:tplc="8D4295F2">
      <w:numFmt w:val="bullet"/>
      <w:lvlText w:val="•"/>
      <w:lvlJc w:val="left"/>
      <w:pPr>
        <w:ind w:left="5499" w:hanging="183"/>
      </w:pPr>
      <w:rPr>
        <w:rFonts w:hint="default"/>
        <w:lang w:val="ru-RU" w:eastAsia="ru-RU" w:bidi="ru-RU"/>
      </w:rPr>
    </w:lvl>
    <w:lvl w:ilvl="7" w:tplc="E0B888E8">
      <w:numFmt w:val="bullet"/>
      <w:lvlText w:val="•"/>
      <w:lvlJc w:val="left"/>
      <w:pPr>
        <w:ind w:left="6405" w:hanging="183"/>
      </w:pPr>
      <w:rPr>
        <w:rFonts w:hint="default"/>
        <w:lang w:val="ru-RU" w:eastAsia="ru-RU" w:bidi="ru-RU"/>
      </w:rPr>
    </w:lvl>
    <w:lvl w:ilvl="8" w:tplc="9BD6CA40">
      <w:numFmt w:val="bullet"/>
      <w:lvlText w:val="•"/>
      <w:lvlJc w:val="left"/>
      <w:pPr>
        <w:ind w:left="7312" w:hanging="183"/>
      </w:pPr>
      <w:rPr>
        <w:rFonts w:hint="default"/>
        <w:lang w:val="ru-RU" w:eastAsia="ru-RU" w:bidi="ru-RU"/>
      </w:rPr>
    </w:lvl>
  </w:abstractNum>
  <w:abstractNum w:abstractNumId="17">
    <w:nsid w:val="1C813CDC"/>
    <w:multiLevelType w:val="hybridMultilevel"/>
    <w:tmpl w:val="2A02127E"/>
    <w:lvl w:ilvl="0" w:tplc="E6CCCE7E">
      <w:start w:val="1"/>
      <w:numFmt w:val="decimal"/>
      <w:lvlText w:val="%1."/>
      <w:lvlJc w:val="left"/>
      <w:pPr>
        <w:ind w:left="788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4F05B58">
      <w:numFmt w:val="bullet"/>
      <w:lvlText w:val="•"/>
      <w:lvlJc w:val="left"/>
      <w:pPr>
        <w:ind w:left="1614" w:hanging="346"/>
      </w:pPr>
      <w:rPr>
        <w:rFonts w:hint="default"/>
        <w:lang w:val="ru-RU" w:eastAsia="ru-RU" w:bidi="ru-RU"/>
      </w:rPr>
    </w:lvl>
    <w:lvl w:ilvl="2" w:tplc="B1F0F98C">
      <w:numFmt w:val="bullet"/>
      <w:lvlText w:val="•"/>
      <w:lvlJc w:val="left"/>
      <w:pPr>
        <w:ind w:left="2449" w:hanging="346"/>
      </w:pPr>
      <w:rPr>
        <w:rFonts w:hint="default"/>
        <w:lang w:val="ru-RU" w:eastAsia="ru-RU" w:bidi="ru-RU"/>
      </w:rPr>
    </w:lvl>
    <w:lvl w:ilvl="3" w:tplc="2DCA09C6">
      <w:numFmt w:val="bullet"/>
      <w:lvlText w:val="•"/>
      <w:lvlJc w:val="left"/>
      <w:pPr>
        <w:ind w:left="3283" w:hanging="346"/>
      </w:pPr>
      <w:rPr>
        <w:rFonts w:hint="default"/>
        <w:lang w:val="ru-RU" w:eastAsia="ru-RU" w:bidi="ru-RU"/>
      </w:rPr>
    </w:lvl>
    <w:lvl w:ilvl="4" w:tplc="3AF6575E">
      <w:numFmt w:val="bullet"/>
      <w:lvlText w:val="•"/>
      <w:lvlJc w:val="left"/>
      <w:pPr>
        <w:ind w:left="4118" w:hanging="346"/>
      </w:pPr>
      <w:rPr>
        <w:rFonts w:hint="default"/>
        <w:lang w:val="ru-RU" w:eastAsia="ru-RU" w:bidi="ru-RU"/>
      </w:rPr>
    </w:lvl>
    <w:lvl w:ilvl="5" w:tplc="15607E7E">
      <w:numFmt w:val="bullet"/>
      <w:lvlText w:val="•"/>
      <w:lvlJc w:val="left"/>
      <w:pPr>
        <w:ind w:left="4952" w:hanging="346"/>
      </w:pPr>
      <w:rPr>
        <w:rFonts w:hint="default"/>
        <w:lang w:val="ru-RU" w:eastAsia="ru-RU" w:bidi="ru-RU"/>
      </w:rPr>
    </w:lvl>
    <w:lvl w:ilvl="6" w:tplc="114A9E9A">
      <w:numFmt w:val="bullet"/>
      <w:lvlText w:val="•"/>
      <w:lvlJc w:val="left"/>
      <w:pPr>
        <w:ind w:left="5787" w:hanging="346"/>
      </w:pPr>
      <w:rPr>
        <w:rFonts w:hint="default"/>
        <w:lang w:val="ru-RU" w:eastAsia="ru-RU" w:bidi="ru-RU"/>
      </w:rPr>
    </w:lvl>
    <w:lvl w:ilvl="7" w:tplc="E10E80D0">
      <w:numFmt w:val="bullet"/>
      <w:lvlText w:val="•"/>
      <w:lvlJc w:val="left"/>
      <w:pPr>
        <w:ind w:left="6621" w:hanging="346"/>
      </w:pPr>
      <w:rPr>
        <w:rFonts w:hint="default"/>
        <w:lang w:val="ru-RU" w:eastAsia="ru-RU" w:bidi="ru-RU"/>
      </w:rPr>
    </w:lvl>
    <w:lvl w:ilvl="8" w:tplc="3D647978">
      <w:numFmt w:val="bullet"/>
      <w:lvlText w:val="•"/>
      <w:lvlJc w:val="left"/>
      <w:pPr>
        <w:ind w:left="7456" w:hanging="346"/>
      </w:pPr>
      <w:rPr>
        <w:rFonts w:hint="default"/>
        <w:lang w:val="ru-RU" w:eastAsia="ru-RU" w:bidi="ru-RU"/>
      </w:rPr>
    </w:lvl>
  </w:abstractNum>
  <w:abstractNum w:abstractNumId="18">
    <w:nsid w:val="1D2C53BA"/>
    <w:multiLevelType w:val="hybridMultilevel"/>
    <w:tmpl w:val="83DAEB32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F11AF"/>
    <w:multiLevelType w:val="hybridMultilevel"/>
    <w:tmpl w:val="54689E98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11707"/>
    <w:multiLevelType w:val="hybridMultilevel"/>
    <w:tmpl w:val="1FFA2B4E"/>
    <w:lvl w:ilvl="0" w:tplc="0419000B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415E67"/>
    <w:multiLevelType w:val="hybridMultilevel"/>
    <w:tmpl w:val="B2FCF58E"/>
    <w:lvl w:ilvl="0" w:tplc="9A2AD3D6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961B3D"/>
    <w:multiLevelType w:val="hybridMultilevel"/>
    <w:tmpl w:val="73A6254E"/>
    <w:lvl w:ilvl="0" w:tplc="63147F5E">
      <w:start w:val="1"/>
      <w:numFmt w:val="bullet"/>
      <w:lvlText w:val="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0B63D8"/>
    <w:multiLevelType w:val="hybridMultilevel"/>
    <w:tmpl w:val="45F08D22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D33BB"/>
    <w:multiLevelType w:val="hybridMultilevel"/>
    <w:tmpl w:val="A9E2E534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BF139B"/>
    <w:multiLevelType w:val="hybridMultilevel"/>
    <w:tmpl w:val="C980CFD6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1712"/>
    <w:multiLevelType w:val="hybridMultilevel"/>
    <w:tmpl w:val="AA7E4B4E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22710"/>
    <w:multiLevelType w:val="hybridMultilevel"/>
    <w:tmpl w:val="CDFCC538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30ACD"/>
    <w:multiLevelType w:val="hybridMultilevel"/>
    <w:tmpl w:val="A4F60786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548F6"/>
    <w:multiLevelType w:val="hybridMultilevel"/>
    <w:tmpl w:val="83F27B58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A31E3"/>
    <w:multiLevelType w:val="hybridMultilevel"/>
    <w:tmpl w:val="21E80550"/>
    <w:lvl w:ilvl="0" w:tplc="63147F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E4990"/>
    <w:multiLevelType w:val="hybridMultilevel"/>
    <w:tmpl w:val="BFB4E2AC"/>
    <w:lvl w:ilvl="0" w:tplc="63147F5E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9A86428"/>
    <w:multiLevelType w:val="hybridMultilevel"/>
    <w:tmpl w:val="27AE9650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1F503C"/>
    <w:multiLevelType w:val="hybridMultilevel"/>
    <w:tmpl w:val="A0A430A2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613D42"/>
    <w:multiLevelType w:val="hybridMultilevel"/>
    <w:tmpl w:val="79D429D8"/>
    <w:lvl w:ilvl="0" w:tplc="63147F5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4E7070CA"/>
    <w:multiLevelType w:val="hybridMultilevel"/>
    <w:tmpl w:val="BB64928C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7736DA"/>
    <w:multiLevelType w:val="hybridMultilevel"/>
    <w:tmpl w:val="33F0FA92"/>
    <w:lvl w:ilvl="0" w:tplc="63147F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0029BC"/>
    <w:multiLevelType w:val="hybridMultilevel"/>
    <w:tmpl w:val="15F477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7D3285"/>
    <w:multiLevelType w:val="hybridMultilevel"/>
    <w:tmpl w:val="91166600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B03A6D"/>
    <w:multiLevelType w:val="hybridMultilevel"/>
    <w:tmpl w:val="37CAA7C8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4B4196"/>
    <w:multiLevelType w:val="hybridMultilevel"/>
    <w:tmpl w:val="B1E4E92C"/>
    <w:lvl w:ilvl="0" w:tplc="FAE01CB6">
      <w:numFmt w:val="bullet"/>
      <w:lvlText w:val="-"/>
      <w:lvlJc w:val="left"/>
      <w:pPr>
        <w:ind w:left="68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9089D92">
      <w:numFmt w:val="bullet"/>
      <w:lvlText w:val="•"/>
      <w:lvlJc w:val="left"/>
      <w:pPr>
        <w:ind w:left="966" w:hanging="269"/>
      </w:pPr>
      <w:rPr>
        <w:rFonts w:hint="default"/>
        <w:lang w:val="ru-RU" w:eastAsia="ru-RU" w:bidi="ru-RU"/>
      </w:rPr>
    </w:lvl>
    <w:lvl w:ilvl="2" w:tplc="6896B0E6">
      <w:numFmt w:val="bullet"/>
      <w:lvlText w:val="•"/>
      <w:lvlJc w:val="left"/>
      <w:pPr>
        <w:ind w:left="1873" w:hanging="269"/>
      </w:pPr>
      <w:rPr>
        <w:rFonts w:hint="default"/>
        <w:lang w:val="ru-RU" w:eastAsia="ru-RU" w:bidi="ru-RU"/>
      </w:rPr>
    </w:lvl>
    <w:lvl w:ilvl="3" w:tplc="F910A53A">
      <w:numFmt w:val="bullet"/>
      <w:lvlText w:val="•"/>
      <w:lvlJc w:val="left"/>
      <w:pPr>
        <w:ind w:left="2779" w:hanging="269"/>
      </w:pPr>
      <w:rPr>
        <w:rFonts w:hint="default"/>
        <w:lang w:val="ru-RU" w:eastAsia="ru-RU" w:bidi="ru-RU"/>
      </w:rPr>
    </w:lvl>
    <w:lvl w:ilvl="4" w:tplc="1BC80AF2">
      <w:numFmt w:val="bullet"/>
      <w:lvlText w:val="•"/>
      <w:lvlJc w:val="left"/>
      <w:pPr>
        <w:ind w:left="3686" w:hanging="269"/>
      </w:pPr>
      <w:rPr>
        <w:rFonts w:hint="default"/>
        <w:lang w:val="ru-RU" w:eastAsia="ru-RU" w:bidi="ru-RU"/>
      </w:rPr>
    </w:lvl>
    <w:lvl w:ilvl="5" w:tplc="201048B4">
      <w:numFmt w:val="bullet"/>
      <w:lvlText w:val="•"/>
      <w:lvlJc w:val="left"/>
      <w:pPr>
        <w:ind w:left="4592" w:hanging="269"/>
      </w:pPr>
      <w:rPr>
        <w:rFonts w:hint="default"/>
        <w:lang w:val="ru-RU" w:eastAsia="ru-RU" w:bidi="ru-RU"/>
      </w:rPr>
    </w:lvl>
    <w:lvl w:ilvl="6" w:tplc="7E948268">
      <w:numFmt w:val="bullet"/>
      <w:lvlText w:val="•"/>
      <w:lvlJc w:val="left"/>
      <w:pPr>
        <w:ind w:left="5499" w:hanging="269"/>
      </w:pPr>
      <w:rPr>
        <w:rFonts w:hint="default"/>
        <w:lang w:val="ru-RU" w:eastAsia="ru-RU" w:bidi="ru-RU"/>
      </w:rPr>
    </w:lvl>
    <w:lvl w:ilvl="7" w:tplc="76621096">
      <w:numFmt w:val="bullet"/>
      <w:lvlText w:val="•"/>
      <w:lvlJc w:val="left"/>
      <w:pPr>
        <w:ind w:left="6405" w:hanging="269"/>
      </w:pPr>
      <w:rPr>
        <w:rFonts w:hint="default"/>
        <w:lang w:val="ru-RU" w:eastAsia="ru-RU" w:bidi="ru-RU"/>
      </w:rPr>
    </w:lvl>
    <w:lvl w:ilvl="8" w:tplc="97AAD3A6">
      <w:numFmt w:val="bullet"/>
      <w:lvlText w:val="•"/>
      <w:lvlJc w:val="left"/>
      <w:pPr>
        <w:ind w:left="7312" w:hanging="269"/>
      </w:pPr>
      <w:rPr>
        <w:rFonts w:hint="default"/>
        <w:lang w:val="ru-RU" w:eastAsia="ru-RU" w:bidi="ru-RU"/>
      </w:rPr>
    </w:lvl>
  </w:abstractNum>
  <w:abstractNum w:abstractNumId="42">
    <w:nsid w:val="5AAA6F93"/>
    <w:multiLevelType w:val="hybridMultilevel"/>
    <w:tmpl w:val="5D423D78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2B6543"/>
    <w:multiLevelType w:val="hybridMultilevel"/>
    <w:tmpl w:val="F4167DD0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6F5CD0"/>
    <w:multiLevelType w:val="hybridMultilevel"/>
    <w:tmpl w:val="BAE8D348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2B13AD"/>
    <w:multiLevelType w:val="hybridMultilevel"/>
    <w:tmpl w:val="1AF691A0"/>
    <w:lvl w:ilvl="0" w:tplc="CF020436">
      <w:start w:val="1"/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03378A"/>
    <w:multiLevelType w:val="hybridMultilevel"/>
    <w:tmpl w:val="62606618"/>
    <w:lvl w:ilvl="0" w:tplc="6802781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16"/>
        <w:szCs w:val="16"/>
      </w:rPr>
    </w:lvl>
    <w:lvl w:ilvl="1" w:tplc="68027812">
      <w:start w:val="1"/>
      <w:numFmt w:val="bullet"/>
      <w:lvlText w:val="*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0B4A8E"/>
    <w:multiLevelType w:val="hybridMultilevel"/>
    <w:tmpl w:val="FF002A4E"/>
    <w:lvl w:ilvl="0" w:tplc="63147F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926F8"/>
    <w:multiLevelType w:val="singleLevel"/>
    <w:tmpl w:val="3F983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9">
    <w:nsid w:val="7E5E30A8"/>
    <w:multiLevelType w:val="hybridMultilevel"/>
    <w:tmpl w:val="D42C2FF2"/>
    <w:lvl w:ilvl="0" w:tplc="88885C3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0">
    <w:nsid w:val="7F181CFE"/>
    <w:multiLevelType w:val="hybridMultilevel"/>
    <w:tmpl w:val="2A02127E"/>
    <w:lvl w:ilvl="0" w:tplc="E6CCCE7E">
      <w:start w:val="1"/>
      <w:numFmt w:val="decimal"/>
      <w:lvlText w:val="%1."/>
      <w:lvlJc w:val="left"/>
      <w:pPr>
        <w:ind w:left="788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4F05B58">
      <w:numFmt w:val="bullet"/>
      <w:lvlText w:val="•"/>
      <w:lvlJc w:val="left"/>
      <w:pPr>
        <w:ind w:left="1614" w:hanging="346"/>
      </w:pPr>
      <w:rPr>
        <w:rFonts w:hint="default"/>
        <w:lang w:val="ru-RU" w:eastAsia="ru-RU" w:bidi="ru-RU"/>
      </w:rPr>
    </w:lvl>
    <w:lvl w:ilvl="2" w:tplc="B1F0F98C">
      <w:numFmt w:val="bullet"/>
      <w:lvlText w:val="•"/>
      <w:lvlJc w:val="left"/>
      <w:pPr>
        <w:ind w:left="2449" w:hanging="346"/>
      </w:pPr>
      <w:rPr>
        <w:rFonts w:hint="default"/>
        <w:lang w:val="ru-RU" w:eastAsia="ru-RU" w:bidi="ru-RU"/>
      </w:rPr>
    </w:lvl>
    <w:lvl w:ilvl="3" w:tplc="2DCA09C6">
      <w:numFmt w:val="bullet"/>
      <w:lvlText w:val="•"/>
      <w:lvlJc w:val="left"/>
      <w:pPr>
        <w:ind w:left="3283" w:hanging="346"/>
      </w:pPr>
      <w:rPr>
        <w:rFonts w:hint="default"/>
        <w:lang w:val="ru-RU" w:eastAsia="ru-RU" w:bidi="ru-RU"/>
      </w:rPr>
    </w:lvl>
    <w:lvl w:ilvl="4" w:tplc="3AF6575E">
      <w:numFmt w:val="bullet"/>
      <w:lvlText w:val="•"/>
      <w:lvlJc w:val="left"/>
      <w:pPr>
        <w:ind w:left="4118" w:hanging="346"/>
      </w:pPr>
      <w:rPr>
        <w:rFonts w:hint="default"/>
        <w:lang w:val="ru-RU" w:eastAsia="ru-RU" w:bidi="ru-RU"/>
      </w:rPr>
    </w:lvl>
    <w:lvl w:ilvl="5" w:tplc="15607E7E">
      <w:numFmt w:val="bullet"/>
      <w:lvlText w:val="•"/>
      <w:lvlJc w:val="left"/>
      <w:pPr>
        <w:ind w:left="4952" w:hanging="346"/>
      </w:pPr>
      <w:rPr>
        <w:rFonts w:hint="default"/>
        <w:lang w:val="ru-RU" w:eastAsia="ru-RU" w:bidi="ru-RU"/>
      </w:rPr>
    </w:lvl>
    <w:lvl w:ilvl="6" w:tplc="114A9E9A">
      <w:numFmt w:val="bullet"/>
      <w:lvlText w:val="•"/>
      <w:lvlJc w:val="left"/>
      <w:pPr>
        <w:ind w:left="5787" w:hanging="346"/>
      </w:pPr>
      <w:rPr>
        <w:rFonts w:hint="default"/>
        <w:lang w:val="ru-RU" w:eastAsia="ru-RU" w:bidi="ru-RU"/>
      </w:rPr>
    </w:lvl>
    <w:lvl w:ilvl="7" w:tplc="E10E80D0">
      <w:numFmt w:val="bullet"/>
      <w:lvlText w:val="•"/>
      <w:lvlJc w:val="left"/>
      <w:pPr>
        <w:ind w:left="6621" w:hanging="346"/>
      </w:pPr>
      <w:rPr>
        <w:rFonts w:hint="default"/>
        <w:lang w:val="ru-RU" w:eastAsia="ru-RU" w:bidi="ru-RU"/>
      </w:rPr>
    </w:lvl>
    <w:lvl w:ilvl="8" w:tplc="3D647978">
      <w:numFmt w:val="bullet"/>
      <w:lvlText w:val="•"/>
      <w:lvlJc w:val="left"/>
      <w:pPr>
        <w:ind w:left="7456" w:hanging="34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6"/>
  </w:num>
  <w:num w:numId="3">
    <w:abstractNumId w:val="41"/>
  </w:num>
  <w:num w:numId="4">
    <w:abstractNumId w:val="17"/>
  </w:num>
  <w:num w:numId="5">
    <w:abstractNumId w:val="22"/>
  </w:num>
  <w:num w:numId="6">
    <w:abstractNumId w:val="34"/>
  </w:num>
  <w:num w:numId="7">
    <w:abstractNumId w:val="48"/>
  </w:num>
  <w:num w:numId="8">
    <w:abstractNumId w:val="10"/>
  </w:num>
  <w:num w:numId="9">
    <w:abstractNumId w:val="36"/>
  </w:num>
  <w:num w:numId="10">
    <w:abstractNumId w:val="14"/>
  </w:num>
  <w:num w:numId="11">
    <w:abstractNumId w:val="31"/>
  </w:num>
  <w:num w:numId="12">
    <w:abstractNumId w:val="30"/>
  </w:num>
  <w:num w:numId="13">
    <w:abstractNumId w:val="47"/>
  </w:num>
  <w:num w:numId="14">
    <w:abstractNumId w:val="0"/>
  </w:num>
  <w:num w:numId="15">
    <w:abstractNumId w:val="50"/>
  </w:num>
  <w:num w:numId="16">
    <w:abstractNumId w:val="49"/>
  </w:num>
  <w:num w:numId="17">
    <w:abstractNumId w:val="38"/>
  </w:num>
  <w:num w:numId="18">
    <w:abstractNumId w:val="11"/>
  </w:num>
  <w:num w:numId="19">
    <w:abstractNumId w:val="26"/>
  </w:num>
  <w:num w:numId="20">
    <w:abstractNumId w:val="4"/>
  </w:num>
  <w:num w:numId="21">
    <w:abstractNumId w:val="44"/>
  </w:num>
  <w:num w:numId="22">
    <w:abstractNumId w:val="35"/>
  </w:num>
  <w:num w:numId="23">
    <w:abstractNumId w:val="32"/>
  </w:num>
  <w:num w:numId="24">
    <w:abstractNumId w:val="7"/>
  </w:num>
  <w:num w:numId="25">
    <w:abstractNumId w:val="27"/>
  </w:num>
  <w:num w:numId="26">
    <w:abstractNumId w:val="9"/>
  </w:num>
  <w:num w:numId="27">
    <w:abstractNumId w:val="29"/>
  </w:num>
  <w:num w:numId="28">
    <w:abstractNumId w:val="8"/>
  </w:num>
  <w:num w:numId="29">
    <w:abstractNumId w:val="15"/>
  </w:num>
  <w:num w:numId="30">
    <w:abstractNumId w:val="40"/>
  </w:num>
  <w:num w:numId="31">
    <w:abstractNumId w:val="33"/>
  </w:num>
  <w:num w:numId="32">
    <w:abstractNumId w:val="6"/>
  </w:num>
  <w:num w:numId="33">
    <w:abstractNumId w:val="28"/>
  </w:num>
  <w:num w:numId="34">
    <w:abstractNumId w:val="12"/>
  </w:num>
  <w:num w:numId="35">
    <w:abstractNumId w:val="2"/>
  </w:num>
  <w:num w:numId="36">
    <w:abstractNumId w:val="25"/>
  </w:num>
  <w:num w:numId="37">
    <w:abstractNumId w:val="39"/>
  </w:num>
  <w:num w:numId="38">
    <w:abstractNumId w:val="24"/>
  </w:num>
  <w:num w:numId="39">
    <w:abstractNumId w:val="46"/>
  </w:num>
  <w:num w:numId="40">
    <w:abstractNumId w:val="43"/>
  </w:num>
  <w:num w:numId="41">
    <w:abstractNumId w:val="20"/>
  </w:num>
  <w:num w:numId="42">
    <w:abstractNumId w:val="3"/>
  </w:num>
  <w:num w:numId="43">
    <w:abstractNumId w:val="19"/>
  </w:num>
  <w:num w:numId="44">
    <w:abstractNumId w:val="18"/>
  </w:num>
  <w:num w:numId="45">
    <w:abstractNumId w:val="23"/>
  </w:num>
  <w:num w:numId="46">
    <w:abstractNumId w:val="45"/>
  </w:num>
  <w:num w:numId="47">
    <w:abstractNumId w:val="42"/>
  </w:num>
  <w:num w:numId="48">
    <w:abstractNumId w:val="13"/>
  </w:num>
  <w:num w:numId="49">
    <w:abstractNumId w:val="21"/>
  </w:num>
  <w:num w:numId="50">
    <w:abstractNumId w:val="1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781E"/>
    <w:rsid w:val="00001849"/>
    <w:rsid w:val="00005A93"/>
    <w:rsid w:val="00020B14"/>
    <w:rsid w:val="00023C52"/>
    <w:rsid w:val="0002681F"/>
    <w:rsid w:val="00026CFD"/>
    <w:rsid w:val="00032C16"/>
    <w:rsid w:val="00035F7B"/>
    <w:rsid w:val="0003639F"/>
    <w:rsid w:val="00047D42"/>
    <w:rsid w:val="00053F89"/>
    <w:rsid w:val="0005631C"/>
    <w:rsid w:val="0005785F"/>
    <w:rsid w:val="00064E7C"/>
    <w:rsid w:val="00070B32"/>
    <w:rsid w:val="0008088D"/>
    <w:rsid w:val="0008548F"/>
    <w:rsid w:val="000909E6"/>
    <w:rsid w:val="00095475"/>
    <w:rsid w:val="00095701"/>
    <w:rsid w:val="000A279F"/>
    <w:rsid w:val="000A52CC"/>
    <w:rsid w:val="000A65F9"/>
    <w:rsid w:val="000B3D72"/>
    <w:rsid w:val="000C0ED6"/>
    <w:rsid w:val="000C4184"/>
    <w:rsid w:val="000C794C"/>
    <w:rsid w:val="000D1AEA"/>
    <w:rsid w:val="000D4F85"/>
    <w:rsid w:val="000E735C"/>
    <w:rsid w:val="000F43D3"/>
    <w:rsid w:val="000F4BB7"/>
    <w:rsid w:val="000F5BCC"/>
    <w:rsid w:val="000F6FD9"/>
    <w:rsid w:val="00102418"/>
    <w:rsid w:val="001035E1"/>
    <w:rsid w:val="00120CD1"/>
    <w:rsid w:val="00121A4E"/>
    <w:rsid w:val="001230F7"/>
    <w:rsid w:val="00135898"/>
    <w:rsid w:val="001429FF"/>
    <w:rsid w:val="001442E7"/>
    <w:rsid w:val="00146EDF"/>
    <w:rsid w:val="00163A7F"/>
    <w:rsid w:val="00173F75"/>
    <w:rsid w:val="001755B0"/>
    <w:rsid w:val="0017731E"/>
    <w:rsid w:val="0018785B"/>
    <w:rsid w:val="00191BA9"/>
    <w:rsid w:val="00194B2C"/>
    <w:rsid w:val="0019522B"/>
    <w:rsid w:val="0019557C"/>
    <w:rsid w:val="001977E1"/>
    <w:rsid w:val="001A225E"/>
    <w:rsid w:val="001A5E7D"/>
    <w:rsid w:val="001B16CD"/>
    <w:rsid w:val="001B3907"/>
    <w:rsid w:val="001B658F"/>
    <w:rsid w:val="001C1EB8"/>
    <w:rsid w:val="001C2B15"/>
    <w:rsid w:val="001C67CA"/>
    <w:rsid w:val="001C6C56"/>
    <w:rsid w:val="001D461D"/>
    <w:rsid w:val="001E2A18"/>
    <w:rsid w:val="001E3B92"/>
    <w:rsid w:val="001E5A16"/>
    <w:rsid w:val="001F1ECB"/>
    <w:rsid w:val="001F3C08"/>
    <w:rsid w:val="001F78D0"/>
    <w:rsid w:val="0021044F"/>
    <w:rsid w:val="00211423"/>
    <w:rsid w:val="00211AAB"/>
    <w:rsid w:val="00211D29"/>
    <w:rsid w:val="0021278E"/>
    <w:rsid w:val="002232EC"/>
    <w:rsid w:val="00224A53"/>
    <w:rsid w:val="00227B81"/>
    <w:rsid w:val="002341F0"/>
    <w:rsid w:val="00237F60"/>
    <w:rsid w:val="00244217"/>
    <w:rsid w:val="00247C08"/>
    <w:rsid w:val="00252E8A"/>
    <w:rsid w:val="00253481"/>
    <w:rsid w:val="00263128"/>
    <w:rsid w:val="0026499D"/>
    <w:rsid w:val="00265B45"/>
    <w:rsid w:val="00266FCB"/>
    <w:rsid w:val="00272BF3"/>
    <w:rsid w:val="00272DBD"/>
    <w:rsid w:val="002733D9"/>
    <w:rsid w:val="00273810"/>
    <w:rsid w:val="00274114"/>
    <w:rsid w:val="0027468E"/>
    <w:rsid w:val="00286CA7"/>
    <w:rsid w:val="002960C0"/>
    <w:rsid w:val="0029662F"/>
    <w:rsid w:val="00296F53"/>
    <w:rsid w:val="002A273F"/>
    <w:rsid w:val="002B4E17"/>
    <w:rsid w:val="002B64D3"/>
    <w:rsid w:val="002B6A03"/>
    <w:rsid w:val="002C286D"/>
    <w:rsid w:val="002C5218"/>
    <w:rsid w:val="002C5488"/>
    <w:rsid w:val="002D0489"/>
    <w:rsid w:val="002D31F7"/>
    <w:rsid w:val="002E0E0D"/>
    <w:rsid w:val="002F0057"/>
    <w:rsid w:val="002F200D"/>
    <w:rsid w:val="002F47A8"/>
    <w:rsid w:val="0031365C"/>
    <w:rsid w:val="003207DD"/>
    <w:rsid w:val="00322819"/>
    <w:rsid w:val="00322BF0"/>
    <w:rsid w:val="00324090"/>
    <w:rsid w:val="00325C10"/>
    <w:rsid w:val="003416F6"/>
    <w:rsid w:val="00341B47"/>
    <w:rsid w:val="00353635"/>
    <w:rsid w:val="00357391"/>
    <w:rsid w:val="003662EE"/>
    <w:rsid w:val="00375BE9"/>
    <w:rsid w:val="00383D04"/>
    <w:rsid w:val="00384EDF"/>
    <w:rsid w:val="0038632D"/>
    <w:rsid w:val="0038681F"/>
    <w:rsid w:val="00386F74"/>
    <w:rsid w:val="00394EDF"/>
    <w:rsid w:val="0039544C"/>
    <w:rsid w:val="003A1D75"/>
    <w:rsid w:val="003A7FCA"/>
    <w:rsid w:val="003B22CF"/>
    <w:rsid w:val="003B4F69"/>
    <w:rsid w:val="003B7833"/>
    <w:rsid w:val="003C0891"/>
    <w:rsid w:val="003C3F52"/>
    <w:rsid w:val="003C6AE2"/>
    <w:rsid w:val="003C706C"/>
    <w:rsid w:val="003D57E8"/>
    <w:rsid w:val="003E09B4"/>
    <w:rsid w:val="003E5272"/>
    <w:rsid w:val="003F2B71"/>
    <w:rsid w:val="003F363E"/>
    <w:rsid w:val="003F3AB3"/>
    <w:rsid w:val="00413A28"/>
    <w:rsid w:val="004160BE"/>
    <w:rsid w:val="00417D79"/>
    <w:rsid w:val="00424C2C"/>
    <w:rsid w:val="00426672"/>
    <w:rsid w:val="0043037A"/>
    <w:rsid w:val="00430A3E"/>
    <w:rsid w:val="00431873"/>
    <w:rsid w:val="0043641B"/>
    <w:rsid w:val="004372EC"/>
    <w:rsid w:val="004376C7"/>
    <w:rsid w:val="00442C81"/>
    <w:rsid w:val="00442E0B"/>
    <w:rsid w:val="004452B9"/>
    <w:rsid w:val="00453DBE"/>
    <w:rsid w:val="00455D7E"/>
    <w:rsid w:val="00467541"/>
    <w:rsid w:val="00467DF8"/>
    <w:rsid w:val="00471F8C"/>
    <w:rsid w:val="00472BF2"/>
    <w:rsid w:val="0047631C"/>
    <w:rsid w:val="00476B2D"/>
    <w:rsid w:val="00483946"/>
    <w:rsid w:val="004969A6"/>
    <w:rsid w:val="004A3B8E"/>
    <w:rsid w:val="004A6760"/>
    <w:rsid w:val="004C4EE9"/>
    <w:rsid w:val="004D0613"/>
    <w:rsid w:val="004D0CF0"/>
    <w:rsid w:val="004D415C"/>
    <w:rsid w:val="004D5A10"/>
    <w:rsid w:val="004D6175"/>
    <w:rsid w:val="004D7C6E"/>
    <w:rsid w:val="004E1D89"/>
    <w:rsid w:val="004E1E63"/>
    <w:rsid w:val="004E6CDE"/>
    <w:rsid w:val="004F506B"/>
    <w:rsid w:val="00500FFB"/>
    <w:rsid w:val="00512240"/>
    <w:rsid w:val="00512A47"/>
    <w:rsid w:val="00515526"/>
    <w:rsid w:val="005227B0"/>
    <w:rsid w:val="00525092"/>
    <w:rsid w:val="0052754B"/>
    <w:rsid w:val="0053062F"/>
    <w:rsid w:val="005453FA"/>
    <w:rsid w:val="0054646E"/>
    <w:rsid w:val="00550E83"/>
    <w:rsid w:val="00551B71"/>
    <w:rsid w:val="00554066"/>
    <w:rsid w:val="005544C9"/>
    <w:rsid w:val="00554A9D"/>
    <w:rsid w:val="00557465"/>
    <w:rsid w:val="005621F7"/>
    <w:rsid w:val="00562AC6"/>
    <w:rsid w:val="00565CFE"/>
    <w:rsid w:val="0058646B"/>
    <w:rsid w:val="00587ECC"/>
    <w:rsid w:val="00594585"/>
    <w:rsid w:val="00594F0F"/>
    <w:rsid w:val="005A0D8D"/>
    <w:rsid w:val="005A1E94"/>
    <w:rsid w:val="005A4700"/>
    <w:rsid w:val="005B00FF"/>
    <w:rsid w:val="005B58A3"/>
    <w:rsid w:val="005C758B"/>
    <w:rsid w:val="005D30E3"/>
    <w:rsid w:val="005D3DD6"/>
    <w:rsid w:val="005D524C"/>
    <w:rsid w:val="005D79C9"/>
    <w:rsid w:val="005E0757"/>
    <w:rsid w:val="005E1929"/>
    <w:rsid w:val="005E3423"/>
    <w:rsid w:val="005E4E95"/>
    <w:rsid w:val="005E5F05"/>
    <w:rsid w:val="005E6339"/>
    <w:rsid w:val="005E71A1"/>
    <w:rsid w:val="0060292E"/>
    <w:rsid w:val="0060629F"/>
    <w:rsid w:val="0061417B"/>
    <w:rsid w:val="00623BFE"/>
    <w:rsid w:val="006243E4"/>
    <w:rsid w:val="006265B1"/>
    <w:rsid w:val="0062702F"/>
    <w:rsid w:val="006300D3"/>
    <w:rsid w:val="006373D5"/>
    <w:rsid w:val="00637456"/>
    <w:rsid w:val="00655DC7"/>
    <w:rsid w:val="006606BE"/>
    <w:rsid w:val="00661D44"/>
    <w:rsid w:val="00680F0B"/>
    <w:rsid w:val="006837BC"/>
    <w:rsid w:val="00687399"/>
    <w:rsid w:val="00695B3C"/>
    <w:rsid w:val="00697DC8"/>
    <w:rsid w:val="006A097A"/>
    <w:rsid w:val="006B2A0A"/>
    <w:rsid w:val="006B2D28"/>
    <w:rsid w:val="006B5FC4"/>
    <w:rsid w:val="006C17EE"/>
    <w:rsid w:val="006C7907"/>
    <w:rsid w:val="006C7E1C"/>
    <w:rsid w:val="006D11AD"/>
    <w:rsid w:val="006D37CD"/>
    <w:rsid w:val="006E66C5"/>
    <w:rsid w:val="006E7466"/>
    <w:rsid w:val="006F5081"/>
    <w:rsid w:val="006F57C3"/>
    <w:rsid w:val="00700F4E"/>
    <w:rsid w:val="007023B8"/>
    <w:rsid w:val="00702DA8"/>
    <w:rsid w:val="00703A90"/>
    <w:rsid w:val="00704235"/>
    <w:rsid w:val="00705764"/>
    <w:rsid w:val="00706A82"/>
    <w:rsid w:val="00721383"/>
    <w:rsid w:val="007244A3"/>
    <w:rsid w:val="0073101A"/>
    <w:rsid w:val="00737259"/>
    <w:rsid w:val="00740EBC"/>
    <w:rsid w:val="00741911"/>
    <w:rsid w:val="00743743"/>
    <w:rsid w:val="0074396B"/>
    <w:rsid w:val="007509A9"/>
    <w:rsid w:val="00756EBA"/>
    <w:rsid w:val="00757E97"/>
    <w:rsid w:val="007637DD"/>
    <w:rsid w:val="0077320C"/>
    <w:rsid w:val="00780EDA"/>
    <w:rsid w:val="007815A8"/>
    <w:rsid w:val="007830AF"/>
    <w:rsid w:val="0078777D"/>
    <w:rsid w:val="00791C4B"/>
    <w:rsid w:val="00791CB9"/>
    <w:rsid w:val="007A07B3"/>
    <w:rsid w:val="007B07D9"/>
    <w:rsid w:val="007B1AF5"/>
    <w:rsid w:val="007B6C2A"/>
    <w:rsid w:val="007C285B"/>
    <w:rsid w:val="007C37CF"/>
    <w:rsid w:val="007C4055"/>
    <w:rsid w:val="007D4231"/>
    <w:rsid w:val="007D4234"/>
    <w:rsid w:val="007D560E"/>
    <w:rsid w:val="007D741F"/>
    <w:rsid w:val="007D7AD1"/>
    <w:rsid w:val="007E3C69"/>
    <w:rsid w:val="007E5F87"/>
    <w:rsid w:val="007E7BA5"/>
    <w:rsid w:val="007F74AA"/>
    <w:rsid w:val="00811D9B"/>
    <w:rsid w:val="00822BC6"/>
    <w:rsid w:val="00824A61"/>
    <w:rsid w:val="0082581B"/>
    <w:rsid w:val="00827424"/>
    <w:rsid w:val="008324CF"/>
    <w:rsid w:val="008400AE"/>
    <w:rsid w:val="0084383F"/>
    <w:rsid w:val="00844A94"/>
    <w:rsid w:val="008521DF"/>
    <w:rsid w:val="00864097"/>
    <w:rsid w:val="00872EB3"/>
    <w:rsid w:val="00874F9F"/>
    <w:rsid w:val="008756BC"/>
    <w:rsid w:val="008774B6"/>
    <w:rsid w:val="00881BF1"/>
    <w:rsid w:val="008833E5"/>
    <w:rsid w:val="00887AA6"/>
    <w:rsid w:val="008A4980"/>
    <w:rsid w:val="008A750D"/>
    <w:rsid w:val="008B1B7E"/>
    <w:rsid w:val="008B661F"/>
    <w:rsid w:val="008C55BC"/>
    <w:rsid w:val="008C6680"/>
    <w:rsid w:val="008D3849"/>
    <w:rsid w:val="008D723E"/>
    <w:rsid w:val="008E2F8D"/>
    <w:rsid w:val="008E3C1F"/>
    <w:rsid w:val="008E77D8"/>
    <w:rsid w:val="008F0012"/>
    <w:rsid w:val="008F278A"/>
    <w:rsid w:val="008F561F"/>
    <w:rsid w:val="008F7A8B"/>
    <w:rsid w:val="009017DC"/>
    <w:rsid w:val="0090185D"/>
    <w:rsid w:val="009078EE"/>
    <w:rsid w:val="009108ED"/>
    <w:rsid w:val="00911114"/>
    <w:rsid w:val="009151A2"/>
    <w:rsid w:val="00921ABF"/>
    <w:rsid w:val="0092450F"/>
    <w:rsid w:val="00934C13"/>
    <w:rsid w:val="00936D2D"/>
    <w:rsid w:val="00952D50"/>
    <w:rsid w:val="00955684"/>
    <w:rsid w:val="00963919"/>
    <w:rsid w:val="0096499D"/>
    <w:rsid w:val="009817DE"/>
    <w:rsid w:val="00991DA6"/>
    <w:rsid w:val="00993F1E"/>
    <w:rsid w:val="0099653B"/>
    <w:rsid w:val="009A1B6E"/>
    <w:rsid w:val="009A2849"/>
    <w:rsid w:val="009A4992"/>
    <w:rsid w:val="009B4CE1"/>
    <w:rsid w:val="009B4FE1"/>
    <w:rsid w:val="009B5800"/>
    <w:rsid w:val="009C6F49"/>
    <w:rsid w:val="009C6F9E"/>
    <w:rsid w:val="009D0562"/>
    <w:rsid w:val="009D1336"/>
    <w:rsid w:val="009D462D"/>
    <w:rsid w:val="009D66A0"/>
    <w:rsid w:val="009D6AF9"/>
    <w:rsid w:val="009E0AC4"/>
    <w:rsid w:val="009E1BD5"/>
    <w:rsid w:val="009E21EE"/>
    <w:rsid w:val="009E5085"/>
    <w:rsid w:val="009E575E"/>
    <w:rsid w:val="009F210F"/>
    <w:rsid w:val="009F5732"/>
    <w:rsid w:val="00A03F77"/>
    <w:rsid w:val="00A0486E"/>
    <w:rsid w:val="00A05087"/>
    <w:rsid w:val="00A0515C"/>
    <w:rsid w:val="00A1340D"/>
    <w:rsid w:val="00A13A06"/>
    <w:rsid w:val="00A14B57"/>
    <w:rsid w:val="00A17443"/>
    <w:rsid w:val="00A25BB6"/>
    <w:rsid w:val="00A2665A"/>
    <w:rsid w:val="00A31099"/>
    <w:rsid w:val="00A4125A"/>
    <w:rsid w:val="00A42FB0"/>
    <w:rsid w:val="00A55175"/>
    <w:rsid w:val="00A606B8"/>
    <w:rsid w:val="00A62EC3"/>
    <w:rsid w:val="00A714A5"/>
    <w:rsid w:val="00A77220"/>
    <w:rsid w:val="00A846D8"/>
    <w:rsid w:val="00A85687"/>
    <w:rsid w:val="00A90965"/>
    <w:rsid w:val="00A91723"/>
    <w:rsid w:val="00A95937"/>
    <w:rsid w:val="00AA3608"/>
    <w:rsid w:val="00AA5853"/>
    <w:rsid w:val="00AA6942"/>
    <w:rsid w:val="00AA72BD"/>
    <w:rsid w:val="00AB2142"/>
    <w:rsid w:val="00AB40C2"/>
    <w:rsid w:val="00AB6275"/>
    <w:rsid w:val="00AC7270"/>
    <w:rsid w:val="00AD7D90"/>
    <w:rsid w:val="00AE1CBC"/>
    <w:rsid w:val="00AE7937"/>
    <w:rsid w:val="00AE7B3C"/>
    <w:rsid w:val="00AF14EF"/>
    <w:rsid w:val="00AF403A"/>
    <w:rsid w:val="00AF4BCD"/>
    <w:rsid w:val="00B00C26"/>
    <w:rsid w:val="00B03F2F"/>
    <w:rsid w:val="00B062BD"/>
    <w:rsid w:val="00B119A0"/>
    <w:rsid w:val="00B15863"/>
    <w:rsid w:val="00B17628"/>
    <w:rsid w:val="00B3441E"/>
    <w:rsid w:val="00B44187"/>
    <w:rsid w:val="00B55F0A"/>
    <w:rsid w:val="00B561FD"/>
    <w:rsid w:val="00B57AB9"/>
    <w:rsid w:val="00B57AE5"/>
    <w:rsid w:val="00B614AF"/>
    <w:rsid w:val="00B67825"/>
    <w:rsid w:val="00B858A9"/>
    <w:rsid w:val="00B91E6C"/>
    <w:rsid w:val="00B9399B"/>
    <w:rsid w:val="00B958C9"/>
    <w:rsid w:val="00B960DC"/>
    <w:rsid w:val="00BA2C6B"/>
    <w:rsid w:val="00BA30A3"/>
    <w:rsid w:val="00BA76DA"/>
    <w:rsid w:val="00BB0CF7"/>
    <w:rsid w:val="00BB7F82"/>
    <w:rsid w:val="00BC0770"/>
    <w:rsid w:val="00BC6437"/>
    <w:rsid w:val="00BD6B33"/>
    <w:rsid w:val="00BD6BAC"/>
    <w:rsid w:val="00BE316A"/>
    <w:rsid w:val="00BE3727"/>
    <w:rsid w:val="00BE401E"/>
    <w:rsid w:val="00BF0D47"/>
    <w:rsid w:val="00BF2BEF"/>
    <w:rsid w:val="00BF6DF1"/>
    <w:rsid w:val="00C0083D"/>
    <w:rsid w:val="00C159BF"/>
    <w:rsid w:val="00C15B1E"/>
    <w:rsid w:val="00C25745"/>
    <w:rsid w:val="00C2709F"/>
    <w:rsid w:val="00C33666"/>
    <w:rsid w:val="00C33BB2"/>
    <w:rsid w:val="00C410D8"/>
    <w:rsid w:val="00C50F48"/>
    <w:rsid w:val="00C647BA"/>
    <w:rsid w:val="00C656DA"/>
    <w:rsid w:val="00C70B4C"/>
    <w:rsid w:val="00C742B8"/>
    <w:rsid w:val="00C81C73"/>
    <w:rsid w:val="00C83182"/>
    <w:rsid w:val="00C9017E"/>
    <w:rsid w:val="00C95082"/>
    <w:rsid w:val="00C9579F"/>
    <w:rsid w:val="00C96DFF"/>
    <w:rsid w:val="00CA66FF"/>
    <w:rsid w:val="00CB3605"/>
    <w:rsid w:val="00CB49A1"/>
    <w:rsid w:val="00CB63BF"/>
    <w:rsid w:val="00CC1199"/>
    <w:rsid w:val="00CC1552"/>
    <w:rsid w:val="00CD095D"/>
    <w:rsid w:val="00CD2F62"/>
    <w:rsid w:val="00CE26D2"/>
    <w:rsid w:val="00CE691A"/>
    <w:rsid w:val="00CF441C"/>
    <w:rsid w:val="00CF6553"/>
    <w:rsid w:val="00CF6BC7"/>
    <w:rsid w:val="00CF7E62"/>
    <w:rsid w:val="00D077C1"/>
    <w:rsid w:val="00D10F87"/>
    <w:rsid w:val="00D116E6"/>
    <w:rsid w:val="00D23E73"/>
    <w:rsid w:val="00D25F4E"/>
    <w:rsid w:val="00D31D5F"/>
    <w:rsid w:val="00D34624"/>
    <w:rsid w:val="00D40373"/>
    <w:rsid w:val="00D536C0"/>
    <w:rsid w:val="00D53E36"/>
    <w:rsid w:val="00D576D1"/>
    <w:rsid w:val="00D63EA9"/>
    <w:rsid w:val="00D670CE"/>
    <w:rsid w:val="00D74E58"/>
    <w:rsid w:val="00D77DFB"/>
    <w:rsid w:val="00D806F3"/>
    <w:rsid w:val="00D82409"/>
    <w:rsid w:val="00D85698"/>
    <w:rsid w:val="00D93DFA"/>
    <w:rsid w:val="00D96674"/>
    <w:rsid w:val="00DA3B1F"/>
    <w:rsid w:val="00DA6F28"/>
    <w:rsid w:val="00DC5C83"/>
    <w:rsid w:val="00DE10C2"/>
    <w:rsid w:val="00DE2B72"/>
    <w:rsid w:val="00DE3FFB"/>
    <w:rsid w:val="00DE4F39"/>
    <w:rsid w:val="00DE6C5F"/>
    <w:rsid w:val="00E021A4"/>
    <w:rsid w:val="00E233E8"/>
    <w:rsid w:val="00E24396"/>
    <w:rsid w:val="00E25DE4"/>
    <w:rsid w:val="00E320F9"/>
    <w:rsid w:val="00E460EE"/>
    <w:rsid w:val="00E556A8"/>
    <w:rsid w:val="00E55C7A"/>
    <w:rsid w:val="00E60672"/>
    <w:rsid w:val="00E629BB"/>
    <w:rsid w:val="00E63908"/>
    <w:rsid w:val="00E71E19"/>
    <w:rsid w:val="00E821A7"/>
    <w:rsid w:val="00E92364"/>
    <w:rsid w:val="00E92385"/>
    <w:rsid w:val="00E94357"/>
    <w:rsid w:val="00E961FF"/>
    <w:rsid w:val="00E97A83"/>
    <w:rsid w:val="00E97DD4"/>
    <w:rsid w:val="00EA0FB3"/>
    <w:rsid w:val="00EA4A04"/>
    <w:rsid w:val="00EA5F6D"/>
    <w:rsid w:val="00EA7B7B"/>
    <w:rsid w:val="00EB557E"/>
    <w:rsid w:val="00ED72AD"/>
    <w:rsid w:val="00ED73DA"/>
    <w:rsid w:val="00EF1242"/>
    <w:rsid w:val="00EF3463"/>
    <w:rsid w:val="00F01962"/>
    <w:rsid w:val="00F05861"/>
    <w:rsid w:val="00F070FA"/>
    <w:rsid w:val="00F129F1"/>
    <w:rsid w:val="00F16466"/>
    <w:rsid w:val="00F21F4D"/>
    <w:rsid w:val="00F279F2"/>
    <w:rsid w:val="00F27F55"/>
    <w:rsid w:val="00F3176D"/>
    <w:rsid w:val="00F322F8"/>
    <w:rsid w:val="00F3605D"/>
    <w:rsid w:val="00F41DD4"/>
    <w:rsid w:val="00F44593"/>
    <w:rsid w:val="00F70C1A"/>
    <w:rsid w:val="00F73E9C"/>
    <w:rsid w:val="00F77F0D"/>
    <w:rsid w:val="00F9361F"/>
    <w:rsid w:val="00F95499"/>
    <w:rsid w:val="00F95B1B"/>
    <w:rsid w:val="00F962CD"/>
    <w:rsid w:val="00FA0DE8"/>
    <w:rsid w:val="00FA4FA7"/>
    <w:rsid w:val="00FA681E"/>
    <w:rsid w:val="00FB0D59"/>
    <w:rsid w:val="00FB31EA"/>
    <w:rsid w:val="00FB6C1F"/>
    <w:rsid w:val="00FD0109"/>
    <w:rsid w:val="00FD0EAD"/>
    <w:rsid w:val="00FD77BE"/>
    <w:rsid w:val="00FD781E"/>
    <w:rsid w:val="00FE634A"/>
    <w:rsid w:val="00FF1725"/>
    <w:rsid w:val="00FF76F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A448C"/>
  <w15:docId w15:val="{6CAF4AAB-153E-4E36-99C3-567DA2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link w:val="11"/>
    <w:qFormat/>
    <w:pPr>
      <w:ind w:left="3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A0FB3"/>
    <w:pPr>
      <w:keepNext/>
      <w:widowControl/>
      <w:autoSpaceDE/>
      <w:autoSpaceDN/>
      <w:ind w:left="360"/>
      <w:jc w:val="both"/>
      <w:outlineLvl w:val="1"/>
    </w:pPr>
    <w:rPr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EA0FB3"/>
    <w:pPr>
      <w:keepNext/>
      <w:widowControl/>
      <w:autoSpaceDE/>
      <w:autoSpaceDN/>
      <w:spacing w:line="360" w:lineRule="auto"/>
      <w:ind w:firstLine="720"/>
      <w:jc w:val="center"/>
      <w:outlineLvl w:val="2"/>
    </w:pPr>
    <w:rPr>
      <w:sz w:val="28"/>
      <w:szCs w:val="24"/>
      <w:lang w:bidi="ar-SA"/>
    </w:rPr>
  </w:style>
  <w:style w:type="paragraph" w:styleId="4">
    <w:name w:val="heading 4"/>
    <w:basedOn w:val="a"/>
    <w:link w:val="40"/>
    <w:qFormat/>
    <w:rsid w:val="001F3C08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EA0FB3"/>
    <w:pPr>
      <w:keepNext/>
      <w:widowControl/>
      <w:autoSpaceDE/>
      <w:autoSpaceDN/>
      <w:jc w:val="center"/>
      <w:outlineLvl w:val="4"/>
    </w:pPr>
    <w:rPr>
      <w:sz w:val="28"/>
      <w:szCs w:val="24"/>
      <w:lang w:bidi="ar-SA"/>
    </w:rPr>
  </w:style>
  <w:style w:type="paragraph" w:styleId="6">
    <w:name w:val="heading 6"/>
    <w:basedOn w:val="a"/>
    <w:next w:val="a"/>
    <w:link w:val="60"/>
    <w:qFormat/>
    <w:rsid w:val="00EA0FB3"/>
    <w:pPr>
      <w:keepNext/>
      <w:widowControl/>
      <w:autoSpaceDE/>
      <w:autoSpaceDN/>
      <w:spacing w:line="360" w:lineRule="auto"/>
      <w:ind w:firstLine="720"/>
      <w:jc w:val="right"/>
      <w:outlineLvl w:val="5"/>
    </w:pPr>
    <w:rPr>
      <w:sz w:val="28"/>
      <w:szCs w:val="24"/>
      <w:lang w:bidi="ar-SA"/>
    </w:rPr>
  </w:style>
  <w:style w:type="paragraph" w:styleId="7">
    <w:name w:val="heading 7"/>
    <w:basedOn w:val="a"/>
    <w:next w:val="a"/>
    <w:link w:val="70"/>
    <w:qFormat/>
    <w:rsid w:val="00EA0FB3"/>
    <w:pPr>
      <w:keepNext/>
      <w:widowControl/>
      <w:autoSpaceDE/>
      <w:autoSpaceDN/>
      <w:ind w:firstLine="720"/>
      <w:jc w:val="center"/>
      <w:outlineLvl w:val="6"/>
    </w:pPr>
    <w:rPr>
      <w:b/>
      <w:sz w:val="28"/>
      <w:szCs w:val="24"/>
      <w:lang w:bidi="ar-SA"/>
    </w:rPr>
  </w:style>
  <w:style w:type="paragraph" w:styleId="8">
    <w:name w:val="heading 8"/>
    <w:basedOn w:val="a"/>
    <w:next w:val="a"/>
    <w:link w:val="80"/>
    <w:qFormat/>
    <w:rsid w:val="00EA0FB3"/>
    <w:pPr>
      <w:keepNext/>
      <w:widowControl/>
      <w:autoSpaceDE/>
      <w:autoSpaceDN/>
      <w:jc w:val="center"/>
      <w:outlineLvl w:val="7"/>
    </w:pPr>
    <w:rPr>
      <w:b/>
      <w:sz w:val="28"/>
      <w:szCs w:val="24"/>
      <w:lang w:bidi="ar-SA"/>
    </w:rPr>
  </w:style>
  <w:style w:type="paragraph" w:styleId="9">
    <w:name w:val="heading 9"/>
    <w:basedOn w:val="a"/>
    <w:next w:val="a"/>
    <w:link w:val="90"/>
    <w:qFormat/>
    <w:rsid w:val="00EA0FB3"/>
    <w:pPr>
      <w:keepNext/>
      <w:widowControl/>
      <w:autoSpaceDE/>
      <w:autoSpaceDN/>
      <w:jc w:val="right"/>
      <w:outlineLvl w:val="8"/>
    </w:pPr>
    <w:rPr>
      <w:i/>
      <w:iCs/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319"/>
    </w:pPr>
    <w:rPr>
      <w:sz w:val="28"/>
      <w:szCs w:val="28"/>
    </w:rPr>
  </w:style>
  <w:style w:type="paragraph" w:styleId="a5">
    <w:name w:val="List Paragraph"/>
    <w:aliases w:val="Конфа НБ"/>
    <w:basedOn w:val="a"/>
    <w:link w:val="a6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7">
    <w:name w:val="Strong"/>
    <w:qFormat/>
    <w:rsid w:val="007815A8"/>
    <w:rPr>
      <w:b w:val="0"/>
      <w:bCs w:val="0"/>
      <w:i w:val="0"/>
      <w:iCs w:val="0"/>
    </w:rPr>
  </w:style>
  <w:style w:type="character" w:customStyle="1" w:styleId="40">
    <w:name w:val="Заголовок 4 Знак"/>
    <w:basedOn w:val="a0"/>
    <w:link w:val="4"/>
    <w:rsid w:val="001F3C0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Hyperlink"/>
    <w:rsid w:val="001F3C0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3C0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9">
    <w:name w:val="Body Text Indent"/>
    <w:basedOn w:val="a"/>
    <w:link w:val="aa"/>
    <w:unhideWhenUsed/>
    <w:rsid w:val="001F3C08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1F3C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3C08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uiPriority w:val="99"/>
    <w:rsid w:val="001F3C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Îñíîâíîé òåêñò 2"/>
    <w:basedOn w:val="a"/>
    <w:rsid w:val="001F3C08"/>
    <w:pPr>
      <w:autoSpaceDE/>
      <w:autoSpaceDN/>
      <w:adjustRightInd w:val="0"/>
      <w:ind w:firstLine="720"/>
      <w:jc w:val="both"/>
    </w:pPr>
    <w:rPr>
      <w:color w:val="336699"/>
      <w:lang w:bidi="ar-SA"/>
    </w:rPr>
  </w:style>
  <w:style w:type="character" w:customStyle="1" w:styleId="ab">
    <w:name w:val="МОН основной Знак"/>
    <w:link w:val="ac"/>
    <w:locked/>
    <w:rsid w:val="001F3C08"/>
    <w:rPr>
      <w:sz w:val="28"/>
      <w:szCs w:val="24"/>
    </w:rPr>
  </w:style>
  <w:style w:type="paragraph" w:customStyle="1" w:styleId="ac">
    <w:name w:val="МОН основной"/>
    <w:basedOn w:val="a"/>
    <w:link w:val="ab"/>
    <w:rsid w:val="001F3C08"/>
    <w:pPr>
      <w:widowControl/>
      <w:autoSpaceDE/>
      <w:autoSpaceDN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  <w:lang w:val="en-US" w:eastAsia="en-US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3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uiPriority w:val="99"/>
    <w:unhideWhenUsed/>
    <w:rsid w:val="001F3C0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No Spacing"/>
    <w:link w:val="af"/>
    <w:uiPriority w:val="1"/>
    <w:qFormat/>
    <w:rsid w:val="001F3C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1F3C08"/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Конфа НБ Знак"/>
    <w:basedOn w:val="a0"/>
    <w:link w:val="a5"/>
    <w:uiPriority w:val="34"/>
    <w:locked/>
    <w:rsid w:val="00430A3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A0F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EA0F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A0F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A0F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A0FB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A0FB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EA0FB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customStyle="1" w:styleId="11">
    <w:name w:val="Заголовок 1 Знак"/>
    <w:basedOn w:val="a0"/>
    <w:link w:val="10"/>
    <w:rsid w:val="00EA0FB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f0">
    <w:name w:val="Знак Знак Знак Знак Знак Знак Знак Знак Знак Знак"/>
    <w:basedOn w:val="a"/>
    <w:rsid w:val="00EA0FB3"/>
    <w:pPr>
      <w:widowControl/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table" w:styleId="af1">
    <w:name w:val="Table Grid"/>
    <w:basedOn w:val="a1"/>
    <w:rsid w:val="00EA0F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A0FB3"/>
    <w:pPr>
      <w:widowControl/>
      <w:autoSpaceDE/>
      <w:autoSpaceDN/>
      <w:jc w:val="both"/>
    </w:pPr>
    <w:rPr>
      <w:sz w:val="28"/>
      <w:szCs w:val="24"/>
      <w:lang w:bidi="ar-SA"/>
    </w:rPr>
  </w:style>
  <w:style w:type="character" w:customStyle="1" w:styleId="32">
    <w:name w:val="Основной текст 3 Знак"/>
    <w:basedOn w:val="a0"/>
    <w:link w:val="31"/>
    <w:rsid w:val="00EA0F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2">
    <w:name w:val="header"/>
    <w:basedOn w:val="a"/>
    <w:link w:val="af3"/>
    <w:rsid w:val="00EA0FB3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bidi="ar-SA"/>
    </w:rPr>
  </w:style>
  <w:style w:type="character" w:customStyle="1" w:styleId="af3">
    <w:name w:val="Верхний колонтитул Знак"/>
    <w:basedOn w:val="a0"/>
    <w:link w:val="af2"/>
    <w:rsid w:val="00EA0F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EA0FB3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EA0F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page number"/>
    <w:rsid w:val="00EA0FB3"/>
  </w:style>
  <w:style w:type="paragraph" w:styleId="24">
    <w:name w:val="Body Text Indent 2"/>
    <w:basedOn w:val="a"/>
    <w:link w:val="25"/>
    <w:rsid w:val="00EA0FB3"/>
    <w:pPr>
      <w:widowControl/>
      <w:autoSpaceDE/>
      <w:autoSpaceDN/>
      <w:spacing w:line="360" w:lineRule="auto"/>
      <w:ind w:firstLine="709"/>
      <w:jc w:val="both"/>
    </w:pPr>
    <w:rPr>
      <w:sz w:val="28"/>
      <w:szCs w:val="24"/>
      <w:lang w:bidi="ar-SA"/>
    </w:rPr>
  </w:style>
  <w:style w:type="character" w:customStyle="1" w:styleId="25">
    <w:name w:val="Основной текст с отступом 2 Знак"/>
    <w:basedOn w:val="a0"/>
    <w:link w:val="24"/>
    <w:rsid w:val="00EA0F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2">
    <w:name w:val="Знак1"/>
    <w:basedOn w:val="a"/>
    <w:rsid w:val="00EA0FB3"/>
    <w:pPr>
      <w:widowControl/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table" w:styleId="af7">
    <w:name w:val="Table Contemporary"/>
    <w:basedOn w:val="a1"/>
    <w:rsid w:val="00EA0F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Normal">
    <w:name w:val="ConsPlusNormal"/>
    <w:rsid w:val="00EA0FB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8">
    <w:name w:val="Document Map"/>
    <w:basedOn w:val="a"/>
    <w:link w:val="af9"/>
    <w:rsid w:val="00EA0FB3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bidi="ar-SA"/>
    </w:rPr>
  </w:style>
  <w:style w:type="character" w:customStyle="1" w:styleId="af9">
    <w:name w:val="Схема документа Знак"/>
    <w:basedOn w:val="a0"/>
    <w:link w:val="af8"/>
    <w:rsid w:val="00EA0FB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с отступом 31"/>
    <w:basedOn w:val="a"/>
    <w:rsid w:val="00EA0FB3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 w:bidi="ar-SA"/>
    </w:rPr>
  </w:style>
  <w:style w:type="paragraph" w:customStyle="1" w:styleId="Default">
    <w:name w:val="Default"/>
    <w:qFormat/>
    <w:rsid w:val="00EA0FB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ef-A4">
    <w:name w:val="Ref-A4"/>
    <w:basedOn w:val="a"/>
    <w:qFormat/>
    <w:rsid w:val="00EA0FB3"/>
    <w:pPr>
      <w:widowControl/>
      <w:tabs>
        <w:tab w:val="left" w:pos="7920"/>
      </w:tabs>
      <w:adjustRightInd w:val="0"/>
      <w:ind w:firstLine="737"/>
      <w:jc w:val="both"/>
    </w:pPr>
    <w:rPr>
      <w:color w:val="943634"/>
      <w:sz w:val="28"/>
      <w:szCs w:val="28"/>
      <w:lang w:bidi="ar-SA"/>
    </w:rPr>
  </w:style>
  <w:style w:type="paragraph" w:customStyle="1" w:styleId="Web">
    <w:name w:val="Обычный (Web)"/>
    <w:basedOn w:val="a"/>
    <w:next w:val="ad"/>
    <w:rsid w:val="00EA0FB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character" w:styleId="afa">
    <w:name w:val="Emphasis"/>
    <w:uiPriority w:val="20"/>
    <w:qFormat/>
    <w:rsid w:val="00EA0FB3"/>
    <w:rPr>
      <w:i/>
      <w:iCs/>
    </w:rPr>
  </w:style>
  <w:style w:type="paragraph" w:customStyle="1" w:styleId="il">
    <w:name w:val="il"/>
    <w:basedOn w:val="a"/>
    <w:rsid w:val="00EA0F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81">
    <w:name w:val="Основной текст8"/>
    <w:rsid w:val="00512A47"/>
  </w:style>
  <w:style w:type="paragraph" w:customStyle="1" w:styleId="Ul">
    <w:name w:val="Ul"/>
    <w:basedOn w:val="a"/>
    <w:rsid w:val="000909E6"/>
    <w:pPr>
      <w:widowControl/>
      <w:autoSpaceDE/>
      <w:autoSpaceDN/>
      <w:spacing w:line="300" w:lineRule="atLeast"/>
    </w:pPr>
    <w:rPr>
      <w:lang w:bidi="ar-SA"/>
    </w:rPr>
  </w:style>
  <w:style w:type="character" w:customStyle="1" w:styleId="Spanhighlighted">
    <w:name w:val="Span_highlighted"/>
    <w:basedOn w:val="a0"/>
    <w:rsid w:val="000909E6"/>
    <w:rPr>
      <w:shd w:val="clear" w:color="auto" w:fill="E3E6F9"/>
    </w:rPr>
  </w:style>
  <w:style w:type="character" w:customStyle="1" w:styleId="FontStyle101">
    <w:name w:val="Font Style101"/>
    <w:rsid w:val="000A65F9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basedOn w:val="a"/>
    <w:next w:val="ad"/>
    <w:uiPriority w:val="99"/>
    <w:unhideWhenUsed/>
    <w:rsid w:val="00F164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F16466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3">
    <w:name w:val="Абзац списка1"/>
    <w:basedOn w:val="a"/>
    <w:rsid w:val="00F16466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customStyle="1" w:styleId="msonormalcxspmiddle">
    <w:name w:val="msonormalcxspmiddle"/>
    <w:basedOn w:val="a"/>
    <w:rsid w:val="00F164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33">
    <w:name w:val="???????? ????? ? ???????? 3"/>
    <w:basedOn w:val="a"/>
    <w:rsid w:val="00F16466"/>
    <w:pPr>
      <w:widowControl/>
      <w:autoSpaceDE/>
      <w:autoSpaceDN/>
      <w:ind w:firstLine="720"/>
      <w:jc w:val="both"/>
    </w:pPr>
    <w:rPr>
      <w:sz w:val="24"/>
      <w:szCs w:val="20"/>
      <w:lang w:bidi="ar-SA"/>
    </w:rPr>
  </w:style>
  <w:style w:type="table" w:customStyle="1" w:styleId="TableGrid">
    <w:name w:val="TableGrid"/>
    <w:rsid w:val="00F1646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1646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basedOn w:val="a"/>
    <w:next w:val="ad"/>
    <w:uiPriority w:val="99"/>
    <w:unhideWhenUsed/>
    <w:rsid w:val="00CD2F6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d">
    <w:basedOn w:val="a"/>
    <w:next w:val="ad"/>
    <w:uiPriority w:val="99"/>
    <w:unhideWhenUsed/>
    <w:rsid w:val="00AC72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ext11">
    <w:name w:val="text11"/>
    <w:rsid w:val="000E735C"/>
    <w:rPr>
      <w:rFonts w:ascii="Arial" w:hAnsi="Arial" w:cs="Arial"/>
      <w:b w:val="0"/>
      <w:bCs w:val="0"/>
      <w:color w:val="000000"/>
      <w:sz w:val="18"/>
      <w:szCs w:val="18"/>
    </w:rPr>
  </w:style>
  <w:style w:type="paragraph" w:customStyle="1" w:styleId="afe">
    <w:basedOn w:val="a"/>
    <w:next w:val="ad"/>
    <w:unhideWhenUsed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4">
    <w:name w:val="Знак1"/>
    <w:basedOn w:val="a"/>
    <w:rsid w:val="004D7C6E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4D7C6E"/>
    <w:pPr>
      <w:widowControl/>
      <w:autoSpaceDE/>
      <w:autoSpaceDN/>
      <w:jc w:val="center"/>
    </w:pPr>
    <w:rPr>
      <w:rFonts w:ascii="Bernhard" w:hAnsi="Bernhard"/>
      <w:caps/>
      <w:sz w:val="32"/>
      <w:szCs w:val="20"/>
      <w:lang w:bidi="ar-SA"/>
    </w:rPr>
  </w:style>
  <w:style w:type="character" w:customStyle="1" w:styleId="aff0">
    <w:name w:val="Название Знак"/>
    <w:basedOn w:val="a0"/>
    <w:link w:val="aff"/>
    <w:rsid w:val="004D7C6E"/>
    <w:rPr>
      <w:rFonts w:ascii="Bernhard" w:eastAsia="Times New Roman" w:hAnsi="Bernhard" w:cs="Times New Roman"/>
      <w:caps/>
      <w:sz w:val="32"/>
      <w:szCs w:val="20"/>
      <w:lang w:val="ru-RU" w:eastAsia="ru-RU"/>
    </w:rPr>
  </w:style>
  <w:style w:type="table" w:styleId="-2">
    <w:name w:val="Table Web 2"/>
    <w:basedOn w:val="a1"/>
    <w:rsid w:val="004D7C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gl">
    <w:name w:val="zagl"/>
    <w:basedOn w:val="a"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uth">
    <w:name w:val="auth"/>
    <w:basedOn w:val="a"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lace">
    <w:name w:val="place"/>
    <w:basedOn w:val="a"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nnot">
    <w:name w:val="annot"/>
    <w:basedOn w:val="a"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p">
    <w:name w:val="hp"/>
    <w:basedOn w:val="a"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jus">
    <w:name w:val="ajus"/>
    <w:basedOn w:val="a"/>
    <w:rsid w:val="004D7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rame">
    <w:name w:val="grame"/>
    <w:rsid w:val="004D7C6E"/>
  </w:style>
  <w:style w:type="character" w:customStyle="1" w:styleId="spelle">
    <w:name w:val="spelle"/>
    <w:rsid w:val="004D7C6E"/>
  </w:style>
  <w:style w:type="table" w:styleId="15">
    <w:name w:val="Table Classic 1"/>
    <w:basedOn w:val="a1"/>
    <w:rsid w:val="004D7C6E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тиль таблицы1"/>
    <w:basedOn w:val="a1"/>
    <w:rsid w:val="004D7C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4D7C6E"/>
    <w:pPr>
      <w:numPr>
        <w:numId w:val="18"/>
      </w:numPr>
    </w:pPr>
  </w:style>
  <w:style w:type="paragraph" w:styleId="aff1">
    <w:name w:val="Balloon Text"/>
    <w:basedOn w:val="a"/>
    <w:link w:val="aff2"/>
    <w:rsid w:val="004D7C6E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ff2">
    <w:name w:val="Текст выноски Знак"/>
    <w:basedOn w:val="a0"/>
    <w:link w:val="aff1"/>
    <w:rsid w:val="004D7C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ros.ru/reports/17616-obrazovanie-sokrytoe-sokrovische-osnovnye-polozheniya-doklada-mezhdunarodnoy-komissii-po-obrazovaniyu-dlya-xxi-ve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lros.ru/reports/17616-obrazovanie-sokrytoe-sokrovische-osnovnye-polozheniya-doklada-mezhdunarodnoy-komissii-po-obrazovaniyu-dlya-xxi-ve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ros.ru/reports/17616-obrazovanie-sokrytoe-sokrovische-osnovnye-polozheniya-doklada-mezhdunarodnoy-komissii-po-obrazovaniyu-dlya-xxi-ve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8530-223C-4759-ABA5-4AB3DEE2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104</Pages>
  <Words>31249</Words>
  <Characters>178125</Characters>
  <Application>Microsoft Office Word</Application>
  <DocSecurity>0</DocSecurity>
  <Lines>1484</Lines>
  <Paragraphs>417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ПАСПОРТ ПРОГРАММЫ РАЗВИТИЯ</vt:lpstr>
      <vt:lpstr/>
      <vt:lpstr/>
      <vt:lpstr>Финансовое обеспечение программы</vt:lpstr>
    </vt:vector>
  </TitlesOfParts>
  <Company/>
  <LinksUpToDate>false</LinksUpToDate>
  <CharactersWithSpaces>208957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 Малышева</dc:creator>
  <cp:lastModifiedBy>user</cp:lastModifiedBy>
  <cp:revision>278</cp:revision>
  <cp:lastPrinted>2020-02-26T13:02:00Z</cp:lastPrinted>
  <dcterms:created xsi:type="dcterms:W3CDTF">2019-11-01T16:34:00Z</dcterms:created>
  <dcterms:modified xsi:type="dcterms:W3CDTF">2020-08-28T10:06:00Z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