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1A" w:rsidRDefault="001C6B1A" w:rsidP="001C6B1A">
      <w:pPr>
        <w:spacing w:after="0" w:line="336"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77867" cy="8734425"/>
            <wp:effectExtent l="0" t="0" r="0" b="0"/>
            <wp:docPr id="1" name="Рисунок 1" descr="C:\Users\user\Desktop\IMG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2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4" t="7644" r="-6849" b="-4204"/>
                    <a:stretch/>
                  </pic:blipFill>
                  <pic:spPr bwMode="auto">
                    <a:xfrm>
                      <a:off x="0" y="0"/>
                      <a:ext cx="6283297" cy="874197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hAnsi="Times New Roman" w:cs="Times New Roman"/>
          <w:b/>
          <w:sz w:val="28"/>
          <w:szCs w:val="28"/>
        </w:rPr>
        <w:t xml:space="preserve">Санкт-Петербург </w:t>
      </w:r>
    </w:p>
    <w:p w:rsidR="001C6B1A" w:rsidRDefault="001C6B1A" w:rsidP="001C6B1A">
      <w:pPr>
        <w:spacing w:after="0" w:line="336" w:lineRule="atLeast"/>
        <w:jc w:val="center"/>
        <w:rPr>
          <w:rFonts w:ascii="Times New Roman" w:hAnsi="Times New Roman" w:cs="Times New Roman"/>
          <w:b/>
          <w:sz w:val="28"/>
          <w:szCs w:val="28"/>
        </w:rPr>
      </w:pPr>
      <w:r>
        <w:rPr>
          <w:rFonts w:ascii="Times New Roman" w:hAnsi="Times New Roman" w:cs="Times New Roman"/>
          <w:b/>
          <w:sz w:val="28"/>
          <w:szCs w:val="28"/>
        </w:rPr>
        <w:t>2017 г.</w:t>
      </w:r>
      <w:r w:rsidR="00F254B9" w:rsidRPr="00F254B9">
        <w:rPr>
          <w:rFonts w:ascii="Times New Roman" w:hAnsi="Times New Roman" w:cs="Times New Roman"/>
          <w:b/>
          <w:sz w:val="28"/>
          <w:szCs w:val="28"/>
        </w:rPr>
        <w:t xml:space="preserve"> </w:t>
      </w:r>
    </w:p>
    <w:p w:rsidR="00F254B9" w:rsidRPr="00F254B9" w:rsidRDefault="00F254B9" w:rsidP="00614515">
      <w:pPr>
        <w:spacing w:after="0" w:line="336" w:lineRule="atLeast"/>
        <w:ind w:firstLine="993"/>
        <w:jc w:val="center"/>
        <w:rPr>
          <w:rFonts w:ascii="Times New Roman" w:hAnsi="Times New Roman" w:cs="Times New Roman"/>
          <w:b/>
          <w:sz w:val="28"/>
          <w:szCs w:val="28"/>
        </w:rPr>
      </w:pPr>
      <w:r w:rsidRPr="00F254B9">
        <w:rPr>
          <w:rFonts w:ascii="Times New Roman" w:hAnsi="Times New Roman" w:cs="Times New Roman"/>
          <w:b/>
          <w:sz w:val="28"/>
          <w:szCs w:val="28"/>
        </w:rPr>
        <w:lastRenderedPageBreak/>
        <w:t xml:space="preserve"> 1. ОБЩИЕ ПОЛОЖЕНИЯ</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1.1 Положение о системе управления охраной труда</w:t>
      </w:r>
      <w:r>
        <w:rPr>
          <w:rFonts w:ascii="Times New Roman" w:hAnsi="Times New Roman" w:cs="Times New Roman"/>
          <w:sz w:val="28"/>
          <w:szCs w:val="28"/>
        </w:rPr>
        <w:t xml:space="preserve"> (СУОТ), (далее — Положение) в Государственном </w:t>
      </w:r>
      <w:r w:rsidRPr="00F254B9">
        <w:rPr>
          <w:rFonts w:ascii="Times New Roman" w:hAnsi="Times New Roman" w:cs="Times New Roman"/>
          <w:sz w:val="28"/>
          <w:szCs w:val="28"/>
        </w:rPr>
        <w:t>бюджетном дошкольном образовательном учреждении</w:t>
      </w:r>
      <w:r>
        <w:rPr>
          <w:rFonts w:ascii="Times New Roman" w:hAnsi="Times New Roman" w:cs="Times New Roman"/>
          <w:sz w:val="28"/>
          <w:szCs w:val="28"/>
        </w:rPr>
        <w:t xml:space="preserve"> д</w:t>
      </w:r>
      <w:r w:rsidRPr="00F254B9">
        <w:rPr>
          <w:rFonts w:ascii="Times New Roman" w:hAnsi="Times New Roman" w:cs="Times New Roman"/>
          <w:sz w:val="28"/>
          <w:szCs w:val="28"/>
        </w:rPr>
        <w:t>етский сад № 3</w:t>
      </w:r>
      <w:r>
        <w:rPr>
          <w:rFonts w:ascii="Times New Roman" w:hAnsi="Times New Roman" w:cs="Times New Roman"/>
          <w:sz w:val="28"/>
          <w:szCs w:val="28"/>
        </w:rPr>
        <w:t xml:space="preserve">9 комбинированного вида Колпинского района Санк5т-Петербурга </w:t>
      </w:r>
      <w:r w:rsidRPr="00F254B9">
        <w:rPr>
          <w:rFonts w:ascii="Times New Roman" w:hAnsi="Times New Roman" w:cs="Times New Roman"/>
          <w:sz w:val="28"/>
          <w:szCs w:val="28"/>
        </w:rPr>
        <w:t>(</w:t>
      </w:r>
      <w:r>
        <w:rPr>
          <w:rFonts w:ascii="Times New Roman" w:hAnsi="Times New Roman" w:cs="Times New Roman"/>
          <w:sz w:val="28"/>
          <w:szCs w:val="28"/>
        </w:rPr>
        <w:t>далее ДОУ)</w:t>
      </w:r>
      <w:r w:rsidRPr="00F254B9">
        <w:rPr>
          <w:rFonts w:ascii="Times New Roman" w:hAnsi="Times New Roman" w:cs="Times New Roman"/>
          <w:sz w:val="28"/>
          <w:szCs w:val="28"/>
        </w:rPr>
        <w:t xml:space="preserve">, разработано в соответствии с Трудовым кодексом Российской Федерации (далее — ТК РФ), Федеральным законом  от 29.12.2012г. №273-ФЗ «Об образовании в Российской Федерации», Национальным стандартом РФ ГОСТ </w:t>
      </w:r>
      <w:proofErr w:type="gramStart"/>
      <w:r w:rsidRPr="00F254B9">
        <w:rPr>
          <w:rFonts w:ascii="Times New Roman" w:hAnsi="Times New Roman" w:cs="Times New Roman"/>
          <w:sz w:val="28"/>
          <w:szCs w:val="28"/>
        </w:rPr>
        <w:t>Р</w:t>
      </w:r>
      <w:proofErr w:type="gramEnd"/>
      <w:r w:rsidRPr="00F254B9">
        <w:rPr>
          <w:rFonts w:ascii="Times New Roman" w:hAnsi="Times New Roman" w:cs="Times New Roman"/>
          <w:sz w:val="28"/>
          <w:szCs w:val="28"/>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Отраслевым соглашением по организациям, находящимся в  ведении Министерства образования и науки РФ, на 2015-2017 годы и иными  законодательными и нормативными правовыми актами по охране труда и здоровья» в целях обеспечения  здоровья и безопасных условий труда работников.  </w:t>
      </w:r>
    </w:p>
    <w:p w:rsidR="00D15F83"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 Положение устанавливает: </w:t>
      </w:r>
    </w:p>
    <w:p w:rsidR="00D15F83"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r>
        <w:rPr>
          <w:rFonts w:ascii="Times New Roman" w:hAnsi="Times New Roman" w:cs="Times New Roman"/>
          <w:sz w:val="28"/>
          <w:szCs w:val="28"/>
        </w:rPr>
        <w:t xml:space="preserve"> </w:t>
      </w:r>
      <w:r w:rsidRPr="00F254B9">
        <w:rPr>
          <w:rFonts w:ascii="Times New Roman" w:hAnsi="Times New Roman" w:cs="Times New Roman"/>
          <w:sz w:val="28"/>
          <w:szCs w:val="28"/>
        </w:rPr>
        <w:t>общие требования к созданию и функционированию системы управления охраной труда в ДОУ,</w:t>
      </w:r>
    </w:p>
    <w:p w:rsidR="00D15F83"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4B9">
        <w:rPr>
          <w:rFonts w:ascii="Times New Roman" w:hAnsi="Times New Roman" w:cs="Times New Roman"/>
          <w:sz w:val="28"/>
          <w:szCs w:val="28"/>
        </w:rPr>
        <w:t>единый порядок подготовки, принятия и реализации решений по осуществлению организационно-технических, санитарн</w:t>
      </w:r>
      <w:proofErr w:type="gramStart"/>
      <w:r w:rsidRPr="00F254B9">
        <w:rPr>
          <w:rFonts w:ascii="Times New Roman" w:hAnsi="Times New Roman" w:cs="Times New Roman"/>
          <w:sz w:val="28"/>
          <w:szCs w:val="28"/>
        </w:rPr>
        <w:t>о-</w:t>
      </w:r>
      <w:proofErr w:type="gramEnd"/>
      <w:r w:rsidRPr="00F254B9">
        <w:rPr>
          <w:rFonts w:ascii="Times New Roman" w:hAnsi="Times New Roman" w:cs="Times New Roman"/>
          <w:sz w:val="28"/>
          <w:szCs w:val="28"/>
        </w:rPr>
        <w:t xml:space="preserve"> гигиенических и лечебно-профилактических мероприятий, направленных ан обеспечение безопасных условий труда и сохранение здоровья работников и обучающихся, </w:t>
      </w:r>
    </w:p>
    <w:p w:rsidR="00D15F83"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-основные направления деятельности по охране труда и здоровья, </w:t>
      </w:r>
    </w:p>
    <w:p w:rsidR="00D15F83"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-обязанности и ответственность в области охраны труда и здоровья,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обязанности и ответственность в области охраны труда и безопасности образовательного процесса. </w:t>
      </w:r>
    </w:p>
    <w:p w:rsidR="00D15F83"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1.3.  Для целей настоящего Положения используются следующие понятия: охрана труда - система сохранения жизни и здоровья воспитанников и работников в процессе трудовой деятельности, включающая в себя педагогические,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условия труда - совокупность факторов производственной среды и трудового процесса, оказывающих влияние на работоспособность и здоровье воспитанника и  работника;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 Обязанности по обеспечению безопасных условий и охраны труда в организации возлагаются в соответствии со статьей 212 ТК РФ на заведующего </w:t>
      </w:r>
      <w:r w:rsidRPr="00F254B9">
        <w:rPr>
          <w:rFonts w:ascii="Times New Roman" w:hAnsi="Times New Roman" w:cs="Times New Roman"/>
          <w:sz w:val="28"/>
          <w:szCs w:val="28"/>
        </w:rPr>
        <w:lastRenderedPageBreak/>
        <w:t xml:space="preserve">учреждением, который в этих целях создает систему управления охраной труда (СУОТ), являющуюся составной частью (подсистемой) общей системы управления организацией.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1.5. Система управления охраной труда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1.6. Целью системы управления охраной труда является обеспечение предотвращения производственного травматизма и профессиональной заболеваемости, улучшение условий труда  воспитанников и работников учреждения.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Положение о СУОТ включает в себя следующие разделы: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1.Общие положения о системе управления охраной труда</w:t>
      </w:r>
      <w:r>
        <w:rPr>
          <w:rFonts w:ascii="Times New Roman" w:hAnsi="Times New Roman" w:cs="Times New Roman"/>
          <w:sz w:val="28"/>
          <w:szCs w:val="28"/>
        </w:rPr>
        <w:t>.</w:t>
      </w:r>
      <w:r w:rsidRPr="00F254B9">
        <w:rPr>
          <w:rFonts w:ascii="Times New Roman" w:hAnsi="Times New Roman" w:cs="Times New Roman"/>
          <w:sz w:val="28"/>
          <w:szCs w:val="28"/>
        </w:rPr>
        <w:t xml:space="preserve">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2.Политика в области системы охраны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3.Организация системы управления охраной труда. Функциональные обязанности должностных лиц по охране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 Планирование работы по охране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5.Система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состоянием условий и охраны труда. Аудит системы управления охраной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6.Порядок обеспечения работников специальной одеждой, специальной обувью и другими средствами индивидуальной защиты, смывающими и обезвреживающими средствами.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7.Порядок проведения аттестации рабочих мест по условиям труда. Сертификация организации работ по охране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8.Порядок обучения по охране труда и проверки </w:t>
      </w:r>
      <w:proofErr w:type="gramStart"/>
      <w:r w:rsidRPr="00F254B9">
        <w:rPr>
          <w:rFonts w:ascii="Times New Roman" w:hAnsi="Times New Roman" w:cs="Times New Roman"/>
          <w:sz w:val="28"/>
          <w:szCs w:val="28"/>
        </w:rPr>
        <w:t>знаний требований охраны труда работников организации</w:t>
      </w:r>
      <w:proofErr w:type="gramEnd"/>
      <w:r w:rsidRPr="00F254B9">
        <w:rPr>
          <w:rFonts w:ascii="Times New Roman" w:hAnsi="Times New Roman" w:cs="Times New Roman"/>
          <w:sz w:val="28"/>
          <w:szCs w:val="28"/>
        </w:rPr>
        <w:t xml:space="preserve">.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9.Комит</w:t>
      </w:r>
      <w:r>
        <w:rPr>
          <w:rFonts w:ascii="Times New Roman" w:hAnsi="Times New Roman" w:cs="Times New Roman"/>
          <w:sz w:val="28"/>
          <w:szCs w:val="28"/>
        </w:rPr>
        <w:t xml:space="preserve">ет (комиссия) по охране труда. </w:t>
      </w:r>
    </w:p>
    <w:p w:rsidR="00F254B9" w:rsidRDefault="00F254B9"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1</w:t>
      </w:r>
      <w:r w:rsidRPr="00F254B9">
        <w:rPr>
          <w:rFonts w:ascii="Times New Roman" w:hAnsi="Times New Roman" w:cs="Times New Roman"/>
          <w:sz w:val="28"/>
          <w:szCs w:val="28"/>
        </w:rPr>
        <w:t xml:space="preserve">0.Нормативно-методическое обеспечение охраны труда. Разработка инструкций по охране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11.Обязательное социальное страхование от несчастных случаев на производстве и профессиональных заболеваний.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12.Расследование, учет и анализ производственного травматизма и профессиональной заболеваемости.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13.Медицинские осмотры работников.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14.Стимулирование работников за обеспечение безопасных условий и охраны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15. Организация пропаганды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16.Ответственность за нарушение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1.7. </w:t>
      </w:r>
      <w:proofErr w:type="gramStart"/>
      <w:r w:rsidRPr="00F254B9">
        <w:rPr>
          <w:rFonts w:ascii="Times New Roman" w:hAnsi="Times New Roman" w:cs="Times New Roman"/>
          <w:sz w:val="28"/>
          <w:szCs w:val="28"/>
        </w:rPr>
        <w:t xml:space="preserve">Основными задачами системы управления охраной труда в учреждении  являются: - реализация основных направлений государственной политики в сфере охраны труда и выработка предложений по ее совершенствованию; - правовое и нормативное обеспечение безопасных условий труда и сохранения здоровья воспитанников и  работников; - разработка и реализация отраслевых целевых </w:t>
      </w:r>
      <w:r w:rsidRPr="00F254B9">
        <w:rPr>
          <w:rFonts w:ascii="Times New Roman" w:hAnsi="Times New Roman" w:cs="Times New Roman"/>
          <w:sz w:val="28"/>
          <w:szCs w:val="28"/>
        </w:rPr>
        <w:lastRenderedPageBreak/>
        <w:t>программ улучшения условий и охраны труда и обеспечение их финансирования;</w:t>
      </w:r>
      <w:proofErr w:type="gramEnd"/>
      <w:r w:rsidRPr="00F254B9">
        <w:rPr>
          <w:rFonts w:ascii="Times New Roman" w:hAnsi="Times New Roman" w:cs="Times New Roman"/>
          <w:sz w:val="28"/>
          <w:szCs w:val="28"/>
        </w:rPr>
        <w:t xml:space="preserve"> -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требований охраны труда; -  кадровое обеспечение службы охраны труда; - организация системы обучения по охране труда работников ДОУ; - создание и развитие системы информационного обеспечения в сфере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1.8. Управление охраной труда в учреждении  осуществляет заведующий, который обеспечивает: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реализацию государственной политики в сфере охраны труда в ДОУ;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разработку и реализацию областных целевых программ улучшения условий и охраны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разработку и реализацию профилактических мер, направленных на снижение производственного  и детского травматизма и профессиональной заболеваемости, улучшение условий труда и санитарно-бытового обслуживания работников в учреждении; </w:t>
      </w:r>
    </w:p>
    <w:p w:rsidR="00F254B9" w:rsidRDefault="00F254B9"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F254B9">
        <w:rPr>
          <w:rFonts w:ascii="Times New Roman" w:hAnsi="Times New Roman" w:cs="Times New Roman"/>
          <w:sz w:val="28"/>
          <w:szCs w:val="28"/>
        </w:rPr>
        <w:t>представление в орган исполнительной власти</w:t>
      </w:r>
      <w:r>
        <w:rPr>
          <w:rFonts w:ascii="Times New Roman" w:hAnsi="Times New Roman" w:cs="Times New Roman"/>
          <w:sz w:val="28"/>
          <w:szCs w:val="28"/>
        </w:rPr>
        <w:t>,</w:t>
      </w:r>
      <w:r w:rsidRPr="00F254B9">
        <w:rPr>
          <w:rFonts w:ascii="Times New Roman" w:hAnsi="Times New Roman" w:cs="Times New Roman"/>
          <w:sz w:val="28"/>
          <w:szCs w:val="28"/>
        </w:rPr>
        <w:t xml:space="preserve"> осуществляющий государственное управление охраной труда, необходимой информации и материалов для анализа состояния условий и охраны труда и подготовки управленческих решений по их улучшению;</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определение ответственных лиц для осуществления управ</w:t>
      </w:r>
      <w:r>
        <w:rPr>
          <w:rFonts w:ascii="Times New Roman" w:hAnsi="Times New Roman" w:cs="Times New Roman"/>
          <w:sz w:val="28"/>
          <w:szCs w:val="28"/>
        </w:rPr>
        <w:t>ления по вопросам охраны труда;</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в расследовании несчастных случаев на производстве  (групповых, с тяжелым и смертельным исходом), произошедших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исполнение иных полномочий, предусмотренных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Санкт-Петербурга</w:t>
      </w:r>
      <w:r w:rsidRPr="00F254B9">
        <w:rPr>
          <w:rFonts w:ascii="Times New Roman" w:hAnsi="Times New Roman" w:cs="Times New Roman"/>
          <w:sz w:val="28"/>
          <w:szCs w:val="28"/>
        </w:rPr>
        <w:t xml:space="preserve">.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Для реализации своих обязанностей в области охраны труда </w:t>
      </w:r>
      <w:proofErr w:type="gramStart"/>
      <w:r w:rsidRPr="00F254B9">
        <w:rPr>
          <w:rFonts w:ascii="Times New Roman" w:hAnsi="Times New Roman" w:cs="Times New Roman"/>
          <w:sz w:val="28"/>
          <w:szCs w:val="28"/>
        </w:rPr>
        <w:t>заведующий  учреждения</w:t>
      </w:r>
      <w:proofErr w:type="gramEnd"/>
      <w:r w:rsidRPr="00F254B9">
        <w:rPr>
          <w:rFonts w:ascii="Times New Roman" w:hAnsi="Times New Roman" w:cs="Times New Roman"/>
          <w:sz w:val="28"/>
          <w:szCs w:val="28"/>
        </w:rPr>
        <w:t xml:space="preserve"> создает систему управления охраной труда, в рамках которой разрабатываются и утверждаются должностные инструкции работников, включая их права в решении вопросов охраны труда, руководствуясь при этом законодательными и иными нормативными правовыми актами в области охраны труда.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F254B9" w:rsidRDefault="00F254B9" w:rsidP="00D15F83">
      <w:pPr>
        <w:spacing w:after="0" w:line="336" w:lineRule="atLeast"/>
        <w:ind w:firstLine="993"/>
        <w:jc w:val="center"/>
        <w:rPr>
          <w:rFonts w:ascii="Times New Roman" w:hAnsi="Times New Roman" w:cs="Times New Roman"/>
          <w:b/>
          <w:sz w:val="28"/>
          <w:szCs w:val="28"/>
        </w:rPr>
      </w:pPr>
      <w:r w:rsidRPr="00F254B9">
        <w:rPr>
          <w:rFonts w:ascii="Times New Roman" w:hAnsi="Times New Roman" w:cs="Times New Roman"/>
          <w:b/>
          <w:sz w:val="28"/>
          <w:szCs w:val="28"/>
        </w:rPr>
        <w:t>2.ПОЛИТИКА В ОБЛАС</w:t>
      </w:r>
      <w:r>
        <w:rPr>
          <w:rFonts w:ascii="Times New Roman" w:hAnsi="Times New Roman" w:cs="Times New Roman"/>
          <w:b/>
          <w:sz w:val="28"/>
          <w:szCs w:val="28"/>
        </w:rPr>
        <w:t>ТИ СИСТЕМЫ ОХРАНЫ ТРУДА В УЧРЕЖ</w:t>
      </w:r>
      <w:r w:rsidRPr="00F254B9">
        <w:rPr>
          <w:rFonts w:ascii="Times New Roman" w:hAnsi="Times New Roman" w:cs="Times New Roman"/>
          <w:b/>
          <w:sz w:val="28"/>
          <w:szCs w:val="28"/>
        </w:rPr>
        <w:t>ДЕНИИ</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2.1.Основными принципами системы управления охраной труда в ДОУ являются:</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-обеспечение приоритета сохранения жизни и здоровья работников и лиц, в процессе их трудовой деятельности и организованного отдыха;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-гарантии прав работников на охрану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-деятельность, направленная на профилактику и предупреждение производственного травматизма и профессиональной заболеваемости;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-обеспечение выполнения требований охраны труда, содержащихся в законодательстве Российской Федерации, правилах по охране труда, а также в правилах безопасности, санитарно-гигиенических нормах и правилах, </w:t>
      </w:r>
      <w:r w:rsidRPr="00F254B9">
        <w:rPr>
          <w:rFonts w:ascii="Times New Roman" w:hAnsi="Times New Roman" w:cs="Times New Roman"/>
          <w:sz w:val="28"/>
          <w:szCs w:val="28"/>
        </w:rPr>
        <w:lastRenderedPageBreak/>
        <w:t>государственных стандартах, организационно-методических документах, инструкциях по охране труда для создания здоровых и безопасных условий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-планирование мероприятий по охране труда; </w:t>
      </w:r>
      <w:proofErr w:type="gramStart"/>
      <w:r w:rsidRPr="00F254B9">
        <w:rPr>
          <w:rFonts w:ascii="Times New Roman" w:hAnsi="Times New Roman" w:cs="Times New Roman"/>
          <w:sz w:val="28"/>
          <w:szCs w:val="28"/>
        </w:rPr>
        <w:t>-н</w:t>
      </w:r>
      <w:proofErr w:type="gramEnd"/>
      <w:r w:rsidRPr="00F254B9">
        <w:rPr>
          <w:rFonts w:ascii="Times New Roman" w:hAnsi="Times New Roman" w:cs="Times New Roman"/>
          <w:sz w:val="28"/>
          <w:szCs w:val="28"/>
        </w:rPr>
        <w:t xml:space="preserve">еукоснительное исполнение требований охраны труда работодателем и работниками, ответственность за их нарушение.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2.2.Основные задачи Системы управления охраной труда в ДОУ: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-реализация основных направлений политики организации в сфере охраны труда и выработка предложений по ее совершенствованию;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-разработка и реализация программ улучшения условий и охраны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-создание условий, обеспечивающих соблюдение законодательства по охране труда, в том числе обеспечение безопасности эксплуатации зданий и сооружений, используемых в трудовом процессе, оборудования, приборов и техническ</w:t>
      </w:r>
      <w:r w:rsidR="00711BDB">
        <w:rPr>
          <w:rFonts w:ascii="Times New Roman" w:hAnsi="Times New Roman" w:cs="Times New Roman"/>
          <w:sz w:val="28"/>
          <w:szCs w:val="28"/>
        </w:rPr>
        <w:t>их сре</w:t>
      </w:r>
      <w:proofErr w:type="gramStart"/>
      <w:r w:rsidR="00711BDB">
        <w:rPr>
          <w:rFonts w:ascii="Times New Roman" w:hAnsi="Times New Roman" w:cs="Times New Roman"/>
          <w:sz w:val="28"/>
          <w:szCs w:val="28"/>
        </w:rPr>
        <w:t>дств тр</w:t>
      </w:r>
      <w:proofErr w:type="gramEnd"/>
      <w:r w:rsidR="00711BDB">
        <w:rPr>
          <w:rFonts w:ascii="Times New Roman" w:hAnsi="Times New Roman" w:cs="Times New Roman"/>
          <w:sz w:val="28"/>
          <w:szCs w:val="28"/>
        </w:rPr>
        <w:t xml:space="preserve">удового процесса; </w:t>
      </w:r>
    </w:p>
    <w:p w:rsidR="00711BDB" w:rsidRDefault="00711BDB"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254B9" w:rsidRPr="00F254B9">
        <w:rPr>
          <w:rFonts w:ascii="Times New Roman" w:hAnsi="Times New Roman" w:cs="Times New Roman"/>
          <w:sz w:val="28"/>
          <w:szCs w:val="28"/>
        </w:rPr>
        <w:t xml:space="preserve">формирование безопасных условий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-обучение и проверка знаний по охране труда, в том числе, создание и совершенствование непрерывной системы образования в области обеспечения охраны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-предотвращение несчастных случаев с лицами, осуществляющих трудовую деятельность в учреждении. </w:t>
      </w:r>
    </w:p>
    <w:p w:rsidR="005E20F6" w:rsidRDefault="005E20F6" w:rsidP="005E20F6">
      <w:pPr>
        <w:spacing w:after="0" w:line="336" w:lineRule="atLeast"/>
        <w:ind w:firstLine="993"/>
        <w:jc w:val="both"/>
        <w:rPr>
          <w:rFonts w:ascii="Times New Roman" w:hAnsi="Times New Roman" w:cs="Times New Roman"/>
          <w:sz w:val="28"/>
          <w:szCs w:val="28"/>
        </w:rPr>
      </w:pPr>
    </w:p>
    <w:p w:rsidR="00711BDB" w:rsidRPr="00711BDB" w:rsidRDefault="00F254B9" w:rsidP="00D15F83">
      <w:pPr>
        <w:spacing w:after="0" w:line="336" w:lineRule="atLeast"/>
        <w:ind w:firstLine="993"/>
        <w:jc w:val="center"/>
        <w:rPr>
          <w:rFonts w:ascii="Times New Roman" w:hAnsi="Times New Roman" w:cs="Times New Roman"/>
          <w:b/>
          <w:sz w:val="28"/>
          <w:szCs w:val="28"/>
        </w:rPr>
      </w:pPr>
      <w:r w:rsidRPr="00711BDB">
        <w:rPr>
          <w:rFonts w:ascii="Times New Roman" w:hAnsi="Times New Roman" w:cs="Times New Roman"/>
          <w:b/>
          <w:sz w:val="28"/>
          <w:szCs w:val="28"/>
        </w:rPr>
        <w:t>3.ОРГАНИЗАЦИЯ СИСТЕМЫ УПРАВЛЕНИЯ ОХРАНОЙ ТРУДА ФУНКЦИОНАЛЬНЫЕ ОБЯЗАННОСТИ ДОЛЖНОСТНЫХ ЛИЦ УЧРЕЖДЕНИЯ ПО ОХРАНЕ ТРУДА</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3.1.Служба охраны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3.1.1.Служба охраны труда создается для организации работы по охр</w:t>
      </w:r>
      <w:r w:rsidR="00D15F83">
        <w:rPr>
          <w:rFonts w:ascii="Times New Roman" w:hAnsi="Times New Roman" w:cs="Times New Roman"/>
          <w:sz w:val="28"/>
          <w:szCs w:val="28"/>
        </w:rPr>
        <w:t xml:space="preserve">ане труда </w:t>
      </w:r>
      <w:proofErr w:type="gramStart"/>
      <w:r w:rsidR="00D15F83">
        <w:rPr>
          <w:rFonts w:ascii="Times New Roman" w:hAnsi="Times New Roman" w:cs="Times New Roman"/>
          <w:sz w:val="28"/>
          <w:szCs w:val="28"/>
        </w:rPr>
        <w:t>заведующим учреждения</w:t>
      </w:r>
      <w:proofErr w:type="gramEnd"/>
      <w:r w:rsidRPr="00F254B9">
        <w:rPr>
          <w:rFonts w:ascii="Times New Roman" w:hAnsi="Times New Roman" w:cs="Times New Roman"/>
          <w:sz w:val="28"/>
          <w:szCs w:val="28"/>
        </w:rPr>
        <w:t xml:space="preserve">.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3.1.2.Функции службы охраны труда в учреждении возлагаются на ответственное лицо по охране труда, который подчиняется непосредственно </w:t>
      </w:r>
      <w:proofErr w:type="gramStart"/>
      <w:r w:rsidRPr="00F254B9">
        <w:rPr>
          <w:rFonts w:ascii="Times New Roman" w:hAnsi="Times New Roman" w:cs="Times New Roman"/>
          <w:sz w:val="28"/>
          <w:szCs w:val="28"/>
        </w:rPr>
        <w:t>заведующему учреждения</w:t>
      </w:r>
      <w:proofErr w:type="gramEnd"/>
      <w:r w:rsidRPr="00F254B9">
        <w:rPr>
          <w:rFonts w:ascii="Times New Roman" w:hAnsi="Times New Roman" w:cs="Times New Roman"/>
          <w:sz w:val="28"/>
          <w:szCs w:val="28"/>
        </w:rPr>
        <w:t>.</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3.1.3.</w:t>
      </w:r>
      <w:proofErr w:type="gramStart"/>
      <w:r w:rsidRPr="00F254B9">
        <w:rPr>
          <w:rFonts w:ascii="Times New Roman" w:hAnsi="Times New Roman" w:cs="Times New Roman"/>
          <w:sz w:val="28"/>
          <w:szCs w:val="28"/>
        </w:rPr>
        <w:t>Ответственный</w:t>
      </w:r>
      <w:proofErr w:type="gramEnd"/>
      <w:r w:rsidRPr="00F254B9">
        <w:rPr>
          <w:rFonts w:ascii="Times New Roman" w:hAnsi="Times New Roman" w:cs="Times New Roman"/>
          <w:sz w:val="28"/>
          <w:szCs w:val="28"/>
        </w:rPr>
        <w:t xml:space="preserve">  по охране труда осуществляет свою деятельность во взаимодействии с комиссией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3.1.4. </w:t>
      </w:r>
      <w:proofErr w:type="gramStart"/>
      <w:r w:rsidRPr="00F254B9">
        <w:rPr>
          <w:rFonts w:ascii="Times New Roman" w:hAnsi="Times New Roman" w:cs="Times New Roman"/>
          <w:sz w:val="28"/>
          <w:szCs w:val="28"/>
        </w:rPr>
        <w:t>Ответственный</w:t>
      </w:r>
      <w:proofErr w:type="gramEnd"/>
      <w:r w:rsidRPr="00F254B9">
        <w:rPr>
          <w:rFonts w:ascii="Times New Roman" w:hAnsi="Times New Roman" w:cs="Times New Roman"/>
          <w:sz w:val="28"/>
          <w:szCs w:val="28"/>
        </w:rPr>
        <w:t xml:space="preserve"> по охране труда в своей деятельности руководствуются законами и иными нормативными правовыми актами об охране труда,  коллективным договором, соглашением по охране труда, другими локальными нормативными правовыми актами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3.2. Структура системы управления охраной труда</w:t>
      </w:r>
      <w:r w:rsidR="00711BDB">
        <w:rPr>
          <w:rFonts w:ascii="Times New Roman" w:hAnsi="Times New Roman" w:cs="Times New Roman"/>
          <w:sz w:val="28"/>
          <w:szCs w:val="28"/>
        </w:rPr>
        <w:t>.</w:t>
      </w:r>
      <w:r w:rsidRPr="00F254B9">
        <w:rPr>
          <w:rFonts w:ascii="Times New Roman" w:hAnsi="Times New Roman" w:cs="Times New Roman"/>
          <w:sz w:val="28"/>
          <w:szCs w:val="28"/>
        </w:rPr>
        <w:t xml:space="preserve"> Организационн</w:t>
      </w:r>
      <w:r w:rsidR="00711BDB">
        <w:rPr>
          <w:rFonts w:ascii="Times New Roman" w:hAnsi="Times New Roman" w:cs="Times New Roman"/>
          <w:sz w:val="28"/>
          <w:szCs w:val="28"/>
        </w:rPr>
        <w:t xml:space="preserve">ая </w:t>
      </w:r>
      <w:r w:rsidRPr="00F254B9">
        <w:rPr>
          <w:rFonts w:ascii="Times New Roman" w:hAnsi="Times New Roman" w:cs="Times New Roman"/>
          <w:sz w:val="28"/>
          <w:szCs w:val="28"/>
        </w:rPr>
        <w:t xml:space="preserve">система управления охраной труда является трехуровневой.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3.2.1.Управление охраной труда на первом уровне в соответствии с имеющимися полномочиями осуществляют ответственные лица по охране труда, (ежедневно с занесением результата проверок в журнал 1-й ступени контроля)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3.2.2.Управление охраной труда на втором уровне в соответствии с имеющимися полномочиями осуществляет работодатель в </w:t>
      </w:r>
      <w:r w:rsidR="00711BDB">
        <w:rPr>
          <w:rFonts w:ascii="Times New Roman" w:hAnsi="Times New Roman" w:cs="Times New Roman"/>
          <w:sz w:val="28"/>
          <w:szCs w:val="28"/>
        </w:rPr>
        <w:t xml:space="preserve">лице заведующего </w:t>
      </w:r>
      <w:r w:rsidR="00711BDB">
        <w:rPr>
          <w:rFonts w:ascii="Times New Roman" w:hAnsi="Times New Roman" w:cs="Times New Roman"/>
          <w:sz w:val="28"/>
          <w:szCs w:val="28"/>
        </w:rPr>
        <w:lastRenderedPageBreak/>
        <w:t>учреждением, (</w:t>
      </w:r>
      <w:r w:rsidRPr="00F254B9">
        <w:rPr>
          <w:rFonts w:ascii="Times New Roman" w:hAnsi="Times New Roman" w:cs="Times New Roman"/>
          <w:sz w:val="28"/>
          <w:szCs w:val="28"/>
        </w:rPr>
        <w:t xml:space="preserve">каждый квартал с занесением результата проверок в журнал 2-й ступени контроля)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3.2.3.Управление охраной труда на третьем уровне в соответствии с имеющимися полномочиями осуществляет комиссия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3.2.5.Порядок организации работы по охране труда в учреждении определяется ее Уставом, Правилами внутреннего трудового распорядка, должностными инструкциями и в соответствии с требованиями настоящего Положения.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3.3.Организация системы по обеспечению охраны труда</w:t>
      </w:r>
      <w:r w:rsidR="00711BDB">
        <w:rPr>
          <w:rFonts w:ascii="Times New Roman" w:hAnsi="Times New Roman" w:cs="Times New Roman"/>
          <w:sz w:val="28"/>
          <w:szCs w:val="28"/>
        </w:rPr>
        <w:t>.</w:t>
      </w:r>
      <w:r w:rsidRPr="00F254B9">
        <w:rPr>
          <w:rFonts w:ascii="Times New Roman" w:hAnsi="Times New Roman" w:cs="Times New Roman"/>
          <w:sz w:val="28"/>
          <w:szCs w:val="28"/>
        </w:rPr>
        <w:t xml:space="preserve"> Организация работ по охране труда предусматривает:</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-распределение обязанностей и ответственности по охране труда между руководителем и персоналом учреждения;</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работников и их представителей в управлении охраной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r w:rsidR="00711BDB">
        <w:rPr>
          <w:rFonts w:ascii="Times New Roman" w:hAnsi="Times New Roman" w:cs="Times New Roman"/>
          <w:sz w:val="28"/>
          <w:szCs w:val="28"/>
        </w:rPr>
        <w:t xml:space="preserve"> </w:t>
      </w:r>
      <w:r w:rsidRPr="00F254B9">
        <w:rPr>
          <w:rFonts w:ascii="Times New Roman" w:hAnsi="Times New Roman" w:cs="Times New Roman"/>
          <w:sz w:val="28"/>
          <w:szCs w:val="28"/>
        </w:rPr>
        <w:t xml:space="preserve">обучение и подготовку работников;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-разработку процедур по формированию документации системы управления охраной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-разработку процесса сбора и передачи информации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3.4.Распределение обязанностей и ответственности по охране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Роль заведующего учреждением в  управлении охраной труда направлена на создание результативной системы управления охраной труда. Она позволяет ему: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-определять цели;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-выделять приоритетные цели/задачи и необходимые ресурсы;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-содействовать планированию работ;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обо всех опасных свойствах данных веществ и мерах по безопасному обращению с ними;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-организовывать работу по обеспечению охраны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-повышать мотивацию персонала на выполнение единых целей и задач по обеспечению охраны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-предоставлять необходимые условия и ресурсы для лиц, ответственных за обеспечение охраны труда, включая членов комиссии и ответственного лица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-сводить к минимуму действие субъективных факторов.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Обязанности ответственных  лиц по охране труда разрабатываются с учетом структуры и штатов учреждения, должностных обязанностей, особенностей производства,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3.</w:t>
      </w:r>
      <w:r w:rsidR="00711BDB">
        <w:rPr>
          <w:rFonts w:ascii="Times New Roman" w:hAnsi="Times New Roman" w:cs="Times New Roman"/>
          <w:sz w:val="28"/>
          <w:szCs w:val="28"/>
        </w:rPr>
        <w:t>5</w:t>
      </w:r>
      <w:r w:rsidRPr="00F254B9">
        <w:rPr>
          <w:rFonts w:ascii="Times New Roman" w:hAnsi="Times New Roman" w:cs="Times New Roman"/>
          <w:sz w:val="28"/>
          <w:szCs w:val="28"/>
        </w:rPr>
        <w:t xml:space="preserve">. Обязанности руководителя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Обязанности по обеспечению безопасных условий и охраны труда возлагаются на руководителя учреждения (статья 212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Руководитель учреждения  обязан обеспечить: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соответствующие требованиям охраны труда условия труда на каждом рабочем месте.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F254B9" w:rsidRP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F254B9">
        <w:rPr>
          <w:rFonts w:ascii="Times New Roman" w:hAnsi="Times New Roman" w:cs="Times New Roman"/>
          <w:sz w:val="28"/>
          <w:szCs w:val="28"/>
        </w:rPr>
        <w:t xml:space="preserve"> или </w:t>
      </w:r>
      <w:proofErr w:type="gramStart"/>
      <w:r w:rsidRPr="00F254B9">
        <w:rPr>
          <w:rFonts w:ascii="Times New Roman" w:hAnsi="Times New Roman" w:cs="Times New Roman"/>
          <w:sz w:val="28"/>
          <w:szCs w:val="28"/>
        </w:rPr>
        <w:t>связанных</w:t>
      </w:r>
      <w:proofErr w:type="gramEnd"/>
      <w:r w:rsidRPr="00F254B9">
        <w:rPr>
          <w:rFonts w:ascii="Times New Roman" w:hAnsi="Times New Roman" w:cs="Times New Roman"/>
          <w:sz w:val="28"/>
          <w:szCs w:val="28"/>
        </w:rPr>
        <w:t xml:space="preserve"> с загрязнением.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r w:rsidR="00711BDB">
        <w:rPr>
          <w:rFonts w:ascii="Times New Roman" w:hAnsi="Times New Roman" w:cs="Times New Roman"/>
          <w:sz w:val="28"/>
          <w:szCs w:val="28"/>
        </w:rPr>
        <w:t xml:space="preserve"> </w:t>
      </w:r>
      <w:r w:rsidRPr="00F254B9">
        <w:rPr>
          <w:rFonts w:ascii="Times New Roman" w:hAnsi="Times New Roman" w:cs="Times New Roman"/>
          <w:sz w:val="28"/>
          <w:szCs w:val="28"/>
        </w:rPr>
        <w:t xml:space="preserve">обучение безопасным методам и приемам выполнения работ и оказанию доврачебной </w:t>
      </w:r>
      <w:proofErr w:type="gramStart"/>
      <w:r w:rsidRPr="00F254B9">
        <w:rPr>
          <w:rFonts w:ascii="Times New Roman" w:hAnsi="Times New Roman" w:cs="Times New Roman"/>
          <w:sz w:val="28"/>
          <w:szCs w:val="28"/>
        </w:rPr>
        <w:t>помощи</w:t>
      </w:r>
      <w:proofErr w:type="gramEnd"/>
      <w:r w:rsidRPr="00F254B9">
        <w:rPr>
          <w:rFonts w:ascii="Times New Roman" w:hAnsi="Times New Roman" w:cs="Times New Roman"/>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организацию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проведение аттестации рабочих мест по условиям труда с последующей сертификацией организации работ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xml:space="preserve">- в случаях, предусмотренных действующим законодательством,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w:t>
      </w:r>
      <w:r w:rsidRPr="00F254B9">
        <w:rPr>
          <w:rFonts w:ascii="Times New Roman" w:hAnsi="Times New Roman" w:cs="Times New Roman"/>
          <w:sz w:val="28"/>
          <w:szCs w:val="28"/>
        </w:rPr>
        <w:lastRenderedPageBreak/>
        <w:t>прохождения указанных</w:t>
      </w:r>
      <w:proofErr w:type="gramEnd"/>
      <w:r w:rsidRPr="00F254B9">
        <w:rPr>
          <w:rFonts w:ascii="Times New Roman" w:hAnsi="Times New Roman" w:cs="Times New Roman"/>
          <w:sz w:val="28"/>
          <w:szCs w:val="28"/>
        </w:rPr>
        <w:t xml:space="preserve"> медицинских осмотров (обследований), обязательных психиатрических освидетельствований.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предоставление уполномоченным федеральным органам исполнительной власти и органам исполнительной власти в области охраны труда, а также профессиональному союзу работников информации и документов, необходимых для осуществления ими своих полномочий.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доврачебной  помощи.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расследование, извещение и учет несчастных случаев на производстве и профессиональных заболеваний в порядке, установленном действующим законодательством.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F254B9" w:rsidRP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xml:space="preserve">-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ТК РФ, иными федеральными законами сроки.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обязательное социальное страхование работников от несчастных случаев на производстве и профессиональных заболеваний.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ознакомление работников с требованиями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разработку и утверждение правил и инструкций по охране труда для работников с учетом мнения выборного представительного органа работников организации или иного уполномоченного работниками органа в порядке, установленном статьей 372 ТК РФ для принятия локальных нормативных актов.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наличие комплекта нормативных правовых актов, содержащих требования охраны труда в соответствии со спецификой деятельности.  </w:t>
      </w:r>
    </w:p>
    <w:p w:rsidR="00711BDB" w:rsidRDefault="00711BDB"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lastRenderedPageBreak/>
        <w:t>3.6</w:t>
      </w:r>
      <w:r w:rsidR="00F254B9" w:rsidRPr="00F254B9">
        <w:rPr>
          <w:rFonts w:ascii="Times New Roman" w:hAnsi="Times New Roman" w:cs="Times New Roman"/>
          <w:sz w:val="28"/>
          <w:szCs w:val="28"/>
        </w:rPr>
        <w:t xml:space="preserve">.Основными задачами ответственного по охране труда являются: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-организация работы по обеспечению выполнения работниками требований охраны труда;  </w:t>
      </w:r>
    </w:p>
    <w:p w:rsidR="00711BD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-разработка и пересмотр устаревших инструкций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-контроль в предусмотренных случаях проведения предварительных (при поступлении на работу) и периодических медицинских осмотров работников;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выдачей работникам, спецодежды, </w:t>
      </w:r>
      <w:proofErr w:type="spellStart"/>
      <w:r w:rsidRPr="00F254B9">
        <w:rPr>
          <w:rFonts w:ascii="Times New Roman" w:hAnsi="Times New Roman" w:cs="Times New Roman"/>
          <w:sz w:val="28"/>
          <w:szCs w:val="28"/>
        </w:rPr>
        <w:t>спецобуви</w:t>
      </w:r>
      <w:proofErr w:type="spellEnd"/>
      <w:r w:rsidRPr="00F254B9">
        <w:rPr>
          <w:rFonts w:ascii="Times New Roman" w:hAnsi="Times New Roman" w:cs="Times New Roman"/>
          <w:sz w:val="28"/>
          <w:szCs w:val="28"/>
        </w:rPr>
        <w:t xml:space="preserve"> и других необходимых средств индивидуальной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-контроль за  своевременным обеспечением </w:t>
      </w:r>
      <w:proofErr w:type="gramStart"/>
      <w:r w:rsidRPr="00F254B9">
        <w:rPr>
          <w:rFonts w:ascii="Times New Roman" w:hAnsi="Times New Roman" w:cs="Times New Roman"/>
          <w:sz w:val="28"/>
          <w:szCs w:val="28"/>
        </w:rPr>
        <w:t>работающих</w:t>
      </w:r>
      <w:proofErr w:type="gramEnd"/>
      <w:r w:rsidRPr="00F254B9">
        <w:rPr>
          <w:rFonts w:ascii="Times New Roman" w:hAnsi="Times New Roman" w:cs="Times New Roman"/>
          <w:sz w:val="28"/>
          <w:szCs w:val="28"/>
        </w:rPr>
        <w:t xml:space="preserve"> смывающими средствами в соответствии с установленными нормами;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своевременным проведением специальной оценки условий труда, паспортизации санитарно-технического состояния условий труда, разработкой и выполнением по их результатам мероприятий по приведению условий и охраны труда в соответствие с нормативными требованиями;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-изучение и распространение передового опыта по охране труда, пропаганда вопросов охраны труда.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3.8.Для выполнения поставленных задач  </w:t>
      </w:r>
      <w:proofErr w:type="gramStart"/>
      <w:r w:rsidRPr="00F254B9">
        <w:rPr>
          <w:rFonts w:ascii="Times New Roman" w:hAnsi="Times New Roman" w:cs="Times New Roman"/>
          <w:sz w:val="28"/>
          <w:szCs w:val="28"/>
        </w:rPr>
        <w:t>на</w:t>
      </w:r>
      <w:proofErr w:type="gramEnd"/>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ответственного</w:t>
      </w:r>
      <w:proofErr w:type="gramEnd"/>
      <w:r w:rsidRPr="00F254B9">
        <w:rPr>
          <w:rFonts w:ascii="Times New Roman" w:hAnsi="Times New Roman" w:cs="Times New Roman"/>
          <w:sz w:val="28"/>
          <w:szCs w:val="28"/>
        </w:rPr>
        <w:t xml:space="preserve"> по охране труда возлагаются следующие функции: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организация, методического руководства специальной оценкой условий труда, сертификацией работ по охране труда и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их проведением;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проведение проверок, обследований технического состояния зданий, сооружений, оборудования, машин и механизмов, приспособлений, средств индивидуальной защиты работников, состояния санитарно-технических устройств, работы вентиляционных систем на соответствие требованиям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разработка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в составлении разделов коллективного договора, касающихся условий 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составление совместно с медицинским работником  списков должностей, в соответствии с которыми работники должны проходить обязательные предварительные и периодические медицинские осмотры;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в работе комиссии по расследованию несчастных случаев;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оформление и хранение документов, касающихся требований охраны труда, в соответствии с установленными сроками;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w:t>
      </w:r>
      <w:proofErr w:type="gramStart"/>
      <w:r w:rsidRPr="00F254B9">
        <w:rPr>
          <w:rFonts w:ascii="Times New Roman" w:hAnsi="Times New Roman" w:cs="Times New Roman"/>
          <w:sz w:val="28"/>
          <w:szCs w:val="28"/>
        </w:rPr>
        <w:t>в подготовке документов для назначения выплат по страхованию в связи с несчастными случаями</w:t>
      </w:r>
      <w:proofErr w:type="gramEnd"/>
      <w:r w:rsidRPr="00F254B9">
        <w:rPr>
          <w:rFonts w:ascii="Times New Roman" w:hAnsi="Times New Roman" w:cs="Times New Roman"/>
          <w:sz w:val="28"/>
          <w:szCs w:val="28"/>
        </w:rPr>
        <w:t xml:space="preserve"> на производстве или профессиональными заболеваниями;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составление отчетности по охране и условиям труда по формам, установленным Госкомстатом России;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-разработка программ </w:t>
      </w:r>
      <w:proofErr w:type="gramStart"/>
      <w:r w:rsidRPr="00F254B9">
        <w:rPr>
          <w:rFonts w:ascii="Times New Roman" w:hAnsi="Times New Roman" w:cs="Times New Roman"/>
          <w:sz w:val="28"/>
          <w:szCs w:val="28"/>
        </w:rPr>
        <w:t>обучения по охране</w:t>
      </w:r>
      <w:proofErr w:type="gramEnd"/>
      <w:r w:rsidRPr="00F254B9">
        <w:rPr>
          <w:rFonts w:ascii="Times New Roman" w:hAnsi="Times New Roman" w:cs="Times New Roman"/>
          <w:sz w:val="28"/>
          <w:szCs w:val="28"/>
        </w:rPr>
        <w:t xml:space="preserve"> труда работников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-проведение вводного инструктажа по охране труда со всеми лицами, поступающими на работу, проходящими производственную практику;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обеспечением и правильным применением средств индивидуальной и коллективной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организация своевременного </w:t>
      </w:r>
      <w:proofErr w:type="gramStart"/>
      <w:r w:rsidRPr="00F254B9">
        <w:rPr>
          <w:rFonts w:ascii="Times New Roman" w:hAnsi="Times New Roman" w:cs="Times New Roman"/>
          <w:sz w:val="28"/>
          <w:szCs w:val="28"/>
        </w:rPr>
        <w:t>обучения по охране</w:t>
      </w:r>
      <w:proofErr w:type="gramEnd"/>
      <w:r w:rsidRPr="00F254B9">
        <w:rPr>
          <w:rFonts w:ascii="Times New Roman" w:hAnsi="Times New Roman" w:cs="Times New Roman"/>
          <w:sz w:val="28"/>
          <w:szCs w:val="28"/>
        </w:rPr>
        <w:t xml:space="preserve"> труда работников учреждения, в том числе его заведующего, и участие в работе комиссий по проверке знаний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организация совещаний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доведение до сведения работников действующих законов и иных нормативных правовых актов об охране труда Российской Федерации, коллективного договора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xml:space="preserve">- 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своевременным проведением необходимых испытаний и технических освидетельствований оборудования;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правильным расходованием средств, выделенных на выполнение мероприятий по улучшению условий 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использованием труда женщин в соответствии с законодательством Российской Федерации;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рассмотрение писем, заявлений, жалоб работников, касающихся вопросов условий и охраны труда, подготовка предложений </w:t>
      </w:r>
      <w:proofErr w:type="gramStart"/>
      <w:r w:rsidRPr="00F254B9">
        <w:rPr>
          <w:rFonts w:ascii="Times New Roman" w:hAnsi="Times New Roman" w:cs="Times New Roman"/>
          <w:sz w:val="28"/>
          <w:szCs w:val="28"/>
        </w:rPr>
        <w:t>заведующему учреждения</w:t>
      </w:r>
      <w:proofErr w:type="gramEnd"/>
      <w:r w:rsidRPr="00F254B9">
        <w:rPr>
          <w:rFonts w:ascii="Times New Roman" w:hAnsi="Times New Roman" w:cs="Times New Roman"/>
          <w:sz w:val="28"/>
          <w:szCs w:val="28"/>
        </w:rPr>
        <w:t xml:space="preserve"> по устранению выявленных недостатков.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3.9. Обязанности заведующего хозяйством по охране труда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-обеспечивает соблюдение требований охраны труда при эксплуатации основного здания и других построек на территории учреждения, технологического, энергетического оборудования, осуществляет их периодический осмотр и организует текущий ремонт;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-обеспечивает безопасность при переноске тяжестей, погрузочно-разгрузочных работах, на территории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-организует соблюдение требований пожарной безопасности зданий и сооружений, следит за исправностью средств пожаротушения;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обеспечивает помещения оборудованием и инвентарем, отвечающим требованиям правил и норм охраны труда, стандартам безопасности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освидетельствовании в помещениях учреждения  в соответствии с правилами и нормами по обеспечению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-организует обучение, проводит инструктажи на рабочем месте (первичный, повторный, внеплановый и целевой) технического и обслуживающего персонала;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приобретает согласно заявке спецодежду, </w:t>
      </w:r>
      <w:proofErr w:type="spellStart"/>
      <w:r w:rsidRPr="00F254B9">
        <w:rPr>
          <w:rFonts w:ascii="Times New Roman" w:hAnsi="Times New Roman" w:cs="Times New Roman"/>
          <w:sz w:val="28"/>
          <w:szCs w:val="28"/>
        </w:rPr>
        <w:t>спецобувь</w:t>
      </w:r>
      <w:proofErr w:type="spellEnd"/>
      <w:r w:rsidRPr="00F254B9">
        <w:rPr>
          <w:rFonts w:ascii="Times New Roman" w:hAnsi="Times New Roman" w:cs="Times New Roman"/>
          <w:sz w:val="28"/>
          <w:szCs w:val="28"/>
        </w:rPr>
        <w:t xml:space="preserve"> и другие средства индивидуальной защиты для работников учреждения и лиц, проходящих производственную практику;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-обеспечивает учет, хранение противопожарного инвентаря, сушку стирку, ремонт и обеззараживание спецодежды, </w:t>
      </w:r>
      <w:proofErr w:type="spellStart"/>
      <w:r w:rsidRPr="00F254B9">
        <w:rPr>
          <w:rFonts w:ascii="Times New Roman" w:hAnsi="Times New Roman" w:cs="Times New Roman"/>
          <w:sz w:val="28"/>
          <w:szCs w:val="28"/>
        </w:rPr>
        <w:t>спец</w:t>
      </w:r>
      <w:proofErr w:type="gramStart"/>
      <w:r w:rsidRPr="00F254B9">
        <w:rPr>
          <w:rFonts w:ascii="Times New Roman" w:hAnsi="Times New Roman" w:cs="Times New Roman"/>
          <w:sz w:val="28"/>
          <w:szCs w:val="28"/>
        </w:rPr>
        <w:t>.о</w:t>
      </w:r>
      <w:proofErr w:type="gramEnd"/>
      <w:r w:rsidRPr="00F254B9">
        <w:rPr>
          <w:rFonts w:ascii="Times New Roman" w:hAnsi="Times New Roman" w:cs="Times New Roman"/>
          <w:sz w:val="28"/>
          <w:szCs w:val="28"/>
        </w:rPr>
        <w:t>буви</w:t>
      </w:r>
      <w:proofErr w:type="spellEnd"/>
      <w:r w:rsidRPr="00F254B9">
        <w:rPr>
          <w:rFonts w:ascii="Times New Roman" w:hAnsi="Times New Roman" w:cs="Times New Roman"/>
          <w:sz w:val="28"/>
          <w:szCs w:val="28"/>
        </w:rPr>
        <w:t xml:space="preserve"> индивидуальных средств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-организует обеспечение безопасности при эксплуатации производственных зданий, сооружений, оборудования, безопасность технологических процессов, безопасные условия труда на каждом рабочем месте,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-выполняет другие функции, определенные руководителем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3.10.Обязанности делопроизводителя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-осуществляет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целевым расходованием средств, выделяемых на охрану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-осуществляет учет расходования средств на выполнение мероприятий, предусмотренных коллективными договорами, планами мероприятий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-контролирует правильность предоставления компенсаций по условиям труда работникам;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-осуществляет учет расходов в связи с несчастными случаями, авариями, профессиональными заболеваниями, выплатами штрафов по решению государственных органов надзора и контроля;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-участвует в составлении плана мероприятий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-участвует в совещаниях по рассмотрению вопросов состояния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-обеспечивает правильность приема, увольнения и перевода на другую должность в соответствии с медицинскими показаниями,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-составляет перечень профессий работников, имеющих право на льготное пенсионное обеспечение,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-совместно с руководителем разрабатывает программы подготовки кадров и повышения их квалификации, предусматривая в них вопросы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3.11. Обязанности работника в области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Обязанности работника в области охраны труда определены статьей 214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Работник обязан: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-соблюдать требования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правильно применять средства индивидуальной и коллективной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проходить обучение безопасным методам и приемам выполнения работ по охране труда, оказанию доврачебной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D353F0" w:rsidRPr="00D353F0" w:rsidRDefault="00F254B9" w:rsidP="00D15F83">
      <w:pPr>
        <w:spacing w:after="0" w:line="336" w:lineRule="atLeast"/>
        <w:ind w:firstLine="993"/>
        <w:jc w:val="center"/>
        <w:rPr>
          <w:rFonts w:ascii="Times New Roman" w:hAnsi="Times New Roman" w:cs="Times New Roman"/>
          <w:b/>
          <w:sz w:val="28"/>
          <w:szCs w:val="28"/>
        </w:rPr>
      </w:pPr>
      <w:r w:rsidRPr="00D353F0">
        <w:rPr>
          <w:rFonts w:ascii="Times New Roman" w:hAnsi="Times New Roman" w:cs="Times New Roman"/>
          <w:b/>
          <w:sz w:val="28"/>
          <w:szCs w:val="28"/>
        </w:rPr>
        <w:t>4. ПЛАНИРОВАНИЕ РАБОТЫ ПО ОХРАНЕ ТРУДА В УЧРЕЖДЕНИИ</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4.2. Планирование работы по охране труда строится на основе принципов: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социальное партнерство работодателя и работника;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взаимосвязанность планов по охране труда с производственными планами;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приоритетность ведущего направления среди планируемых мероприятий, рациональное распределение материальных, финансовых и трудовых ресурсов;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непрерывность, т.е. непрерывно должен осуществляться анализ, периодически уточняться цели и задачи.  </w:t>
      </w:r>
    </w:p>
    <w:p w:rsidR="00D353F0"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4.3. При установлении и анализе целей и задач по охране труда необходимо учитывать: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государственные нормативные требования охраны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важные факторы охраны труда, технологические варианты, финансовые, эксплуатационные и другие особенности хозяйственной деятельности организации;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ресурсные возможности; </w:t>
      </w:r>
    </w:p>
    <w:p w:rsidR="00F254B9" w:rsidRPr="00F254B9" w:rsidRDefault="00422617"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sidR="00F254B9" w:rsidRPr="00F254B9">
        <w:rPr>
          <w:rFonts w:ascii="Times New Roman" w:hAnsi="Times New Roman" w:cs="Times New Roman"/>
          <w:sz w:val="28"/>
          <w:szCs w:val="28"/>
        </w:rPr>
        <w:t xml:space="preserve"> политику организации в области охраны труда, включая обязательство по предотвращению несчастных случаев на производстве и профессиональных заболеваний.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4.4. Исходными данными для разработки планов по охране труда служат данные учета, отчетности, оценки риска, материалы проверок и пр. Среди них: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результаты аттестации рабочих мест по условиям труда и всех видов производственного и административно-общественного контроля;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затратах на мероприятия по охране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предписания органов государственного надзора и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соблюдением законодательства об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организационно-распорядительные документы учреждения.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4.5. Планирование по охране труда проводится с учетом следующих показателей: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численность работающих, </w:t>
      </w:r>
      <w:proofErr w:type="gramStart"/>
      <w:r w:rsidRPr="00F254B9">
        <w:rPr>
          <w:rFonts w:ascii="Times New Roman" w:hAnsi="Times New Roman" w:cs="Times New Roman"/>
          <w:sz w:val="28"/>
          <w:szCs w:val="28"/>
        </w:rPr>
        <w:t>которым</w:t>
      </w:r>
      <w:proofErr w:type="gramEnd"/>
      <w:r w:rsidRPr="00F254B9">
        <w:rPr>
          <w:rFonts w:ascii="Times New Roman" w:hAnsi="Times New Roman" w:cs="Times New Roman"/>
          <w:sz w:val="28"/>
          <w:szCs w:val="28"/>
        </w:rPr>
        <w:t xml:space="preserve"> предусматривается приведение условий труда в соответствии с требованиями и нормами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4.6. Формы планирования работ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Планирование по охране труда по срокам действия </w:t>
      </w:r>
      <w:proofErr w:type="gramStart"/>
      <w:r w:rsidRPr="00F254B9">
        <w:rPr>
          <w:rFonts w:ascii="Times New Roman" w:hAnsi="Times New Roman" w:cs="Times New Roman"/>
          <w:sz w:val="28"/>
          <w:szCs w:val="28"/>
        </w:rPr>
        <w:t>на</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перспективное</w:t>
      </w:r>
      <w:proofErr w:type="gramEnd"/>
      <w:r w:rsidRPr="00F254B9">
        <w:rPr>
          <w:rFonts w:ascii="Times New Roman" w:hAnsi="Times New Roman" w:cs="Times New Roman"/>
          <w:sz w:val="28"/>
          <w:szCs w:val="28"/>
        </w:rPr>
        <w:t xml:space="preserve"> (программы улучшения условий и охраны труда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proofErr w:type="gramStart"/>
      <w:r w:rsidRPr="00F254B9">
        <w:rPr>
          <w:rFonts w:ascii="Times New Roman" w:hAnsi="Times New Roman" w:cs="Times New Roman"/>
          <w:sz w:val="28"/>
          <w:szCs w:val="28"/>
        </w:rPr>
        <w:t>годовое</w:t>
      </w:r>
      <w:proofErr w:type="gramEnd"/>
      <w:r w:rsidRPr="00F254B9">
        <w:rPr>
          <w:rFonts w:ascii="Times New Roman" w:hAnsi="Times New Roman" w:cs="Times New Roman"/>
          <w:sz w:val="28"/>
          <w:szCs w:val="28"/>
        </w:rPr>
        <w:t xml:space="preserve"> (мероприятия коллективного договора (соглашения) по охране труда, план мероприятий по улучшению и оздоровлению условий труда по итогам проведенной аттестации рабочих мест по условиям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оперативное (для реализации мероприятий коллективного договора  и </w:t>
      </w:r>
      <w:proofErr w:type="gramStart"/>
      <w:r w:rsidRPr="00F254B9">
        <w:rPr>
          <w:rFonts w:ascii="Times New Roman" w:hAnsi="Times New Roman" w:cs="Times New Roman"/>
          <w:sz w:val="28"/>
          <w:szCs w:val="28"/>
        </w:rPr>
        <w:t>решения</w:t>
      </w:r>
      <w:proofErr w:type="gramEnd"/>
      <w:r w:rsidRPr="00F254B9">
        <w:rPr>
          <w:rFonts w:ascii="Times New Roman" w:hAnsi="Times New Roman" w:cs="Times New Roman"/>
          <w:sz w:val="28"/>
          <w:szCs w:val="28"/>
        </w:rPr>
        <w:t xml:space="preserve"> вновь возникающих задач в  подструктурах по результатам  контроля).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4.7. Руководитель учреждения  определяет и документально оформляет программу улучшения условий и охраны труда, уделяя внимание следующим действиям по реализации требований охраны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подготовке программы улучшения условий и охраны труда;</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определению и приобретению необходимых средств управления производственными процессами, оборудования, средств индивидуальной и коллективной защиты работников;</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совершенствованию и актуализации, если это необходимо, методов управления охраной труда и средств контроля;</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выяснению перспективных тенденций в области охраны труда, включая возможности </w:t>
      </w:r>
      <w:proofErr w:type="gramStart"/>
      <w:r w:rsidRPr="00F254B9">
        <w:rPr>
          <w:rFonts w:ascii="Times New Roman" w:hAnsi="Times New Roman" w:cs="Times New Roman"/>
          <w:sz w:val="28"/>
          <w:szCs w:val="28"/>
        </w:rPr>
        <w:t>повышения технического уровня обеспечения охраны труда</w:t>
      </w:r>
      <w:proofErr w:type="gramEnd"/>
      <w:r w:rsidRPr="00F254B9">
        <w:rPr>
          <w:rFonts w:ascii="Times New Roman" w:hAnsi="Times New Roman" w:cs="Times New Roman"/>
          <w:sz w:val="28"/>
          <w:szCs w:val="28"/>
        </w:rPr>
        <w:t xml:space="preserve"> учреждением;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выявлению и контролю вредных и опасных производственных факторов и работ, при наличии которых необходим предварительный и периодический медицинский осмотр.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4.8. Программа улучшения условий и охраны труда должна регулярно пересматриваться с запланированными интервалами. При необходимости программа должна учитывать изменения в деятельности учреждения, изменения оказываемых услуг или условий функционирования. Такая программа должна также предусматривать: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распределение ответственности за достижение целей и задач, нормативных показателей условий и охраны труда для каждого подразделения и уровня управления в организации учреждении;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обеспеченность необходимыми ресурсами;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средства и сроки, в которые должны быть достигнуты цели и решены задачи программы.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4.9. При разработке мероприятий раздела "Охрана труда" коллективного договора необходимо руководствоваться постановлением Министерства труда Российской Федерации от 27 февраля 1995 года N 11 "Об утверждении Рекомендаций по планированию мероприятий по охране труда", которым утверждена рекомендуемая форма соглашения по охране труда работодателей и уполномоченных работниками представительных органов.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4.10. Для  учреждения характерными являются следующие мероприятия: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приведение  аттестации рабочих мест по условиям труда в соответствие с нормами и требованиями законодательства об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санитарно-гигиеническое и лечебно-профилактическое обеспечение.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4.11. Разработке мероприятий по охране труда коллективного договора предшествует анализ результатов аттестации рабочих мест по условиям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4.12. Финансирование мероприятий по улучшению условий и охраны труда в учреждении независимо от организационно-правовых форм осуществляется в размере не менее 0,2 процента суммы затрат на производство продукции (работ, услуг).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4.13.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выполнением мероприятий коллективного договора (соглашения) осуществляется непосредственно сторонами или уполномоченными ими представителями. Контроль возлагается на руководителя, ответственное лицо по  охране труда, комиссию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4.14. При разработке плана мероприятий по улучшению и оздоровлению условий труда по итогам проведенной аттестации рабочих мест необходимо руководствоваться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Российской Федерации от 31 августа 2007 года N 569 "Об утверждении Порядка аттестации рабочих мест по условиям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нормативными требованиями охраны труда.  </w:t>
      </w:r>
    </w:p>
    <w:p w:rsidR="005E20F6" w:rsidRDefault="005E20F6" w:rsidP="005E20F6">
      <w:pPr>
        <w:spacing w:after="0" w:line="336" w:lineRule="atLeast"/>
        <w:ind w:firstLine="993"/>
        <w:jc w:val="both"/>
        <w:rPr>
          <w:rFonts w:ascii="Times New Roman" w:hAnsi="Times New Roman" w:cs="Times New Roman"/>
          <w:sz w:val="28"/>
          <w:szCs w:val="28"/>
        </w:rPr>
      </w:pP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422617" w:rsidRDefault="00F254B9" w:rsidP="00D15F83">
      <w:pPr>
        <w:spacing w:after="0" w:line="336" w:lineRule="atLeast"/>
        <w:ind w:firstLine="993"/>
        <w:jc w:val="center"/>
        <w:rPr>
          <w:rFonts w:ascii="Times New Roman" w:hAnsi="Times New Roman" w:cs="Times New Roman"/>
          <w:b/>
          <w:sz w:val="28"/>
          <w:szCs w:val="28"/>
        </w:rPr>
      </w:pPr>
      <w:r w:rsidRPr="00422617">
        <w:rPr>
          <w:rFonts w:ascii="Times New Roman" w:hAnsi="Times New Roman" w:cs="Times New Roman"/>
          <w:b/>
          <w:sz w:val="28"/>
          <w:szCs w:val="28"/>
        </w:rPr>
        <w:t xml:space="preserve">5. ОРГАНИЗАЦИЯ </w:t>
      </w:r>
      <w:proofErr w:type="gramStart"/>
      <w:r w:rsidRPr="00422617">
        <w:rPr>
          <w:rFonts w:ascii="Times New Roman" w:hAnsi="Times New Roman" w:cs="Times New Roman"/>
          <w:b/>
          <w:sz w:val="28"/>
          <w:szCs w:val="28"/>
        </w:rPr>
        <w:t>КОНТРОЛЯ ЗА</w:t>
      </w:r>
      <w:proofErr w:type="gramEnd"/>
      <w:r w:rsidRPr="00422617">
        <w:rPr>
          <w:rFonts w:ascii="Times New Roman" w:hAnsi="Times New Roman" w:cs="Times New Roman"/>
          <w:b/>
          <w:sz w:val="28"/>
          <w:szCs w:val="28"/>
        </w:rPr>
        <w:t xml:space="preserve"> СОСТОЯНИЕМ УСЛОВИЙ И ОХРАНЫ ТРУДА В УЧРЕЖДЕНИИ. АУДИТ СИСТЕМЫ УПРАВЛЕНИЯ ОХРАНОЙ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5.1. В учреждении должна быть создана эффективная система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состоянием условий и охраны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5.2. Целью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состоянием условий и охраны труда является предупреждение производственного травматизма, </w:t>
      </w:r>
      <w:proofErr w:type="spellStart"/>
      <w:r w:rsidRPr="00F254B9">
        <w:rPr>
          <w:rFonts w:ascii="Times New Roman" w:hAnsi="Times New Roman" w:cs="Times New Roman"/>
          <w:sz w:val="28"/>
          <w:szCs w:val="28"/>
        </w:rPr>
        <w:t>профзаболеваемости</w:t>
      </w:r>
      <w:proofErr w:type="spellEnd"/>
      <w:r w:rsidRPr="00F254B9">
        <w:rPr>
          <w:rFonts w:ascii="Times New Roman" w:hAnsi="Times New Roman" w:cs="Times New Roman"/>
          <w:sz w:val="28"/>
          <w:szCs w:val="28"/>
        </w:rPr>
        <w:t xml:space="preserve"> посредством осуществления комплекса мероприятий.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5.3. Учреждение должно устанавливать и своевременно корректировать методы периодической </w:t>
      </w:r>
      <w:proofErr w:type="gramStart"/>
      <w:r w:rsidRPr="00F254B9">
        <w:rPr>
          <w:rFonts w:ascii="Times New Roman" w:hAnsi="Times New Roman" w:cs="Times New Roman"/>
          <w:sz w:val="28"/>
          <w:szCs w:val="28"/>
        </w:rPr>
        <w:t>оценки соответствия состояния охраны труда</w:t>
      </w:r>
      <w:proofErr w:type="gramEnd"/>
      <w:r w:rsidRPr="00F254B9">
        <w:rPr>
          <w:rFonts w:ascii="Times New Roman" w:hAnsi="Times New Roman" w:cs="Times New Roman"/>
          <w:sz w:val="28"/>
          <w:szCs w:val="28"/>
        </w:rPr>
        <w:t xml:space="preserve"> действующему законодательству (государственным нормативным требованиям охраны труда), разрабатывать и обеспечивать функционирование процессов регулярного слежения, измерения и регистрации результативности операций, способных воздействовать на условия труда. Эти процессы должны касаться:</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проведения необходимых качественных и количественных оценок в соответствии с установленными требованиями, целями учреждения в области охраны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измерения результатов соответствия установленным критериям (нормативным показателям) функционирования и государственным нормативным требованиям охраны труда;</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регистрации несчастных случаев, профессиональных заболеваний, происшествий и других свидетельств недостаточной эффективности системы управления охраной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регистрации данных и результатов контроля и измерений, достаточных для последующего проведения анализа результатов оперативного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соответствием целям охраны труда и выработки необходимых корректирующих и предупредительных действий.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5.4. Учреждение должно располагать данными о нормативных требованиях проверки оборудования, контроля измерения и обеспечивать своевременное техническое обслуживание и поверку этих средств.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5.5. Запись о проведенных проверках следует регистрировать и сохранять.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5.6. В учреждении должен быть организован контроль за состоянием охраны труда, что является одним из главных элементов СУОТ, и направлен </w:t>
      </w:r>
      <w:proofErr w:type="gramStart"/>
      <w:r w:rsidRPr="00F254B9">
        <w:rPr>
          <w:rFonts w:ascii="Times New Roman" w:hAnsi="Times New Roman" w:cs="Times New Roman"/>
          <w:sz w:val="28"/>
          <w:szCs w:val="28"/>
        </w:rPr>
        <w:t>на</w:t>
      </w:r>
      <w:proofErr w:type="gramEnd"/>
      <w:r w:rsidRPr="00F254B9">
        <w:rPr>
          <w:rFonts w:ascii="Times New Roman" w:hAnsi="Times New Roman" w:cs="Times New Roman"/>
          <w:sz w:val="28"/>
          <w:szCs w:val="28"/>
        </w:rPr>
        <w:t>:</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проверку </w:t>
      </w:r>
      <w:proofErr w:type="gramStart"/>
      <w:r w:rsidRPr="00F254B9">
        <w:rPr>
          <w:rFonts w:ascii="Times New Roman" w:hAnsi="Times New Roman" w:cs="Times New Roman"/>
          <w:sz w:val="28"/>
          <w:szCs w:val="28"/>
        </w:rPr>
        <w:t>соответствия состояния условий труда работников</w:t>
      </w:r>
      <w:proofErr w:type="gramEnd"/>
      <w:r w:rsidRPr="00F254B9">
        <w:rPr>
          <w:rFonts w:ascii="Times New Roman" w:hAnsi="Times New Roman" w:cs="Times New Roman"/>
          <w:sz w:val="28"/>
          <w:szCs w:val="28"/>
        </w:rPr>
        <w:t xml:space="preserve"> государственным нормативным требованиям охраны труда;</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выполнение руководителями и работниками должностных обязанностей по охране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выявление и предупреждение нарушений и отклонений от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принятие эффективных мер по устранению выявленных недостатков. Кроме того, при </w:t>
      </w:r>
      <w:proofErr w:type="gramStart"/>
      <w:r w:rsidRPr="00F254B9">
        <w:rPr>
          <w:rFonts w:ascii="Times New Roman" w:hAnsi="Times New Roman" w:cs="Times New Roman"/>
          <w:sz w:val="28"/>
          <w:szCs w:val="28"/>
        </w:rPr>
        <w:t>контроле за</w:t>
      </w:r>
      <w:proofErr w:type="gramEnd"/>
      <w:r w:rsidRPr="00F254B9">
        <w:rPr>
          <w:rFonts w:ascii="Times New Roman" w:hAnsi="Times New Roman" w:cs="Times New Roman"/>
          <w:sz w:val="28"/>
          <w:szCs w:val="28"/>
        </w:rPr>
        <w:t xml:space="preserve"> состоянием охраны труда анализируются результаты аттестации рабочих мест по условиям труда, делается оценка безопасности производства, эффективности средств коллективной и индивидуальной защиты.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5.7. Основными видами контроля являются: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административно-общественный (оперативный) контроль;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ведомственный контроль;</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государственный контроль;</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общественный контроль.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Дополнительными и обязательными видами контроля являются: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производственный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санитарных правил и выполнением санитарно-профилактических мероприятий, соблюдением требований промышленной безопасности (учитывается в СУОТ в части, касающейся контроля условий труда на рабочих местах);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5.8. Административно-общественный (оперативный) контроль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1-я ступень оперативного контроля проводится  ответственными лицами по охране труда ежедневно перед началом работы</w:t>
      </w:r>
      <w:proofErr w:type="gramStart"/>
      <w:r w:rsidRPr="00F254B9">
        <w:rPr>
          <w:rFonts w:ascii="Times New Roman" w:hAnsi="Times New Roman" w:cs="Times New Roman"/>
          <w:sz w:val="28"/>
          <w:szCs w:val="28"/>
        </w:rPr>
        <w:t xml:space="preserve"> .</w:t>
      </w:r>
      <w:proofErr w:type="gramEnd"/>
      <w:r w:rsidRPr="00F254B9">
        <w:rPr>
          <w:rFonts w:ascii="Times New Roman" w:hAnsi="Times New Roman" w:cs="Times New Roman"/>
          <w:sz w:val="28"/>
          <w:szCs w:val="28"/>
        </w:rPr>
        <w:t xml:space="preserve"> Проверка проводится путем обхода рабочих мест с выявлением нарушений правил техники безопасности. Все выявленные нарушения записываются в журнал первой ступени оперативного контроля с указанием сроков их устранения и ответственных лиц. Устранение выявленных нарушений, как правило, должно производиться незамедлительно, под непосредственным контролем заведующего. Если недостатки, выявленные проверкой, не могут быть устранены силами  проверяемого, то руководитель учреждения  принимает соответствующие меры, которые регистрирует в журнале контроля. (Например: « устранить», «исправить в срок </w:t>
      </w:r>
      <w:proofErr w:type="gramStart"/>
      <w:r w:rsidRPr="00F254B9">
        <w:rPr>
          <w:rFonts w:ascii="Times New Roman" w:hAnsi="Times New Roman" w:cs="Times New Roman"/>
          <w:sz w:val="28"/>
          <w:szCs w:val="28"/>
        </w:rPr>
        <w:t>до</w:t>
      </w:r>
      <w:proofErr w:type="gramEnd"/>
      <w:r w:rsidRPr="00F254B9">
        <w:rPr>
          <w:rFonts w:ascii="Times New Roman" w:hAnsi="Times New Roman" w:cs="Times New Roman"/>
          <w:sz w:val="28"/>
          <w:szCs w:val="28"/>
        </w:rPr>
        <w:t xml:space="preserve">…»). Если нарушение, не исправлено в указанные сроки, то согласно Коллективному договору и действующему законодательству в сфере охраны труда  принимаются меры взыскания.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 случае грубого нарушения правил и норм охраны труда, </w:t>
      </w:r>
      <w:proofErr w:type="gramStart"/>
      <w:r w:rsidRPr="00F254B9">
        <w:rPr>
          <w:rFonts w:ascii="Times New Roman" w:hAnsi="Times New Roman" w:cs="Times New Roman"/>
          <w:sz w:val="28"/>
          <w:szCs w:val="28"/>
        </w:rPr>
        <w:t>которое</w:t>
      </w:r>
      <w:proofErr w:type="gramEnd"/>
      <w:r w:rsidRPr="00F254B9">
        <w:rPr>
          <w:rFonts w:ascii="Times New Roman" w:hAnsi="Times New Roman" w:cs="Times New Roman"/>
          <w:sz w:val="28"/>
          <w:szCs w:val="28"/>
        </w:rPr>
        <w:t xml:space="preserve"> может причинить ущерб здоровью работающих или привести к аварии, работа приостанавливается до устранения этого нарушения. Об устранении нарушений делается отметка в журнале 1-й ступени контроля. На первой ступени контроля рекомендуется проверять:</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выполнение мероприятий по устранению нарушений, выявленных предыдущей проверкой;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состояние и правильность организации рабочих мест;</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наличие и соблюдение </w:t>
      </w:r>
      <w:proofErr w:type="gramStart"/>
      <w:r w:rsidRPr="00F254B9">
        <w:rPr>
          <w:rFonts w:ascii="Times New Roman" w:hAnsi="Times New Roman" w:cs="Times New Roman"/>
          <w:sz w:val="28"/>
          <w:szCs w:val="28"/>
        </w:rPr>
        <w:t>работающими</w:t>
      </w:r>
      <w:proofErr w:type="gramEnd"/>
      <w:r w:rsidRPr="00F254B9">
        <w:rPr>
          <w:rFonts w:ascii="Times New Roman" w:hAnsi="Times New Roman" w:cs="Times New Roman"/>
          <w:sz w:val="28"/>
          <w:szCs w:val="28"/>
        </w:rPr>
        <w:t xml:space="preserve"> инструкций по технике безопасности;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наличие и состояние защитных, противопожарных средств;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наличие и правильность использования </w:t>
      </w:r>
      <w:proofErr w:type="gramStart"/>
      <w:r w:rsidRPr="00F254B9">
        <w:rPr>
          <w:rFonts w:ascii="Times New Roman" w:hAnsi="Times New Roman" w:cs="Times New Roman"/>
          <w:sz w:val="28"/>
          <w:szCs w:val="28"/>
        </w:rPr>
        <w:t>работающими</w:t>
      </w:r>
      <w:proofErr w:type="gramEnd"/>
      <w:r w:rsidRPr="00F254B9">
        <w:rPr>
          <w:rFonts w:ascii="Times New Roman" w:hAnsi="Times New Roman" w:cs="Times New Roman"/>
          <w:sz w:val="28"/>
          <w:szCs w:val="28"/>
        </w:rPr>
        <w:t xml:space="preserve"> средств индивидуальной защиты;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-требования безопасности при эксплуатации электронагревательных приборов, оборудования хозяйственного назначения;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исправность и работу приточно-вытяжной вентиляции и местных вентиляционных устройств; </w:t>
      </w:r>
    </w:p>
    <w:p w:rsidR="00422617"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xml:space="preserve">- соблюдение работающими правил  электробезопасности при работе  с электроприборами; </w:t>
      </w:r>
      <w:proofErr w:type="gramEnd"/>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состояние санитарно-бытовых помещений и устройств;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соблюдение установленного режима труда и отдыха, трудовой дисциплины;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2-я ступень оперативного контроля проводится руководителем учреждения, не реже одного раза в квартал. Проверяются состояние условий и охраны тр</w:t>
      </w:r>
      <w:r w:rsidR="00422617">
        <w:rPr>
          <w:rFonts w:ascii="Times New Roman" w:hAnsi="Times New Roman" w:cs="Times New Roman"/>
          <w:sz w:val="28"/>
          <w:szCs w:val="28"/>
        </w:rPr>
        <w:t>уда структурных подразделений (</w:t>
      </w:r>
      <w:r w:rsidRPr="00F254B9">
        <w:rPr>
          <w:rFonts w:ascii="Times New Roman" w:hAnsi="Times New Roman" w:cs="Times New Roman"/>
          <w:sz w:val="28"/>
          <w:szCs w:val="28"/>
        </w:rPr>
        <w:t xml:space="preserve">обслуживающий персонал, пищеблок, воспитатели, младшие воспитатели, специалисты) учреждения (согласно плану). Результаты проверки записываются в журнале второй ступени оперативного контроля. По выявленным нарушениям намечаются мероприятия, а руководитель учреждения назначает исполнителей и сроки исполнения (при необходимости издается приказ по учреждению).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 случае грубого нарушения правил и норм охраны труда, </w:t>
      </w:r>
      <w:proofErr w:type="gramStart"/>
      <w:r w:rsidRPr="00F254B9">
        <w:rPr>
          <w:rFonts w:ascii="Times New Roman" w:hAnsi="Times New Roman" w:cs="Times New Roman"/>
          <w:sz w:val="28"/>
          <w:szCs w:val="28"/>
        </w:rPr>
        <w:t>которое</w:t>
      </w:r>
      <w:proofErr w:type="gramEnd"/>
      <w:r w:rsidRPr="00F254B9">
        <w:rPr>
          <w:rFonts w:ascii="Times New Roman" w:hAnsi="Times New Roman" w:cs="Times New Roman"/>
          <w:sz w:val="28"/>
          <w:szCs w:val="28"/>
        </w:rPr>
        <w:t>, может причинить ущерб здоровью работающих или привести к аварии, работа приостанавливается до устранения этого нарушения. На второй ступени контроля кроме перечня позиций первой ступени рекомендуется проверять:</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организацию и результаты работы первой ступени контроля;</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-выполнение приказов и распоряжений руководителя учреждения, решений профсоюзного комитета по вопросам охраны труда;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выполнение мероприятий по предписаниям органов надзора и контроля;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выполнение мероприятий по материалам расследования несчастных случаев;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исправность и соответствие производственных и вспомогательных помещений, оборудования,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-своевременность проведения освидетельствований и испытаний защитных средств, оборудования;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выполнение графиков профилактических осмотров, ремонтов и т.д.;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выполнение мероприятий по результатам аттестации рабочих мест и т.д.  </w:t>
      </w:r>
    </w:p>
    <w:p w:rsidR="00F254B9" w:rsidRP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xml:space="preserve">3-я ступень оперативного контроля организуется и проводится совместно с председателем комиссии по ОТ, уполномоченным лицом от Совета трудового </w:t>
      </w:r>
      <w:r w:rsidR="00422617">
        <w:rPr>
          <w:rFonts w:ascii="Times New Roman" w:hAnsi="Times New Roman" w:cs="Times New Roman"/>
          <w:sz w:val="28"/>
          <w:szCs w:val="28"/>
        </w:rPr>
        <w:t>коллектива</w:t>
      </w:r>
      <w:r w:rsidRPr="00F254B9">
        <w:rPr>
          <w:rFonts w:ascii="Times New Roman" w:hAnsi="Times New Roman" w:cs="Times New Roman"/>
          <w:sz w:val="28"/>
          <w:szCs w:val="28"/>
        </w:rPr>
        <w:t>.</w:t>
      </w:r>
      <w:proofErr w:type="gramEnd"/>
      <w:r w:rsidRPr="00F254B9">
        <w:rPr>
          <w:rFonts w:ascii="Times New Roman" w:hAnsi="Times New Roman" w:cs="Times New Roman"/>
          <w:sz w:val="28"/>
          <w:szCs w:val="28"/>
        </w:rPr>
        <w:t xml:space="preserve"> По выявленным нарушениям намечаются мероприятия и вносятся в План работы Комиссии </w:t>
      </w:r>
      <w:proofErr w:type="gramStart"/>
      <w:r w:rsidRPr="00F254B9">
        <w:rPr>
          <w:rFonts w:ascii="Times New Roman" w:hAnsi="Times New Roman" w:cs="Times New Roman"/>
          <w:sz w:val="28"/>
          <w:szCs w:val="28"/>
        </w:rPr>
        <w:t>по</w:t>
      </w:r>
      <w:proofErr w:type="gramEnd"/>
      <w:r w:rsidRPr="00F254B9">
        <w:rPr>
          <w:rFonts w:ascii="Times New Roman" w:hAnsi="Times New Roman" w:cs="Times New Roman"/>
          <w:sz w:val="28"/>
          <w:szCs w:val="28"/>
        </w:rPr>
        <w:t xml:space="preserve"> ОТ. </w:t>
      </w:r>
      <w:proofErr w:type="gramStart"/>
      <w:r w:rsidRPr="00F254B9">
        <w:rPr>
          <w:rFonts w:ascii="Times New Roman" w:hAnsi="Times New Roman" w:cs="Times New Roman"/>
          <w:sz w:val="28"/>
          <w:szCs w:val="28"/>
        </w:rPr>
        <w:t xml:space="preserve">Если намеченные мероприятия не могут быть выполнены силами учреждения, то совместно с руководителем учреждения и председателем Комиссии по ОТ подготавливаются  документы с предложением об оказании посильной помощи в решении возникших затруднений в учреждении, в  вышестоящие органы.  </w:t>
      </w:r>
      <w:proofErr w:type="gramEnd"/>
    </w:p>
    <w:p w:rsidR="00F254B9" w:rsidRPr="00F254B9" w:rsidRDefault="00422617"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5.9</w:t>
      </w:r>
      <w:r w:rsidR="00F254B9" w:rsidRPr="00F254B9">
        <w:rPr>
          <w:rFonts w:ascii="Times New Roman" w:hAnsi="Times New Roman" w:cs="Times New Roman"/>
          <w:sz w:val="28"/>
          <w:szCs w:val="28"/>
        </w:rPr>
        <w:t xml:space="preserve">. Государственный надзор и контроль.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Государственный надзор и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осуществляет: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федеральная инспекция труда (ст. 352 - 364 ТК РФ),</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государственный надзор за безопасным ведением работ в промышленности (ст. 366 ТК РФ);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государственный энергетический надзор (ст. 367 ТК РФ); </w:t>
      </w:r>
    </w:p>
    <w:p w:rsidR="00422617"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государственный санитарно-эпидемиологический надзор (ст. 368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государственный надзор за ядерной и радиационной безопасностью (ст. 369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  Общественный контроль.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.1. Общественный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руководителем учреждения требований охраны труда, выполнением им условий коллективных договоров, соглашений в сфере охраны труда осуществляют: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Уполномоченный от Совета трудового коллектива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-Уполномоченный от первичной профсоюзной организации коллектива сотрудников ДОУ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.2. Уполномоченные (доверенные) лица по охране труда профессиональных союзов имеют право: - осуществлять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работодателями трудового законодательства и иных нормативных правовых актов, содержащих нормы трудового права;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проводить независимую экспертизу условий труда и обеспечения безопасности работников;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принимать участие в расследовании несчастных случаев на производстве и профессиональных заболеваний;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получать информацию от руководителя о состоянии условий и охраны труда, а также </w:t>
      </w:r>
      <w:proofErr w:type="gramStart"/>
      <w:r w:rsidRPr="00F254B9">
        <w:rPr>
          <w:rFonts w:ascii="Times New Roman" w:hAnsi="Times New Roman" w:cs="Times New Roman"/>
          <w:sz w:val="28"/>
          <w:szCs w:val="28"/>
        </w:rPr>
        <w:t>о</w:t>
      </w:r>
      <w:proofErr w:type="gramEnd"/>
      <w:r w:rsidRPr="00F254B9">
        <w:rPr>
          <w:rFonts w:ascii="Times New Roman" w:hAnsi="Times New Roman" w:cs="Times New Roman"/>
          <w:sz w:val="28"/>
          <w:szCs w:val="28"/>
        </w:rPr>
        <w:t xml:space="preserve"> всех несчастных случаях на производстве и профессиональных заболеваниях;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защищать права и законные интересы членов профессионального союза по вопросам возмещения вреда, причиненного их здоровью на производстве (работе);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предъявлять работодателям требования о приостановке работ в случаях непосредственной угрозы жизни и здоровью работников;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принимать участие в работе комиссий по испытаниям и приему в эксплуатацию производственных объектов и сре</w:t>
      </w:r>
      <w:proofErr w:type="gramStart"/>
      <w:r w:rsidRPr="00F254B9">
        <w:rPr>
          <w:rFonts w:ascii="Times New Roman" w:hAnsi="Times New Roman" w:cs="Times New Roman"/>
          <w:sz w:val="28"/>
          <w:szCs w:val="28"/>
        </w:rPr>
        <w:t>дств пр</w:t>
      </w:r>
      <w:proofErr w:type="gramEnd"/>
      <w:r w:rsidRPr="00F254B9">
        <w:rPr>
          <w:rFonts w:ascii="Times New Roman" w:hAnsi="Times New Roman" w:cs="Times New Roman"/>
          <w:sz w:val="28"/>
          <w:szCs w:val="28"/>
        </w:rPr>
        <w:t xml:space="preserve">оизводства в качестве независимых экспертов;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принимать участие в рассмотрении трудовых споров, связанных с нарушением трудового законодательства и иных нормативных правовых актов, </w:t>
      </w:r>
      <w:r w:rsidRPr="00F254B9">
        <w:rPr>
          <w:rFonts w:ascii="Times New Roman" w:hAnsi="Times New Roman" w:cs="Times New Roman"/>
          <w:sz w:val="28"/>
          <w:szCs w:val="28"/>
        </w:rPr>
        <w:lastRenderedPageBreak/>
        <w:t>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.3. </w:t>
      </w:r>
      <w:proofErr w:type="gramStart"/>
      <w:r w:rsidRPr="00F254B9">
        <w:rPr>
          <w:rFonts w:ascii="Times New Roman" w:hAnsi="Times New Roman" w:cs="Times New Roman"/>
          <w:sz w:val="28"/>
          <w:szCs w:val="28"/>
        </w:rPr>
        <w:t>Организация работы уполномоченных (доверенных) лиц по охране труда первичной профсоюзной организации и  Совета трудового коллектива осуществляется на основании Рекомендаций по организации работы уполномоченного (доверенного) лица, утвержденных постановлением Минтруда России от 8 апреля 1994 года N 30, Типового положения об уполномоченном (доверенном) лице по охране труда первичной профсоюзной организации, утвержденного постановлением ИК ФНПР от 18 октября 2006 года N 4-3, Методических</w:t>
      </w:r>
      <w:proofErr w:type="gramEnd"/>
      <w:r w:rsidRPr="00F254B9">
        <w:rPr>
          <w:rFonts w:ascii="Times New Roman" w:hAnsi="Times New Roman" w:cs="Times New Roman"/>
          <w:sz w:val="28"/>
          <w:szCs w:val="28"/>
        </w:rPr>
        <w:t xml:space="preserve"> рекомендаций по организации наблюдения (контроля) за состоянием условий и охраны труда на рабочих местах уполномоченными (доверенными) лицами по охране труда профессионального союза, утвержденных постановлением ФНПР от 26 сентября 2007 года N 4-6.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.4. Уполномоченный в своей деятельности руководствуется требованиями охраны труда, «Положением об уполномоченном (доверенном) лице по охране труда </w:t>
      </w:r>
      <w:r w:rsidR="008658CB">
        <w:rPr>
          <w:rFonts w:ascii="Times New Roman" w:hAnsi="Times New Roman" w:cs="Times New Roman"/>
          <w:sz w:val="28"/>
          <w:szCs w:val="28"/>
        </w:rPr>
        <w:t xml:space="preserve"> в Д</w:t>
      </w:r>
      <w:r w:rsidRPr="00F254B9">
        <w:rPr>
          <w:rFonts w:ascii="Times New Roman" w:hAnsi="Times New Roman" w:cs="Times New Roman"/>
          <w:sz w:val="28"/>
          <w:szCs w:val="28"/>
        </w:rPr>
        <w:t xml:space="preserve">ОУ», протоколами Совета трудового коллектива по охране труда локальными нормативными актами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.5. Уполномоченный осуществляют свою деятельность во взаимодействии с руководителями и иными должностными лицами учреждения (структурного подразделения), службой охраны труда, комитетом (комиссией) по охране труда, инспекцией труда профсоюзов, территориальными органами федеральных органов исполнительной власти, уполномоченных на проведение надзора и контроля.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.6. Задачами уполномоченного являются: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содействие созданию в учреждении (структурном подразделении) здоровых и безопасных условий труда, соответствующих требованиям инструкций, норм и правил по охране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осуществление в учреждении (структурном подразделении) контроля в форме обследования и (или) наблюдения за состоянием условий и охраны труда на рабочих местах;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подготовка предложений руководителю (должностному лицу) по улучшению условий и охраны труда на рабочих местах на основе проводимого анализа;</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информирование и консультирование работников структурных подразделений по вопросам их прав и гарантий на безопасный и здоровый труд.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.7. Для решения задач, поставленных перед уполномоченными лицами, на них возлагаются следующие функции: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информирование работников учреждения о необходимости выполнения инструкций по охране труда, правильного применения ими средств индивидуальной и коллективной защиты, содержания их в исправном состоянии, применения и использования в работе исправного и безопасного оборудования и сре</w:t>
      </w:r>
      <w:proofErr w:type="gramStart"/>
      <w:r w:rsidRPr="00F254B9">
        <w:rPr>
          <w:rFonts w:ascii="Times New Roman" w:hAnsi="Times New Roman" w:cs="Times New Roman"/>
          <w:sz w:val="28"/>
          <w:szCs w:val="28"/>
        </w:rPr>
        <w:t>дств пр</w:t>
      </w:r>
      <w:proofErr w:type="gramEnd"/>
      <w:r w:rsidRPr="00F254B9">
        <w:rPr>
          <w:rFonts w:ascii="Times New Roman" w:hAnsi="Times New Roman" w:cs="Times New Roman"/>
          <w:sz w:val="28"/>
          <w:szCs w:val="28"/>
        </w:rPr>
        <w:t xml:space="preserve">оизводства;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осуществление контроля в учреждении за ходом выполнения мероприятий по охране труда,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указанные договором сроки;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информирование работников учреждения о проводимых мероприятиях по улучшению условий труда на рабочих местах, об отнесении условий труда на рабочих местах по степени вредности и опасности к определенному классу (оптимальному, допустимому, вредному и опасному) на основании аттестации рабочих мест по условиям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содействие должностным лицам по обязательному прохождению работниками учреждения периодических медицинских осмотров (обследований) в установленные работодателем сроки;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осуществление контроля по своевременному обеспечению работников средствами индивидуальной и коллективной защиты,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проведение проверок и обследований механизмов, и другого производственного оборудования, находящегося в учреждении,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информирование руководителя о любой ситуации, угрожающей жизни и здоровью работников, о каждом несчастном случае, происшедшем с работником, об ухудшении их здоровья;</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участие в организации доврачебной помощи, а при необходимости оказание первой помощи пострадавшему в результате несчастного случая, происшедшего в учреждении,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подготовка предложений руководителю, выборному органу первичной профсоюзной организации по совершенствованию инструкций по охране труда, проектам локальных нормативных актов по охране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участие в расследовании происшедших в структурном подразделении аварий и несчастных случаев, а также обеспечение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мероприятиями по их недопущению.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.8. Для выполнения возложенных на него функций уполномоченный имеет право: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осуществлять контроль в учреждении за соблюдением требований инструкций, правил и норм по охране труда, локальных нормативных актов;</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осуществлять проверки или обследование состояния условий и охраны труда на рабочих местах, выполнения мероприятий, предусмотренных коллективными договорами, соглашениями, а также по результатам расследования несчастных случаев;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принимать участие в расследовании несчастных случаев на производстве и профессиональных заболеваний;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получать информацию от руководителя учреждения о состоянии условий и охраны труда, а также о мерах по защите от воздействия вредных и (или) опасных производственных факторов;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принимать участие в работе комиссий по испытаниям и приему в эксплуатацию производственных объектов и сре</w:t>
      </w:r>
      <w:proofErr w:type="gramStart"/>
      <w:r w:rsidRPr="00F254B9">
        <w:rPr>
          <w:rFonts w:ascii="Times New Roman" w:hAnsi="Times New Roman" w:cs="Times New Roman"/>
          <w:sz w:val="28"/>
          <w:szCs w:val="28"/>
        </w:rPr>
        <w:t>дств пр</w:t>
      </w:r>
      <w:proofErr w:type="gramEnd"/>
      <w:r w:rsidRPr="00F254B9">
        <w:rPr>
          <w:rFonts w:ascii="Times New Roman" w:hAnsi="Times New Roman" w:cs="Times New Roman"/>
          <w:sz w:val="28"/>
          <w:szCs w:val="28"/>
        </w:rPr>
        <w:t xml:space="preserve">оизводства;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вносить обязательные для рассмотрения должностными лицами учреждения предложения об устранении нарушений требований охраны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направлять предложения должностным лицам о приостановке работ в случаях непосредственной угрозы жизни и здоровью работников;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принимать участие в рассмотрении трудовых споров, связанных с нарушением требований охраны труда, обязательств, предусмотренных коллективными договорами и соглашениями, изменениями условий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вносить руководителю,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.9. Руководитель обязан в недельный срок со дня получения требования (представления)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.10. 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локальным нормативным актом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422617">
        <w:rPr>
          <w:rFonts w:ascii="Times New Roman" w:hAnsi="Times New Roman" w:cs="Times New Roman"/>
          <w:sz w:val="28"/>
          <w:szCs w:val="28"/>
        </w:rPr>
        <w:t>0</w:t>
      </w:r>
      <w:r w:rsidRPr="00F254B9">
        <w:rPr>
          <w:rFonts w:ascii="Times New Roman" w:hAnsi="Times New Roman" w:cs="Times New Roman"/>
          <w:sz w:val="28"/>
          <w:szCs w:val="28"/>
        </w:rPr>
        <w:t xml:space="preserve">.11. Руководитель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5.1</w:t>
      </w:r>
      <w:r w:rsidR="00422617">
        <w:rPr>
          <w:rFonts w:ascii="Times New Roman" w:hAnsi="Times New Roman" w:cs="Times New Roman"/>
          <w:sz w:val="28"/>
          <w:szCs w:val="28"/>
        </w:rPr>
        <w:t>1</w:t>
      </w:r>
      <w:r w:rsidRPr="00F254B9">
        <w:rPr>
          <w:rFonts w:ascii="Times New Roman" w:hAnsi="Times New Roman" w:cs="Times New Roman"/>
          <w:sz w:val="28"/>
          <w:szCs w:val="28"/>
        </w:rPr>
        <w:t xml:space="preserve">. Дополнительные обязательные виды контроля.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8658CB">
        <w:rPr>
          <w:rFonts w:ascii="Times New Roman" w:hAnsi="Times New Roman" w:cs="Times New Roman"/>
          <w:sz w:val="28"/>
          <w:szCs w:val="28"/>
        </w:rPr>
        <w:t>1</w:t>
      </w:r>
      <w:r w:rsidRPr="00F254B9">
        <w:rPr>
          <w:rFonts w:ascii="Times New Roman" w:hAnsi="Times New Roman" w:cs="Times New Roman"/>
          <w:sz w:val="28"/>
          <w:szCs w:val="28"/>
        </w:rPr>
        <w:t xml:space="preserve">.1. Производственный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соблюдением санитарных правил и выполнением санитарно-профилактических мероприятий, осуществляется в соответствии с санитарными правилами 1.1.1058-01 "Организация и проведение производственного контроля за соблюдением санитарных правил и выполнением </w:t>
      </w:r>
      <w:proofErr w:type="spellStart"/>
      <w:r w:rsidRPr="00F254B9">
        <w:rPr>
          <w:rFonts w:ascii="Times New Roman" w:hAnsi="Times New Roman" w:cs="Times New Roman"/>
          <w:sz w:val="28"/>
          <w:szCs w:val="28"/>
        </w:rPr>
        <w:t>санитарнопротивоэпидемических</w:t>
      </w:r>
      <w:proofErr w:type="spellEnd"/>
      <w:r w:rsidRPr="00F254B9">
        <w:rPr>
          <w:rFonts w:ascii="Times New Roman" w:hAnsi="Times New Roman" w:cs="Times New Roman"/>
          <w:sz w:val="28"/>
          <w:szCs w:val="28"/>
        </w:rPr>
        <w:t xml:space="preserve"> (профилактических) мероприятий" </w:t>
      </w:r>
    </w:p>
    <w:p w:rsidR="00F254B9" w:rsidRPr="00F254B9" w:rsidRDefault="008658CB"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5.12</w:t>
      </w:r>
      <w:r w:rsidR="00F254B9" w:rsidRPr="00F254B9">
        <w:rPr>
          <w:rFonts w:ascii="Times New Roman" w:hAnsi="Times New Roman" w:cs="Times New Roman"/>
          <w:sz w:val="28"/>
          <w:szCs w:val="28"/>
        </w:rPr>
        <w:t xml:space="preserve">. Аудит системы управления охраной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Аудит (аудиторская проверка) системы управления охраной труда - проведение независимой проверки организации на предмет соответствия системы управления охраной труда требованиям действующего законодательства.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8658CB">
        <w:rPr>
          <w:rFonts w:ascii="Times New Roman" w:hAnsi="Times New Roman" w:cs="Times New Roman"/>
          <w:sz w:val="28"/>
          <w:szCs w:val="28"/>
        </w:rPr>
        <w:t>2</w:t>
      </w:r>
      <w:r w:rsidRPr="00F254B9">
        <w:rPr>
          <w:rFonts w:ascii="Times New Roman" w:hAnsi="Times New Roman" w:cs="Times New Roman"/>
          <w:sz w:val="28"/>
          <w:szCs w:val="28"/>
        </w:rPr>
        <w:t xml:space="preserve">.1.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(аудит) организациями, имеющими соответствующие лицензии на проведение экспертизы условий труда.  </w:t>
      </w:r>
    </w:p>
    <w:p w:rsidR="008658CB" w:rsidRDefault="008658CB"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5.12</w:t>
      </w:r>
      <w:r w:rsidR="00F254B9" w:rsidRPr="00F254B9">
        <w:rPr>
          <w:rFonts w:ascii="Times New Roman" w:hAnsi="Times New Roman" w:cs="Times New Roman"/>
          <w:sz w:val="28"/>
          <w:szCs w:val="28"/>
        </w:rPr>
        <w:t xml:space="preserve">.2. Аудит включает оценку элементов системы управления охраной труда в учреждении или его подразделении. Аудит должен охватывать: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политику в области охраны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работников и (или) их представителей;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обязанности и ответственность;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компетентность и подготовку;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документацию системы управления охраной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передачу и обмен информацией;</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планирование, развитие и функционирование системы управления охраной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предупреждающие и контролирующие меры;</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управление изменениями;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предупреждение аварийных ситуаций, готовность к ним и ликвидацию их последствий;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материально-техническое снабжение;</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наблюдение и измерение результатов деятельности;</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охране здоровья;</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анализ эффективности управления охраной труда руководством;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предупреждающие и корректирующие действия;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непрерывное совершенствование;</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любые другие критерии проверки и элементы в зависимости от необходимости.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5.1</w:t>
      </w:r>
      <w:r w:rsidR="008658CB">
        <w:rPr>
          <w:rFonts w:ascii="Times New Roman" w:hAnsi="Times New Roman" w:cs="Times New Roman"/>
          <w:sz w:val="28"/>
          <w:szCs w:val="28"/>
        </w:rPr>
        <w:t>2</w:t>
      </w:r>
      <w:r w:rsidRPr="00F254B9">
        <w:rPr>
          <w:rFonts w:ascii="Times New Roman" w:hAnsi="Times New Roman" w:cs="Times New Roman"/>
          <w:sz w:val="28"/>
          <w:szCs w:val="28"/>
        </w:rPr>
        <w:t xml:space="preserve">.3. В выводах аудита должно быть определено, являются ли функционирующие элементы системы управления охраной труда или их подсистемы: - эффективными для реализации политики и целей организации по охране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w:t>
      </w:r>
      <w:proofErr w:type="gramStart"/>
      <w:r w:rsidRPr="00F254B9">
        <w:rPr>
          <w:rFonts w:ascii="Times New Roman" w:hAnsi="Times New Roman" w:cs="Times New Roman"/>
          <w:sz w:val="28"/>
          <w:szCs w:val="28"/>
        </w:rPr>
        <w:t>соответствующими</w:t>
      </w:r>
      <w:proofErr w:type="gramEnd"/>
      <w:r w:rsidRPr="00F254B9">
        <w:rPr>
          <w:rFonts w:ascii="Times New Roman" w:hAnsi="Times New Roman" w:cs="Times New Roman"/>
          <w:sz w:val="28"/>
          <w:szCs w:val="28"/>
        </w:rPr>
        <w:t xml:space="preserve"> результатам оценки результативности деятельности по охране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w:t>
      </w:r>
      <w:proofErr w:type="gramStart"/>
      <w:r w:rsidRPr="00F254B9">
        <w:rPr>
          <w:rFonts w:ascii="Times New Roman" w:hAnsi="Times New Roman" w:cs="Times New Roman"/>
          <w:sz w:val="28"/>
          <w:szCs w:val="28"/>
        </w:rPr>
        <w:t>обеспечивающими</w:t>
      </w:r>
      <w:proofErr w:type="gramEnd"/>
      <w:r w:rsidRPr="00F254B9">
        <w:rPr>
          <w:rFonts w:ascii="Times New Roman" w:hAnsi="Times New Roman" w:cs="Times New Roman"/>
          <w:sz w:val="28"/>
          <w:szCs w:val="28"/>
        </w:rPr>
        <w:t xml:space="preserve"> соответствие требованиям законов и правил, относящихся к деятельности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обеспечивающими</w:t>
      </w:r>
      <w:proofErr w:type="gramEnd"/>
      <w:r w:rsidRPr="00F254B9">
        <w:rPr>
          <w:rFonts w:ascii="Times New Roman" w:hAnsi="Times New Roman" w:cs="Times New Roman"/>
          <w:sz w:val="28"/>
          <w:szCs w:val="28"/>
        </w:rPr>
        <w:t xml:space="preserve"> непрерывное совершенствование и применение передового опыта по охране труда. </w:t>
      </w:r>
    </w:p>
    <w:p w:rsidR="00F254B9" w:rsidRDefault="008658CB"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5.12</w:t>
      </w:r>
      <w:r w:rsidR="00F254B9" w:rsidRPr="00F254B9">
        <w:rPr>
          <w:rFonts w:ascii="Times New Roman" w:hAnsi="Times New Roman" w:cs="Times New Roman"/>
          <w:sz w:val="28"/>
          <w:szCs w:val="28"/>
        </w:rPr>
        <w:t xml:space="preserve">.4. Результаты аудита и его выводы доводятся до всех работников учреждения образования.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8658CB" w:rsidRDefault="00F254B9" w:rsidP="00D15F83">
      <w:pPr>
        <w:spacing w:after="0" w:line="336" w:lineRule="atLeast"/>
        <w:ind w:firstLine="993"/>
        <w:jc w:val="center"/>
        <w:rPr>
          <w:rFonts w:ascii="Times New Roman" w:hAnsi="Times New Roman" w:cs="Times New Roman"/>
          <w:b/>
          <w:sz w:val="28"/>
          <w:szCs w:val="28"/>
        </w:rPr>
      </w:pPr>
      <w:r w:rsidRPr="008658CB">
        <w:rPr>
          <w:rFonts w:ascii="Times New Roman" w:hAnsi="Times New Roman" w:cs="Times New Roman"/>
          <w:b/>
          <w:sz w:val="28"/>
          <w:szCs w:val="28"/>
        </w:rPr>
        <w:t>6. ПОРЯДОК ОБЕСПЕЧЕНИЯ РАБОТНИКОВ СПЕЦОДЕЖДОЙ, СПЕЦОБУВЬЮ И ДРУГИМИ СРЕДСТВАМИ ИНДИВИДУАЛЬНОЙ ЗАЩИТЫ</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 </w:t>
      </w:r>
      <w:proofErr w:type="gramStart"/>
      <w:r w:rsidRPr="00F254B9">
        <w:rPr>
          <w:rFonts w:ascii="Times New Roman" w:hAnsi="Times New Roman" w:cs="Times New Roman"/>
          <w:sz w:val="28"/>
          <w:szCs w:val="28"/>
        </w:rPr>
        <w:t>В соответствии со статьей 221 ТК РФ на работах с вредными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которые устанавливаются</w:t>
      </w:r>
      <w:proofErr w:type="gramEnd"/>
      <w:r w:rsidRPr="00F254B9">
        <w:rPr>
          <w:rFonts w:ascii="Times New Roman" w:hAnsi="Times New Roman" w:cs="Times New Roman"/>
          <w:sz w:val="28"/>
          <w:szCs w:val="28"/>
        </w:rPr>
        <w:t xml:space="preserve"> в порядке, определяемом Правительством Российской Федерации.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6.2.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F254B9">
        <w:rPr>
          <w:rFonts w:ascii="Times New Roman" w:hAnsi="Times New Roman" w:cs="Times New Roman"/>
          <w:sz w:val="28"/>
          <w:szCs w:val="28"/>
        </w:rPr>
        <w:t>обязанностей</w:t>
      </w:r>
      <w:proofErr w:type="gramEnd"/>
      <w:r w:rsidRPr="00F254B9">
        <w:rPr>
          <w:rFonts w:ascii="Times New Roman" w:hAnsi="Times New Roman" w:cs="Times New Roman"/>
          <w:sz w:val="28"/>
          <w:szCs w:val="28"/>
        </w:rPr>
        <w:t xml:space="preserve"> и обязан оплатить возникший по этой причине простой в соответствии с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6.3. В решении вопросов обеспечения работников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необходимо руководствоваться: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ТК РФ;</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России от 1 июня 2009 года №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типовыми отраслевыми нормами бесплатной выдачи спецодежды, </w:t>
      </w:r>
      <w:proofErr w:type="spellStart"/>
      <w:r w:rsidRPr="00F254B9">
        <w:rPr>
          <w:rFonts w:ascii="Times New Roman" w:hAnsi="Times New Roman" w:cs="Times New Roman"/>
          <w:sz w:val="28"/>
          <w:szCs w:val="28"/>
        </w:rPr>
        <w:t>спецобуви</w:t>
      </w:r>
      <w:proofErr w:type="spellEnd"/>
      <w:r w:rsidRPr="00F254B9">
        <w:rPr>
          <w:rFonts w:ascii="Times New Roman" w:hAnsi="Times New Roman" w:cs="Times New Roman"/>
          <w:sz w:val="28"/>
          <w:szCs w:val="28"/>
        </w:rPr>
        <w:t xml:space="preserve"> и других средств индивидуальной защиты;</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РФ от 26 апреля 2011 года № 342н "Об утверждении Порядка проведения аттестации рабочих мест по условиям труда";</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межотраслевыми и отраслевыми правилами по охране труда; </w:t>
      </w:r>
    </w:p>
    <w:p w:rsidR="008658CB"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национальными стандартами на конкретные виды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Налоговым кодексом РФ. Часть II (глава 25, ст. 254).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6.4. </w:t>
      </w:r>
      <w:proofErr w:type="gramStart"/>
      <w:r w:rsidRPr="00F254B9">
        <w:rPr>
          <w:rFonts w:ascii="Times New Roman" w:hAnsi="Times New Roman" w:cs="Times New Roman"/>
          <w:sz w:val="28"/>
          <w:szCs w:val="28"/>
        </w:rPr>
        <w:t xml:space="preserve">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6.5. Приобретение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осуществляется за счет средств работодателя. Допускается приобретение работодателем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во временное пользование по договору аренды.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6.6. </w:t>
      </w:r>
      <w:proofErr w:type="gramStart"/>
      <w:r w:rsidRPr="00F254B9">
        <w:rPr>
          <w:rFonts w:ascii="Times New Roman" w:hAnsi="Times New Roman" w:cs="Times New Roman"/>
          <w:sz w:val="28"/>
          <w:szCs w:val="28"/>
        </w:rPr>
        <w:t xml:space="preserve">Предоставление работникам СИЗ,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типовые нормы).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6.7. </w:t>
      </w:r>
      <w:proofErr w:type="gramStart"/>
      <w:r w:rsidRPr="00F254B9">
        <w:rPr>
          <w:rFonts w:ascii="Times New Roman" w:hAnsi="Times New Roman" w:cs="Times New Roman"/>
          <w:sz w:val="28"/>
          <w:szCs w:val="28"/>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6.8. </w:t>
      </w:r>
      <w:proofErr w:type="gramStart"/>
      <w:r w:rsidRPr="00F254B9">
        <w:rPr>
          <w:rFonts w:ascii="Times New Roman" w:hAnsi="Times New Roman" w:cs="Times New Roman"/>
          <w:sz w:val="28"/>
          <w:szCs w:val="28"/>
        </w:rPr>
        <w:t xml:space="preserve">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6.9. Руководитель имеет право с учетом мнения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6.10. Руководитель обязан обеспечить информирование работников </w:t>
      </w:r>
      <w:proofErr w:type="gramStart"/>
      <w:r w:rsidRPr="00F254B9">
        <w:rPr>
          <w:rFonts w:ascii="Times New Roman" w:hAnsi="Times New Roman" w:cs="Times New Roman"/>
          <w:sz w:val="28"/>
          <w:szCs w:val="28"/>
        </w:rPr>
        <w:t>о</w:t>
      </w:r>
      <w:proofErr w:type="gramEnd"/>
      <w:r w:rsidRPr="00F254B9">
        <w:rPr>
          <w:rFonts w:ascii="Times New Roman" w:hAnsi="Times New Roman" w:cs="Times New Roman"/>
          <w:sz w:val="28"/>
          <w:szCs w:val="28"/>
        </w:rPr>
        <w:t xml:space="preserve"> полагающихся им СИЗ. </w:t>
      </w:r>
      <w:proofErr w:type="gramStart"/>
      <w:r w:rsidRPr="00F254B9">
        <w:rPr>
          <w:rFonts w:ascii="Times New Roman" w:hAnsi="Times New Roman" w:cs="Times New Roman"/>
          <w:sz w:val="28"/>
          <w:szCs w:val="28"/>
        </w:rPr>
        <w:t xml:space="preserve">При заключении трудового договора руководитель должен ознакомить работников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России от 1 июня 2009 года N 290н, а также с соответствующими его профессии и должности типовыми нормами выдачи СИЗ.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 Порядок выдачи и применения СИЗ.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 Работник обязан правильно применять СИЗ, </w:t>
      </w:r>
      <w:proofErr w:type="gramStart"/>
      <w:r w:rsidRPr="00F254B9">
        <w:rPr>
          <w:rFonts w:ascii="Times New Roman" w:hAnsi="Times New Roman" w:cs="Times New Roman"/>
          <w:sz w:val="28"/>
          <w:szCs w:val="28"/>
        </w:rPr>
        <w:t>выданные</w:t>
      </w:r>
      <w:proofErr w:type="gramEnd"/>
      <w:r w:rsidRPr="00F254B9">
        <w:rPr>
          <w:rFonts w:ascii="Times New Roman" w:hAnsi="Times New Roman" w:cs="Times New Roman"/>
          <w:sz w:val="28"/>
          <w:szCs w:val="28"/>
        </w:rPr>
        <w:t xml:space="preserve"> ему в установленном порядке.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6.11.2.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выдаваемые работникам, должны соответствовать их полу, росту, размерам, а также характеру и условиям выполняемой ими работы.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6.11.3. Руководитель обязан организовать надлежащий учет и </w:t>
      </w:r>
      <w:proofErr w:type="gramStart"/>
      <w:r w:rsidRPr="00F254B9">
        <w:rPr>
          <w:rFonts w:ascii="Times New Roman" w:hAnsi="Times New Roman" w:cs="Times New Roman"/>
          <w:sz w:val="28"/>
          <w:szCs w:val="28"/>
        </w:rPr>
        <w:t>контроль за</w:t>
      </w:r>
      <w:proofErr w:type="gramEnd"/>
      <w:r w:rsidRPr="00F254B9">
        <w:rPr>
          <w:rFonts w:ascii="Times New Roman" w:hAnsi="Times New Roman" w:cs="Times New Roman"/>
          <w:sz w:val="28"/>
          <w:szCs w:val="28"/>
        </w:rPr>
        <w:t xml:space="preserve"> выдачей работникам СИЗ в установленные сроки.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6.11.4. Сроки пользования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исчисляются со дня фактической выдачи их работникам.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6.11.5. Выдача работникам и сдача ими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должны фиксироваться записью в Личной карточке учета выдачи СИЗ (форма утверждена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России от 1 июня 2009 года N 290н). Руководитель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6.11.6. Работникам сквозных профессий и должностей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6.11.7. </w:t>
      </w:r>
      <w:proofErr w:type="gramStart"/>
      <w:r w:rsidRPr="00F254B9">
        <w:rPr>
          <w:rFonts w:ascii="Times New Roman" w:hAnsi="Times New Roman" w:cs="Times New Roman"/>
          <w:sz w:val="28"/>
          <w:szCs w:val="28"/>
        </w:rPr>
        <w:t xml:space="preserve">Предусмотренные в типовых нормах СИЗ рабочих и специалистов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6.11.8. </w:t>
      </w:r>
      <w:proofErr w:type="gramStart"/>
      <w:r w:rsidRPr="00F254B9">
        <w:rPr>
          <w:rFonts w:ascii="Times New Roman" w:hAnsi="Times New Roman" w:cs="Times New Roman"/>
          <w:sz w:val="28"/>
          <w:szCs w:val="28"/>
        </w:rPr>
        <w:t xml:space="preserve">Работникам, совмещающим профессии, или постоянно выполняющим совмещаемые работы,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6.11.9. Работникам, временно переведенным на другую работу, работникам и другим лицам, учащимся и студентам образовательных учреждений профессионального образования на время прохождения производственной практики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6.11.10. </w:t>
      </w:r>
      <w:proofErr w:type="gramStart"/>
      <w:r w:rsidRPr="00F254B9">
        <w:rPr>
          <w:rFonts w:ascii="Times New Roman" w:hAnsi="Times New Roman" w:cs="Times New Roman"/>
          <w:sz w:val="28"/>
          <w:szCs w:val="28"/>
        </w:rPr>
        <w:t xml:space="preserve">В тех случаях, когда такие СИЗ, как диэлектрические галоши и перчатки, диэлектрический коврик, или перчатки и т.п., не указаны в соответствующих типовых нормах,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6.11.11. Дежурные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общего пользования должны выдаваться работникам только на время выполнения тех работ, для которых они предназначены. </w:t>
      </w:r>
      <w:proofErr w:type="gramStart"/>
      <w:r w:rsidRPr="00F254B9">
        <w:rPr>
          <w:rFonts w:ascii="Times New Roman" w:hAnsi="Times New Roman" w:cs="Times New Roman"/>
          <w:sz w:val="28"/>
          <w:szCs w:val="28"/>
        </w:rPr>
        <w:t xml:space="preserve">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от одной смены другой.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 таких случаях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выдаются под ответственность руководителей структурных подразделений, уполномоченных работодателем на проведение данных работ.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6.11.12.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6.11.13. Время пользования указанными видами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6.11.14. В сроки носки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применяемых в особых температурных условиях, включается время их организованного хранения.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6.11.15.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w:t>
      </w:r>
      <w:proofErr w:type="spellStart"/>
      <w:r w:rsidRPr="00F254B9">
        <w:rPr>
          <w:rFonts w:ascii="Times New Roman" w:hAnsi="Times New Roman" w:cs="Times New Roman"/>
          <w:sz w:val="28"/>
          <w:szCs w:val="28"/>
        </w:rPr>
        <w:t>обеспыливания</w:t>
      </w:r>
      <w:proofErr w:type="spell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6.11.16.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взятые в аренду, выдаются в соответствии с типовыми нормами. При выдаче работнику специальной одежды, взятой работодателем в аренду, за работником </w:t>
      </w:r>
      <w:proofErr w:type="gramStart"/>
      <w:r w:rsidRPr="00F254B9">
        <w:rPr>
          <w:rFonts w:ascii="Times New Roman" w:hAnsi="Times New Roman" w:cs="Times New Roman"/>
          <w:sz w:val="28"/>
          <w:szCs w:val="28"/>
        </w:rPr>
        <w:t>закрепляется индивидуальный комплект СИЗ</w:t>
      </w:r>
      <w:proofErr w:type="gramEnd"/>
      <w:r w:rsidRPr="00F254B9">
        <w:rPr>
          <w:rFonts w:ascii="Times New Roman" w:hAnsi="Times New Roman" w:cs="Times New Roman"/>
          <w:sz w:val="28"/>
          <w:szCs w:val="28"/>
        </w:rPr>
        <w:t xml:space="preserve">, для чего на него наносится соответствующая маркировка. Сведения о выдаче данного комплекта заносятся в личную карточку учета и выдачи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работника.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6.11.17. При выдаче СИЗ, применение которых требует от работников практических навыков (респираторы, противогазы, </w:t>
      </w:r>
      <w:proofErr w:type="spellStart"/>
      <w:r w:rsidRPr="00F254B9">
        <w:rPr>
          <w:rFonts w:ascii="Times New Roman" w:hAnsi="Times New Roman" w:cs="Times New Roman"/>
          <w:sz w:val="28"/>
          <w:szCs w:val="28"/>
        </w:rPr>
        <w:t>самоспасатели</w:t>
      </w:r>
      <w:proofErr w:type="spellEnd"/>
      <w:r w:rsidRPr="00F254B9">
        <w:rPr>
          <w:rFonts w:ascii="Times New Roman" w:hAnsi="Times New Roman" w:cs="Times New Roman"/>
          <w:sz w:val="28"/>
          <w:szCs w:val="28"/>
        </w:rPr>
        <w:t xml:space="preserve">, предохранительные пояса, каски и др.), работодатель должен </w:t>
      </w:r>
      <w:proofErr w:type="gramStart"/>
      <w:r w:rsidRPr="00F254B9">
        <w:rPr>
          <w:rFonts w:ascii="Times New Roman" w:hAnsi="Times New Roman" w:cs="Times New Roman"/>
          <w:sz w:val="28"/>
          <w:szCs w:val="28"/>
        </w:rPr>
        <w:t>обеспечить проведение инструктажа работников о правилах применения указанных СИЗ</w:t>
      </w:r>
      <w:proofErr w:type="gramEnd"/>
      <w:r w:rsidRPr="00F254B9">
        <w:rPr>
          <w:rFonts w:ascii="Times New Roman" w:hAnsi="Times New Roman" w:cs="Times New Roman"/>
          <w:sz w:val="28"/>
          <w:szCs w:val="28"/>
        </w:rPr>
        <w:t xml:space="preserve">, простейших способах проверки их работоспособности и исправности, а также организовать тренировки по их применению.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6.11.18. В случае пропажи или порчи </w:t>
      </w:r>
      <w:proofErr w:type="gramStart"/>
      <w:r w:rsidRPr="00F254B9">
        <w:rPr>
          <w:rFonts w:ascii="Times New Roman" w:hAnsi="Times New Roman" w:cs="Times New Roman"/>
          <w:sz w:val="28"/>
          <w:szCs w:val="28"/>
        </w:rPr>
        <w:t>СИЗ в установленных местах их хранения по не зависящим от работников причинам работодатель обязан</w:t>
      </w:r>
      <w:proofErr w:type="gramEnd"/>
      <w:r w:rsidRPr="00F254B9">
        <w:rPr>
          <w:rFonts w:ascii="Times New Roman" w:hAnsi="Times New Roman" w:cs="Times New Roman"/>
          <w:sz w:val="28"/>
          <w:szCs w:val="28"/>
        </w:rPr>
        <w:t xml:space="preserve"> выдать им другие исправные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СИЗ. Работодатель должен обеспечить замену или ремонт СИЗ, пришедших в негодность до окончания срока носки по причинам, не зависящим от работника.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6.11.19. Работодатель обязан </w:t>
      </w:r>
      <w:proofErr w:type="gramStart"/>
      <w:r w:rsidRPr="00F254B9">
        <w:rPr>
          <w:rFonts w:ascii="Times New Roman" w:hAnsi="Times New Roman" w:cs="Times New Roman"/>
          <w:sz w:val="28"/>
          <w:szCs w:val="28"/>
        </w:rPr>
        <w:t>обеспечить обязательность применения работниками 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Работники не допускаются к выполнению работ без выданных им в установленном порядке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а также с неисправными, неотремонтированными и загрязненными СИЗ.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6.11.20. Работникам запрещается выносить по окончании рабочего дня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за пределы территории работодателя или территории выполнения работ работодателем</w:t>
      </w:r>
      <w:r w:rsidR="0090720D">
        <w:rPr>
          <w:rFonts w:ascii="Times New Roman" w:hAnsi="Times New Roman" w:cs="Times New Roman"/>
          <w:sz w:val="28"/>
          <w:szCs w:val="28"/>
        </w:rPr>
        <w:t>.</w:t>
      </w:r>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6.11.21. Работники должны ставить в известность работодателя о выходе из строя (неисправности)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611.22. В соответствии с установленными в национальных стандартах сроками работодатель должен </w:t>
      </w:r>
      <w:proofErr w:type="gramStart"/>
      <w:r w:rsidRPr="00F254B9">
        <w:rPr>
          <w:rFonts w:ascii="Times New Roman" w:hAnsi="Times New Roman" w:cs="Times New Roman"/>
          <w:sz w:val="28"/>
          <w:szCs w:val="28"/>
        </w:rPr>
        <w:t>обеспечить испытание и проверку исправности СИЗ</w:t>
      </w:r>
      <w:proofErr w:type="gramEnd"/>
      <w:r w:rsidRPr="00F254B9">
        <w:rPr>
          <w:rFonts w:ascii="Times New Roman" w:hAnsi="Times New Roman" w:cs="Times New Roman"/>
          <w:sz w:val="28"/>
          <w:szCs w:val="28"/>
        </w:rPr>
        <w:t xml:space="preserve">, а также своевременную замену частей СИЗ с понизившимися защитными свойствами. </w:t>
      </w:r>
      <w:r w:rsidRPr="00F254B9">
        <w:rPr>
          <w:rFonts w:ascii="Times New Roman" w:hAnsi="Times New Roman" w:cs="Times New Roman"/>
          <w:sz w:val="28"/>
          <w:szCs w:val="28"/>
        </w:rPr>
        <w:lastRenderedPageBreak/>
        <w:t xml:space="preserve">После проверки исправности на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должна быть сделана отметка (клеймо, штамп) о сроках очередного испытания.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 Порядок организации хранения СИЗ и ухода за ними.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 Учреждение за счет собственных средств обязано </w:t>
      </w:r>
      <w:proofErr w:type="gramStart"/>
      <w:r w:rsidRPr="00F254B9">
        <w:rPr>
          <w:rFonts w:ascii="Times New Roman" w:hAnsi="Times New Roman" w:cs="Times New Roman"/>
          <w:sz w:val="28"/>
          <w:szCs w:val="28"/>
        </w:rPr>
        <w:t>организовать надлежащий уход за СИЗ</w:t>
      </w:r>
      <w:proofErr w:type="gramEnd"/>
      <w:r w:rsidRPr="00F254B9">
        <w:rPr>
          <w:rFonts w:ascii="Times New Roman" w:hAnsi="Times New Roman" w:cs="Times New Roman"/>
          <w:sz w:val="28"/>
          <w:szCs w:val="28"/>
        </w:rPr>
        <w:t xml:space="preserve"> и их хранение, своевременно осуществлять химчистку, стирку, дегазацию, дезактивацию, дезинфекцию, обезвреживание, </w:t>
      </w:r>
      <w:proofErr w:type="spellStart"/>
      <w:r w:rsidRPr="00F254B9">
        <w:rPr>
          <w:rFonts w:ascii="Times New Roman" w:hAnsi="Times New Roman" w:cs="Times New Roman"/>
          <w:sz w:val="28"/>
          <w:szCs w:val="28"/>
        </w:rPr>
        <w:t>обеспыливание</w:t>
      </w:r>
      <w:proofErr w:type="spellEnd"/>
      <w:r w:rsidRPr="00F254B9">
        <w:rPr>
          <w:rFonts w:ascii="Times New Roman" w:hAnsi="Times New Roman" w:cs="Times New Roman"/>
          <w:sz w:val="28"/>
          <w:szCs w:val="28"/>
        </w:rPr>
        <w:t xml:space="preserve">, сушку СИЗ, а также ремонт и замену СИЗ. </w:t>
      </w:r>
      <w:proofErr w:type="gramStart"/>
      <w:r w:rsidRPr="00F254B9">
        <w:rPr>
          <w:rFonts w:ascii="Times New Roman" w:hAnsi="Times New Roman" w:cs="Times New Roman"/>
          <w:sz w:val="28"/>
          <w:szCs w:val="28"/>
        </w:rPr>
        <w:t xml:space="preserve">В этих целях руководитель вправе выдавать работникам 2 комплекта соответствующих СИЗ с удвоенным сроком носки.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6.12.2. В случае отсутствия в учреждении технических возможностей для химчистки, стирки, ремонта, дегазации, дезактивации, обезвреживания и </w:t>
      </w:r>
      <w:proofErr w:type="spellStart"/>
      <w:r w:rsidRPr="00F254B9">
        <w:rPr>
          <w:rFonts w:ascii="Times New Roman" w:hAnsi="Times New Roman" w:cs="Times New Roman"/>
          <w:sz w:val="28"/>
          <w:szCs w:val="28"/>
        </w:rPr>
        <w:t>обеспыливания</w:t>
      </w:r>
      <w:proofErr w:type="spellEnd"/>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данные работы выполняются организацией, привлекаемой администрацией учреждения по гражданско-правовому договору.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6.12.3. В тех случаях, когда это требуется по условиям труда, в учреждении должны быть устроены сушилки, камеры и установки для сушки, </w:t>
      </w:r>
      <w:proofErr w:type="spellStart"/>
      <w:r w:rsidRPr="00F254B9">
        <w:rPr>
          <w:rFonts w:ascii="Times New Roman" w:hAnsi="Times New Roman" w:cs="Times New Roman"/>
          <w:sz w:val="28"/>
          <w:szCs w:val="28"/>
        </w:rPr>
        <w:t>обеспыливания</w:t>
      </w:r>
      <w:proofErr w:type="spellEnd"/>
      <w:r w:rsidRPr="00F254B9">
        <w:rPr>
          <w:rFonts w:ascii="Times New Roman" w:hAnsi="Times New Roman" w:cs="Times New Roman"/>
          <w:sz w:val="28"/>
          <w:szCs w:val="28"/>
        </w:rPr>
        <w:t xml:space="preserve">, дегазации, дезактивации и обезвреживания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6.12.4. При выборе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необходимо, кроме нормативных документов, руководствоваться принципом соответствия защиты степени опасности.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6.12.5. Выбор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осуществляется с учетом характера производства, условий труда, особенностей выполняемых работ.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6.12.6. При выборе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необходимо учитывать: а) степень и продолжительность контакта работающих с опасными и вредными производственными факторами; б) величину физических нагрузок при выполнении производственных операций.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6.12.7. При выборе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необходимо тщательное обследование условий труда, в частности при аттестации рабочих мест.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6.12.8. Для правильного и грамотного выбора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применительно к конкретным условиям следует пользоваться ГОСТами и ТУ, в которых приводятся их основные технические, защитные и эксплуатационные характеристики.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6.12.9. Обеспечение спецодеждой, </w:t>
      </w:r>
      <w:proofErr w:type="spellStart"/>
      <w:r w:rsidRPr="00F254B9">
        <w:rPr>
          <w:rFonts w:ascii="Times New Roman" w:hAnsi="Times New Roman" w:cs="Times New Roman"/>
          <w:sz w:val="28"/>
          <w:szCs w:val="28"/>
        </w:rPr>
        <w:t>спецобувью</w:t>
      </w:r>
      <w:proofErr w:type="spellEnd"/>
      <w:r w:rsidRPr="00F254B9">
        <w:rPr>
          <w:rFonts w:ascii="Times New Roman" w:hAnsi="Times New Roman" w:cs="Times New Roman"/>
          <w:sz w:val="28"/>
          <w:szCs w:val="28"/>
        </w:rPr>
        <w:t xml:space="preserve"> и другими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осуществляется руководителем на основании заявок ответственного лица по ОТ, или лица его заменяющего.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6.12.10. Заявки составляются в соответствии с нормами бесплатной выдачи специальной одежды, специальной обуви и других средств индивидуальной защиты, утвержденными руководителем учреждения. </w:t>
      </w:r>
      <w:proofErr w:type="gramStart"/>
      <w:r w:rsidRPr="00F254B9">
        <w:rPr>
          <w:rFonts w:ascii="Times New Roman" w:hAnsi="Times New Roman" w:cs="Times New Roman"/>
          <w:sz w:val="28"/>
          <w:szCs w:val="28"/>
        </w:rPr>
        <w:t xml:space="preserve">В заявках на специальную одежду и специальную обувь (отдельно для мужчин и женщин) указываются: наименования спецодежды, </w:t>
      </w:r>
      <w:proofErr w:type="spellStart"/>
      <w:r w:rsidRPr="00F254B9">
        <w:rPr>
          <w:rFonts w:ascii="Times New Roman" w:hAnsi="Times New Roman" w:cs="Times New Roman"/>
          <w:sz w:val="28"/>
          <w:szCs w:val="28"/>
        </w:rPr>
        <w:t>спецобуви</w:t>
      </w:r>
      <w:proofErr w:type="spellEnd"/>
      <w:r w:rsidRPr="00F254B9">
        <w:rPr>
          <w:rFonts w:ascii="Times New Roman" w:hAnsi="Times New Roman" w:cs="Times New Roman"/>
          <w:sz w:val="28"/>
          <w:szCs w:val="28"/>
        </w:rPr>
        <w:t xml:space="preserve">, ГОСТы, ОСТы, ТУ, модели, защитные пропитки, цвета тканей, размеры, рост, а для касок и предохранительных поясов - типоразмеры.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6.12.11. Подготовленные заявки от учреждения согласовываются с ответственным лицом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6.12.12. Приемка каждой партии приобретенных средств индивидуальной защиты должна производиться комиссией, состоящей из представителей работодателя и представителей профсоюзного или иного уполномоченного </w:t>
      </w:r>
      <w:r w:rsidRPr="00F254B9">
        <w:rPr>
          <w:rFonts w:ascii="Times New Roman" w:hAnsi="Times New Roman" w:cs="Times New Roman"/>
          <w:sz w:val="28"/>
          <w:szCs w:val="28"/>
        </w:rPr>
        <w:lastRenderedPageBreak/>
        <w:t xml:space="preserve">работниками органа, или совместным комитетом (комиссией по охране труда). При этом проверяется соответствие </w:t>
      </w:r>
      <w:proofErr w:type="gramStart"/>
      <w:r w:rsidRPr="00F254B9">
        <w:rPr>
          <w:rFonts w:ascii="Times New Roman" w:hAnsi="Times New Roman" w:cs="Times New Roman"/>
          <w:sz w:val="28"/>
          <w:szCs w:val="28"/>
        </w:rPr>
        <w:t>поступивших</w:t>
      </w:r>
      <w:proofErr w:type="gramEnd"/>
      <w:r w:rsidRPr="00F254B9">
        <w:rPr>
          <w:rFonts w:ascii="Times New Roman" w:hAnsi="Times New Roman" w:cs="Times New Roman"/>
          <w:sz w:val="28"/>
          <w:szCs w:val="28"/>
        </w:rPr>
        <w:t xml:space="preserve"> СИЗ заявкам.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6.12.13. Комиссия по приемке составляет акт о качестве </w:t>
      </w:r>
      <w:proofErr w:type="gramStart"/>
      <w:r w:rsidRPr="00F254B9">
        <w:rPr>
          <w:rFonts w:ascii="Times New Roman" w:hAnsi="Times New Roman" w:cs="Times New Roman"/>
          <w:sz w:val="28"/>
          <w:szCs w:val="28"/>
        </w:rPr>
        <w:t>поступивших</w:t>
      </w:r>
      <w:proofErr w:type="gramEnd"/>
      <w:r w:rsidRPr="00F254B9">
        <w:rPr>
          <w:rFonts w:ascii="Times New Roman" w:hAnsi="Times New Roman" w:cs="Times New Roman"/>
          <w:sz w:val="28"/>
          <w:szCs w:val="28"/>
        </w:rPr>
        <w:t xml:space="preserve"> СИЗ (акт приемки).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6.12.14. Каждая партия должна сопровождаться копией сертификата соответствия, заверенной синей печатью органа по сертификации или владельца сертификата с указанием объема поставки и номера партии.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6.12.15. Не допускается приемка от поставщиков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без сертификата соответствия.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6.12.16. Изготовитель (поставщик) обязан предоставить потребителю информацию на русском языке:</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наименование товара;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страна и фирма-изготовитель;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область применения; - правила ухода и безопасного применения;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основные потребительские характеристики;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дата изготовления;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срок годности;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обозначение нормативной документации (ГОСТ, ТУ);</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информация о сертификации;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адрес изготовителя и продавца.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6.12.17.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6.12.18. Специальная одежда из прорезиненных тканей и резиновая обувь должны храниться в затемненных помещениях при температуре от +5 до +20 градусов и относительной влажности воздуха 50 - 70 процентов, на расстоянии не менее одного метра от отопительных систем.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Принятые на хранение теплая специальная одежда и специальная обувь должны быть тщательно очищены от загрязнений и пыли, просушены, отремонтированы и во время хранения должны периодически подвергаться осмотру.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На одну из деталей (нагрудный карман, рукав, спину и др.) выдаваемой специальной одежды наносится несмываемый контрастного цвета штамп организации (логотип).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6.13.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возлагается на руководителя.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90720D" w:rsidRDefault="00F254B9" w:rsidP="00D15F83">
      <w:pPr>
        <w:spacing w:after="0" w:line="336" w:lineRule="atLeast"/>
        <w:ind w:firstLine="993"/>
        <w:jc w:val="center"/>
        <w:rPr>
          <w:rFonts w:ascii="Times New Roman" w:hAnsi="Times New Roman" w:cs="Times New Roman"/>
          <w:b/>
          <w:sz w:val="28"/>
          <w:szCs w:val="28"/>
        </w:rPr>
      </w:pPr>
      <w:r w:rsidRPr="0090720D">
        <w:rPr>
          <w:rFonts w:ascii="Times New Roman" w:hAnsi="Times New Roman" w:cs="Times New Roman"/>
          <w:b/>
          <w:sz w:val="28"/>
          <w:szCs w:val="28"/>
        </w:rPr>
        <w:t>7. ПОРЯДОК ПРОВЕДЕНИЯ АТТЕСТАЦИИ РАБОЧИХ МЕСТ ПО УСЛОВИЯМ ТРУДА. СЕРТИФИКАЦИЯ ОРГАНИЗАЦИИ РАБОТ ПО ОХРАНЕ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7.1. Работодатель обязан обеспечить проведение аттестации рабочих мест по условиям труда с дальнейшей сертификацией организации работ по охране труда (статья 212 ТК РФ).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7.2. В соответствии со статьей 209 ТК РФ аттестация рабочих мест по условиям труда (далее - аттестация)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7.3. Аттестация по условия труда проводится в соответствии с Порядком проведения аттестации рабочих мест по условиям труда, утвержденным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РФ от 26 апреля 2011 года № 342н (далее - Порядок).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7.4. Аттестации подлежат все имеющиеся в организации рабочие места. Сроки проведения аттестации рабочих мест в организации устанавливаются исходя из того, что каждое рабочее место должно </w:t>
      </w:r>
      <w:proofErr w:type="spellStart"/>
      <w:r w:rsidRPr="00F254B9">
        <w:rPr>
          <w:rFonts w:ascii="Times New Roman" w:hAnsi="Times New Roman" w:cs="Times New Roman"/>
          <w:sz w:val="28"/>
          <w:szCs w:val="28"/>
        </w:rPr>
        <w:t>аттестовываться</w:t>
      </w:r>
      <w:proofErr w:type="spellEnd"/>
      <w:r w:rsidRPr="00F254B9">
        <w:rPr>
          <w:rFonts w:ascii="Times New Roman" w:hAnsi="Times New Roman" w:cs="Times New Roman"/>
          <w:sz w:val="28"/>
          <w:szCs w:val="28"/>
        </w:rPr>
        <w:t xml:space="preserve"> не реже одного раза в пять лет. Документы по аттестации должны храниться в течение 45 лет.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7.5. Проведение аттестации рабочих мест осуществляется в три этапа: 1 этап: Подготовка к проведению аттестации рабочих мест. 2 этап: Проведение аттестации рабочих мест. 3 этап: Оценка фактического состояния условий труда на рабочих местах и оформление ее результатов.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 Первый этап: подготовка к проведению аттестации рабочих мест.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7.6.1. Для организации и проведения аттестации рабочих мест в организации издается приказ о проведении аттестации с утверждением состава аттестационной комиссии, сроков и последовательности выполнения работ.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7.6.2. Аттестационная комиссия создается учреждением, в котором проводится аттестация рабочих мест, и аттестующей организацией на паритетной основе в целях координации, методического руководства и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проведением работы по аттестации.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7.6.3. </w:t>
      </w:r>
      <w:proofErr w:type="gramStart"/>
      <w:r w:rsidRPr="00F254B9">
        <w:rPr>
          <w:rFonts w:ascii="Times New Roman" w:hAnsi="Times New Roman" w:cs="Times New Roman"/>
          <w:sz w:val="28"/>
          <w:szCs w:val="28"/>
        </w:rPr>
        <w:t xml:space="preserve">В состав аттестационной комиссии рекомендуется включать руководителей структурных подразделений, специалистов служб охраны труда, специалистов по кадрам, труду и заработной плате, представителей лабораторных подразделений, главных специалистов, представителей профсоюзных организаций или других уполномоченных работниками представительных органов, представителей комитетов (комиссий) по охране труда, уполномоченных (доверенных) лиц по охране труда профессиональных союзов или трудового коллектива, представителей аттестующей организации.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7.6.4. Членам аттестационной комиссии необходимо пройти подготовку по общим вопросам аттестации рабочих мест в учебных центрах (организациях), уполномоченных на этот вид обучения.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7.6.5. </w:t>
      </w:r>
      <w:proofErr w:type="gramStart"/>
      <w:r w:rsidRPr="00F254B9">
        <w:rPr>
          <w:rFonts w:ascii="Times New Roman" w:hAnsi="Times New Roman" w:cs="Times New Roman"/>
          <w:sz w:val="28"/>
          <w:szCs w:val="28"/>
        </w:rPr>
        <w:t xml:space="preserve">Аттестационная комиссия формирует необходимые для проведения аттестации рабочих мест документы и материалы, составляет полный перечень рабочих мест организации с выделением аналогичных рабочих мест, готовит предложения по приведению наименования профессий и должностей работников организации в соответствие с требованиями законодательства, присваивает номера </w:t>
      </w:r>
      <w:r w:rsidRPr="00F254B9">
        <w:rPr>
          <w:rFonts w:ascii="Times New Roman" w:hAnsi="Times New Roman" w:cs="Times New Roman"/>
          <w:sz w:val="28"/>
          <w:szCs w:val="28"/>
        </w:rPr>
        <w:lastRenderedPageBreak/>
        <w:t xml:space="preserve">каждому рабочему месту и др.; а также осуществляет методическое руководство и контроль за проведением аттестации.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7.6.6. При наличии в организации аналогичных рабочих мест оценка факторов производственной среды производится на основании данных, полученных при аттестации 20% таких рабочих мест (но не менее двух). Условия труда и мероприятия по их улучшению, установленные хотя бы для одного рабочего места из числа 20% аналогичных рабочих мест, соответствуют всем 100% аналогичных рабочих мест.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 7.Второй этап: проведение аттестации рабочих мест.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7.7.1. Аттестация рабочих ме</w:t>
      </w:r>
      <w:proofErr w:type="gramStart"/>
      <w:r w:rsidRPr="00F254B9">
        <w:rPr>
          <w:rFonts w:ascii="Times New Roman" w:hAnsi="Times New Roman" w:cs="Times New Roman"/>
          <w:sz w:val="28"/>
          <w:szCs w:val="28"/>
        </w:rPr>
        <w:t>ст вкл</w:t>
      </w:r>
      <w:proofErr w:type="gramEnd"/>
      <w:r w:rsidRPr="00F254B9">
        <w:rPr>
          <w:rFonts w:ascii="Times New Roman" w:hAnsi="Times New Roman" w:cs="Times New Roman"/>
          <w:sz w:val="28"/>
          <w:szCs w:val="28"/>
        </w:rPr>
        <w:t>ючает:</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гигиеническую оценку условий труда;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оценку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оценку обеспеченности работников средствами индивидуальной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7.7.2. Гигиеническая оценка условий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а) оцениваются все имеющиеся на рабочем месте вредные и (или) опасные физические, химические и биологические производственные факторы, тяжесть и (или) напряженность трудового процесса. Уровни вредных и (или) опасных производственных факторов определяются на основе инструментальных измерений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б) по каждому фактору на отдельное рабочее место оформляются протоколы измерений и оценок, являющиеся неотъемлемой частью карты аттестации рабочего места;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 оценка факторов производственной среды и трудового процесса основана на гигиенической классификации условий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7.7.3. Оценка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рабочих мест.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Оценка проводится на соответствие рабочих мест требованиям безопасности труда, исключающим </w:t>
      </w:r>
      <w:proofErr w:type="spellStart"/>
      <w:r w:rsidRPr="00F254B9">
        <w:rPr>
          <w:rFonts w:ascii="Times New Roman" w:hAnsi="Times New Roman" w:cs="Times New Roman"/>
          <w:sz w:val="28"/>
          <w:szCs w:val="28"/>
        </w:rPr>
        <w:t>травмирование</w:t>
      </w:r>
      <w:proofErr w:type="spellEnd"/>
      <w:r w:rsidRPr="00F254B9">
        <w:rPr>
          <w:rFonts w:ascii="Times New Roman" w:hAnsi="Times New Roman" w:cs="Times New Roman"/>
          <w:sz w:val="28"/>
          <w:szCs w:val="28"/>
        </w:rPr>
        <w:t xml:space="preserve"> работников. К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относятся требования, предъявляемые к защите:</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от механических воздействий;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воздействия электрического тока;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воздействия повышенных или пониженных температур;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воздействия активных химических и ядовитых веществ. </w:t>
      </w:r>
    </w:p>
    <w:p w:rsidR="0090720D" w:rsidRDefault="0090720D" w:rsidP="005E20F6">
      <w:pPr>
        <w:spacing w:after="0" w:line="336" w:lineRule="atLeast"/>
        <w:ind w:firstLine="993"/>
        <w:jc w:val="both"/>
        <w:rPr>
          <w:rFonts w:ascii="Times New Roman" w:hAnsi="Times New Roman" w:cs="Times New Roman"/>
          <w:sz w:val="28"/>
          <w:szCs w:val="28"/>
        </w:rPr>
      </w:pPr>
      <w:r>
        <w:rPr>
          <w:rFonts w:ascii="Times New Roman" w:hAnsi="Times New Roman" w:cs="Times New Roman"/>
          <w:sz w:val="28"/>
          <w:szCs w:val="28"/>
        </w:rPr>
        <w:t>О</w:t>
      </w:r>
      <w:r w:rsidR="00F254B9" w:rsidRPr="00F254B9">
        <w:rPr>
          <w:rFonts w:ascii="Times New Roman" w:hAnsi="Times New Roman" w:cs="Times New Roman"/>
          <w:sz w:val="28"/>
          <w:szCs w:val="28"/>
        </w:rPr>
        <w:t xml:space="preserve">бъектами оценки являются: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производственное оборудование;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приспособления и инструменты;</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r w:rsidR="0090720D">
        <w:rPr>
          <w:rFonts w:ascii="Times New Roman" w:hAnsi="Times New Roman" w:cs="Times New Roman"/>
          <w:sz w:val="28"/>
          <w:szCs w:val="28"/>
        </w:rPr>
        <w:t xml:space="preserve"> </w:t>
      </w:r>
      <w:r w:rsidRPr="00F254B9">
        <w:rPr>
          <w:rFonts w:ascii="Times New Roman" w:hAnsi="Times New Roman" w:cs="Times New Roman"/>
          <w:sz w:val="28"/>
          <w:szCs w:val="28"/>
        </w:rPr>
        <w:t xml:space="preserve">обеспеченность средствами обучения и инструктажа (наличие удостоверений и свидетельств, подтверждающих прохождение необходимого обучения; инструкций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Перед оценкой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рабочих мест проверяется наличие и правильность ведения документации, соблюдение требований нормативных </w:t>
      </w:r>
      <w:r w:rsidRPr="00F254B9">
        <w:rPr>
          <w:rFonts w:ascii="Times New Roman" w:hAnsi="Times New Roman" w:cs="Times New Roman"/>
          <w:sz w:val="28"/>
          <w:szCs w:val="28"/>
        </w:rPr>
        <w:lastRenderedPageBreak/>
        <w:t xml:space="preserve">документов в части обеспечения безопасности труда в соответствии с технологическим процессом.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 ходе оценки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рабочих мест проверяется наличие, правильность ведения и соблюдение требований эксплуатационных документов на производственное оборудование (паспортов, инструкций по эксплуатации и т.п.) в части обеспечения безопасности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Оценка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рабочего места оформляется протоколом.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7.7.4. Оценка обеспеченности работников средствами индивидуальной защиты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а) оценка осуществляется посредством сопоставления фактически выданных средств с нормами (и правилами) бесплатной выдачи работникам сертифицированной специальной одежды, специальной обуви, смывающих и обезвреживающих средств, а также путем проверки соблюдения правил обеспечения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б) обеспеченности работников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проводится при наличии результатов гигиенической оценки условий труда, факторов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рабочего места и оформляется протоколом.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7.8. Третий этап: оценка фактического состояния условий труда на рабочих местах и оформление ее результатов.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7.8.1. Фактическое состояние условий труда на рабочем месте определяется на основании оценок: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 классу и степени вредности и (или) опасности факторов производственной среды и трудового процесса;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 классу условий труда по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по обеспеченности работников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и эффективности этих средств.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7.8.2. По результатам оценок и на основе действующей классификации условий труда рабочее место считается аттестованным с соответствующим классом условий труда, </w:t>
      </w:r>
      <w:proofErr w:type="spellStart"/>
      <w:r w:rsidRPr="00F254B9">
        <w:rPr>
          <w:rFonts w:ascii="Times New Roman" w:hAnsi="Times New Roman" w:cs="Times New Roman"/>
          <w:sz w:val="28"/>
          <w:szCs w:val="28"/>
        </w:rPr>
        <w:t>травмобезопасности</w:t>
      </w:r>
      <w:proofErr w:type="spellEnd"/>
      <w:r w:rsidRPr="00F254B9">
        <w:rPr>
          <w:rFonts w:ascii="Times New Roman" w:hAnsi="Times New Roman" w:cs="Times New Roman"/>
          <w:sz w:val="28"/>
          <w:szCs w:val="28"/>
        </w:rPr>
        <w:t xml:space="preserve"> и обеспеченности </w:t>
      </w:r>
      <w:proofErr w:type="gramStart"/>
      <w:r w:rsidRPr="00F254B9">
        <w:rPr>
          <w:rFonts w:ascii="Times New Roman" w:hAnsi="Times New Roman" w:cs="Times New Roman"/>
          <w:sz w:val="28"/>
          <w:szCs w:val="28"/>
        </w:rPr>
        <w:t>СИЗ</w:t>
      </w:r>
      <w:proofErr w:type="gramEnd"/>
      <w:r w:rsidRPr="00F254B9">
        <w:rPr>
          <w:rFonts w:ascii="Times New Roman" w:hAnsi="Times New Roman" w:cs="Times New Roman"/>
          <w:sz w:val="28"/>
          <w:szCs w:val="28"/>
        </w:rPr>
        <w:t xml:space="preserve">.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7.8.3. При отнесении условий труда на рабочем месте к опасному классу в организации незамедлительно разрабатывается комплекс мер, направленных на снижение уровня воздействия опасных факторов производственной среды и трудового процесса либо на уменьшение времени их воздействия.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7.8.4. Результаты аттестации рабочих мест оформляются в виде пакета документов, содержащих: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приказ о проведении аттестации рабочих мест по условиям труда и привлечении к этой работе аттестующей организации;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перечень рабочих мест организации, подлежащих аттестации рабочих мест, с выделением аналогичных рабочих мест и указанием оцениваемых факторов условий труда;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копии документов на право проведения измерений и оценок условий труда аттестующей организацией;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карты аттестации рабочих мест по условиям труда;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ведомости рабочих мест подразделений и результатов их аттестации и сводную ведомость рабочих мест организации и результатов их аттестации;</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 план мероприятий по улучшению и оздоровлению условий труда в учреждении;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протокол заседания аттестационной комиссии по результатам аттестации рабочих мест;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приказ о завершении аттестации рабочих мест и утверждении ее результатов.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7.8.5. По итогам аттестации определяются рабочие места с вредными и (или) опасными условиями труда, устанавливаются компенсации, предусмотренные ТК РФ, устанавливается возможность использования на данном рабочем месте труда женщин.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7.8.6. На основе результатов аттестации проводится ознакомление каждого работника с условиями труда на его рабочем месте посредством подписания карты аттестации рабочего места. Результаты аттестации используются в целях:</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обеспечения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оценки, контроля и управления профессиональными рисками;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предоставления работникам достоверной информации об условиях труда на рабочих местах, полагающихся гарантиях и компенсациях, а также включения их характеристик в трудовой договор;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организации проведения установленных и внеочередных медосмотров;</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принятия мер по надлежащему санитарно-бытовому и профилактическому обеспечению работников;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обоснования планирования и финансирования мероприятий по улучшению условий и охраны труда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последующего подтверждения соответствия организации работ по охране труда государственным нормативным требованиям охраны труда и др.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7.9. Сертификация работ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7.9.1. Сертификация работ по охране осуществляется в целях реализации норм ТК РФ (статья 212). Порядок и правила сертификации работ по охране труда определены постановлением Минтруда России от 24 апреля 2002 года N 28 "О создании системы сертификации работ по охране труда в организациях".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7.9.2. Основной целью сертификации работ по охране труда в учреждении является содействие методами и средствами сертификации поэтапному решению проблемы создания здоровых и безопасных условий труда на основе их достоверной оценки, а также учета результатов сертификации при реализации механизма экономической заинтересованности учреждения в улучшении условий труда. Система сертификации работ по охране труда направлена на создание условий по охране труда (для деятельности организаций на едином рынке труда Российской Федерации) и призвана способствовать реализации государственной социальной </w:t>
      </w:r>
      <w:r w:rsidRPr="00F254B9">
        <w:rPr>
          <w:rFonts w:ascii="Times New Roman" w:hAnsi="Times New Roman" w:cs="Times New Roman"/>
          <w:sz w:val="28"/>
          <w:szCs w:val="28"/>
        </w:rPr>
        <w:lastRenderedPageBreak/>
        <w:t xml:space="preserve">политики по предоставлению гарантий государства работникам организаций на безопасные условия труда в соответствии с действующим законодательством.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7.9.3. Объектами сертификации в ССОТ (система стандартов охраны труда) являются работы по охране труда, в том числе: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деятельность руководителя по обеспечению безопасных условий труда в учреждении;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деятельность службы охраны труда; </w:t>
      </w:r>
    </w:p>
    <w:p w:rsidR="0090720D"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работы по проведению аттестации рабочих мест по условиям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организация и проведение инструктажа по охране труда работников и проверки их знаний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7.9.4. Орган по сертификации на основе анализа результатов проверки и оценки соответствия работ по охране труда в организации установленным государственным нормативным требованиям охраны труда принимает решение о возможности выдачи сертификата безопасности.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7.9.5. При положительных результатах проверки и оценки соответствия работ по охране труда в учреждении установленным государственным нормативным требованиям охраны труда орган по сертификации оформляет сертификат безопасности.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A84735" w:rsidRPr="00A84735" w:rsidRDefault="00F254B9" w:rsidP="00D15F83">
      <w:pPr>
        <w:spacing w:after="0" w:line="336" w:lineRule="atLeast"/>
        <w:ind w:firstLine="993"/>
        <w:jc w:val="center"/>
        <w:rPr>
          <w:rFonts w:ascii="Times New Roman" w:hAnsi="Times New Roman" w:cs="Times New Roman"/>
          <w:b/>
          <w:sz w:val="28"/>
          <w:szCs w:val="28"/>
        </w:rPr>
      </w:pPr>
      <w:r w:rsidRPr="00A84735">
        <w:rPr>
          <w:rFonts w:ascii="Times New Roman" w:hAnsi="Times New Roman" w:cs="Times New Roman"/>
          <w:b/>
          <w:sz w:val="28"/>
          <w:szCs w:val="28"/>
        </w:rPr>
        <w:t xml:space="preserve">8. ПОРЯДОК ОБУЧЕНИЯ ПО ОХРАНЕ ТРУДА И ПРОВЕРКИ </w:t>
      </w:r>
      <w:proofErr w:type="gramStart"/>
      <w:r w:rsidRPr="00A84735">
        <w:rPr>
          <w:rFonts w:ascii="Times New Roman" w:hAnsi="Times New Roman" w:cs="Times New Roman"/>
          <w:b/>
          <w:sz w:val="28"/>
          <w:szCs w:val="28"/>
        </w:rPr>
        <w:t>ЗНАНИЙ ТРЕБОВАНИЙ ОХРАНЫ ТРУДА РАБОТНИКОВ УЧРЕЖДЕНИЯ</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Обучение по охране труда и проверка знаний требований охраны труда работников учреждения  проводится в соответствии со статьей 225 ТК РФ, постановлением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 требованиями ГОСТа 12.0.004-90 "ССБТ.</w:t>
      </w:r>
      <w:proofErr w:type="gramEnd"/>
      <w:r w:rsidRPr="00F254B9">
        <w:rPr>
          <w:rFonts w:ascii="Times New Roman" w:hAnsi="Times New Roman" w:cs="Times New Roman"/>
          <w:sz w:val="28"/>
          <w:szCs w:val="28"/>
        </w:rPr>
        <w:t xml:space="preserve"> Организация обучения безопасности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 Инструктажи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8.1.1. Для всех принимаемых на работу лиц, а также для работников, переводимых на другую работу, руководитель обязан проводить инструктаж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8.1.2. </w:t>
      </w:r>
      <w:proofErr w:type="gramStart"/>
      <w:r w:rsidRPr="00F254B9">
        <w:rPr>
          <w:rFonts w:ascii="Times New Roman" w:hAnsi="Times New Roman" w:cs="Times New Roman"/>
          <w:sz w:val="28"/>
          <w:szCs w:val="28"/>
        </w:rPr>
        <w:t>Все принимаемые на работу лица, а также командированные в учреждение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учреждении производственную практику, и другие лица, участвующие в производственной деятельности учреждения, проходят в установленном порядке вводный инструктаж, который проводит специалист по охране труда или работник, на которого приказом руководителя (или уполномоченного им лица</w:t>
      </w:r>
      <w:proofErr w:type="gramEnd"/>
      <w:r w:rsidRPr="00F254B9">
        <w:rPr>
          <w:rFonts w:ascii="Times New Roman" w:hAnsi="Times New Roman" w:cs="Times New Roman"/>
          <w:sz w:val="28"/>
          <w:szCs w:val="28"/>
        </w:rPr>
        <w:t xml:space="preserve">) возложены эти обязанности.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8.1.3. 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руководителем.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8.1.4. Кроме вводного инструктажа по охране труда проводится первичный инструктаж на рабочем месте, повторный, внеплановый, целевой, инструктаж по эксплуатации электрооборудования.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8.1.5. Первичный инструктаж на рабочем месте, повторный, внеплановый и целевой инструктажи проводит непосредственный руководитель или ответственное лицо</w:t>
      </w:r>
      <w:proofErr w:type="gramStart"/>
      <w:r w:rsidRPr="00F254B9">
        <w:rPr>
          <w:rFonts w:ascii="Times New Roman" w:hAnsi="Times New Roman" w:cs="Times New Roman"/>
          <w:sz w:val="28"/>
          <w:szCs w:val="28"/>
        </w:rPr>
        <w:t xml:space="preserve"> ,</w:t>
      </w:r>
      <w:proofErr w:type="gramEnd"/>
      <w:r w:rsidRPr="00F254B9">
        <w:rPr>
          <w:rFonts w:ascii="Times New Roman" w:hAnsi="Times New Roman" w:cs="Times New Roman"/>
          <w:sz w:val="28"/>
          <w:szCs w:val="28"/>
        </w:rPr>
        <w:t xml:space="preserve"> прошедший в установленном порядке обучение по охране труда и проверку знаний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8.1.8. Проведение всех видов инструктажей регистрируется в соответствующих журналах проведения </w:t>
      </w:r>
      <w:proofErr w:type="gramStart"/>
      <w:r w:rsidRPr="00F254B9">
        <w:rPr>
          <w:rFonts w:ascii="Times New Roman" w:hAnsi="Times New Roman" w:cs="Times New Roman"/>
          <w:sz w:val="28"/>
          <w:szCs w:val="28"/>
        </w:rPr>
        <w:t>инструктажей</w:t>
      </w:r>
      <w:proofErr w:type="gramEnd"/>
      <w:r w:rsidRPr="00F254B9">
        <w:rPr>
          <w:rFonts w:ascii="Times New Roman" w:hAnsi="Times New Roman" w:cs="Times New Roman"/>
          <w:sz w:val="28"/>
          <w:szCs w:val="28"/>
        </w:rPr>
        <w:t xml:space="preserve"> с указанием подписи инструктируемого и подписи инструктирующего, а также даты проведения инструктажа.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8.1.9. Первичный инструктаж на рабочем месте проводится до начала самостоятельной работы: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 всеми вновь принятыми в учреждение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 работниками учреждения,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Первичный инструктаж на рабочем месте проводится руководителями структурных подразделений (ответственным лицом) учреждения по программам, утвержденным руководителем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После прохождения первичного инструктажа на рабочем месте работники должны в течение первых 2 - 14 смен (в зависимости от характера работы, квалификации работника) пройти стажировку под руководством лиц, назначенных руководителем учреждения (структурного подразделения).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w:t>
      </w:r>
      <w:r w:rsidRPr="00F254B9">
        <w:rPr>
          <w:rFonts w:ascii="Times New Roman" w:hAnsi="Times New Roman" w:cs="Times New Roman"/>
          <w:sz w:val="28"/>
          <w:szCs w:val="28"/>
        </w:rPr>
        <w:lastRenderedPageBreak/>
        <w:t xml:space="preserve">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руководителем.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8.1.10. Повторный инструктаж проходят не реже одного раза в шесть месяцев по программам, разработанным для проведения первичного инструктажа на рабочем месте.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8.1.11. Внеплановый инструктаж проводится: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 требованию должностных лиц органов государственного надзора и контроля;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 перерывах в работе (для работ с вредными и (или) опасными условиями - более 30 календарных дней, а для остальных работ - более двух месяцев);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 решению руководителя (или уполномоченного им лица).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8.1.12.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учреждении массовых мероприятий.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8.2. Обучение руководителей и ответственных лиц.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8.3.1. Руководители и  ответственные лица учреждения проходят специальное обучение </w:t>
      </w:r>
      <w:proofErr w:type="gramStart"/>
      <w:r w:rsidRPr="00F254B9">
        <w:rPr>
          <w:rFonts w:ascii="Times New Roman" w:hAnsi="Times New Roman" w:cs="Times New Roman"/>
          <w:sz w:val="28"/>
          <w:szCs w:val="28"/>
        </w:rPr>
        <w:t>по охране труда в объеме должностных обязанностей при поступлении на работу в течение</w:t>
      </w:r>
      <w:proofErr w:type="gramEnd"/>
      <w:r w:rsidRPr="00F254B9">
        <w:rPr>
          <w:rFonts w:ascii="Times New Roman" w:hAnsi="Times New Roman" w:cs="Times New Roman"/>
          <w:sz w:val="28"/>
          <w:szCs w:val="28"/>
        </w:rPr>
        <w:t xml:space="preserve"> первого месяца, далее - по мере необходимости, но не реже одного раза в три года.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8.3.2. </w:t>
      </w:r>
      <w:proofErr w:type="gramStart"/>
      <w:r w:rsidRPr="00F254B9">
        <w:rPr>
          <w:rFonts w:ascii="Times New Roman" w:hAnsi="Times New Roman" w:cs="Times New Roman"/>
          <w:sz w:val="28"/>
          <w:szCs w:val="28"/>
        </w:rPr>
        <w:t xml:space="preserve">Вновь назначенные на должность руководители и ответственные лица учреждения допускаются к самостоятельной деятельности после их ознакомления руководителем (ответственным лицом) с должностными обязанностями, в том числе по охране труда, с действующими в учреждении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учреждения).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8.3.3. </w:t>
      </w:r>
      <w:proofErr w:type="gramStart"/>
      <w:r w:rsidRPr="00F254B9">
        <w:rPr>
          <w:rFonts w:ascii="Times New Roman" w:hAnsi="Times New Roman" w:cs="Times New Roman"/>
          <w:sz w:val="28"/>
          <w:szCs w:val="28"/>
        </w:rPr>
        <w:t xml:space="preserve">Обучение по охране труда руководителя, ответственного лица, проводится по программе, разработанной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w:t>
      </w:r>
      <w:proofErr w:type="gramEnd"/>
    </w:p>
    <w:p w:rsidR="008B327A"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lastRenderedPageBreak/>
        <w:t>Обучение по охране</w:t>
      </w:r>
      <w:proofErr w:type="gramEnd"/>
      <w:r w:rsidRPr="00F254B9">
        <w:rPr>
          <w:rFonts w:ascii="Times New Roman" w:hAnsi="Times New Roman" w:cs="Times New Roman"/>
          <w:sz w:val="28"/>
          <w:szCs w:val="28"/>
        </w:rPr>
        <w:t xml:space="preserve"> труда проходят: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-руководитель, ответственное лицо </w:t>
      </w:r>
      <w:proofErr w:type="gramStart"/>
      <w:r w:rsidRPr="00F254B9">
        <w:rPr>
          <w:rFonts w:ascii="Times New Roman" w:hAnsi="Times New Roman" w:cs="Times New Roman"/>
          <w:sz w:val="28"/>
          <w:szCs w:val="28"/>
        </w:rPr>
        <w:t xml:space="preserve">( </w:t>
      </w:r>
      <w:proofErr w:type="gramEnd"/>
      <w:r w:rsidRPr="00F254B9">
        <w:rPr>
          <w:rFonts w:ascii="Times New Roman" w:hAnsi="Times New Roman" w:cs="Times New Roman"/>
          <w:sz w:val="28"/>
          <w:szCs w:val="28"/>
        </w:rPr>
        <w:t xml:space="preserve">приказ о возложении ответственности руководителя), курирующие вопросы охраны труда, ответственные подразделений, осуществляющие организацию, руководство и проведение работ на рабочих местах и в структурных подразделениях, а также контроль и технический надзор за проведением работ;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работники, на которых руководителем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члены комиссий по проверке </w:t>
      </w:r>
      <w:proofErr w:type="gramStart"/>
      <w:r w:rsidRPr="00F254B9">
        <w:rPr>
          <w:rFonts w:ascii="Times New Roman" w:hAnsi="Times New Roman" w:cs="Times New Roman"/>
          <w:sz w:val="28"/>
          <w:szCs w:val="28"/>
        </w:rPr>
        <w:t>знаний требований охраны труда учреждений</w:t>
      </w:r>
      <w:proofErr w:type="gramEnd"/>
      <w:r w:rsidRPr="00F254B9">
        <w:rPr>
          <w:rFonts w:ascii="Times New Roman" w:hAnsi="Times New Roman" w:cs="Times New Roman"/>
          <w:sz w:val="28"/>
          <w:szCs w:val="28"/>
        </w:rPr>
        <w:t xml:space="preserve">.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8.3.4. Работники учреждения могут проходить </w:t>
      </w:r>
      <w:proofErr w:type="gramStart"/>
      <w:r w:rsidRPr="00F254B9">
        <w:rPr>
          <w:rFonts w:ascii="Times New Roman" w:hAnsi="Times New Roman" w:cs="Times New Roman"/>
          <w:sz w:val="28"/>
          <w:szCs w:val="28"/>
        </w:rPr>
        <w:t>обучение по охране</w:t>
      </w:r>
      <w:proofErr w:type="gramEnd"/>
      <w:r w:rsidRPr="00F254B9">
        <w:rPr>
          <w:rFonts w:ascii="Times New Roman" w:hAnsi="Times New Roman" w:cs="Times New Roman"/>
          <w:sz w:val="28"/>
          <w:szCs w:val="28"/>
        </w:rPr>
        <w:t xml:space="preserve"> труда и проверку знаний требований охраны труда в своем учреждении, имеющем комиссию по проверке знаний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8.3.5. Обучение по охране труда сотрудников </w:t>
      </w:r>
      <w:proofErr w:type="gramStart"/>
      <w:r w:rsidRPr="00F254B9">
        <w:rPr>
          <w:rFonts w:ascii="Times New Roman" w:hAnsi="Times New Roman" w:cs="Times New Roman"/>
          <w:sz w:val="28"/>
          <w:szCs w:val="28"/>
        </w:rPr>
        <w:t>учреждении</w:t>
      </w:r>
      <w:proofErr w:type="gramEnd"/>
      <w:r w:rsidRPr="00F254B9">
        <w:rPr>
          <w:rFonts w:ascii="Times New Roman" w:hAnsi="Times New Roman" w:cs="Times New Roman"/>
          <w:sz w:val="28"/>
          <w:szCs w:val="28"/>
        </w:rPr>
        <w:t xml:space="preserve"> проводится по программам обучения по охране труда, утверждаемым руководителем.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 Проверка знаний требований охраны труда в учреждении.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8.4.1. Проверку знаний требований охраны труда и практических навыков безопасной работы работников рабочих профессий проводят: ответственное лицо, руководитель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ежегодно.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8.4.2. Руководители и ответственное  лицо учреждения проходят очередную проверку знаний требований охраны труда не реже одного раза в три года.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8.4.3. Внеочередная проверка </w:t>
      </w:r>
      <w:proofErr w:type="gramStart"/>
      <w:r w:rsidRPr="00F254B9">
        <w:rPr>
          <w:rFonts w:ascii="Times New Roman" w:hAnsi="Times New Roman" w:cs="Times New Roman"/>
          <w:sz w:val="28"/>
          <w:szCs w:val="28"/>
        </w:rPr>
        <w:t>знаний требований охраны труда работников учреждений</w:t>
      </w:r>
      <w:proofErr w:type="gramEnd"/>
      <w:r w:rsidRPr="00F254B9">
        <w:rPr>
          <w:rFonts w:ascii="Times New Roman" w:hAnsi="Times New Roman" w:cs="Times New Roman"/>
          <w:sz w:val="28"/>
          <w:szCs w:val="28"/>
        </w:rPr>
        <w:t xml:space="preserve"> независимо от срока проведения предыдущей проверки проводится: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власти и органов исполнительной власти субъектов Российской Федерации в области охраны труда, органов местного самоуправления, а также руководителя при </w:t>
      </w:r>
      <w:r w:rsidRPr="00F254B9">
        <w:rPr>
          <w:rFonts w:ascii="Times New Roman" w:hAnsi="Times New Roman" w:cs="Times New Roman"/>
          <w:sz w:val="28"/>
          <w:szCs w:val="28"/>
        </w:rPr>
        <w:lastRenderedPageBreak/>
        <w:t xml:space="preserve">установлении нарушений требований охраны труда и недостаточных знаний требований безопасности и охраны труда;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 перерыве в работе в данной должности более одного года.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Объем и порядок </w:t>
      </w:r>
      <w:proofErr w:type="gramStart"/>
      <w:r w:rsidRPr="00F254B9">
        <w:rPr>
          <w:rFonts w:ascii="Times New Roman" w:hAnsi="Times New Roman" w:cs="Times New Roman"/>
          <w:sz w:val="28"/>
          <w:szCs w:val="28"/>
        </w:rPr>
        <w:t>процедуры внеочередной проверки знаний требований охраны труда</w:t>
      </w:r>
      <w:proofErr w:type="gramEnd"/>
      <w:r w:rsidRPr="00F254B9">
        <w:rPr>
          <w:rFonts w:ascii="Times New Roman" w:hAnsi="Times New Roman" w:cs="Times New Roman"/>
          <w:sz w:val="28"/>
          <w:szCs w:val="28"/>
        </w:rPr>
        <w:t xml:space="preserve"> определяется стороной, инициирующей ее проведение.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8.4.4. Для проведения </w:t>
      </w:r>
      <w:proofErr w:type="gramStart"/>
      <w:r w:rsidRPr="00F254B9">
        <w:rPr>
          <w:rFonts w:ascii="Times New Roman" w:hAnsi="Times New Roman" w:cs="Times New Roman"/>
          <w:sz w:val="28"/>
          <w:szCs w:val="28"/>
        </w:rPr>
        <w:t>проверки знаний требований охраны труда работников</w:t>
      </w:r>
      <w:proofErr w:type="gramEnd"/>
      <w:r w:rsidRPr="00F254B9">
        <w:rPr>
          <w:rFonts w:ascii="Times New Roman" w:hAnsi="Times New Roman" w:cs="Times New Roman"/>
          <w:sz w:val="28"/>
          <w:szCs w:val="28"/>
        </w:rPr>
        <w:t xml:space="preserve"> в учреждении приказом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8.4.5. В состав комиссии по проверке </w:t>
      </w:r>
      <w:proofErr w:type="gramStart"/>
      <w:r w:rsidRPr="00F254B9">
        <w:rPr>
          <w:rFonts w:ascii="Times New Roman" w:hAnsi="Times New Roman" w:cs="Times New Roman"/>
          <w:sz w:val="28"/>
          <w:szCs w:val="28"/>
        </w:rPr>
        <w:t>знаний требований охраны труда учреждения</w:t>
      </w:r>
      <w:proofErr w:type="gramEnd"/>
      <w:r w:rsidRPr="00F254B9">
        <w:rPr>
          <w:rFonts w:ascii="Times New Roman" w:hAnsi="Times New Roman" w:cs="Times New Roman"/>
          <w:sz w:val="28"/>
          <w:szCs w:val="28"/>
        </w:rPr>
        <w:t xml:space="preserve"> включаются руководитель учреждения, ответственный по охране труда, другие специалисты. В работе комиссии могут принимать участие представители выборного профсоюзного органа, в том числе уполномоченные (доверенные) лица по охране труда профессиональных союзов.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8.4.6. Комиссия по проверке знаний требований охраны труда состоит из председателя, заместителя председателя, секретаря и членов комиссии.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8.4.7. Проверка </w:t>
      </w:r>
      <w:proofErr w:type="gramStart"/>
      <w:r w:rsidRPr="00F254B9">
        <w:rPr>
          <w:rFonts w:ascii="Times New Roman" w:hAnsi="Times New Roman" w:cs="Times New Roman"/>
          <w:sz w:val="28"/>
          <w:szCs w:val="28"/>
        </w:rPr>
        <w:t>знаний требований охраны труда работников</w:t>
      </w:r>
      <w:proofErr w:type="gramEnd"/>
      <w:r w:rsidRPr="00F254B9">
        <w:rPr>
          <w:rFonts w:ascii="Times New Roman" w:hAnsi="Times New Roman" w:cs="Times New Roman"/>
          <w:sz w:val="28"/>
          <w:szCs w:val="28"/>
        </w:rPr>
        <w:t xml:space="preserve"> учреждения (в том числе руководителей),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8.4.8. Результаты </w:t>
      </w:r>
      <w:proofErr w:type="gramStart"/>
      <w:r w:rsidRPr="00F254B9">
        <w:rPr>
          <w:rFonts w:ascii="Times New Roman" w:hAnsi="Times New Roman" w:cs="Times New Roman"/>
          <w:sz w:val="28"/>
          <w:szCs w:val="28"/>
        </w:rPr>
        <w:t>проверки знаний требований охраны труда работников учреждения</w:t>
      </w:r>
      <w:proofErr w:type="gramEnd"/>
      <w:r w:rsidRPr="00F254B9">
        <w:rPr>
          <w:rFonts w:ascii="Times New Roman" w:hAnsi="Times New Roman" w:cs="Times New Roman"/>
          <w:sz w:val="28"/>
          <w:szCs w:val="28"/>
        </w:rPr>
        <w:t xml:space="preserve"> оформляются протоколом.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8.4.9.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учреждения, проводившей </w:t>
      </w:r>
      <w:proofErr w:type="gramStart"/>
      <w:r w:rsidRPr="00F254B9">
        <w:rPr>
          <w:rFonts w:ascii="Times New Roman" w:hAnsi="Times New Roman" w:cs="Times New Roman"/>
          <w:sz w:val="28"/>
          <w:szCs w:val="28"/>
        </w:rPr>
        <w:t>обучение по охране</w:t>
      </w:r>
      <w:proofErr w:type="gramEnd"/>
      <w:r w:rsidRPr="00F254B9">
        <w:rPr>
          <w:rFonts w:ascii="Times New Roman" w:hAnsi="Times New Roman" w:cs="Times New Roman"/>
          <w:sz w:val="28"/>
          <w:szCs w:val="28"/>
        </w:rPr>
        <w:t xml:space="preserve"> труда и проверку знаний требований охраны труда.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8.4.10.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8B327A" w:rsidRDefault="00F254B9" w:rsidP="00D15F83">
      <w:pPr>
        <w:spacing w:after="0" w:line="336" w:lineRule="atLeast"/>
        <w:ind w:firstLine="993"/>
        <w:jc w:val="center"/>
        <w:rPr>
          <w:rFonts w:ascii="Times New Roman" w:hAnsi="Times New Roman" w:cs="Times New Roman"/>
          <w:b/>
          <w:sz w:val="28"/>
          <w:szCs w:val="28"/>
        </w:rPr>
      </w:pPr>
      <w:r w:rsidRPr="008B327A">
        <w:rPr>
          <w:rFonts w:ascii="Times New Roman" w:hAnsi="Times New Roman" w:cs="Times New Roman"/>
          <w:b/>
          <w:sz w:val="28"/>
          <w:szCs w:val="28"/>
        </w:rPr>
        <w:t>9. (КОМИТЕТ) КОМИССИЯ ПО ОХРАНЕ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 В соответствии со статьей 218 ТК РФ, по инициативе работодателя и (или) по инициативе работников либо их представительного органа создаются комитеты (комиссии) по охране труда. Типовое положение о комитете (комиссии) по охране труда утверждено приказом </w:t>
      </w:r>
      <w:proofErr w:type="spellStart"/>
      <w:r w:rsidRPr="00F254B9">
        <w:rPr>
          <w:rFonts w:ascii="Times New Roman" w:hAnsi="Times New Roman" w:cs="Times New Roman"/>
          <w:sz w:val="28"/>
          <w:szCs w:val="28"/>
        </w:rPr>
        <w:t>Минздравсоцразвития</w:t>
      </w:r>
      <w:proofErr w:type="spellEnd"/>
      <w:r w:rsidRPr="00F254B9">
        <w:rPr>
          <w:rFonts w:ascii="Times New Roman" w:hAnsi="Times New Roman" w:cs="Times New Roman"/>
          <w:sz w:val="28"/>
          <w:szCs w:val="28"/>
        </w:rPr>
        <w:t xml:space="preserve"> РФ от 29 мая 2006 года N 413 "Об утверждении Типового положения о комитете (комиссии)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9.2. Комитет (комиссия) по охране труда (далее - Комитет) организует совместные действия работодателя и работников по обеспечению требований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предупреждению производственного травматизма и профзаболеваний, а также проверки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9.3.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9.4.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9.5. Комитет в своей деятельности руководствуется действующим законодательством и локальными нормативными правовыми актами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9.6. Положение о Комитете утверждается приказом руководителя с учетом мнения выборного профсоюзного органа и (или) иного уполномоченного работниками учреждения представительного органа.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9.7. Задачами Комитета являются: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разработка на основе </w:t>
      </w:r>
      <w:proofErr w:type="gramStart"/>
      <w:r w:rsidRPr="00F254B9">
        <w:rPr>
          <w:rFonts w:ascii="Times New Roman" w:hAnsi="Times New Roman" w:cs="Times New Roman"/>
          <w:sz w:val="28"/>
          <w:szCs w:val="28"/>
        </w:rPr>
        <w:t>предложений членов Комитета программы совместных действий</w:t>
      </w:r>
      <w:proofErr w:type="gramEnd"/>
      <w:r w:rsidRPr="00F254B9">
        <w:rPr>
          <w:rFonts w:ascii="Times New Roman" w:hAnsi="Times New Roman" w:cs="Times New Roman"/>
          <w:sz w:val="28"/>
          <w:szCs w:val="28"/>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8.8. Функциями Комитета являются: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оказание содействия работодателю в учреждении </w:t>
      </w:r>
      <w:proofErr w:type="gramStart"/>
      <w:r w:rsidRPr="00F254B9">
        <w:rPr>
          <w:rFonts w:ascii="Times New Roman" w:hAnsi="Times New Roman" w:cs="Times New Roman"/>
          <w:sz w:val="28"/>
          <w:szCs w:val="28"/>
        </w:rPr>
        <w:t>обучения работников по охране</w:t>
      </w:r>
      <w:proofErr w:type="gramEnd"/>
      <w:r w:rsidRPr="00F254B9">
        <w:rPr>
          <w:rFonts w:ascii="Times New Roman" w:hAnsi="Times New Roman" w:cs="Times New Roman"/>
          <w:sz w:val="28"/>
          <w:szCs w:val="28"/>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в проведении обследований состояния условий и охраны труда в учреждении, рассмотрении их результатов и выработке рекомендаций работодателю по устранению выявленных нарушений;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информирование работников учреждения о проводимых мероприятиях по улучшению условий и охраны труда, профилактике производственного травматизма, профессиональных заболеваний;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доведение до сведения </w:t>
      </w:r>
      <w:proofErr w:type="gramStart"/>
      <w:r w:rsidRPr="00F254B9">
        <w:rPr>
          <w:rFonts w:ascii="Times New Roman" w:hAnsi="Times New Roman" w:cs="Times New Roman"/>
          <w:sz w:val="28"/>
          <w:szCs w:val="28"/>
        </w:rPr>
        <w:t>работников учреждения результатов аттестации рабочих мест</w:t>
      </w:r>
      <w:proofErr w:type="gramEnd"/>
      <w:r w:rsidRPr="00F254B9">
        <w:rPr>
          <w:rFonts w:ascii="Times New Roman" w:hAnsi="Times New Roman" w:cs="Times New Roman"/>
          <w:sz w:val="28"/>
          <w:szCs w:val="28"/>
        </w:rPr>
        <w:t xml:space="preserve"> по условиям труда и сертификации работ по охране труда;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информирование работников учреждения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содействие в учреждении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содействие своевременному обеспечению работников учреждения, занятых на работах с вредными или опасными условиями труда лечебно-профилактическим питанием;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участие в рассмотрении вопросов финансирования мероприятий по охране труда в учреждении,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расходованием средств организации и Фонда социального страхования РФ (страховщика), направляемых на предупредительные меры по сокращению производственного травматизма и профессиональных заболеваний;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9.9. Для осуществления возложенных функций Комитету предоставляются следующие права:</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заслушивать на заседаниях Комитета сообщения работодателя, руководителей структурных подразделений и других работников учреждения о </w:t>
      </w:r>
      <w:r w:rsidRPr="00F254B9">
        <w:rPr>
          <w:rFonts w:ascii="Times New Roman" w:hAnsi="Times New Roman" w:cs="Times New Roman"/>
          <w:sz w:val="28"/>
          <w:szCs w:val="28"/>
        </w:rPr>
        <w:lastRenderedPageBreak/>
        <w:t xml:space="preserve">выполнении ими обязанностей по обеспечению безопасных условий и охраны труда на рабочих местах и соблюдению гарантий прав работников на охрану труда;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заслушивать на заседаниях Комитета руководителей и других работников учреждения,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участвовать в подготовке предложений к разделу коллективного договора (соглашения по охране труда) по вопросам, находящимся в компетенции Комитета; </w:t>
      </w:r>
    </w:p>
    <w:p w:rsidR="008B327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вносить работодателю предложения о поощрении работников учреждения за активное участие в работе по созданию условий труда, отвечающих требованиям безопасности и гигиены;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9.10. Комитет создается по инициативе руководителя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9.11. Численность Комитета определяется в зависимости от численности работников в учреждении,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9.12. Выдвижение в Комитет представителей работников учреждения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учреждения; представителей руководителя - из состава администрации.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9.13. Состав Комитета утверждается приказом (распоряжением) руководителя.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9.14. Комитет избирает из своего состава председателя, заместителей от каждой стороны и секретаря. Председателем Комитета, как правило, является руководитель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9.15. Комитет осуществляет свою деятельность в соответствии с </w:t>
      </w:r>
      <w:proofErr w:type="gramStart"/>
      <w:r w:rsidRPr="00F254B9">
        <w:rPr>
          <w:rFonts w:ascii="Times New Roman" w:hAnsi="Times New Roman" w:cs="Times New Roman"/>
          <w:sz w:val="28"/>
          <w:szCs w:val="28"/>
        </w:rPr>
        <w:t>разрабатываемыми</w:t>
      </w:r>
      <w:proofErr w:type="gramEnd"/>
      <w:r w:rsidRPr="00F254B9">
        <w:rPr>
          <w:rFonts w:ascii="Times New Roman" w:hAnsi="Times New Roman" w:cs="Times New Roman"/>
          <w:sz w:val="28"/>
          <w:szCs w:val="28"/>
        </w:rPr>
        <w:t xml:space="preserve"> им регламентом и планом работы.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9.16. Члены Комитета должны проходить </w:t>
      </w:r>
      <w:proofErr w:type="gramStart"/>
      <w:r w:rsidRPr="00F254B9">
        <w:rPr>
          <w:rFonts w:ascii="Times New Roman" w:hAnsi="Times New Roman" w:cs="Times New Roman"/>
          <w:sz w:val="28"/>
          <w:szCs w:val="28"/>
        </w:rPr>
        <w:t>обучение по охране</w:t>
      </w:r>
      <w:proofErr w:type="gramEnd"/>
      <w:r w:rsidRPr="00F254B9">
        <w:rPr>
          <w:rFonts w:ascii="Times New Roman" w:hAnsi="Times New Roman" w:cs="Times New Roman"/>
          <w:sz w:val="28"/>
          <w:szCs w:val="28"/>
        </w:rPr>
        <w:t xml:space="preserve"> труда за счет средств учреждения, а также средств Фонда социального страхования РФ (страховщика) в соответствии с порядком, установленным федеральным органом исполнительной власти, осуществляющим функции по нормативно-правовому </w:t>
      </w:r>
      <w:r w:rsidRPr="00F254B9">
        <w:rPr>
          <w:rFonts w:ascii="Times New Roman" w:hAnsi="Times New Roman" w:cs="Times New Roman"/>
          <w:sz w:val="28"/>
          <w:szCs w:val="28"/>
        </w:rPr>
        <w:lastRenderedPageBreak/>
        <w:t xml:space="preserve">регулированию в сфере труда, по направлению работодателя на специализированные курсы не реже одного раза в три года.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9.17. Члены Комитета информируют не реже одного раза в год выборный орган первичной профсоюзной организации или иной выборный орган работников о проделанной ими в Комитете работе. Выборный орган первичной профсоюзной организации или иной выборный орган работников учреждения вправе отзывать из Комитета своих представителей и выдвигать в его состав новых представителей. Руководитель вправе своим решением отзывать своих представителей из Комитета и назначать вместо них новых представителей.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9.18. Обеспечение деятельности Комитета,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учреждения. </w:t>
      </w:r>
    </w:p>
    <w:p w:rsidR="005E20F6" w:rsidRPr="00F254B9" w:rsidRDefault="005E20F6" w:rsidP="00D15F83">
      <w:pPr>
        <w:spacing w:after="0" w:line="336" w:lineRule="atLeast"/>
        <w:ind w:firstLine="993"/>
        <w:jc w:val="center"/>
        <w:rPr>
          <w:rFonts w:ascii="Times New Roman" w:hAnsi="Times New Roman" w:cs="Times New Roman"/>
          <w:sz w:val="28"/>
          <w:szCs w:val="28"/>
        </w:rPr>
      </w:pPr>
    </w:p>
    <w:p w:rsidR="00F254B9" w:rsidRPr="008B327A" w:rsidRDefault="00F254B9" w:rsidP="00D15F83">
      <w:pPr>
        <w:spacing w:after="0" w:line="336" w:lineRule="atLeast"/>
        <w:ind w:firstLine="993"/>
        <w:jc w:val="center"/>
        <w:rPr>
          <w:rFonts w:ascii="Times New Roman" w:hAnsi="Times New Roman" w:cs="Times New Roman"/>
          <w:b/>
          <w:sz w:val="28"/>
          <w:szCs w:val="28"/>
        </w:rPr>
      </w:pPr>
      <w:r w:rsidRPr="008B327A">
        <w:rPr>
          <w:rFonts w:ascii="Times New Roman" w:hAnsi="Times New Roman" w:cs="Times New Roman"/>
          <w:b/>
          <w:sz w:val="28"/>
          <w:szCs w:val="28"/>
        </w:rPr>
        <w:t>10. НОРМАТИВНО-МЕТОДИЧЕСКОЕ ОБЕСПЕЧЕНИЕ СИСТЕМЫ ОХРАНЫ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10.1. В соответствии со статьей 212 ТК РФ работодатель обязан обеспечить наличие комплекта нормативных правовых актов, содержащих требования охраны труда в соответствии со спецификой деятельности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10.2. </w:t>
      </w:r>
      <w:proofErr w:type="gramStart"/>
      <w:r w:rsidRPr="00F254B9">
        <w:rPr>
          <w:rFonts w:ascii="Times New Roman" w:hAnsi="Times New Roman" w:cs="Times New Roman"/>
          <w:sz w:val="28"/>
          <w:szCs w:val="28"/>
        </w:rPr>
        <w:t xml:space="preserve">Система нормативных правовых актов, содержащих государственные нормативные требования охраны труда, определена статьей 211 ТК РФ, постановлением Правительства Российской Федерации от 22.12.2010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roofErr w:type="gramEnd"/>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10.3.Документация системы управления охраной труда в учреждении включает:</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1. план мероприятий по охране труда и безопасности в ДОУ;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2.материалы по лицензированию образовательной деятельности учреждения;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3.правила внутреннего трудового распорядка для работников учреждения;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4.приказы руководителя учреждения по личному составу и личные дела работников;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5.«Положение о системе управления охраной труда в </w:t>
      </w:r>
      <w:r w:rsidR="00A922AA">
        <w:rPr>
          <w:rFonts w:ascii="Times New Roman" w:hAnsi="Times New Roman" w:cs="Times New Roman"/>
          <w:sz w:val="28"/>
          <w:szCs w:val="28"/>
        </w:rPr>
        <w:t>Г</w:t>
      </w:r>
      <w:r w:rsidRPr="00F254B9">
        <w:rPr>
          <w:rFonts w:ascii="Times New Roman" w:hAnsi="Times New Roman" w:cs="Times New Roman"/>
          <w:sz w:val="28"/>
          <w:szCs w:val="28"/>
        </w:rPr>
        <w:t>БДОУ детский сад №3</w:t>
      </w:r>
      <w:r w:rsidR="00A922AA">
        <w:rPr>
          <w:rFonts w:ascii="Times New Roman" w:hAnsi="Times New Roman" w:cs="Times New Roman"/>
          <w:sz w:val="28"/>
          <w:szCs w:val="28"/>
        </w:rPr>
        <w:t>9</w:t>
      </w:r>
      <w:r w:rsidRPr="00F254B9">
        <w:rPr>
          <w:rFonts w:ascii="Times New Roman" w:hAnsi="Times New Roman" w:cs="Times New Roman"/>
          <w:sz w:val="28"/>
          <w:szCs w:val="28"/>
        </w:rPr>
        <w:t>»;</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6.протокол собрания Совета трудового коллектива по выборам уполномоченных лиц по охране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7.протоколы проверки знаний по охране труда работников учреждения;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8.план мероприятий по улучшению условий и охраны труда, здоровья сотрудников;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9.технический паспорт  зданий находящихся на территории учреждения;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10.журнал технической эксплуатации здания ДОУ;</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11.акты общего технического осмотра зданий и сооружений учреждения;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12.акт готовности учреждения к новому учебному году;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13.материалы по проведению специальной оценки условий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14.протоколы проверки сопротивления изоляции электросети и заземления оборудования;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lastRenderedPageBreak/>
        <w:t>15.акт гидравлического испытания (</w:t>
      </w:r>
      <w:proofErr w:type="spellStart"/>
      <w:r w:rsidRPr="00F254B9">
        <w:rPr>
          <w:rFonts w:ascii="Times New Roman" w:hAnsi="Times New Roman" w:cs="Times New Roman"/>
          <w:sz w:val="28"/>
          <w:szCs w:val="28"/>
        </w:rPr>
        <w:t>опрессовки</w:t>
      </w:r>
      <w:proofErr w:type="spellEnd"/>
      <w:r w:rsidRPr="00F254B9">
        <w:rPr>
          <w:rFonts w:ascii="Times New Roman" w:hAnsi="Times New Roman" w:cs="Times New Roman"/>
          <w:sz w:val="28"/>
          <w:szCs w:val="28"/>
        </w:rPr>
        <w:t xml:space="preserve">) отопительной системы;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16.инструкции по охране труда;</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17.журнал учета выдачи инструкций по охране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18.программа вводного инструктажа по охране труда;</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19.программы первичных инструктажей по охране труда на рабочем месте;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20.«Программа обучения по сотрудников по охране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21.журнал регистрации вводного инструктажа по охране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22.журнал регистрации инструктажа по охране труда на рабочем месте;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23.список работников ДОУ, подлежащих периодическим медицинским осмотрам;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24.перечень профессий и должностей работников, требующих присвоения 1, 2,3 квалификационной группы по электробезопасности;</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25.журнал проверки знаний по технике безопасности у персонала с 1,2,3 группой по электробезопасности;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26.личные карточки учета и выдачи специальной одежды, обуви и средств индивидуальной защиты;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27.журнал регистрации несчастных случаев на производстве;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28.планы работы ответственных лиц по охране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29.план работы Комиссии по охране труда;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30.протоколы Комиссии по охране труда;</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 31.удостоверения сотрудников </w:t>
      </w:r>
      <w:proofErr w:type="gramStart"/>
      <w:r w:rsidRPr="00F254B9">
        <w:rPr>
          <w:rFonts w:ascii="Times New Roman" w:hAnsi="Times New Roman" w:cs="Times New Roman"/>
          <w:sz w:val="28"/>
          <w:szCs w:val="28"/>
        </w:rPr>
        <w:t>об</w:t>
      </w:r>
      <w:proofErr w:type="gramEnd"/>
      <w:r w:rsidRPr="00F254B9">
        <w:rPr>
          <w:rFonts w:ascii="Times New Roman" w:hAnsi="Times New Roman" w:cs="Times New Roman"/>
          <w:sz w:val="28"/>
          <w:szCs w:val="28"/>
        </w:rPr>
        <w:t xml:space="preserve"> обучению по охране труда в ДОУ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32.план контроля 1-2 ступеней; </w:t>
      </w:r>
    </w:p>
    <w:p w:rsidR="00A922AA"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33. Анализ травматизма и про</w:t>
      </w:r>
      <w:r w:rsidR="00A922AA">
        <w:rPr>
          <w:rFonts w:ascii="Times New Roman" w:hAnsi="Times New Roman" w:cs="Times New Roman"/>
          <w:sz w:val="28"/>
          <w:szCs w:val="28"/>
        </w:rPr>
        <w:t>фессиональных заболеваний (</w:t>
      </w:r>
      <w:r w:rsidRPr="00F254B9">
        <w:rPr>
          <w:rFonts w:ascii="Times New Roman" w:hAnsi="Times New Roman" w:cs="Times New Roman"/>
          <w:sz w:val="28"/>
          <w:szCs w:val="28"/>
        </w:rPr>
        <w:t xml:space="preserve">в свободной форме, в текстовом формате); </w:t>
      </w:r>
    </w:p>
    <w:p w:rsidR="005E20F6" w:rsidRDefault="00F254B9" w:rsidP="00D15F83">
      <w:pPr>
        <w:spacing w:after="0" w:line="336" w:lineRule="atLeast"/>
        <w:jc w:val="both"/>
        <w:rPr>
          <w:rFonts w:ascii="Times New Roman" w:hAnsi="Times New Roman" w:cs="Times New Roman"/>
          <w:sz w:val="28"/>
          <w:szCs w:val="28"/>
        </w:rPr>
      </w:pPr>
      <w:r w:rsidRPr="00F254B9">
        <w:rPr>
          <w:rFonts w:ascii="Times New Roman" w:hAnsi="Times New Roman" w:cs="Times New Roman"/>
          <w:sz w:val="28"/>
          <w:szCs w:val="28"/>
        </w:rPr>
        <w:t xml:space="preserve">34.приказы </w:t>
      </w:r>
      <w:proofErr w:type="gramStart"/>
      <w:r w:rsidRPr="00F254B9">
        <w:rPr>
          <w:rFonts w:ascii="Times New Roman" w:hAnsi="Times New Roman" w:cs="Times New Roman"/>
          <w:sz w:val="28"/>
          <w:szCs w:val="28"/>
        </w:rPr>
        <w:t>заведующего</w:t>
      </w:r>
      <w:proofErr w:type="gramEnd"/>
      <w:r w:rsidRPr="00F254B9">
        <w:rPr>
          <w:rFonts w:ascii="Times New Roman" w:hAnsi="Times New Roman" w:cs="Times New Roman"/>
          <w:sz w:val="28"/>
          <w:szCs w:val="28"/>
        </w:rPr>
        <w:t xml:space="preserve"> организационного характера по управлени</w:t>
      </w:r>
      <w:r w:rsidR="00A922AA">
        <w:rPr>
          <w:rFonts w:ascii="Times New Roman" w:hAnsi="Times New Roman" w:cs="Times New Roman"/>
          <w:sz w:val="28"/>
          <w:szCs w:val="28"/>
        </w:rPr>
        <w:t>ю системой охраны труда в ДОУ (</w:t>
      </w:r>
      <w:r w:rsidRPr="00F254B9">
        <w:rPr>
          <w:rFonts w:ascii="Times New Roman" w:hAnsi="Times New Roman" w:cs="Times New Roman"/>
          <w:sz w:val="28"/>
          <w:szCs w:val="28"/>
        </w:rPr>
        <w:t xml:space="preserve">о назначении ответственных лиц, о создании комиссии, об обучении персонала, о проведении проверки по охране труда и пр.)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
    <w:p w:rsidR="00F254B9" w:rsidRPr="00A922AA" w:rsidRDefault="00F254B9" w:rsidP="00D15F83">
      <w:pPr>
        <w:spacing w:after="0" w:line="336" w:lineRule="atLeast"/>
        <w:ind w:firstLine="993"/>
        <w:jc w:val="center"/>
        <w:rPr>
          <w:rFonts w:ascii="Times New Roman" w:hAnsi="Times New Roman" w:cs="Times New Roman"/>
          <w:b/>
          <w:sz w:val="28"/>
          <w:szCs w:val="28"/>
        </w:rPr>
      </w:pPr>
      <w:r w:rsidRPr="00A922AA">
        <w:rPr>
          <w:rFonts w:ascii="Times New Roman" w:hAnsi="Times New Roman" w:cs="Times New Roman"/>
          <w:b/>
          <w:sz w:val="28"/>
          <w:szCs w:val="28"/>
        </w:rPr>
        <w:t>11. ПОРЯДОК РАЗРАБОТКИ И УТВЕРЖДЕНИЕ ИНСТРУКЦИЙ ПО ОХРАНЕ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11.1. </w:t>
      </w:r>
      <w:proofErr w:type="gramStart"/>
      <w:r w:rsidRPr="00F254B9">
        <w:rPr>
          <w:rFonts w:ascii="Times New Roman" w:hAnsi="Times New Roman" w:cs="Times New Roman"/>
          <w:sz w:val="28"/>
          <w:szCs w:val="28"/>
        </w:rPr>
        <w:t xml:space="preserve">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11.2. </w:t>
      </w:r>
      <w:proofErr w:type="gramStart"/>
      <w:r w:rsidRPr="00F254B9">
        <w:rPr>
          <w:rFonts w:ascii="Times New Roman" w:hAnsi="Times New Roman" w:cs="Times New Roman"/>
          <w:sz w:val="28"/>
          <w:szCs w:val="28"/>
        </w:rPr>
        <w:t xml:space="preserve">Требования по охране труда излагаются применительно к должности, профессии работника или виду выполняемой работы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 Методические рекомендации по разработке инструкций по охране труда, утвержденные Министерством труда России от 13 мая 2004 года). </w:t>
      </w:r>
      <w:proofErr w:type="gramEnd"/>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11.3. Разрабатываемые инструкции по охране труда являются локальными нормативными актами, устанавливающими требования охраны труда при выполнении работ в производственных помещениях, на территории учреждения и в иных местах, где производятся эти работы.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на основе типовых инструкций, а также с учетом конкретных условий производства, с обобщением требований стандартов, норм и правил.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11.5. Инструкции разрабатываются руководителем, ответственным лицом, представителями структурных подразделений с участием службы охраны труда, которая оказывает методическую помощь разработчикам, содействует в приобретении необходимых типовых инструкций, стандартов СБТ и других нормативных актов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11.6. Инструкция после согласования с первичной профсоюзной организацией, службой охраны труда и другими заинтересованными службами утверждается руководителем учреждения. Каждая инструкция, разработанная для каждой конкретной профессии или должности, должна иметь регистрационный номер.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11.7. Для вводимых в действие новых и реконструированных производств допускается разработка временных инструкций по охране труда для работников.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11.8.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11.9. Инструкция для работник</w:t>
      </w:r>
      <w:proofErr w:type="gramStart"/>
      <w:r w:rsidRPr="00F254B9">
        <w:rPr>
          <w:rFonts w:ascii="Times New Roman" w:hAnsi="Times New Roman" w:cs="Times New Roman"/>
          <w:sz w:val="28"/>
          <w:szCs w:val="28"/>
        </w:rPr>
        <w:t>а(</w:t>
      </w:r>
      <w:proofErr w:type="spellStart"/>
      <w:proofErr w:type="gramEnd"/>
      <w:r w:rsidRPr="00F254B9">
        <w:rPr>
          <w:rFonts w:ascii="Times New Roman" w:hAnsi="Times New Roman" w:cs="Times New Roman"/>
          <w:sz w:val="28"/>
          <w:szCs w:val="28"/>
        </w:rPr>
        <w:t>ов</w:t>
      </w:r>
      <w:proofErr w:type="spellEnd"/>
      <w:r w:rsidRPr="00F254B9">
        <w:rPr>
          <w:rFonts w:ascii="Times New Roman" w:hAnsi="Times New Roman" w:cs="Times New Roman"/>
          <w:sz w:val="28"/>
          <w:szCs w:val="28"/>
        </w:rPr>
        <w:t xml:space="preserve">) должна содержать разделы: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общие требования охраны труда;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требования охраны труда перед началом работ;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требования охраны труда во время работы;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требования охраны труда в аварийных ситуациях;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требования охраны труда по окончании работы.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11.10. Проверку и пересмотр инструкций по охране труда для работников организует руководитель. Пересмотр инструкций должен производиться не реже одного раза в 5 лет.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11.11. Инструкции по охране труда для работников могут досрочно пересматриваться:</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а) при пересмотре межотраслевых и отраслевых правил и типовых инструкций по охране труда;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б) при изменении условий труда работников;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в) при внедрении новой техники и технологии;</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г) по результатам анализа материалов расследования аварий, несчастных случаев на производстве и профессиональных заболеваний;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д) по требованию представителей органов по труду субъектов Российской Федерации или органов федеральной инспекции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11.12. Если в течение срока действия инструкции по охране труда для работника условия его труда не изменились, то ее действие продлевается на следующий срок.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11.13. Действующие в подструктуре инструкции по охране труда для работников организации, а также перечень этих инструкций хранится у ответственного этого подразделения.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11.14. Местонахождение инструкций по охране труда для работников рекомендуется определять ответственному лицу за отдельную подструктуру учреждения с учетом обеспечения доступности и удобства ознакомления с ними.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11.15. Инструкции по охране труда для работников могут быть выданы им на руки для изучения при первичном инструктаже, либо вывешены на рабочих местах, либо хранятся в ином месте, доступном для работников.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A922AA" w:rsidRDefault="00F254B9" w:rsidP="00D15F83">
      <w:pPr>
        <w:spacing w:after="0" w:line="336" w:lineRule="atLeast"/>
        <w:ind w:firstLine="993"/>
        <w:jc w:val="center"/>
        <w:rPr>
          <w:rFonts w:ascii="Times New Roman" w:hAnsi="Times New Roman" w:cs="Times New Roman"/>
          <w:b/>
          <w:sz w:val="28"/>
          <w:szCs w:val="28"/>
        </w:rPr>
      </w:pPr>
      <w:r w:rsidRPr="00A922AA">
        <w:rPr>
          <w:rFonts w:ascii="Times New Roman" w:hAnsi="Times New Roman" w:cs="Times New Roman"/>
          <w:b/>
          <w:sz w:val="28"/>
          <w:szCs w:val="28"/>
        </w:rPr>
        <w:t>12. МЕДИЦИНСКИЕ ОСМОТРЫ РАБОТНИКОВ</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12.1. В соответствии со статьей 213 ТК РФ работники, проходят обязательные предварительные (при поступлении на работу) и периодические медицинские осмотры (обследования) для определения пригодности работников для выполнения поручаемой работы и предупреждения профессиональных заболеваний.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12.2. Периодические медицинские осмотры (обследования) проводятся с целью:</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производственных факторов на состояние здоровья работников;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выявления общих заболеваний, являющихся медицинскими противопоказаниями для продолжения работы, связанной с воздействием вредных производственных факторов;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12.3.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12.4. Периодические медицинские осмотры (обследования)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12.5. 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12.6. Руководитель составляет поименный список лиц, подлежащих периодическим медицинским осмотрам (обследованиям), с указанием вредных работ и вредных </w:t>
      </w:r>
      <w:proofErr w:type="spellStart"/>
      <w:r w:rsidRPr="00F254B9">
        <w:rPr>
          <w:rFonts w:ascii="Times New Roman" w:hAnsi="Times New Roman" w:cs="Times New Roman"/>
          <w:sz w:val="28"/>
          <w:szCs w:val="28"/>
        </w:rPr>
        <w:t>ипроизводственных</w:t>
      </w:r>
      <w:proofErr w:type="spellEnd"/>
      <w:r w:rsidRPr="00F254B9">
        <w:rPr>
          <w:rFonts w:ascii="Times New Roman" w:hAnsi="Times New Roman" w:cs="Times New Roman"/>
          <w:sz w:val="28"/>
          <w:szCs w:val="28"/>
        </w:rPr>
        <w:t xml:space="preserve"> факторов, оказывающих воздействие на работников, если таковые имеются и  направляет его за 2 месяца до начала осмотра в медицинскую организацию, с которой заключен договор на проведение периодических медицинских осмотров (обследований).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12.7. Медицинская организация на основании полученного от работодателя поименного списка работников, подлежащих периодическим медицинским осмотрам (обследованиям), утверждает совместно с работодателем календарный план проведения медицинских осмотров (обследований).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12.8. Руководитель медицинской организации, осуществляющей предварительные и периодические медицинские осмотры (обследования), утверждает состав медицинской комиссии, председателем которой должен быть врач-</w:t>
      </w:r>
      <w:proofErr w:type="spellStart"/>
      <w:r w:rsidRPr="00F254B9">
        <w:rPr>
          <w:rFonts w:ascii="Times New Roman" w:hAnsi="Times New Roman" w:cs="Times New Roman"/>
          <w:sz w:val="28"/>
          <w:szCs w:val="28"/>
        </w:rPr>
        <w:t>профпатолог</w:t>
      </w:r>
      <w:proofErr w:type="spellEnd"/>
      <w:r w:rsidRPr="00F254B9">
        <w:rPr>
          <w:rFonts w:ascii="Times New Roman" w:hAnsi="Times New Roman" w:cs="Times New Roman"/>
          <w:sz w:val="28"/>
          <w:szCs w:val="28"/>
        </w:rPr>
        <w:t xml:space="preserve"> или врач иной специальности, имеющий профессиональную подготовку по </w:t>
      </w:r>
      <w:proofErr w:type="spellStart"/>
      <w:r w:rsidRPr="00F254B9">
        <w:rPr>
          <w:rFonts w:ascii="Times New Roman" w:hAnsi="Times New Roman" w:cs="Times New Roman"/>
          <w:sz w:val="28"/>
          <w:szCs w:val="28"/>
        </w:rPr>
        <w:t>профпатологии</w:t>
      </w:r>
      <w:proofErr w:type="spellEnd"/>
      <w:r w:rsidRPr="00F254B9">
        <w:rPr>
          <w:rFonts w:ascii="Times New Roman" w:hAnsi="Times New Roman" w:cs="Times New Roman"/>
          <w:sz w:val="28"/>
          <w:szCs w:val="28"/>
        </w:rPr>
        <w:t xml:space="preserve">, членами комиссии - специалисты, прошедшие в рамках своей специальности подготовку по профессиональной патологии.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12.9.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 </w:t>
      </w:r>
    </w:p>
    <w:p w:rsid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xml:space="preserve">Работник для прохождения предварительного медицинского осмотра (обследования) представляет направление, выданное работодателем,  а также паспорт или другой документ, его заменяющий, амбулаторную карту или выписку из нее с результатами периодических осмотров по месту предыдущих работ и в случаях, предусмотренных законодательством Российской Федерации, - решение врачебной психиатрической комиссии.   </w:t>
      </w:r>
      <w:proofErr w:type="gramEnd"/>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A922AA" w:rsidRDefault="00F254B9" w:rsidP="00D15F83">
      <w:pPr>
        <w:spacing w:after="0" w:line="336" w:lineRule="atLeast"/>
        <w:ind w:firstLine="993"/>
        <w:jc w:val="center"/>
        <w:rPr>
          <w:rFonts w:ascii="Times New Roman" w:hAnsi="Times New Roman" w:cs="Times New Roman"/>
          <w:b/>
          <w:sz w:val="28"/>
          <w:szCs w:val="28"/>
        </w:rPr>
      </w:pPr>
      <w:r w:rsidRPr="00A922AA">
        <w:rPr>
          <w:rFonts w:ascii="Times New Roman" w:hAnsi="Times New Roman" w:cs="Times New Roman"/>
          <w:b/>
          <w:sz w:val="28"/>
          <w:szCs w:val="28"/>
        </w:rPr>
        <w:t>13. ОБЯЗАТЕЛЬНОЕ СОЦИАЛЬНОЕ СТРАХОВАНИЕ ОТ НЕСЧАСТНЫХ СЛУЧАЕВ НА ПРОИЗВОДСТВЕ И ПРОФЕССИОНАЛЬНЫХ ЗАБОЛЕВАНИЙ</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13.1. 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 </w:t>
      </w:r>
    </w:p>
    <w:p w:rsidR="00F254B9"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На основании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основании трудового договора (контракта), а также гражданско-правового договора, если в соответствии с последним руководитель организации обязан</w:t>
      </w:r>
      <w:proofErr w:type="gramEnd"/>
      <w:r w:rsidRPr="00F254B9">
        <w:rPr>
          <w:rFonts w:ascii="Times New Roman" w:hAnsi="Times New Roman" w:cs="Times New Roman"/>
          <w:sz w:val="28"/>
          <w:szCs w:val="28"/>
        </w:rPr>
        <w:t xml:space="preserve"> уплачивать в Фонд социального страхования РФ (далее - Фонд) необходимые страховые взносы.  </w:t>
      </w:r>
    </w:p>
    <w:p w:rsidR="005E20F6" w:rsidRDefault="005E20F6" w:rsidP="005E20F6">
      <w:pPr>
        <w:spacing w:after="0" w:line="336" w:lineRule="atLeast"/>
        <w:ind w:firstLine="993"/>
        <w:jc w:val="both"/>
        <w:rPr>
          <w:rFonts w:ascii="Times New Roman" w:hAnsi="Times New Roman" w:cs="Times New Roman"/>
          <w:sz w:val="28"/>
          <w:szCs w:val="28"/>
        </w:rPr>
      </w:pPr>
    </w:p>
    <w:p w:rsidR="00F254B9" w:rsidRPr="00A922AA" w:rsidRDefault="00F254B9" w:rsidP="00D15F83">
      <w:pPr>
        <w:spacing w:after="0" w:line="336" w:lineRule="atLeast"/>
        <w:ind w:firstLine="993"/>
        <w:jc w:val="center"/>
        <w:rPr>
          <w:rFonts w:ascii="Times New Roman" w:hAnsi="Times New Roman" w:cs="Times New Roman"/>
          <w:b/>
          <w:sz w:val="28"/>
          <w:szCs w:val="28"/>
        </w:rPr>
      </w:pPr>
      <w:r w:rsidRPr="00A922AA">
        <w:rPr>
          <w:rFonts w:ascii="Times New Roman" w:hAnsi="Times New Roman" w:cs="Times New Roman"/>
          <w:b/>
          <w:sz w:val="28"/>
          <w:szCs w:val="28"/>
        </w:rPr>
        <w:lastRenderedPageBreak/>
        <w:t>14. РАССЛЕДОВАНИЕ, УЧЕТ И АНАЛИЗ ПРОИЗВОДСТВЕННОГО ТРАВМАТИЗМА И ПРОФЕССИОНАЛЬНОЙ ЗАБОЛЕВАЕМОСТИ</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 </w:t>
      </w:r>
      <w:proofErr w:type="gramStart"/>
      <w:r w:rsidRPr="00F254B9">
        <w:rPr>
          <w:rFonts w:ascii="Times New Roman" w:hAnsi="Times New Roman" w:cs="Times New Roman"/>
          <w:sz w:val="28"/>
          <w:szCs w:val="28"/>
        </w:rPr>
        <w:t>Расследование несчастных случаев и профессиональных заболеваний проводится в соответствии с ТК РФ, постановлением Минтруда России от 24 октября 2002 года N 73 "Об утверждении форм документов, необходимых для расследования и учета несчастных случаев на производстве, « Положения об особенностях расследования несчастных случаев на производстве в отдельных отраслях и организациях", постановлением Правительства Российской Федерации от 15 декабря 2000 года N 967 "Об</w:t>
      </w:r>
      <w:proofErr w:type="gramEnd"/>
      <w:r w:rsidRPr="00F254B9">
        <w:rPr>
          <w:rFonts w:ascii="Times New Roman" w:hAnsi="Times New Roman" w:cs="Times New Roman"/>
          <w:sz w:val="28"/>
          <w:szCs w:val="28"/>
        </w:rPr>
        <w:t xml:space="preserve"> </w:t>
      </w:r>
      <w:proofErr w:type="gramStart"/>
      <w:r w:rsidRPr="00F254B9">
        <w:rPr>
          <w:rFonts w:ascii="Times New Roman" w:hAnsi="Times New Roman" w:cs="Times New Roman"/>
          <w:sz w:val="28"/>
          <w:szCs w:val="28"/>
        </w:rPr>
        <w:t>утверждении</w:t>
      </w:r>
      <w:proofErr w:type="gramEnd"/>
      <w:r w:rsidRPr="00F254B9">
        <w:rPr>
          <w:rFonts w:ascii="Times New Roman" w:hAnsi="Times New Roman" w:cs="Times New Roman"/>
          <w:sz w:val="28"/>
          <w:szCs w:val="28"/>
        </w:rPr>
        <w:t xml:space="preserve"> Положения о расследовании и учете профессиональных заболеваний", приказа Министерства здравоохранения и социального развития Российской Федерации от 24 февраля 2005 года N 160 "Об определении степени тяжести повреждения здоровья при несчастных случаях на производстве".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14.2. При несчастном случае на производстве руководитель обязан: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немедленно организовать доврачебную помощь пострадавшему и при необходимости доставку его в медицинское учреждение;</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немедленно проинформировать о несчастном случае уполномоченные органы;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14.3.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руководитель учреждения в течение суток обязан сообщить соответственно:</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в государственную инспекцию труда </w:t>
      </w:r>
      <w:r w:rsidR="00A922AA">
        <w:rPr>
          <w:rFonts w:ascii="Times New Roman" w:hAnsi="Times New Roman" w:cs="Times New Roman"/>
          <w:sz w:val="28"/>
          <w:szCs w:val="28"/>
        </w:rPr>
        <w:t>Санкт-Петербурга</w:t>
      </w:r>
      <w:r w:rsidRPr="00F254B9">
        <w:rPr>
          <w:rFonts w:ascii="Times New Roman" w:hAnsi="Times New Roman" w:cs="Times New Roman"/>
          <w:sz w:val="28"/>
          <w:szCs w:val="28"/>
        </w:rPr>
        <w:t xml:space="preserve">; </w:t>
      </w:r>
    </w:p>
    <w:p w:rsidR="00A922AA"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 прокуратуру по месту происшествия несчастного случая; </w:t>
      </w:r>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 администрацию </w:t>
      </w:r>
      <w:r w:rsidR="005E20F6">
        <w:rPr>
          <w:rFonts w:ascii="Times New Roman" w:hAnsi="Times New Roman" w:cs="Times New Roman"/>
          <w:sz w:val="28"/>
          <w:szCs w:val="28"/>
        </w:rPr>
        <w:t>Колпинского района Санкт-Петербурга</w:t>
      </w:r>
      <w:proofErr w:type="gramStart"/>
      <w:r w:rsidRPr="00F254B9">
        <w:rPr>
          <w:rFonts w:ascii="Times New Roman" w:hAnsi="Times New Roman" w:cs="Times New Roman"/>
          <w:sz w:val="28"/>
          <w:szCs w:val="28"/>
        </w:rPr>
        <w:t xml:space="preserve"> ;</w:t>
      </w:r>
      <w:proofErr w:type="gramEnd"/>
      <w:r w:rsidRPr="00F254B9">
        <w:rPr>
          <w:rFonts w:ascii="Times New Roman" w:hAnsi="Times New Roman" w:cs="Times New Roman"/>
          <w:sz w:val="28"/>
          <w:szCs w:val="28"/>
        </w:rPr>
        <w:t xml:space="preserve"> </w:t>
      </w:r>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F254B9">
        <w:rPr>
          <w:rFonts w:ascii="Times New Roman" w:hAnsi="Times New Roman" w:cs="Times New Roman"/>
          <w:sz w:val="28"/>
          <w:szCs w:val="28"/>
        </w:rPr>
        <w:t>подконтрольных</w:t>
      </w:r>
      <w:proofErr w:type="gramEnd"/>
      <w:r w:rsidRPr="00F254B9">
        <w:rPr>
          <w:rFonts w:ascii="Times New Roman" w:hAnsi="Times New Roman" w:cs="Times New Roman"/>
          <w:sz w:val="28"/>
          <w:szCs w:val="28"/>
        </w:rPr>
        <w:t xml:space="preserve"> этому органу; </w:t>
      </w:r>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в исполнительный орган страховщика по вопросам обязательного социального страхования от несчастных случаев на производстве и </w:t>
      </w:r>
      <w:r w:rsidRPr="00F254B9">
        <w:rPr>
          <w:rFonts w:ascii="Times New Roman" w:hAnsi="Times New Roman" w:cs="Times New Roman"/>
          <w:sz w:val="28"/>
          <w:szCs w:val="28"/>
        </w:rPr>
        <w:lastRenderedPageBreak/>
        <w:t xml:space="preserve">профессиональных заболеваний (по месту регистрации учреждения в качестве страхователя);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14.4. Для расследования несчастного случая в учреждении руководитель незамедлительно создает комиссию в составе не менее трех человек.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14.5. Каждый работник имеет право на личное участие в расследовании несчастного случая на производстве, происшедшего с работником.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14.6.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14.7. Если иное не предусмотрено Трудовым кодексом, то состав комиссии утверждается приказом руководителя. Лица, на которых непосредственно возложено обеспечение соблюдения требований охраны в подструктуре организации, где произошел несчастный случай, в состав комиссии не включаются.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14.8. Расследование обстоятельств и причин несчастного случая в учреждении,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14.9. Расследование группового несчастного случая в учреждении, тяжелого несчастного случая, и несчастного случая в учреждении со смертельным исходом проводится комиссией в течение 15 дней.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14.10. Несчастный случай в учреждении, о котором не было своевременно сообщено руководителю учреждения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14.11. По каждому несчастному случаю в учреждении,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трех экземплярах.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14.12. Результаты расследования несчастных случаев в учреждении рассматриваются руководителем учреждения с участием </w:t>
      </w:r>
      <w:r w:rsidR="005E20F6">
        <w:rPr>
          <w:rFonts w:ascii="Times New Roman" w:hAnsi="Times New Roman" w:cs="Times New Roman"/>
          <w:sz w:val="28"/>
          <w:szCs w:val="28"/>
        </w:rPr>
        <w:t>коллегиального</w:t>
      </w:r>
      <w:r w:rsidRPr="00F254B9">
        <w:rPr>
          <w:rFonts w:ascii="Times New Roman" w:hAnsi="Times New Roman" w:cs="Times New Roman"/>
          <w:sz w:val="28"/>
          <w:szCs w:val="28"/>
        </w:rPr>
        <w:t xml:space="preserve"> органа данного учреждения для принятия решений, направленных на профилактику несчастных случаев на производстве.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14.13. Акт о несчастном случае на производстве подписывается членами комиссии, утверждается руководителем учреждения и заверяется печатью, а также регистрируется в журнале регистрации несчастных случаев на производстве.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14.14. Руководитель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(по месту регистрации в качестве страхователя).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14.15. Акт вместе с материалами расследования хранится в течение 45 лет.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14.16. По окончании временной нетрудоспособности пострадавшего руководитель учреждения обязан направить в государственную инспекцию труда </w:t>
      </w:r>
      <w:r w:rsidR="005E20F6">
        <w:rPr>
          <w:rFonts w:ascii="Times New Roman" w:hAnsi="Times New Roman" w:cs="Times New Roman"/>
          <w:sz w:val="28"/>
          <w:szCs w:val="28"/>
        </w:rPr>
        <w:t>Колпинского района Санкт-Петербурга,</w:t>
      </w:r>
      <w:r w:rsidRPr="00F254B9">
        <w:rPr>
          <w:rFonts w:ascii="Times New Roman" w:hAnsi="Times New Roman" w:cs="Times New Roman"/>
          <w:sz w:val="28"/>
          <w:szCs w:val="28"/>
        </w:rPr>
        <w:t xml:space="preserve">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14.17. Каждый случай профессионального заболевания (отравления) подлежит расследованию, которое проводится комиссией учреждения и органом </w:t>
      </w:r>
      <w:proofErr w:type="spellStart"/>
      <w:r w:rsidRPr="00F254B9">
        <w:rPr>
          <w:rFonts w:ascii="Times New Roman" w:hAnsi="Times New Roman" w:cs="Times New Roman"/>
          <w:sz w:val="28"/>
          <w:szCs w:val="28"/>
        </w:rPr>
        <w:t>Роспотребнадзора</w:t>
      </w:r>
      <w:proofErr w:type="spellEnd"/>
      <w:r w:rsidRPr="00F254B9">
        <w:rPr>
          <w:rFonts w:ascii="Times New Roman" w:hAnsi="Times New Roman" w:cs="Times New Roman"/>
          <w:sz w:val="28"/>
          <w:szCs w:val="28"/>
        </w:rPr>
        <w:t xml:space="preserve">. Регистрацию и учет профессиональных заболеваний ведут органы </w:t>
      </w:r>
      <w:proofErr w:type="spellStart"/>
      <w:r w:rsidRPr="00F254B9">
        <w:rPr>
          <w:rFonts w:ascii="Times New Roman" w:hAnsi="Times New Roman" w:cs="Times New Roman"/>
          <w:sz w:val="28"/>
          <w:szCs w:val="28"/>
        </w:rPr>
        <w:t>Роспотребнадзора</w:t>
      </w:r>
      <w:proofErr w:type="spellEnd"/>
      <w:r w:rsidRPr="00F254B9">
        <w:rPr>
          <w:rFonts w:ascii="Times New Roman" w:hAnsi="Times New Roman" w:cs="Times New Roman"/>
          <w:sz w:val="28"/>
          <w:szCs w:val="28"/>
        </w:rPr>
        <w:t xml:space="preserve"> по месту основной работы пострадавшего и лечебно-профилактическое учреждение по принадлежности.  </w:t>
      </w:r>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14.18. Анализ травматизма и профессиональных заболеваний. Анализ производственного травматизма и профессиональных заболеваний проводит ежеквартально каждое структурное подразделение учреждения, с отражением показателей в динамике:</w:t>
      </w:r>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количество пострадавших и </w:t>
      </w:r>
      <w:proofErr w:type="spellStart"/>
      <w:r w:rsidRPr="00F254B9">
        <w:rPr>
          <w:rFonts w:ascii="Times New Roman" w:hAnsi="Times New Roman" w:cs="Times New Roman"/>
          <w:sz w:val="28"/>
          <w:szCs w:val="28"/>
        </w:rPr>
        <w:t>профбольных</w:t>
      </w:r>
      <w:proofErr w:type="spellEnd"/>
      <w:r w:rsidRPr="00F254B9">
        <w:rPr>
          <w:rFonts w:ascii="Times New Roman" w:hAnsi="Times New Roman" w:cs="Times New Roman"/>
          <w:sz w:val="28"/>
          <w:szCs w:val="28"/>
        </w:rPr>
        <w:t xml:space="preserve">; </w:t>
      </w:r>
    </w:p>
    <w:p w:rsidR="005E20F6" w:rsidRDefault="00F254B9" w:rsidP="005E20F6">
      <w:pPr>
        <w:spacing w:after="0" w:line="336" w:lineRule="atLeast"/>
        <w:ind w:firstLine="993"/>
        <w:jc w:val="both"/>
        <w:rPr>
          <w:rFonts w:ascii="Times New Roman" w:hAnsi="Times New Roman" w:cs="Times New Roman"/>
          <w:sz w:val="28"/>
          <w:szCs w:val="28"/>
        </w:rPr>
      </w:pPr>
      <w:proofErr w:type="gramStart"/>
      <w:r w:rsidRPr="00F254B9">
        <w:rPr>
          <w:rFonts w:ascii="Times New Roman" w:hAnsi="Times New Roman" w:cs="Times New Roman"/>
          <w:sz w:val="28"/>
          <w:szCs w:val="28"/>
        </w:rPr>
        <w:t>- удельный вес работающих во вредных условиях труда;</w:t>
      </w:r>
      <w:proofErr w:type="gramEnd"/>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 причины производственного травматизма и профессиональных заболеваний; </w:t>
      </w:r>
    </w:p>
    <w:p w:rsidR="005E20F6"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льготы и компенсации (количество рабочих, пользующихся хотя бы одним видом льгот, компенсаций, количество рабочих, подлежащих </w:t>
      </w:r>
      <w:proofErr w:type="gramStart"/>
      <w:r w:rsidRPr="00F254B9">
        <w:rPr>
          <w:rFonts w:ascii="Times New Roman" w:hAnsi="Times New Roman" w:cs="Times New Roman"/>
          <w:sz w:val="28"/>
          <w:szCs w:val="28"/>
        </w:rPr>
        <w:t>льготному</w:t>
      </w:r>
      <w:proofErr w:type="gramEnd"/>
      <w:r w:rsidRPr="00F254B9">
        <w:rPr>
          <w:rFonts w:ascii="Times New Roman" w:hAnsi="Times New Roman" w:cs="Times New Roman"/>
          <w:sz w:val="28"/>
          <w:szCs w:val="28"/>
        </w:rPr>
        <w:t xml:space="preserve"> </w:t>
      </w:r>
      <w:proofErr w:type="spellStart"/>
      <w:r w:rsidRPr="00F254B9">
        <w:rPr>
          <w:rFonts w:ascii="Times New Roman" w:hAnsi="Times New Roman" w:cs="Times New Roman"/>
          <w:sz w:val="28"/>
          <w:szCs w:val="28"/>
        </w:rPr>
        <w:t>пенсионированию</w:t>
      </w:r>
      <w:proofErr w:type="spellEnd"/>
      <w:r w:rsidRPr="00F254B9">
        <w:rPr>
          <w:rFonts w:ascii="Times New Roman" w:hAnsi="Times New Roman" w:cs="Times New Roman"/>
          <w:sz w:val="28"/>
          <w:szCs w:val="28"/>
        </w:rPr>
        <w:t xml:space="preserve">);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материальные затраты на мероприятия по охране труда (по подразделению и на одного работающего).  Обобщенный анализ травматизма по учреждению проводит ответственный  по охране труда (за квартал, полугодие и год), данные представляются руководителю учреждения для принятия решений.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5E20F6" w:rsidRDefault="00F254B9" w:rsidP="00D15F83">
      <w:pPr>
        <w:spacing w:after="0" w:line="336" w:lineRule="atLeast"/>
        <w:ind w:firstLine="993"/>
        <w:jc w:val="center"/>
        <w:rPr>
          <w:rFonts w:ascii="Times New Roman" w:hAnsi="Times New Roman" w:cs="Times New Roman"/>
          <w:sz w:val="28"/>
          <w:szCs w:val="28"/>
        </w:rPr>
      </w:pPr>
      <w:r w:rsidRPr="005E20F6">
        <w:rPr>
          <w:rFonts w:ascii="Times New Roman" w:hAnsi="Times New Roman" w:cs="Times New Roman"/>
          <w:b/>
          <w:sz w:val="28"/>
          <w:szCs w:val="28"/>
        </w:rPr>
        <w:t>15. СТИМУЛИРОВАНИЕ РАБОТНИКОВ ЗА СОЗДАНИЕ И ОБЕСПЕЧЕНИЕ ЗДОРОВЫХ И БЕЗОПАСНЫХ УСЛОВИЙ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15.1. Стимулирование работы по охране труда должно быть направлено на создание заинтересованности работающих в обеспечении безопасных условий труда на каждом рабочем месте, на участке и других структурных подразделениях учреждения.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15.2. </w:t>
      </w:r>
      <w:proofErr w:type="gramStart"/>
      <w:r w:rsidRPr="00F254B9">
        <w:rPr>
          <w:rFonts w:ascii="Times New Roman" w:hAnsi="Times New Roman" w:cs="Times New Roman"/>
          <w:sz w:val="28"/>
          <w:szCs w:val="28"/>
        </w:rPr>
        <w:t>Рекомендуется применять стимулирование в форме денежных вознаграждений или подарков за выполнение особо важных работ по улучшению условий и охраны труда: высвобождение работников, занятых тяжелым физическим трудом, работающих во вредных и опасных условиях труда, проведение аттестации рабочих мест по условиям труда и сертификации работ по охране труда, разработка и реализация мероприятий, направленных на снижение вредности и опасности производства, оборудование и организацию</w:t>
      </w:r>
      <w:proofErr w:type="gramEnd"/>
      <w:r w:rsidRPr="00F254B9">
        <w:rPr>
          <w:rFonts w:ascii="Times New Roman" w:hAnsi="Times New Roman" w:cs="Times New Roman"/>
          <w:sz w:val="28"/>
          <w:szCs w:val="28"/>
        </w:rPr>
        <w:t xml:space="preserve"> работы уголка по охране труда.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15.3. Итоги работы по охране труда в учреждении подводятся за полугодие и за год, промежуточные показатели работы составляются ежеквартально и обсуждаются в коллективе учреждения. </w:t>
      </w:r>
    </w:p>
    <w:p w:rsid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15.4. При подведении итогов обобщаются результаты проверок инспектирующих органов и административно-общественного (ступенчатого) </w:t>
      </w:r>
      <w:proofErr w:type="gramStart"/>
      <w:r w:rsidRPr="00F254B9">
        <w:rPr>
          <w:rFonts w:ascii="Times New Roman" w:hAnsi="Times New Roman" w:cs="Times New Roman"/>
          <w:sz w:val="28"/>
          <w:szCs w:val="28"/>
        </w:rPr>
        <w:t>контроля за</w:t>
      </w:r>
      <w:proofErr w:type="gramEnd"/>
      <w:r w:rsidRPr="00F254B9">
        <w:rPr>
          <w:rFonts w:ascii="Times New Roman" w:hAnsi="Times New Roman" w:cs="Times New Roman"/>
          <w:sz w:val="28"/>
          <w:szCs w:val="28"/>
        </w:rPr>
        <w:t xml:space="preserve"> состоянием охраны труда.  </w:t>
      </w:r>
    </w:p>
    <w:p w:rsidR="005E20F6" w:rsidRPr="00F254B9" w:rsidRDefault="005E20F6" w:rsidP="005E20F6">
      <w:pPr>
        <w:spacing w:after="0" w:line="336" w:lineRule="atLeast"/>
        <w:ind w:firstLine="993"/>
        <w:jc w:val="both"/>
        <w:rPr>
          <w:rFonts w:ascii="Times New Roman" w:hAnsi="Times New Roman" w:cs="Times New Roman"/>
          <w:sz w:val="28"/>
          <w:szCs w:val="28"/>
        </w:rPr>
      </w:pPr>
    </w:p>
    <w:p w:rsidR="00F254B9" w:rsidRPr="005E20F6" w:rsidRDefault="00F254B9" w:rsidP="00D15F83">
      <w:pPr>
        <w:spacing w:after="0" w:line="336" w:lineRule="atLeast"/>
        <w:ind w:firstLine="993"/>
        <w:jc w:val="center"/>
        <w:rPr>
          <w:rFonts w:ascii="Times New Roman" w:hAnsi="Times New Roman" w:cs="Times New Roman"/>
          <w:b/>
          <w:sz w:val="28"/>
          <w:szCs w:val="28"/>
        </w:rPr>
      </w:pPr>
      <w:r w:rsidRPr="005E20F6">
        <w:rPr>
          <w:rFonts w:ascii="Times New Roman" w:hAnsi="Times New Roman" w:cs="Times New Roman"/>
          <w:b/>
          <w:sz w:val="28"/>
          <w:szCs w:val="28"/>
        </w:rPr>
        <w:t>16. ОРГАНИЗАЦИЯ ПРОПАГАНДЫ ОХРАНЫ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16.1. Формы (методы) пропаганды охраны труда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организация  выставок, просмотр видеофильмов и т.п. </w:t>
      </w:r>
      <w:r w:rsidRPr="00F254B9">
        <w:rPr>
          <w:rFonts w:ascii="Times New Roman" w:hAnsi="Times New Roman" w:cs="Times New Roman"/>
          <w:sz w:val="28"/>
          <w:szCs w:val="28"/>
        </w:rPr>
        <w:cr/>
      </w:r>
      <w:r w:rsidR="004C60F6">
        <w:rPr>
          <w:rFonts w:ascii="Times New Roman" w:hAnsi="Times New Roman" w:cs="Times New Roman"/>
          <w:sz w:val="28"/>
          <w:szCs w:val="28"/>
        </w:rPr>
        <w:tab/>
        <w:t xml:space="preserve">   </w:t>
      </w:r>
      <w:r w:rsidRPr="00F254B9">
        <w:rPr>
          <w:rFonts w:ascii="Times New Roman" w:hAnsi="Times New Roman" w:cs="Times New Roman"/>
          <w:sz w:val="28"/>
          <w:szCs w:val="28"/>
        </w:rPr>
        <w:t xml:space="preserve">16.2. Совещания (как обязательные мероприятия) должны проводиться по результатам проведения комплексных проверок при осуществлении административно-общественного (оперативного) контроля.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16.3. Итоговое совещание (по результатам работы за год) проводится одновременно с подведением итогов конкурса на лучшую организацию работ по охране труда и поощрением победителей.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16.4. В качестве наглядной агитации в учреждении необходимо создать уголок по охране труда, оснащенный наглядными пособиями, справочной и методической литературой, новыми видами средств индивидуальной защиты и др. средствами. </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16.5. Заведующий или ответственный  по охране труда учреждения системно доводят до </w:t>
      </w:r>
      <w:proofErr w:type="gramStart"/>
      <w:r w:rsidRPr="00F254B9">
        <w:rPr>
          <w:rFonts w:ascii="Times New Roman" w:hAnsi="Times New Roman" w:cs="Times New Roman"/>
          <w:sz w:val="28"/>
          <w:szCs w:val="28"/>
        </w:rPr>
        <w:t>работающих</w:t>
      </w:r>
      <w:proofErr w:type="gramEnd"/>
      <w:r w:rsidRPr="00F254B9">
        <w:rPr>
          <w:rFonts w:ascii="Times New Roman" w:hAnsi="Times New Roman" w:cs="Times New Roman"/>
          <w:sz w:val="28"/>
          <w:szCs w:val="28"/>
        </w:rPr>
        <w:t xml:space="preserve"> новые положения и требования по охране труда, меры по их выполнению (законодательные и иные нормативные акты). </w:t>
      </w:r>
    </w:p>
    <w:p w:rsidR="005E20F6" w:rsidRDefault="005E20F6" w:rsidP="005E20F6">
      <w:pPr>
        <w:spacing w:after="0" w:line="336" w:lineRule="atLeast"/>
        <w:ind w:firstLine="993"/>
        <w:jc w:val="both"/>
        <w:rPr>
          <w:rFonts w:ascii="Times New Roman" w:hAnsi="Times New Roman" w:cs="Times New Roman"/>
          <w:b/>
          <w:sz w:val="28"/>
          <w:szCs w:val="28"/>
        </w:rPr>
      </w:pPr>
    </w:p>
    <w:p w:rsidR="005E20F6" w:rsidRDefault="005E20F6" w:rsidP="005E20F6">
      <w:pPr>
        <w:spacing w:after="0" w:line="336" w:lineRule="atLeast"/>
        <w:ind w:firstLine="993"/>
        <w:jc w:val="both"/>
        <w:rPr>
          <w:rFonts w:ascii="Times New Roman" w:hAnsi="Times New Roman" w:cs="Times New Roman"/>
          <w:b/>
          <w:sz w:val="28"/>
          <w:szCs w:val="28"/>
        </w:rPr>
      </w:pPr>
    </w:p>
    <w:p w:rsidR="00F254B9" w:rsidRPr="005E20F6" w:rsidRDefault="00F254B9" w:rsidP="00D15F83">
      <w:pPr>
        <w:spacing w:after="0" w:line="336" w:lineRule="atLeast"/>
        <w:ind w:firstLine="993"/>
        <w:jc w:val="center"/>
        <w:rPr>
          <w:rFonts w:ascii="Times New Roman" w:hAnsi="Times New Roman" w:cs="Times New Roman"/>
          <w:b/>
          <w:sz w:val="28"/>
          <w:szCs w:val="28"/>
        </w:rPr>
      </w:pPr>
      <w:r w:rsidRPr="005E20F6">
        <w:rPr>
          <w:rFonts w:ascii="Times New Roman" w:hAnsi="Times New Roman" w:cs="Times New Roman"/>
          <w:b/>
          <w:sz w:val="28"/>
          <w:szCs w:val="28"/>
        </w:rPr>
        <w:t>17. ОТВЕТСТВЕННОСТЬ ЗА НАРУШЕНИЕ ТРЕБОВАНИЙ ОХРАНЫ ТРУДА</w:t>
      </w:r>
    </w:p>
    <w:p w:rsidR="00F254B9" w:rsidRPr="00F254B9" w:rsidRDefault="00F254B9" w:rsidP="005E20F6">
      <w:pPr>
        <w:spacing w:after="0"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Лица, виновные в нарушении законодательных и иных нормативных правовых актов по охране труда,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w:t>
      </w:r>
    </w:p>
    <w:p w:rsidR="00F254B9" w:rsidRPr="00F254B9" w:rsidRDefault="00F254B9" w:rsidP="00F254B9">
      <w:pPr>
        <w:spacing w:before="100" w:beforeAutospacing="1" w:after="100" w:afterAutospacing="1"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t xml:space="preserve">  </w:t>
      </w:r>
    </w:p>
    <w:p w:rsidR="00F254B9" w:rsidRPr="00F254B9" w:rsidRDefault="00F254B9" w:rsidP="00F254B9">
      <w:pPr>
        <w:spacing w:before="100" w:beforeAutospacing="1" w:after="100" w:afterAutospacing="1" w:line="336" w:lineRule="atLeast"/>
        <w:ind w:firstLine="993"/>
        <w:jc w:val="both"/>
        <w:rPr>
          <w:rFonts w:ascii="Times New Roman" w:hAnsi="Times New Roman" w:cs="Times New Roman"/>
          <w:sz w:val="28"/>
          <w:szCs w:val="28"/>
        </w:rPr>
      </w:pPr>
      <w:r w:rsidRPr="00F254B9">
        <w:rPr>
          <w:rFonts w:ascii="Times New Roman" w:hAnsi="Times New Roman" w:cs="Times New Roman"/>
          <w:sz w:val="28"/>
          <w:szCs w:val="28"/>
        </w:rPr>
        <w:lastRenderedPageBreak/>
        <w:t xml:space="preserve">  </w:t>
      </w:r>
    </w:p>
    <w:sectPr w:rsidR="00F254B9" w:rsidRPr="00F254B9" w:rsidSect="00F254B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4B" w:rsidRDefault="0060044B" w:rsidP="001C6B1A">
      <w:pPr>
        <w:spacing w:after="0" w:line="240" w:lineRule="auto"/>
      </w:pPr>
      <w:r>
        <w:separator/>
      </w:r>
    </w:p>
  </w:endnote>
  <w:endnote w:type="continuationSeparator" w:id="0">
    <w:p w:rsidR="0060044B" w:rsidRDefault="0060044B" w:rsidP="001C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4B" w:rsidRDefault="0060044B" w:rsidP="001C6B1A">
      <w:pPr>
        <w:spacing w:after="0" w:line="240" w:lineRule="auto"/>
      </w:pPr>
      <w:r>
        <w:separator/>
      </w:r>
    </w:p>
  </w:footnote>
  <w:footnote w:type="continuationSeparator" w:id="0">
    <w:p w:rsidR="0060044B" w:rsidRDefault="0060044B" w:rsidP="001C6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645"/>
    <w:multiLevelType w:val="multilevel"/>
    <w:tmpl w:val="5C0E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40"/>
    <w:rsid w:val="00027FD1"/>
    <w:rsid w:val="000E39AA"/>
    <w:rsid w:val="001459E4"/>
    <w:rsid w:val="001C6B1A"/>
    <w:rsid w:val="002A6C40"/>
    <w:rsid w:val="00336934"/>
    <w:rsid w:val="00414881"/>
    <w:rsid w:val="00422617"/>
    <w:rsid w:val="004C60F6"/>
    <w:rsid w:val="005E20F6"/>
    <w:rsid w:val="0060044B"/>
    <w:rsid w:val="00614515"/>
    <w:rsid w:val="006E49FC"/>
    <w:rsid w:val="00711BDB"/>
    <w:rsid w:val="0073032A"/>
    <w:rsid w:val="007374D3"/>
    <w:rsid w:val="007418BA"/>
    <w:rsid w:val="007C0322"/>
    <w:rsid w:val="008658CB"/>
    <w:rsid w:val="008B327A"/>
    <w:rsid w:val="0090720D"/>
    <w:rsid w:val="009425D5"/>
    <w:rsid w:val="00956789"/>
    <w:rsid w:val="00A84735"/>
    <w:rsid w:val="00A922AA"/>
    <w:rsid w:val="00B70D05"/>
    <w:rsid w:val="00D15F83"/>
    <w:rsid w:val="00D353F0"/>
    <w:rsid w:val="00F254B9"/>
    <w:rsid w:val="00F551CA"/>
    <w:rsid w:val="00F7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D05"/>
    <w:rPr>
      <w:b/>
      <w:bCs/>
    </w:rPr>
  </w:style>
  <w:style w:type="character" w:styleId="a5">
    <w:name w:val="Hyperlink"/>
    <w:basedOn w:val="a0"/>
    <w:uiPriority w:val="99"/>
    <w:semiHidden/>
    <w:unhideWhenUsed/>
    <w:rsid w:val="007C0322"/>
    <w:rPr>
      <w:color w:val="E3050B"/>
      <w:u w:val="single"/>
    </w:rPr>
  </w:style>
  <w:style w:type="character" w:styleId="a6">
    <w:name w:val="Emphasis"/>
    <w:basedOn w:val="a0"/>
    <w:uiPriority w:val="20"/>
    <w:qFormat/>
    <w:rsid w:val="007C0322"/>
    <w:rPr>
      <w:i/>
      <w:iCs/>
    </w:rPr>
  </w:style>
  <w:style w:type="paragraph" w:styleId="a7">
    <w:name w:val="Balloon Text"/>
    <w:basedOn w:val="a"/>
    <w:link w:val="a8"/>
    <w:uiPriority w:val="99"/>
    <w:semiHidden/>
    <w:unhideWhenUsed/>
    <w:rsid w:val="003369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934"/>
    <w:rPr>
      <w:rFonts w:ascii="Tahoma" w:hAnsi="Tahoma" w:cs="Tahoma"/>
      <w:sz w:val="16"/>
      <w:szCs w:val="16"/>
    </w:rPr>
  </w:style>
  <w:style w:type="paragraph" w:styleId="a9">
    <w:name w:val="header"/>
    <w:basedOn w:val="a"/>
    <w:link w:val="aa"/>
    <w:uiPriority w:val="99"/>
    <w:unhideWhenUsed/>
    <w:rsid w:val="001C6B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B1A"/>
  </w:style>
  <w:style w:type="paragraph" w:styleId="ab">
    <w:name w:val="footer"/>
    <w:basedOn w:val="a"/>
    <w:link w:val="ac"/>
    <w:uiPriority w:val="99"/>
    <w:unhideWhenUsed/>
    <w:rsid w:val="001C6B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6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D05"/>
    <w:rPr>
      <w:b/>
      <w:bCs/>
    </w:rPr>
  </w:style>
  <w:style w:type="character" w:styleId="a5">
    <w:name w:val="Hyperlink"/>
    <w:basedOn w:val="a0"/>
    <w:uiPriority w:val="99"/>
    <w:semiHidden/>
    <w:unhideWhenUsed/>
    <w:rsid w:val="007C0322"/>
    <w:rPr>
      <w:color w:val="E3050B"/>
      <w:u w:val="single"/>
    </w:rPr>
  </w:style>
  <w:style w:type="character" w:styleId="a6">
    <w:name w:val="Emphasis"/>
    <w:basedOn w:val="a0"/>
    <w:uiPriority w:val="20"/>
    <w:qFormat/>
    <w:rsid w:val="007C0322"/>
    <w:rPr>
      <w:i/>
      <w:iCs/>
    </w:rPr>
  </w:style>
  <w:style w:type="paragraph" w:styleId="a7">
    <w:name w:val="Balloon Text"/>
    <w:basedOn w:val="a"/>
    <w:link w:val="a8"/>
    <w:uiPriority w:val="99"/>
    <w:semiHidden/>
    <w:unhideWhenUsed/>
    <w:rsid w:val="003369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934"/>
    <w:rPr>
      <w:rFonts w:ascii="Tahoma" w:hAnsi="Tahoma" w:cs="Tahoma"/>
      <w:sz w:val="16"/>
      <w:szCs w:val="16"/>
    </w:rPr>
  </w:style>
  <w:style w:type="paragraph" w:styleId="a9">
    <w:name w:val="header"/>
    <w:basedOn w:val="a"/>
    <w:link w:val="aa"/>
    <w:uiPriority w:val="99"/>
    <w:unhideWhenUsed/>
    <w:rsid w:val="001C6B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B1A"/>
  </w:style>
  <w:style w:type="paragraph" w:styleId="ab">
    <w:name w:val="footer"/>
    <w:basedOn w:val="a"/>
    <w:link w:val="ac"/>
    <w:uiPriority w:val="99"/>
    <w:unhideWhenUsed/>
    <w:rsid w:val="001C6B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909">
      <w:bodyDiv w:val="1"/>
      <w:marLeft w:val="0"/>
      <w:marRight w:val="0"/>
      <w:marTop w:val="150"/>
      <w:marBottom w:val="0"/>
      <w:divBdr>
        <w:top w:val="none" w:sz="0" w:space="0" w:color="auto"/>
        <w:left w:val="none" w:sz="0" w:space="0" w:color="auto"/>
        <w:bottom w:val="none" w:sz="0" w:space="0" w:color="auto"/>
        <w:right w:val="none" w:sz="0" w:space="0" w:color="auto"/>
      </w:divBdr>
      <w:divsChild>
        <w:div w:id="1462455348">
          <w:marLeft w:val="0"/>
          <w:marRight w:val="0"/>
          <w:marTop w:val="0"/>
          <w:marBottom w:val="0"/>
          <w:divBdr>
            <w:top w:val="none" w:sz="0" w:space="0" w:color="auto"/>
            <w:left w:val="none" w:sz="0" w:space="0" w:color="auto"/>
            <w:bottom w:val="none" w:sz="0" w:space="0" w:color="auto"/>
            <w:right w:val="none" w:sz="0" w:space="0" w:color="auto"/>
          </w:divBdr>
          <w:divsChild>
            <w:div w:id="1047876693">
              <w:marLeft w:val="3795"/>
              <w:marRight w:val="4050"/>
              <w:marTop w:val="0"/>
              <w:marBottom w:val="0"/>
              <w:divBdr>
                <w:top w:val="none" w:sz="0" w:space="0" w:color="auto"/>
                <w:left w:val="none" w:sz="0" w:space="0" w:color="auto"/>
                <w:bottom w:val="none" w:sz="0" w:space="0" w:color="auto"/>
                <w:right w:val="none" w:sz="0" w:space="0" w:color="auto"/>
              </w:divBdr>
              <w:divsChild>
                <w:div w:id="20487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7031">
      <w:bodyDiv w:val="1"/>
      <w:marLeft w:val="0"/>
      <w:marRight w:val="0"/>
      <w:marTop w:val="0"/>
      <w:marBottom w:val="0"/>
      <w:divBdr>
        <w:top w:val="none" w:sz="0" w:space="0" w:color="auto"/>
        <w:left w:val="none" w:sz="0" w:space="0" w:color="auto"/>
        <w:bottom w:val="none" w:sz="0" w:space="0" w:color="auto"/>
        <w:right w:val="none" w:sz="0" w:space="0" w:color="auto"/>
      </w:divBdr>
      <w:divsChild>
        <w:div w:id="1887795616">
          <w:marLeft w:val="0"/>
          <w:marRight w:val="0"/>
          <w:marTop w:val="0"/>
          <w:marBottom w:val="0"/>
          <w:divBdr>
            <w:top w:val="none" w:sz="0" w:space="0" w:color="auto"/>
            <w:left w:val="none" w:sz="0" w:space="0" w:color="auto"/>
            <w:bottom w:val="none" w:sz="0" w:space="0" w:color="auto"/>
            <w:right w:val="none" w:sz="0" w:space="0" w:color="auto"/>
          </w:divBdr>
          <w:divsChild>
            <w:div w:id="1319725603">
              <w:marLeft w:val="0"/>
              <w:marRight w:val="0"/>
              <w:marTop w:val="0"/>
              <w:marBottom w:val="0"/>
              <w:divBdr>
                <w:top w:val="none" w:sz="0" w:space="0" w:color="auto"/>
                <w:left w:val="none" w:sz="0" w:space="0" w:color="auto"/>
                <w:bottom w:val="none" w:sz="0" w:space="0" w:color="auto"/>
                <w:right w:val="none" w:sz="0" w:space="0" w:color="auto"/>
              </w:divBdr>
              <w:divsChild>
                <w:div w:id="1552496512">
                  <w:marLeft w:val="0"/>
                  <w:marRight w:val="0"/>
                  <w:marTop w:val="0"/>
                  <w:marBottom w:val="0"/>
                  <w:divBdr>
                    <w:top w:val="none" w:sz="0" w:space="0" w:color="auto"/>
                    <w:left w:val="none" w:sz="0" w:space="0" w:color="auto"/>
                    <w:bottom w:val="none" w:sz="0" w:space="0" w:color="auto"/>
                    <w:right w:val="none" w:sz="0" w:space="0" w:color="auto"/>
                  </w:divBdr>
                  <w:divsChild>
                    <w:div w:id="1715077549">
                      <w:marLeft w:val="0"/>
                      <w:marRight w:val="0"/>
                      <w:marTop w:val="0"/>
                      <w:marBottom w:val="0"/>
                      <w:divBdr>
                        <w:top w:val="none" w:sz="0" w:space="0" w:color="auto"/>
                        <w:left w:val="none" w:sz="0" w:space="0" w:color="auto"/>
                        <w:bottom w:val="none" w:sz="0" w:space="0" w:color="auto"/>
                        <w:right w:val="none" w:sz="0" w:space="0" w:color="auto"/>
                      </w:divBdr>
                      <w:divsChild>
                        <w:div w:id="1022786321">
                          <w:marLeft w:val="0"/>
                          <w:marRight w:val="0"/>
                          <w:marTop w:val="0"/>
                          <w:marBottom w:val="0"/>
                          <w:divBdr>
                            <w:top w:val="none" w:sz="0" w:space="0" w:color="auto"/>
                            <w:left w:val="none" w:sz="0" w:space="0" w:color="auto"/>
                            <w:bottom w:val="none" w:sz="0" w:space="0" w:color="auto"/>
                            <w:right w:val="none" w:sz="0" w:space="0" w:color="auto"/>
                          </w:divBdr>
                          <w:divsChild>
                            <w:div w:id="9184690">
                              <w:marLeft w:val="0"/>
                              <w:marRight w:val="0"/>
                              <w:marTop w:val="0"/>
                              <w:marBottom w:val="0"/>
                              <w:divBdr>
                                <w:top w:val="none" w:sz="0" w:space="0" w:color="auto"/>
                                <w:left w:val="none" w:sz="0" w:space="0" w:color="auto"/>
                                <w:bottom w:val="none" w:sz="0" w:space="0" w:color="auto"/>
                                <w:right w:val="none" w:sz="0" w:space="0" w:color="auto"/>
                              </w:divBdr>
                              <w:divsChild>
                                <w:div w:id="821191653">
                                  <w:marLeft w:val="0"/>
                                  <w:marRight w:val="0"/>
                                  <w:marTop w:val="0"/>
                                  <w:marBottom w:val="0"/>
                                  <w:divBdr>
                                    <w:top w:val="none" w:sz="0" w:space="0" w:color="auto"/>
                                    <w:left w:val="none" w:sz="0" w:space="0" w:color="auto"/>
                                    <w:bottom w:val="none" w:sz="0" w:space="0" w:color="auto"/>
                                    <w:right w:val="none" w:sz="0" w:space="0" w:color="auto"/>
                                  </w:divBdr>
                                  <w:divsChild>
                                    <w:div w:id="1165634184">
                                      <w:marLeft w:val="0"/>
                                      <w:marRight w:val="0"/>
                                      <w:marTop w:val="0"/>
                                      <w:marBottom w:val="0"/>
                                      <w:divBdr>
                                        <w:top w:val="none" w:sz="0" w:space="0" w:color="auto"/>
                                        <w:left w:val="none" w:sz="0" w:space="0" w:color="auto"/>
                                        <w:bottom w:val="none" w:sz="0" w:space="0" w:color="auto"/>
                                        <w:right w:val="none" w:sz="0" w:space="0" w:color="auto"/>
                                      </w:divBdr>
                                      <w:divsChild>
                                        <w:div w:id="1689407418">
                                          <w:marLeft w:val="0"/>
                                          <w:marRight w:val="0"/>
                                          <w:marTop w:val="0"/>
                                          <w:marBottom w:val="0"/>
                                          <w:divBdr>
                                            <w:top w:val="none" w:sz="0" w:space="0" w:color="auto"/>
                                            <w:left w:val="none" w:sz="0" w:space="0" w:color="auto"/>
                                            <w:bottom w:val="none" w:sz="0" w:space="0" w:color="auto"/>
                                            <w:right w:val="none" w:sz="0" w:space="0" w:color="auto"/>
                                          </w:divBdr>
                                          <w:divsChild>
                                            <w:div w:id="882474616">
                                              <w:marLeft w:val="0"/>
                                              <w:marRight w:val="0"/>
                                              <w:marTop w:val="0"/>
                                              <w:marBottom w:val="0"/>
                                              <w:divBdr>
                                                <w:top w:val="none" w:sz="0" w:space="0" w:color="auto"/>
                                                <w:left w:val="none" w:sz="0" w:space="0" w:color="auto"/>
                                                <w:bottom w:val="none" w:sz="0" w:space="0" w:color="auto"/>
                                                <w:right w:val="none" w:sz="0" w:space="0" w:color="auto"/>
                                              </w:divBdr>
                                              <w:divsChild>
                                                <w:div w:id="435250144">
                                                  <w:marLeft w:val="0"/>
                                                  <w:marRight w:val="0"/>
                                                  <w:marTop w:val="0"/>
                                                  <w:marBottom w:val="0"/>
                                                  <w:divBdr>
                                                    <w:top w:val="none" w:sz="0" w:space="0" w:color="auto"/>
                                                    <w:left w:val="none" w:sz="0" w:space="0" w:color="auto"/>
                                                    <w:bottom w:val="none" w:sz="0" w:space="0" w:color="auto"/>
                                                    <w:right w:val="none" w:sz="0" w:space="0" w:color="auto"/>
                                                  </w:divBdr>
                                                  <w:divsChild>
                                                    <w:div w:id="33577327">
                                                      <w:marLeft w:val="0"/>
                                                      <w:marRight w:val="0"/>
                                                      <w:marTop w:val="0"/>
                                                      <w:marBottom w:val="0"/>
                                                      <w:divBdr>
                                                        <w:top w:val="none" w:sz="0" w:space="0" w:color="auto"/>
                                                        <w:left w:val="none" w:sz="0" w:space="0" w:color="auto"/>
                                                        <w:bottom w:val="none" w:sz="0" w:space="0" w:color="auto"/>
                                                        <w:right w:val="none" w:sz="0" w:space="0" w:color="auto"/>
                                                      </w:divBdr>
                                                      <w:divsChild>
                                                        <w:div w:id="1418213763">
                                                          <w:marLeft w:val="0"/>
                                                          <w:marRight w:val="0"/>
                                                          <w:marTop w:val="0"/>
                                                          <w:marBottom w:val="0"/>
                                                          <w:divBdr>
                                                            <w:top w:val="none" w:sz="0" w:space="0" w:color="auto"/>
                                                            <w:left w:val="none" w:sz="0" w:space="0" w:color="auto"/>
                                                            <w:bottom w:val="none" w:sz="0" w:space="0" w:color="auto"/>
                                                            <w:right w:val="none" w:sz="0" w:space="0" w:color="auto"/>
                                                          </w:divBdr>
                                                          <w:divsChild>
                                                            <w:div w:id="364864534">
                                                              <w:marLeft w:val="0"/>
                                                              <w:marRight w:val="0"/>
                                                              <w:marTop w:val="0"/>
                                                              <w:marBottom w:val="0"/>
                                                              <w:divBdr>
                                                                <w:top w:val="none" w:sz="0" w:space="0" w:color="auto"/>
                                                                <w:left w:val="none" w:sz="0" w:space="0" w:color="auto"/>
                                                                <w:bottom w:val="none" w:sz="0" w:space="0" w:color="auto"/>
                                                                <w:right w:val="none" w:sz="0" w:space="0" w:color="auto"/>
                                                              </w:divBdr>
                                                              <w:divsChild>
                                                                <w:div w:id="1134443374">
                                                                  <w:marLeft w:val="0"/>
                                                                  <w:marRight w:val="0"/>
                                                                  <w:marTop w:val="0"/>
                                                                  <w:marBottom w:val="0"/>
                                                                  <w:divBdr>
                                                                    <w:top w:val="none" w:sz="0" w:space="0" w:color="auto"/>
                                                                    <w:left w:val="none" w:sz="0" w:space="0" w:color="auto"/>
                                                                    <w:bottom w:val="none" w:sz="0" w:space="0" w:color="auto"/>
                                                                    <w:right w:val="none" w:sz="0" w:space="0" w:color="auto"/>
                                                                  </w:divBdr>
                                                                  <w:divsChild>
                                                                    <w:div w:id="3169889">
                                                                      <w:marLeft w:val="0"/>
                                                                      <w:marRight w:val="0"/>
                                                                      <w:marTop w:val="0"/>
                                                                      <w:marBottom w:val="0"/>
                                                                      <w:divBdr>
                                                                        <w:top w:val="none" w:sz="0" w:space="0" w:color="auto"/>
                                                                        <w:left w:val="none" w:sz="0" w:space="0" w:color="auto"/>
                                                                        <w:bottom w:val="none" w:sz="0" w:space="0" w:color="auto"/>
                                                                        <w:right w:val="none" w:sz="0" w:space="0" w:color="auto"/>
                                                                      </w:divBdr>
                                                                      <w:divsChild>
                                                                        <w:div w:id="189146892">
                                                                          <w:marLeft w:val="0"/>
                                                                          <w:marRight w:val="0"/>
                                                                          <w:marTop w:val="0"/>
                                                                          <w:marBottom w:val="0"/>
                                                                          <w:divBdr>
                                                                            <w:top w:val="none" w:sz="0" w:space="0" w:color="auto"/>
                                                                            <w:left w:val="none" w:sz="0" w:space="0" w:color="auto"/>
                                                                            <w:bottom w:val="none" w:sz="0" w:space="0" w:color="auto"/>
                                                                            <w:right w:val="none" w:sz="0" w:space="0" w:color="auto"/>
                                                                          </w:divBdr>
                                                                          <w:divsChild>
                                                                            <w:div w:id="2122188540">
                                                                              <w:marLeft w:val="0"/>
                                                                              <w:marRight w:val="0"/>
                                                                              <w:marTop w:val="0"/>
                                                                              <w:marBottom w:val="0"/>
                                                                              <w:divBdr>
                                                                                <w:top w:val="none" w:sz="0" w:space="0" w:color="auto"/>
                                                                                <w:left w:val="none" w:sz="0" w:space="0" w:color="auto"/>
                                                                                <w:bottom w:val="none" w:sz="0" w:space="0" w:color="auto"/>
                                                                                <w:right w:val="none" w:sz="0" w:space="0" w:color="auto"/>
                                                                              </w:divBdr>
                                                                              <w:divsChild>
                                                                                <w:div w:id="1913657159">
                                                                                  <w:marLeft w:val="0"/>
                                                                                  <w:marRight w:val="0"/>
                                                                                  <w:marTop w:val="0"/>
                                                                                  <w:marBottom w:val="0"/>
                                                                                  <w:divBdr>
                                                                                    <w:top w:val="none" w:sz="0" w:space="0" w:color="auto"/>
                                                                                    <w:left w:val="none" w:sz="0" w:space="0" w:color="auto"/>
                                                                                    <w:bottom w:val="none" w:sz="0" w:space="0" w:color="auto"/>
                                                                                    <w:right w:val="none" w:sz="0" w:space="0" w:color="auto"/>
                                                                                  </w:divBdr>
                                                                                  <w:divsChild>
                                                                                    <w:div w:id="1818719406">
                                                                                      <w:marLeft w:val="0"/>
                                                                                      <w:marRight w:val="0"/>
                                                                                      <w:marTop w:val="0"/>
                                                                                      <w:marBottom w:val="0"/>
                                                                                      <w:divBdr>
                                                                                        <w:top w:val="none" w:sz="0" w:space="0" w:color="auto"/>
                                                                                        <w:left w:val="none" w:sz="0" w:space="0" w:color="auto"/>
                                                                                        <w:bottom w:val="none" w:sz="0" w:space="0" w:color="auto"/>
                                                                                        <w:right w:val="none" w:sz="0" w:space="0" w:color="auto"/>
                                                                                      </w:divBdr>
                                                                                      <w:divsChild>
                                                                                        <w:div w:id="1429884005">
                                                                                          <w:marLeft w:val="0"/>
                                                                                          <w:marRight w:val="0"/>
                                                                                          <w:marTop w:val="0"/>
                                                                                          <w:marBottom w:val="0"/>
                                                                                          <w:divBdr>
                                                                                            <w:top w:val="none" w:sz="0" w:space="0" w:color="auto"/>
                                                                                            <w:left w:val="none" w:sz="0" w:space="0" w:color="auto"/>
                                                                                            <w:bottom w:val="none" w:sz="0" w:space="0" w:color="auto"/>
                                                                                            <w:right w:val="none" w:sz="0" w:space="0" w:color="auto"/>
                                                                                          </w:divBdr>
                                                                                          <w:divsChild>
                                                                                            <w:div w:id="622616978">
                                                                                              <w:marLeft w:val="0"/>
                                                                                              <w:marRight w:val="0"/>
                                                                                              <w:marTop w:val="0"/>
                                                                                              <w:marBottom w:val="0"/>
                                                                                              <w:divBdr>
                                                                                                <w:top w:val="none" w:sz="0" w:space="0" w:color="auto"/>
                                                                                                <w:left w:val="none" w:sz="0" w:space="0" w:color="auto"/>
                                                                                                <w:bottom w:val="none" w:sz="0" w:space="0" w:color="auto"/>
                                                                                                <w:right w:val="none" w:sz="0" w:space="0" w:color="auto"/>
                                                                                              </w:divBdr>
                                                                                              <w:divsChild>
                                                                                                <w:div w:id="677999552">
                                                                                                  <w:marLeft w:val="0"/>
                                                                                                  <w:marRight w:val="0"/>
                                                                                                  <w:marTop w:val="0"/>
                                                                                                  <w:marBottom w:val="0"/>
                                                                                                  <w:divBdr>
                                                                                                    <w:top w:val="none" w:sz="0" w:space="0" w:color="auto"/>
                                                                                                    <w:left w:val="none" w:sz="0" w:space="0" w:color="auto"/>
                                                                                                    <w:bottom w:val="none" w:sz="0" w:space="0" w:color="auto"/>
                                                                                                    <w:right w:val="none" w:sz="0" w:space="0" w:color="auto"/>
                                                                                                  </w:divBdr>
                                                                                                  <w:divsChild>
                                                                                                    <w:div w:id="1466240652">
                                                                                                      <w:marLeft w:val="0"/>
                                                                                                      <w:marRight w:val="0"/>
                                                                                                      <w:marTop w:val="0"/>
                                                                                                      <w:marBottom w:val="0"/>
                                                                                                      <w:divBdr>
                                                                                                        <w:top w:val="none" w:sz="0" w:space="0" w:color="auto"/>
                                                                                                        <w:left w:val="none" w:sz="0" w:space="0" w:color="auto"/>
                                                                                                        <w:bottom w:val="none" w:sz="0" w:space="0" w:color="auto"/>
                                                                                                        <w:right w:val="none" w:sz="0" w:space="0" w:color="auto"/>
                                                                                                      </w:divBdr>
                                                                                                      <w:divsChild>
                                                                                                        <w:div w:id="1231815786">
                                                                                                          <w:marLeft w:val="0"/>
                                                                                                          <w:marRight w:val="0"/>
                                                                                                          <w:marTop w:val="0"/>
                                                                                                          <w:marBottom w:val="0"/>
                                                                                                          <w:divBdr>
                                                                                                            <w:top w:val="none" w:sz="0" w:space="0" w:color="auto"/>
                                                                                                            <w:left w:val="none" w:sz="0" w:space="0" w:color="auto"/>
                                                                                                            <w:bottom w:val="none" w:sz="0" w:space="0" w:color="auto"/>
                                                                                                            <w:right w:val="none" w:sz="0" w:space="0" w:color="auto"/>
                                                                                                          </w:divBdr>
                                                                                                          <w:divsChild>
                                                                                                            <w:div w:id="58792610">
                                                                                                              <w:marLeft w:val="0"/>
                                                                                                              <w:marRight w:val="0"/>
                                                                                                              <w:marTop w:val="0"/>
                                                                                                              <w:marBottom w:val="0"/>
                                                                                                              <w:divBdr>
                                                                                                                <w:top w:val="none" w:sz="0" w:space="0" w:color="auto"/>
                                                                                                                <w:left w:val="none" w:sz="0" w:space="0" w:color="auto"/>
                                                                                                                <w:bottom w:val="none" w:sz="0" w:space="0" w:color="auto"/>
                                                                                                                <w:right w:val="none" w:sz="0" w:space="0" w:color="auto"/>
                                                                                                              </w:divBdr>
                                                                                                              <w:divsChild>
                                                                                                                <w:div w:id="2032141896">
                                                                                                                  <w:marLeft w:val="0"/>
                                                                                                                  <w:marRight w:val="0"/>
                                                                                                                  <w:marTop w:val="0"/>
                                                                                                                  <w:marBottom w:val="0"/>
                                                                                                                  <w:divBdr>
                                                                                                                    <w:top w:val="none" w:sz="0" w:space="0" w:color="auto"/>
                                                                                                                    <w:left w:val="none" w:sz="0" w:space="0" w:color="auto"/>
                                                                                                                    <w:bottom w:val="none" w:sz="0" w:space="0" w:color="auto"/>
                                                                                                                    <w:right w:val="none" w:sz="0" w:space="0" w:color="auto"/>
                                                                                                                  </w:divBdr>
                                                                                                                  <w:divsChild>
                                                                                                                    <w:div w:id="48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489273">
      <w:bodyDiv w:val="1"/>
      <w:marLeft w:val="0"/>
      <w:marRight w:val="0"/>
      <w:marTop w:val="0"/>
      <w:marBottom w:val="0"/>
      <w:divBdr>
        <w:top w:val="none" w:sz="0" w:space="0" w:color="auto"/>
        <w:left w:val="none" w:sz="0" w:space="0" w:color="auto"/>
        <w:bottom w:val="none" w:sz="0" w:space="0" w:color="auto"/>
        <w:right w:val="none" w:sz="0" w:space="0" w:color="auto"/>
      </w:divBdr>
      <w:divsChild>
        <w:div w:id="702754294">
          <w:marLeft w:val="0"/>
          <w:marRight w:val="0"/>
          <w:marTop w:val="0"/>
          <w:marBottom w:val="0"/>
          <w:divBdr>
            <w:top w:val="none" w:sz="0" w:space="0" w:color="auto"/>
            <w:left w:val="none" w:sz="0" w:space="0" w:color="auto"/>
            <w:bottom w:val="none" w:sz="0" w:space="0" w:color="auto"/>
            <w:right w:val="none" w:sz="0" w:space="0" w:color="auto"/>
          </w:divBdr>
          <w:divsChild>
            <w:div w:id="936787353">
              <w:marLeft w:val="0"/>
              <w:marRight w:val="0"/>
              <w:marTop w:val="0"/>
              <w:marBottom w:val="0"/>
              <w:divBdr>
                <w:top w:val="none" w:sz="0" w:space="0" w:color="auto"/>
                <w:left w:val="none" w:sz="0" w:space="0" w:color="auto"/>
                <w:bottom w:val="none" w:sz="0" w:space="0" w:color="auto"/>
                <w:right w:val="none" w:sz="0" w:space="0" w:color="auto"/>
              </w:divBdr>
              <w:divsChild>
                <w:div w:id="186649419">
                  <w:marLeft w:val="0"/>
                  <w:marRight w:val="0"/>
                  <w:marTop w:val="0"/>
                  <w:marBottom w:val="0"/>
                  <w:divBdr>
                    <w:top w:val="none" w:sz="0" w:space="0" w:color="auto"/>
                    <w:left w:val="none" w:sz="0" w:space="0" w:color="auto"/>
                    <w:bottom w:val="none" w:sz="0" w:space="0" w:color="auto"/>
                    <w:right w:val="none" w:sz="0" w:space="0" w:color="auto"/>
                  </w:divBdr>
                  <w:divsChild>
                    <w:div w:id="1399935285">
                      <w:marLeft w:val="0"/>
                      <w:marRight w:val="0"/>
                      <w:marTop w:val="0"/>
                      <w:marBottom w:val="0"/>
                      <w:divBdr>
                        <w:top w:val="none" w:sz="0" w:space="0" w:color="auto"/>
                        <w:left w:val="none" w:sz="0" w:space="0" w:color="auto"/>
                        <w:bottom w:val="none" w:sz="0" w:space="0" w:color="auto"/>
                        <w:right w:val="none" w:sz="0" w:space="0" w:color="auto"/>
                      </w:divBdr>
                      <w:divsChild>
                        <w:div w:id="7485629">
                          <w:marLeft w:val="0"/>
                          <w:marRight w:val="0"/>
                          <w:marTop w:val="0"/>
                          <w:marBottom w:val="0"/>
                          <w:divBdr>
                            <w:top w:val="none" w:sz="0" w:space="0" w:color="auto"/>
                            <w:left w:val="none" w:sz="0" w:space="0" w:color="auto"/>
                            <w:bottom w:val="none" w:sz="0" w:space="0" w:color="auto"/>
                            <w:right w:val="none" w:sz="0" w:space="0" w:color="auto"/>
                          </w:divBdr>
                          <w:divsChild>
                            <w:div w:id="417362628">
                              <w:marLeft w:val="0"/>
                              <w:marRight w:val="0"/>
                              <w:marTop w:val="0"/>
                              <w:marBottom w:val="0"/>
                              <w:divBdr>
                                <w:top w:val="none" w:sz="0" w:space="0" w:color="auto"/>
                                <w:left w:val="none" w:sz="0" w:space="0" w:color="auto"/>
                                <w:bottom w:val="none" w:sz="0" w:space="0" w:color="auto"/>
                                <w:right w:val="none" w:sz="0" w:space="0" w:color="auto"/>
                              </w:divBdr>
                              <w:divsChild>
                                <w:div w:id="564075496">
                                  <w:marLeft w:val="0"/>
                                  <w:marRight w:val="0"/>
                                  <w:marTop w:val="0"/>
                                  <w:marBottom w:val="0"/>
                                  <w:divBdr>
                                    <w:top w:val="none" w:sz="0" w:space="0" w:color="auto"/>
                                    <w:left w:val="none" w:sz="0" w:space="0" w:color="auto"/>
                                    <w:bottom w:val="none" w:sz="0" w:space="0" w:color="auto"/>
                                    <w:right w:val="none" w:sz="0" w:space="0" w:color="auto"/>
                                  </w:divBdr>
                                  <w:divsChild>
                                    <w:div w:id="13986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18346</Words>
  <Characters>104576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2017-06-29T10:01:00Z</cp:lastPrinted>
  <dcterms:created xsi:type="dcterms:W3CDTF">2017-11-16T11:06:00Z</dcterms:created>
  <dcterms:modified xsi:type="dcterms:W3CDTF">2018-02-05T09:16:00Z</dcterms:modified>
</cp:coreProperties>
</file>