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66" w:rsidRPr="00E30666" w:rsidRDefault="00E30666" w:rsidP="00E30666">
      <w:pPr>
        <w:tabs>
          <w:tab w:val="left" w:pos="9720"/>
        </w:tabs>
        <w:autoSpaceDE w:val="0"/>
        <w:autoSpaceDN w:val="0"/>
        <w:adjustRightInd w:val="0"/>
        <w:spacing w:after="0" w:line="240" w:lineRule="auto"/>
        <w:jc w:val="center"/>
        <w:rPr>
          <w:rFonts w:ascii="Times New Roman" w:hAnsi="Times New Roman" w:cs="Times New Roman"/>
          <w:bCs/>
          <w:sz w:val="24"/>
        </w:rPr>
      </w:pPr>
      <w:r w:rsidRPr="00E30666">
        <w:rPr>
          <w:rFonts w:ascii="Times New Roman" w:hAnsi="Times New Roman" w:cs="Times New Roman"/>
          <w:bCs/>
          <w:sz w:val="24"/>
        </w:rPr>
        <w:t xml:space="preserve">Государственное бюджетное дошкольное образовательное учреждение </w:t>
      </w:r>
    </w:p>
    <w:p w:rsidR="00E30666" w:rsidRPr="00E30666" w:rsidRDefault="00E30666" w:rsidP="00E30666">
      <w:pPr>
        <w:tabs>
          <w:tab w:val="left" w:pos="9720"/>
        </w:tabs>
        <w:autoSpaceDE w:val="0"/>
        <w:autoSpaceDN w:val="0"/>
        <w:adjustRightInd w:val="0"/>
        <w:spacing w:after="0" w:line="240" w:lineRule="auto"/>
        <w:jc w:val="center"/>
        <w:rPr>
          <w:rFonts w:ascii="Times New Roman" w:hAnsi="Times New Roman" w:cs="Times New Roman"/>
          <w:bCs/>
          <w:sz w:val="24"/>
        </w:rPr>
      </w:pPr>
      <w:r w:rsidRPr="00E30666">
        <w:rPr>
          <w:rFonts w:ascii="Times New Roman" w:hAnsi="Times New Roman" w:cs="Times New Roman"/>
          <w:bCs/>
          <w:sz w:val="24"/>
        </w:rPr>
        <w:t xml:space="preserve">детский сад №39 комбинированного вида </w:t>
      </w:r>
    </w:p>
    <w:p w:rsidR="00E30666" w:rsidRPr="00E30666" w:rsidRDefault="00E30666" w:rsidP="00E30666">
      <w:pPr>
        <w:autoSpaceDE w:val="0"/>
        <w:autoSpaceDN w:val="0"/>
        <w:adjustRightInd w:val="0"/>
        <w:spacing w:after="0" w:line="240" w:lineRule="auto"/>
        <w:jc w:val="center"/>
        <w:rPr>
          <w:rFonts w:ascii="Times New Roman" w:hAnsi="Times New Roman" w:cs="Times New Roman"/>
          <w:bCs/>
          <w:sz w:val="24"/>
        </w:rPr>
      </w:pPr>
      <w:r w:rsidRPr="00E30666">
        <w:rPr>
          <w:rFonts w:ascii="Times New Roman" w:hAnsi="Times New Roman" w:cs="Times New Roman"/>
          <w:bCs/>
          <w:sz w:val="24"/>
        </w:rPr>
        <w:t>Колпинского района Санкт-Петербурга</w:t>
      </w:r>
    </w:p>
    <w:p w:rsidR="00E30666" w:rsidRPr="00E30666" w:rsidRDefault="00E30666" w:rsidP="00E30666">
      <w:pPr>
        <w:spacing w:after="0" w:line="240" w:lineRule="auto"/>
        <w:jc w:val="center"/>
        <w:rPr>
          <w:rFonts w:ascii="Times New Roman" w:hAnsi="Times New Roman" w:cs="Times New Roman"/>
          <w:b/>
          <w:bCs/>
          <w:sz w:val="24"/>
        </w:rPr>
      </w:pPr>
    </w:p>
    <w:p w:rsidR="00E30666" w:rsidRPr="00E30666" w:rsidRDefault="00E30666" w:rsidP="00E30666">
      <w:pPr>
        <w:autoSpaceDE w:val="0"/>
        <w:autoSpaceDN w:val="0"/>
        <w:adjustRightInd w:val="0"/>
        <w:jc w:val="right"/>
        <w:rPr>
          <w:rFonts w:ascii="Times New Roman" w:hAnsi="Times New Roman" w:cs="Times New Roman"/>
          <w:sz w:val="24"/>
          <w:u w:val="single"/>
        </w:rPr>
      </w:pPr>
    </w:p>
    <w:p w:rsidR="00E30666" w:rsidRPr="00E30666" w:rsidRDefault="00E30666" w:rsidP="00E30666">
      <w:pPr>
        <w:autoSpaceDE w:val="0"/>
        <w:autoSpaceDN w:val="0"/>
        <w:adjustRightInd w:val="0"/>
        <w:jc w:val="right"/>
        <w:rPr>
          <w:rFonts w:ascii="Times New Roman" w:hAnsi="Times New Roman" w:cs="Times New Roman"/>
          <w:sz w:val="24"/>
        </w:rPr>
      </w:pPr>
    </w:p>
    <w:p w:rsidR="00E30666" w:rsidRPr="00E30666" w:rsidRDefault="00E30666" w:rsidP="00E30666">
      <w:pPr>
        <w:autoSpaceDE w:val="0"/>
        <w:autoSpaceDN w:val="0"/>
        <w:adjustRightInd w:val="0"/>
        <w:rPr>
          <w:rFonts w:ascii="Times New Roman" w:hAnsi="Times New Roman" w:cs="Times New Roman"/>
          <w:b/>
          <w:bCs/>
          <w:sz w:val="24"/>
        </w:rPr>
      </w:pPr>
      <w:r w:rsidRPr="00E30666">
        <w:rPr>
          <w:rFonts w:ascii="Times New Roman" w:hAnsi="Times New Roman" w:cs="Times New Roman"/>
          <w:b/>
          <w:bCs/>
          <w:sz w:val="24"/>
        </w:rPr>
        <w:t xml:space="preserve">«Согласовано»                                                     </w:t>
      </w:r>
      <w:r w:rsidRPr="00E30666">
        <w:rPr>
          <w:rFonts w:ascii="Times New Roman" w:hAnsi="Times New Roman" w:cs="Times New Roman"/>
          <w:b/>
          <w:bCs/>
          <w:sz w:val="24"/>
        </w:rPr>
        <w:tab/>
      </w:r>
      <w:r w:rsidRPr="00E30666">
        <w:rPr>
          <w:rFonts w:ascii="Times New Roman" w:hAnsi="Times New Roman" w:cs="Times New Roman"/>
          <w:b/>
          <w:bCs/>
          <w:sz w:val="24"/>
        </w:rPr>
        <w:tab/>
      </w:r>
      <w:r w:rsidRPr="00E30666">
        <w:rPr>
          <w:rFonts w:ascii="Times New Roman" w:hAnsi="Times New Roman" w:cs="Times New Roman"/>
          <w:b/>
          <w:bCs/>
          <w:sz w:val="24"/>
        </w:rPr>
        <w:tab/>
        <w:t xml:space="preserve"> «Утверждаю»</w:t>
      </w:r>
    </w:p>
    <w:p w:rsidR="00E30666" w:rsidRPr="00E30666" w:rsidRDefault="00E30666" w:rsidP="00E30666">
      <w:pPr>
        <w:autoSpaceDE w:val="0"/>
        <w:autoSpaceDN w:val="0"/>
        <w:adjustRightInd w:val="0"/>
        <w:rPr>
          <w:rFonts w:ascii="Times New Roman" w:hAnsi="Times New Roman" w:cs="Times New Roman"/>
          <w:bCs/>
          <w:sz w:val="24"/>
        </w:rPr>
      </w:pPr>
      <w:r w:rsidRPr="00E30666">
        <w:rPr>
          <w:rFonts w:ascii="Times New Roman" w:hAnsi="Times New Roman" w:cs="Times New Roman"/>
          <w:bCs/>
          <w:sz w:val="24"/>
        </w:rPr>
        <w:t xml:space="preserve">Педагогическим советом №______               </w:t>
      </w:r>
      <w:r w:rsidRPr="00E30666">
        <w:rPr>
          <w:rFonts w:ascii="Times New Roman" w:hAnsi="Times New Roman" w:cs="Times New Roman"/>
          <w:bCs/>
          <w:sz w:val="24"/>
        </w:rPr>
        <w:tab/>
      </w:r>
      <w:r w:rsidRPr="00E30666">
        <w:rPr>
          <w:rFonts w:ascii="Times New Roman" w:hAnsi="Times New Roman" w:cs="Times New Roman"/>
          <w:bCs/>
          <w:sz w:val="24"/>
        </w:rPr>
        <w:tab/>
      </w:r>
      <w:r w:rsidRPr="00E30666">
        <w:rPr>
          <w:rFonts w:ascii="Times New Roman" w:hAnsi="Times New Roman" w:cs="Times New Roman"/>
          <w:bCs/>
          <w:sz w:val="24"/>
        </w:rPr>
        <w:tab/>
        <w:t xml:space="preserve">приказ </w:t>
      </w:r>
      <w:proofErr w:type="gramStart"/>
      <w:r w:rsidRPr="00E30666">
        <w:rPr>
          <w:rFonts w:ascii="Times New Roman" w:hAnsi="Times New Roman" w:cs="Times New Roman"/>
          <w:bCs/>
          <w:sz w:val="24"/>
        </w:rPr>
        <w:t>от</w:t>
      </w:r>
      <w:proofErr w:type="gramEnd"/>
      <w:r w:rsidRPr="00E30666">
        <w:rPr>
          <w:rFonts w:ascii="Times New Roman" w:hAnsi="Times New Roman" w:cs="Times New Roman"/>
          <w:bCs/>
          <w:sz w:val="24"/>
        </w:rPr>
        <w:t xml:space="preserve"> _____ № _______</w:t>
      </w:r>
    </w:p>
    <w:p w:rsidR="00E30666" w:rsidRPr="00E30666" w:rsidRDefault="00E30666" w:rsidP="00E30666">
      <w:pPr>
        <w:autoSpaceDE w:val="0"/>
        <w:autoSpaceDN w:val="0"/>
        <w:adjustRightInd w:val="0"/>
        <w:rPr>
          <w:rFonts w:ascii="Times New Roman" w:hAnsi="Times New Roman" w:cs="Times New Roman"/>
          <w:bCs/>
          <w:sz w:val="24"/>
        </w:rPr>
      </w:pPr>
      <w:r w:rsidRPr="00E30666">
        <w:rPr>
          <w:rFonts w:ascii="Times New Roman" w:hAnsi="Times New Roman" w:cs="Times New Roman"/>
          <w:bCs/>
          <w:sz w:val="24"/>
        </w:rPr>
        <w:t xml:space="preserve">Протокол </w:t>
      </w:r>
      <w:proofErr w:type="gramStart"/>
      <w:r w:rsidRPr="00E30666">
        <w:rPr>
          <w:rFonts w:ascii="Times New Roman" w:hAnsi="Times New Roman" w:cs="Times New Roman"/>
          <w:bCs/>
          <w:sz w:val="24"/>
        </w:rPr>
        <w:t>от</w:t>
      </w:r>
      <w:proofErr w:type="gramEnd"/>
      <w:r w:rsidRPr="00E30666">
        <w:rPr>
          <w:rFonts w:ascii="Times New Roman" w:hAnsi="Times New Roman" w:cs="Times New Roman"/>
          <w:bCs/>
          <w:sz w:val="24"/>
        </w:rPr>
        <w:t xml:space="preserve"> ___________№ __________                          </w:t>
      </w:r>
      <w:r w:rsidRPr="00E30666">
        <w:rPr>
          <w:rFonts w:ascii="Times New Roman" w:hAnsi="Times New Roman" w:cs="Times New Roman"/>
          <w:bCs/>
          <w:sz w:val="24"/>
        </w:rPr>
        <w:tab/>
        <w:t>Заведующий ГБДОУ № 39</w:t>
      </w:r>
    </w:p>
    <w:p w:rsidR="00E30666" w:rsidRPr="00E30666" w:rsidRDefault="00E30666" w:rsidP="00E30666">
      <w:pPr>
        <w:autoSpaceDE w:val="0"/>
        <w:autoSpaceDN w:val="0"/>
        <w:adjustRightInd w:val="0"/>
        <w:rPr>
          <w:rFonts w:ascii="Times New Roman" w:hAnsi="Times New Roman" w:cs="Times New Roman"/>
          <w:bCs/>
          <w:sz w:val="24"/>
        </w:rPr>
      </w:pPr>
      <w:r w:rsidRPr="00E30666">
        <w:rPr>
          <w:rFonts w:ascii="Times New Roman" w:hAnsi="Times New Roman" w:cs="Times New Roman"/>
          <w:bCs/>
          <w:sz w:val="24"/>
        </w:rPr>
        <w:tab/>
      </w:r>
      <w:r w:rsidRPr="00E30666">
        <w:rPr>
          <w:rFonts w:ascii="Times New Roman" w:hAnsi="Times New Roman" w:cs="Times New Roman"/>
          <w:bCs/>
          <w:sz w:val="24"/>
        </w:rPr>
        <w:tab/>
      </w:r>
      <w:r w:rsidRPr="00E30666">
        <w:rPr>
          <w:rFonts w:ascii="Times New Roman" w:hAnsi="Times New Roman" w:cs="Times New Roman"/>
          <w:bCs/>
          <w:sz w:val="24"/>
        </w:rPr>
        <w:tab/>
      </w:r>
      <w:r w:rsidRPr="00E30666">
        <w:rPr>
          <w:rFonts w:ascii="Times New Roman" w:hAnsi="Times New Roman" w:cs="Times New Roman"/>
          <w:bCs/>
          <w:sz w:val="24"/>
        </w:rPr>
        <w:tab/>
      </w:r>
      <w:r w:rsidRPr="00E30666">
        <w:rPr>
          <w:rFonts w:ascii="Times New Roman" w:hAnsi="Times New Roman" w:cs="Times New Roman"/>
          <w:bCs/>
          <w:sz w:val="24"/>
        </w:rPr>
        <w:tab/>
      </w:r>
      <w:r w:rsidRPr="00E30666">
        <w:rPr>
          <w:rFonts w:ascii="Times New Roman" w:hAnsi="Times New Roman" w:cs="Times New Roman"/>
          <w:bCs/>
          <w:sz w:val="24"/>
        </w:rPr>
        <w:tab/>
      </w:r>
      <w:r w:rsidRPr="00E30666">
        <w:rPr>
          <w:rFonts w:ascii="Times New Roman" w:hAnsi="Times New Roman" w:cs="Times New Roman"/>
          <w:bCs/>
          <w:sz w:val="24"/>
        </w:rPr>
        <w:tab/>
      </w:r>
      <w:r w:rsidRPr="00E30666">
        <w:rPr>
          <w:rFonts w:ascii="Times New Roman" w:hAnsi="Times New Roman" w:cs="Times New Roman"/>
          <w:bCs/>
          <w:sz w:val="24"/>
        </w:rPr>
        <w:tab/>
      </w:r>
      <w:r w:rsidRPr="00E30666">
        <w:rPr>
          <w:rFonts w:ascii="Times New Roman" w:hAnsi="Times New Roman" w:cs="Times New Roman"/>
          <w:bCs/>
          <w:sz w:val="24"/>
        </w:rPr>
        <w:tab/>
        <w:t xml:space="preserve">__________ Н.М. </w:t>
      </w:r>
      <w:proofErr w:type="spellStart"/>
      <w:r w:rsidRPr="00E30666">
        <w:rPr>
          <w:rFonts w:ascii="Times New Roman" w:hAnsi="Times New Roman" w:cs="Times New Roman"/>
          <w:bCs/>
          <w:sz w:val="24"/>
        </w:rPr>
        <w:t>Бабусенко</w:t>
      </w:r>
      <w:proofErr w:type="spellEnd"/>
    </w:p>
    <w:p w:rsidR="00E30666" w:rsidRPr="00E30666" w:rsidRDefault="00E30666" w:rsidP="00E30666">
      <w:pPr>
        <w:autoSpaceDE w:val="0"/>
        <w:autoSpaceDN w:val="0"/>
        <w:adjustRightInd w:val="0"/>
        <w:rPr>
          <w:rFonts w:ascii="Times New Roman" w:hAnsi="Times New Roman" w:cs="Times New Roman"/>
          <w:bCs/>
          <w:sz w:val="24"/>
        </w:rPr>
      </w:pPr>
    </w:p>
    <w:p w:rsidR="00E30666" w:rsidRPr="00E30666" w:rsidRDefault="00E30666" w:rsidP="00E30666">
      <w:pPr>
        <w:autoSpaceDE w:val="0"/>
        <w:autoSpaceDN w:val="0"/>
        <w:adjustRightInd w:val="0"/>
        <w:rPr>
          <w:rFonts w:ascii="Times New Roman" w:hAnsi="Times New Roman" w:cs="Times New Roman"/>
          <w:bCs/>
          <w:sz w:val="24"/>
        </w:rPr>
      </w:pPr>
    </w:p>
    <w:p w:rsidR="00E30666" w:rsidRPr="00E30666" w:rsidRDefault="00E30666" w:rsidP="00E30666">
      <w:pPr>
        <w:autoSpaceDE w:val="0"/>
        <w:autoSpaceDN w:val="0"/>
        <w:adjustRightInd w:val="0"/>
        <w:jc w:val="center"/>
        <w:rPr>
          <w:rFonts w:ascii="Times New Roman" w:hAnsi="Times New Roman" w:cs="Times New Roman"/>
          <w:b/>
          <w:bCs/>
          <w:sz w:val="24"/>
        </w:rPr>
      </w:pPr>
    </w:p>
    <w:p w:rsidR="00E30666" w:rsidRPr="00E30666" w:rsidRDefault="00E30666" w:rsidP="00E30666">
      <w:pPr>
        <w:autoSpaceDE w:val="0"/>
        <w:autoSpaceDN w:val="0"/>
        <w:adjustRightInd w:val="0"/>
        <w:jc w:val="center"/>
        <w:rPr>
          <w:rFonts w:ascii="Times New Roman" w:hAnsi="Times New Roman" w:cs="Times New Roman"/>
          <w:b/>
          <w:bCs/>
          <w:sz w:val="32"/>
          <w:szCs w:val="32"/>
        </w:rPr>
      </w:pPr>
      <w:r w:rsidRPr="00E30666">
        <w:rPr>
          <w:rFonts w:ascii="Times New Roman" w:hAnsi="Times New Roman" w:cs="Times New Roman"/>
          <w:b/>
          <w:bCs/>
          <w:sz w:val="32"/>
          <w:szCs w:val="32"/>
        </w:rPr>
        <w:t>Рабочая программа</w:t>
      </w:r>
    </w:p>
    <w:p w:rsidR="00E30666" w:rsidRPr="00E30666" w:rsidRDefault="00E30666" w:rsidP="00E30666">
      <w:pPr>
        <w:autoSpaceDE w:val="0"/>
        <w:autoSpaceDN w:val="0"/>
        <w:adjustRightInd w:val="0"/>
        <w:jc w:val="center"/>
        <w:rPr>
          <w:rFonts w:ascii="Times New Roman" w:hAnsi="Times New Roman" w:cs="Times New Roman"/>
          <w:b/>
          <w:bCs/>
          <w:szCs w:val="28"/>
        </w:rPr>
      </w:pPr>
      <w:r w:rsidRPr="00E30666">
        <w:rPr>
          <w:rFonts w:ascii="Times New Roman" w:hAnsi="Times New Roman" w:cs="Times New Roman"/>
          <w:b/>
          <w:bCs/>
          <w:szCs w:val="28"/>
        </w:rPr>
        <w:t>подготовительной к школе группы «Почемучки»</w:t>
      </w:r>
    </w:p>
    <w:p w:rsidR="00E30666" w:rsidRPr="00E30666" w:rsidRDefault="00E30666" w:rsidP="00E30666">
      <w:pPr>
        <w:autoSpaceDE w:val="0"/>
        <w:autoSpaceDN w:val="0"/>
        <w:adjustRightInd w:val="0"/>
        <w:jc w:val="center"/>
        <w:rPr>
          <w:rFonts w:ascii="Times New Roman" w:hAnsi="Times New Roman" w:cs="Times New Roman"/>
          <w:bCs/>
          <w:szCs w:val="28"/>
        </w:rPr>
      </w:pPr>
      <w:r w:rsidRPr="00E30666">
        <w:rPr>
          <w:rFonts w:ascii="Times New Roman" w:hAnsi="Times New Roman" w:cs="Times New Roman"/>
          <w:bCs/>
          <w:szCs w:val="28"/>
        </w:rPr>
        <w:t>(от 6 до 7 лет)</w:t>
      </w:r>
    </w:p>
    <w:p w:rsidR="00E30666" w:rsidRPr="00E30666" w:rsidRDefault="00E30666" w:rsidP="00E30666">
      <w:pPr>
        <w:autoSpaceDE w:val="0"/>
        <w:autoSpaceDN w:val="0"/>
        <w:adjustRightInd w:val="0"/>
        <w:jc w:val="center"/>
        <w:rPr>
          <w:rFonts w:ascii="Times New Roman" w:hAnsi="Times New Roman" w:cs="Times New Roman"/>
          <w:bCs/>
          <w:szCs w:val="28"/>
        </w:rPr>
      </w:pPr>
      <w:r w:rsidRPr="00E30666">
        <w:rPr>
          <w:rFonts w:ascii="Times New Roman" w:hAnsi="Times New Roman" w:cs="Times New Roman"/>
          <w:bCs/>
          <w:szCs w:val="28"/>
        </w:rPr>
        <w:t>Срок реализации программы 2018-2019 год</w:t>
      </w:r>
    </w:p>
    <w:p w:rsidR="00E30666" w:rsidRPr="00E30666" w:rsidRDefault="00E30666" w:rsidP="00E30666">
      <w:pPr>
        <w:autoSpaceDE w:val="0"/>
        <w:autoSpaceDN w:val="0"/>
        <w:adjustRightInd w:val="0"/>
        <w:jc w:val="center"/>
        <w:rPr>
          <w:rFonts w:ascii="Times New Roman" w:hAnsi="Times New Roman" w:cs="Times New Roman"/>
          <w:szCs w:val="28"/>
        </w:rPr>
      </w:pPr>
    </w:p>
    <w:p w:rsidR="00E30666" w:rsidRPr="00E30666" w:rsidRDefault="00E30666" w:rsidP="00E30666">
      <w:pPr>
        <w:autoSpaceDE w:val="0"/>
        <w:autoSpaceDN w:val="0"/>
        <w:adjustRightInd w:val="0"/>
        <w:jc w:val="center"/>
        <w:rPr>
          <w:rFonts w:ascii="Times New Roman" w:hAnsi="Times New Roman" w:cs="Times New Roman"/>
          <w:szCs w:val="28"/>
        </w:rPr>
      </w:pPr>
    </w:p>
    <w:p w:rsidR="00E30666" w:rsidRPr="00E30666" w:rsidRDefault="00E30666" w:rsidP="00E30666">
      <w:pPr>
        <w:autoSpaceDE w:val="0"/>
        <w:autoSpaceDN w:val="0"/>
        <w:adjustRightInd w:val="0"/>
        <w:ind w:left="4956" w:firstLine="708"/>
        <w:rPr>
          <w:rFonts w:ascii="Times New Roman" w:hAnsi="Times New Roman" w:cs="Times New Roman"/>
          <w:bCs/>
          <w:sz w:val="24"/>
        </w:rPr>
      </w:pPr>
    </w:p>
    <w:p w:rsidR="00E30666" w:rsidRPr="00E30666" w:rsidRDefault="00E30666" w:rsidP="00E30666">
      <w:pPr>
        <w:autoSpaceDE w:val="0"/>
        <w:autoSpaceDN w:val="0"/>
        <w:adjustRightInd w:val="0"/>
        <w:spacing w:after="0" w:line="240" w:lineRule="auto"/>
        <w:ind w:left="4248" w:firstLine="708"/>
        <w:rPr>
          <w:rFonts w:ascii="Times New Roman" w:hAnsi="Times New Roman" w:cs="Times New Roman"/>
          <w:bCs/>
          <w:sz w:val="24"/>
        </w:rPr>
      </w:pPr>
      <w:r w:rsidRPr="00E30666">
        <w:rPr>
          <w:rFonts w:ascii="Times New Roman" w:hAnsi="Times New Roman" w:cs="Times New Roman"/>
          <w:bCs/>
          <w:sz w:val="24"/>
        </w:rPr>
        <w:t xml:space="preserve">Программа разработана воспитателями: </w:t>
      </w:r>
    </w:p>
    <w:p w:rsidR="00E30666" w:rsidRPr="00E30666" w:rsidRDefault="00E30666" w:rsidP="00E30666">
      <w:pPr>
        <w:autoSpaceDE w:val="0"/>
        <w:autoSpaceDN w:val="0"/>
        <w:adjustRightInd w:val="0"/>
        <w:spacing w:after="0" w:line="240" w:lineRule="auto"/>
        <w:ind w:left="4248" w:firstLine="708"/>
        <w:rPr>
          <w:rFonts w:ascii="Times New Roman" w:hAnsi="Times New Roman" w:cs="Times New Roman"/>
          <w:b/>
          <w:bCs/>
          <w:sz w:val="24"/>
        </w:rPr>
      </w:pPr>
      <w:r w:rsidRPr="00E30666">
        <w:rPr>
          <w:rFonts w:ascii="Times New Roman" w:hAnsi="Times New Roman" w:cs="Times New Roman"/>
          <w:b/>
          <w:bCs/>
          <w:sz w:val="24"/>
        </w:rPr>
        <w:t>Пичугиной Ириной Олеговной</w:t>
      </w:r>
    </w:p>
    <w:p w:rsidR="00E30666" w:rsidRPr="00E30666" w:rsidRDefault="00E30666" w:rsidP="00E30666">
      <w:pPr>
        <w:ind w:left="4956"/>
        <w:rPr>
          <w:rFonts w:ascii="Times New Roman" w:hAnsi="Times New Roman" w:cs="Times New Roman"/>
          <w:szCs w:val="28"/>
        </w:rPr>
      </w:pPr>
      <w:r w:rsidRPr="00E30666">
        <w:rPr>
          <w:rFonts w:ascii="Times New Roman" w:hAnsi="Times New Roman" w:cs="Times New Roman"/>
          <w:b/>
          <w:sz w:val="24"/>
        </w:rPr>
        <w:t>Андриановой Инной Владимировной</w:t>
      </w:r>
    </w:p>
    <w:p w:rsidR="00E30666" w:rsidRPr="00E30666" w:rsidRDefault="00E30666" w:rsidP="00E30666">
      <w:pPr>
        <w:autoSpaceDE w:val="0"/>
        <w:autoSpaceDN w:val="0"/>
        <w:adjustRightInd w:val="0"/>
        <w:jc w:val="center"/>
        <w:rPr>
          <w:rFonts w:ascii="Times New Roman" w:hAnsi="Times New Roman" w:cs="Times New Roman"/>
          <w:b/>
          <w:bCs/>
          <w:sz w:val="24"/>
        </w:rPr>
      </w:pPr>
    </w:p>
    <w:p w:rsidR="00E30666" w:rsidRPr="00E30666" w:rsidRDefault="00E30666" w:rsidP="00E30666">
      <w:pPr>
        <w:autoSpaceDE w:val="0"/>
        <w:autoSpaceDN w:val="0"/>
        <w:adjustRightInd w:val="0"/>
        <w:rPr>
          <w:rFonts w:ascii="Times New Roman" w:hAnsi="Times New Roman" w:cs="Times New Roman"/>
          <w:bCs/>
          <w:sz w:val="24"/>
        </w:rPr>
      </w:pPr>
    </w:p>
    <w:p w:rsidR="00E30666" w:rsidRPr="00E30666" w:rsidRDefault="00E30666" w:rsidP="00E30666">
      <w:pPr>
        <w:autoSpaceDE w:val="0"/>
        <w:autoSpaceDN w:val="0"/>
        <w:adjustRightInd w:val="0"/>
        <w:spacing w:after="0" w:line="240" w:lineRule="auto"/>
        <w:rPr>
          <w:rFonts w:ascii="Times New Roman" w:hAnsi="Times New Roman" w:cs="Times New Roman"/>
          <w:b/>
          <w:bCs/>
          <w:sz w:val="24"/>
        </w:rPr>
      </w:pPr>
    </w:p>
    <w:p w:rsidR="00E30666" w:rsidRPr="00E30666" w:rsidRDefault="00E30666" w:rsidP="00E30666">
      <w:pPr>
        <w:autoSpaceDE w:val="0"/>
        <w:autoSpaceDN w:val="0"/>
        <w:adjustRightInd w:val="0"/>
        <w:spacing w:after="0" w:line="240" w:lineRule="auto"/>
        <w:rPr>
          <w:rFonts w:ascii="Times New Roman" w:hAnsi="Times New Roman" w:cs="Times New Roman"/>
          <w:b/>
          <w:bCs/>
          <w:sz w:val="24"/>
        </w:rPr>
      </w:pPr>
    </w:p>
    <w:p w:rsidR="00E30666" w:rsidRPr="00E30666" w:rsidRDefault="00E30666" w:rsidP="00E30666">
      <w:pPr>
        <w:autoSpaceDE w:val="0"/>
        <w:autoSpaceDN w:val="0"/>
        <w:adjustRightInd w:val="0"/>
        <w:spacing w:after="0" w:line="240" w:lineRule="auto"/>
        <w:rPr>
          <w:rFonts w:ascii="Times New Roman" w:hAnsi="Times New Roman" w:cs="Times New Roman"/>
          <w:b/>
          <w:bCs/>
          <w:sz w:val="24"/>
        </w:rPr>
      </w:pPr>
    </w:p>
    <w:p w:rsidR="00E30666" w:rsidRPr="00E30666" w:rsidRDefault="00E30666" w:rsidP="00E30666">
      <w:pPr>
        <w:autoSpaceDE w:val="0"/>
        <w:autoSpaceDN w:val="0"/>
        <w:adjustRightInd w:val="0"/>
        <w:spacing w:after="0" w:line="240" w:lineRule="auto"/>
        <w:rPr>
          <w:rFonts w:ascii="Times New Roman" w:hAnsi="Times New Roman" w:cs="Times New Roman"/>
          <w:b/>
          <w:bCs/>
          <w:sz w:val="24"/>
        </w:rPr>
      </w:pPr>
    </w:p>
    <w:p w:rsidR="00E30666" w:rsidRPr="00E30666" w:rsidRDefault="00E30666" w:rsidP="00E30666">
      <w:pPr>
        <w:autoSpaceDE w:val="0"/>
        <w:autoSpaceDN w:val="0"/>
        <w:adjustRightInd w:val="0"/>
        <w:spacing w:after="0" w:line="240" w:lineRule="auto"/>
        <w:rPr>
          <w:rFonts w:ascii="Times New Roman" w:hAnsi="Times New Roman" w:cs="Times New Roman"/>
          <w:b/>
          <w:bCs/>
          <w:sz w:val="24"/>
        </w:rPr>
      </w:pPr>
    </w:p>
    <w:p w:rsidR="00E30666" w:rsidRPr="00E30666" w:rsidRDefault="00E30666" w:rsidP="00E30666">
      <w:pPr>
        <w:autoSpaceDE w:val="0"/>
        <w:autoSpaceDN w:val="0"/>
        <w:adjustRightInd w:val="0"/>
        <w:spacing w:after="0" w:line="240" w:lineRule="auto"/>
        <w:jc w:val="center"/>
        <w:rPr>
          <w:rFonts w:ascii="Times New Roman" w:hAnsi="Times New Roman" w:cs="Times New Roman"/>
          <w:b/>
          <w:bCs/>
          <w:sz w:val="24"/>
        </w:rPr>
      </w:pPr>
    </w:p>
    <w:p w:rsidR="00E30666" w:rsidRPr="00E30666" w:rsidRDefault="00E30666" w:rsidP="00E30666">
      <w:pPr>
        <w:autoSpaceDE w:val="0"/>
        <w:autoSpaceDN w:val="0"/>
        <w:adjustRightInd w:val="0"/>
        <w:spacing w:after="0" w:line="240" w:lineRule="auto"/>
        <w:jc w:val="center"/>
        <w:rPr>
          <w:rFonts w:ascii="Times New Roman" w:hAnsi="Times New Roman" w:cs="Times New Roman"/>
          <w:b/>
          <w:bCs/>
          <w:sz w:val="24"/>
        </w:rPr>
      </w:pPr>
      <w:r w:rsidRPr="00E30666">
        <w:rPr>
          <w:rFonts w:ascii="Times New Roman" w:hAnsi="Times New Roman" w:cs="Times New Roman"/>
          <w:b/>
          <w:bCs/>
          <w:sz w:val="24"/>
        </w:rPr>
        <w:t>Санкт-Петербург</w:t>
      </w:r>
    </w:p>
    <w:p w:rsidR="00E30666" w:rsidRPr="00E30666" w:rsidRDefault="00E30666" w:rsidP="00E30666">
      <w:pPr>
        <w:autoSpaceDE w:val="0"/>
        <w:autoSpaceDN w:val="0"/>
        <w:adjustRightInd w:val="0"/>
        <w:spacing w:after="0" w:line="240" w:lineRule="auto"/>
        <w:jc w:val="center"/>
        <w:rPr>
          <w:rFonts w:ascii="Times New Roman" w:hAnsi="Times New Roman" w:cs="Times New Roman"/>
          <w:b/>
          <w:bCs/>
          <w:sz w:val="24"/>
        </w:rPr>
      </w:pPr>
      <w:r w:rsidRPr="00E30666">
        <w:rPr>
          <w:rFonts w:ascii="Times New Roman" w:hAnsi="Times New Roman" w:cs="Times New Roman"/>
          <w:b/>
          <w:bCs/>
          <w:sz w:val="24"/>
        </w:rPr>
        <w:t>2018</w:t>
      </w:r>
    </w:p>
    <w:p w:rsidR="00E06AD1" w:rsidRDefault="00E06AD1">
      <w:pPr>
        <w:jc w:val="center"/>
        <w:rPr>
          <w:rFonts w:ascii="Times New Roman" w:eastAsia="Calibri" w:hAnsi="Times New Roman" w:cs="Times New Roman"/>
          <w:b/>
          <w:sz w:val="24"/>
          <w:szCs w:val="24"/>
        </w:rPr>
      </w:pPr>
    </w:p>
    <w:p w:rsidR="00E06AD1" w:rsidRDefault="00D169A1">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Содержание</w:t>
      </w:r>
    </w:p>
    <w:p w:rsidR="00E06AD1" w:rsidRDefault="00D169A1">
      <w:pPr>
        <w:numPr>
          <w:ilvl w:val="0"/>
          <w:numId w:val="4"/>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Целевой раздел     ……………………………………………………………………………3</w:t>
      </w:r>
    </w:p>
    <w:p w:rsidR="00E06AD1" w:rsidRDefault="00D169A1">
      <w:pPr>
        <w:rPr>
          <w:rFonts w:ascii="Times New Roman" w:eastAsia="Calibri" w:hAnsi="Times New Roman" w:cs="Times New Roman"/>
          <w:sz w:val="24"/>
          <w:szCs w:val="24"/>
        </w:rPr>
      </w:pPr>
      <w:r>
        <w:rPr>
          <w:rFonts w:ascii="Times New Roman" w:eastAsia="Calibri" w:hAnsi="Times New Roman" w:cs="Times New Roman"/>
          <w:sz w:val="24"/>
          <w:szCs w:val="24"/>
        </w:rPr>
        <w:t>1.1 Пояснительная записка</w:t>
      </w:r>
    </w:p>
    <w:p w:rsidR="00E06AD1" w:rsidRDefault="00D169A1">
      <w:pPr>
        <w:numPr>
          <w:ilvl w:val="0"/>
          <w:numId w:val="4"/>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Содержательный раздел. Примерное планирование образовательной деятельности</w:t>
      </w:r>
    </w:p>
    <w:p w:rsidR="00E06AD1" w:rsidRDefault="00D169A1">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2.1</w:t>
      </w:r>
      <w:r w:rsidR="00CE740E">
        <w:rPr>
          <w:rFonts w:ascii="Times New Roman" w:eastAsia="Calibri" w:hAnsi="Times New Roman" w:cs="Times New Roman"/>
          <w:sz w:val="24"/>
          <w:szCs w:val="24"/>
        </w:rPr>
        <w:t>.</w:t>
      </w:r>
      <w:r>
        <w:rPr>
          <w:rFonts w:ascii="Times New Roman" w:eastAsia="Calibri" w:hAnsi="Times New Roman" w:cs="Times New Roman"/>
          <w:sz w:val="24"/>
          <w:szCs w:val="24"/>
        </w:rPr>
        <w:t xml:space="preserve"> Образовательная область «Социально - коммуникативное развитие»  …………………6</w:t>
      </w:r>
    </w:p>
    <w:p w:rsidR="00E06AD1" w:rsidRDefault="00D169A1">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w:t>
      </w:r>
      <w:r w:rsidR="00CE740E">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Образовательная область «Познавательное развитие»</w:t>
      </w:r>
    </w:p>
    <w:p w:rsidR="00E06AD1" w:rsidRDefault="00D169A1">
      <w:pPr>
        <w:shd w:val="clear" w:color="auto" w:fill="FFFFFF"/>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Формирование элементарных математических представлений  ………………………42</w:t>
      </w:r>
    </w:p>
    <w:p w:rsidR="00E06AD1" w:rsidRDefault="00D169A1">
      <w:pPr>
        <w:shd w:val="clear" w:color="auto" w:fill="FFFFFF"/>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w:t>
      </w:r>
      <w:r w:rsidR="00CE740E">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Образовательная область «Познавательное развитие»</w:t>
      </w:r>
    </w:p>
    <w:p w:rsidR="00E06AD1" w:rsidRDefault="00D169A1">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Окружающий мир…………………………………………………………………………77</w:t>
      </w:r>
    </w:p>
    <w:p w:rsidR="00E06AD1" w:rsidRDefault="00D169A1">
      <w:pPr>
        <w:shd w:val="clear" w:color="auto" w:fill="FFFFFF"/>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w:t>
      </w:r>
      <w:r w:rsidR="00CE740E">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Образовательная область «Речевое развитие» …………………………………………………110</w:t>
      </w:r>
    </w:p>
    <w:p w:rsidR="00E06AD1" w:rsidRDefault="00D169A1">
      <w:pPr>
        <w:shd w:val="clear" w:color="auto" w:fill="FFFFFF"/>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w:t>
      </w:r>
      <w:r w:rsidR="00CE740E">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Рекомендуемый (примерный) список художественной литературы</w:t>
      </w:r>
    </w:p>
    <w:p w:rsidR="00E06AD1" w:rsidRDefault="00D169A1">
      <w:pPr>
        <w:shd w:val="clear" w:color="auto" w:fill="FFFFFF"/>
        <w:tabs>
          <w:tab w:val="left" w:pos="8364"/>
        </w:tabs>
        <w:spacing w:after="0" w:line="240" w:lineRule="auto"/>
        <w:ind w:right="14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для детей 6 - 7 лет…………………………………………………………………………146</w:t>
      </w:r>
    </w:p>
    <w:p w:rsidR="00E06AD1" w:rsidRDefault="00D169A1">
      <w:pPr>
        <w:pStyle w:val="af3"/>
        <w:spacing w:before="0" w:after="75"/>
        <w:ind w:right="75"/>
        <w:outlineLvl w:val="0"/>
      </w:pPr>
      <w:r>
        <w:rPr>
          <w:rFonts w:eastAsia="Calibri"/>
          <w:lang w:eastAsia="en-US"/>
        </w:rPr>
        <w:t>2.6</w:t>
      </w:r>
      <w:r w:rsidR="00CE740E">
        <w:rPr>
          <w:rFonts w:eastAsia="Calibri"/>
          <w:lang w:eastAsia="en-US"/>
        </w:rPr>
        <w:t>.</w:t>
      </w:r>
      <w:r>
        <w:rPr>
          <w:rFonts w:eastAsia="Calibri"/>
          <w:lang w:eastAsia="en-US"/>
        </w:rPr>
        <w:t xml:space="preserve"> </w:t>
      </w:r>
      <w:r>
        <w:t xml:space="preserve">Образовательная область «Художественно -  эстетическое развитие».  Музыка  …...148  </w:t>
      </w:r>
    </w:p>
    <w:p w:rsidR="00E06AD1" w:rsidRDefault="00D169A1">
      <w:pPr>
        <w:pStyle w:val="af3"/>
        <w:spacing w:before="0" w:after="75"/>
        <w:ind w:right="75"/>
        <w:outlineLvl w:val="0"/>
      </w:pPr>
      <w:r>
        <w:t>2.7</w:t>
      </w:r>
      <w:r w:rsidR="00CE740E">
        <w:t>.</w:t>
      </w:r>
      <w:r>
        <w:t xml:space="preserve"> Образовательная область «Художественно - эстетическое развитие»</w:t>
      </w:r>
    </w:p>
    <w:p w:rsidR="00E06AD1" w:rsidRDefault="00D169A1">
      <w:pPr>
        <w:pStyle w:val="af3"/>
        <w:spacing w:before="0" w:after="75"/>
        <w:ind w:right="75"/>
        <w:outlineLvl w:val="0"/>
      </w:pPr>
      <w:r>
        <w:t xml:space="preserve">       Изобразительное искусство и детское творчество……………………………………   160</w:t>
      </w:r>
    </w:p>
    <w:p w:rsidR="00E06AD1" w:rsidRDefault="00D169A1">
      <w:pPr>
        <w:pStyle w:val="af3"/>
        <w:spacing w:before="0" w:after="75"/>
        <w:ind w:right="75"/>
        <w:outlineLvl w:val="0"/>
      </w:pPr>
      <w:r>
        <w:t>2.8</w:t>
      </w:r>
      <w:r w:rsidR="00CE740E">
        <w:t>.</w:t>
      </w:r>
      <w:r>
        <w:t xml:space="preserve"> Образовательная область «Физическое развитие» …………………………………...196</w:t>
      </w:r>
    </w:p>
    <w:p w:rsidR="00E06AD1" w:rsidRDefault="00D169A1">
      <w:pPr>
        <w:pStyle w:val="af3"/>
        <w:spacing w:before="0" w:after="75"/>
        <w:ind w:right="75"/>
        <w:outlineLvl w:val="0"/>
      </w:pPr>
      <w:r>
        <w:t>2.9</w:t>
      </w:r>
      <w:r w:rsidR="00CE740E">
        <w:t>.</w:t>
      </w:r>
      <w:r>
        <w:t xml:space="preserve"> Технологическая карта………………………………………………………………….250</w:t>
      </w:r>
    </w:p>
    <w:p w:rsidR="00E06AD1" w:rsidRDefault="00D169A1">
      <w:pPr>
        <w:pStyle w:val="af3"/>
        <w:spacing w:before="0" w:after="75"/>
        <w:ind w:right="75"/>
        <w:outlineLvl w:val="0"/>
      </w:pPr>
      <w:r>
        <w:t>2.10</w:t>
      </w:r>
      <w:r w:rsidR="00CE740E">
        <w:t>.</w:t>
      </w:r>
      <w:r>
        <w:t xml:space="preserve"> Работа с родителями..……………………………………………………………………252</w:t>
      </w:r>
    </w:p>
    <w:p w:rsidR="00E06AD1" w:rsidRDefault="00D169A1">
      <w:pPr>
        <w:pStyle w:val="af3"/>
        <w:spacing w:before="0" w:after="75"/>
        <w:ind w:right="75"/>
        <w:outlineLvl w:val="0"/>
      </w:pPr>
      <w:r>
        <w:t>3. Организационный раздел   …………………………………………………………………254</w:t>
      </w:r>
    </w:p>
    <w:p w:rsidR="00E06AD1" w:rsidRDefault="00D169A1">
      <w:pPr>
        <w:pStyle w:val="af3"/>
        <w:spacing w:before="0" w:after="75"/>
        <w:ind w:right="75"/>
        <w:outlineLvl w:val="0"/>
      </w:pPr>
      <w:r>
        <w:t>3.1</w:t>
      </w:r>
      <w:r w:rsidR="00CE740E">
        <w:t>.</w:t>
      </w:r>
      <w:r>
        <w:t xml:space="preserve"> Режим дня детского образовательного учреждения………………………………….255</w:t>
      </w:r>
    </w:p>
    <w:p w:rsidR="00E06AD1" w:rsidRDefault="00D169A1">
      <w:pPr>
        <w:pStyle w:val="af3"/>
        <w:spacing w:before="0" w:after="75"/>
        <w:ind w:right="75"/>
        <w:outlineLvl w:val="0"/>
      </w:pPr>
      <w:r>
        <w:t>3.2</w:t>
      </w:r>
      <w:r w:rsidR="00CE740E">
        <w:t>.</w:t>
      </w:r>
      <w:r>
        <w:t xml:space="preserve"> Учебно-методическое обеспечение образовательного процесса  …………………...256</w:t>
      </w:r>
    </w:p>
    <w:p w:rsidR="00E06AD1" w:rsidRDefault="00D169A1">
      <w:pPr>
        <w:pStyle w:val="af3"/>
        <w:spacing w:before="0" w:after="75"/>
        <w:ind w:right="75"/>
        <w:outlineLvl w:val="0"/>
      </w:pPr>
      <w:r>
        <w:t>4.  Список литературы …...……………………………………………………………………257</w:t>
      </w:r>
    </w:p>
    <w:p w:rsidR="00E06AD1" w:rsidRDefault="00E06AD1">
      <w:pPr>
        <w:rPr>
          <w:rFonts w:ascii="Times New Roman" w:eastAsia="Calibri" w:hAnsi="Times New Roman" w:cs="Times New Roman"/>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E06AD1">
      <w:pPr>
        <w:ind w:left="284" w:firstLine="283"/>
        <w:jc w:val="both"/>
        <w:rPr>
          <w:rFonts w:ascii="Times New Roman" w:hAnsi="Times New Roman" w:cs="Times New Roman"/>
          <w:b/>
          <w:sz w:val="28"/>
          <w:szCs w:val="28"/>
        </w:rPr>
      </w:pPr>
    </w:p>
    <w:p w:rsidR="00E06AD1" w:rsidRDefault="00D169A1">
      <w:pPr>
        <w:ind w:left="284" w:firstLine="283"/>
        <w:jc w:val="both"/>
        <w:rPr>
          <w:rFonts w:ascii="Times New Roman" w:hAnsi="Times New Roman" w:cs="Times New Roman"/>
          <w:b/>
          <w:sz w:val="28"/>
          <w:szCs w:val="28"/>
        </w:rPr>
      </w:pPr>
      <w:r>
        <w:rPr>
          <w:rFonts w:ascii="Times New Roman" w:hAnsi="Times New Roman" w:cs="Times New Roman"/>
          <w:b/>
          <w:sz w:val="28"/>
          <w:szCs w:val="28"/>
        </w:rPr>
        <w:lastRenderedPageBreak/>
        <w:t>1. Целевой раздел</w:t>
      </w:r>
    </w:p>
    <w:p w:rsidR="00E06AD1" w:rsidRDefault="00D169A1">
      <w:pPr>
        <w:ind w:left="284" w:firstLine="283"/>
        <w:jc w:val="both"/>
        <w:rPr>
          <w:rFonts w:ascii="Times New Roman" w:hAnsi="Times New Roman" w:cs="Times New Roman"/>
          <w:b/>
          <w:sz w:val="24"/>
          <w:szCs w:val="24"/>
        </w:rPr>
      </w:pPr>
      <w:r>
        <w:rPr>
          <w:rFonts w:ascii="Times New Roman" w:hAnsi="Times New Roman" w:cs="Times New Roman"/>
          <w:b/>
          <w:sz w:val="24"/>
          <w:szCs w:val="24"/>
        </w:rPr>
        <w:t>1.1 Пояснительная записка</w:t>
      </w:r>
    </w:p>
    <w:p w:rsidR="00E06AD1" w:rsidRDefault="00D169A1">
      <w:pPr>
        <w:tabs>
          <w:tab w:val="left" w:pos="42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Рабочая программа для детей 6 </w:t>
      </w:r>
      <w:r w:rsidRPr="007603B1">
        <w:rPr>
          <w:rFonts w:ascii="Times New Roman" w:eastAsia="Calibri" w:hAnsi="Times New Roman" w:cs="Times New Roman"/>
          <w:sz w:val="24"/>
          <w:szCs w:val="24"/>
        </w:rPr>
        <w:t xml:space="preserve">- 7 лет, является </w:t>
      </w:r>
      <w:proofErr w:type="spellStart"/>
      <w:r w:rsidRPr="007603B1">
        <w:rPr>
          <w:rFonts w:ascii="Times New Roman" w:eastAsia="Calibri" w:hAnsi="Times New Roman" w:cs="Times New Roman"/>
          <w:sz w:val="24"/>
          <w:szCs w:val="24"/>
        </w:rPr>
        <w:t>общеразвивающей</w:t>
      </w:r>
      <w:proofErr w:type="spellEnd"/>
      <w:r w:rsidRPr="007603B1">
        <w:rPr>
          <w:rFonts w:ascii="Times New Roman" w:eastAsia="Calibri" w:hAnsi="Times New Roman" w:cs="Times New Roman"/>
          <w:sz w:val="24"/>
          <w:szCs w:val="24"/>
        </w:rPr>
        <w:t xml:space="preserve"> программой, составленной на основе </w:t>
      </w:r>
      <w:r w:rsidR="007603B1" w:rsidRPr="007603B1">
        <w:rPr>
          <w:rFonts w:ascii="Times New Roman" w:eastAsia="Calibri" w:hAnsi="Times New Roman" w:cs="Times New Roman"/>
          <w:sz w:val="24"/>
          <w:szCs w:val="24"/>
        </w:rPr>
        <w:t>Основной о</w:t>
      </w:r>
      <w:r w:rsidRPr="007603B1">
        <w:rPr>
          <w:rFonts w:ascii="Times New Roman" w:eastAsia="Calibri" w:hAnsi="Times New Roman" w:cs="Times New Roman"/>
          <w:sz w:val="24"/>
          <w:szCs w:val="24"/>
        </w:rPr>
        <w:t xml:space="preserve">бразовательной </w:t>
      </w:r>
      <w:r w:rsidR="007603B1" w:rsidRPr="007603B1">
        <w:rPr>
          <w:rFonts w:ascii="Times New Roman" w:eastAsia="Calibri" w:hAnsi="Times New Roman" w:cs="Times New Roman"/>
          <w:sz w:val="24"/>
          <w:szCs w:val="24"/>
        </w:rPr>
        <w:t>п</w:t>
      </w:r>
      <w:r w:rsidRPr="007603B1">
        <w:rPr>
          <w:rFonts w:ascii="Times New Roman" w:eastAsia="Calibri" w:hAnsi="Times New Roman" w:cs="Times New Roman"/>
          <w:sz w:val="24"/>
          <w:szCs w:val="24"/>
        </w:rPr>
        <w:t xml:space="preserve">рограммы </w:t>
      </w:r>
      <w:r w:rsidR="007603B1" w:rsidRPr="007603B1">
        <w:rPr>
          <w:rFonts w:ascii="Times New Roman" w:eastAsia="Calibri" w:hAnsi="Times New Roman" w:cs="Times New Roman"/>
          <w:sz w:val="24"/>
          <w:szCs w:val="24"/>
        </w:rPr>
        <w:t xml:space="preserve">ГБДОУ № 39 Колпинского района СПб. </w:t>
      </w:r>
      <w:r w:rsidRPr="007603B1">
        <w:rPr>
          <w:rFonts w:ascii="Times New Roman" w:eastAsia="Calibri" w:hAnsi="Times New Roman" w:cs="Times New Roman"/>
          <w:sz w:val="24"/>
          <w:szCs w:val="24"/>
        </w:rPr>
        <w:t>Программа предусматривает освоение</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содержания</w:t>
      </w:r>
      <w:r w:rsidR="007B6CB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основной образовательной программы дошкольного образования, дополняет ее и способствует гармоничному социально - коммуникативному, познавательному, речевому, художественному, физическому развитию детей, стимулируя их познавательную мотивацию, творческий потенциал, навыки здорового образа жизни, формирует интерес и ценностное отношение к совместной образовательной деятельности.</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Программа составлена с учетом основных требований ФГОС ДО и его образовательных областей: «Социально -  коммуникативное развитие», «Познавательное развитие», «Речевое развитие», «Художественно - эстетическое развитие», «Физическое развитие», где приоритетом является   приобретение опыта в разных видах деятельности детей. </w:t>
      </w:r>
    </w:p>
    <w:p w:rsidR="00E06AD1" w:rsidRDefault="00D169A1">
      <w:pPr>
        <w:tabs>
          <w:tab w:val="left" w:pos="709"/>
        </w:tabs>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В   содержании программы отражены единые принципы ФГОС </w:t>
      </w:r>
      <w:proofErr w:type="gramStart"/>
      <w:r>
        <w:rPr>
          <w:rFonts w:ascii="Times New Roman" w:eastAsia="Calibri" w:hAnsi="Times New Roman" w:cs="Times New Roman"/>
          <w:sz w:val="24"/>
          <w:szCs w:val="24"/>
        </w:rPr>
        <w:t>ДО</w:t>
      </w:r>
      <w:proofErr w:type="gramEnd"/>
      <w:r>
        <w:rPr>
          <w:rFonts w:ascii="Times New Roman" w:eastAsia="Calibri" w:hAnsi="Times New Roman" w:cs="Times New Roman"/>
          <w:sz w:val="24"/>
          <w:szCs w:val="24"/>
        </w:rPr>
        <w:t>, которые направлены:</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 сохранение уникальности и </w:t>
      </w:r>
      <w:proofErr w:type="spellStart"/>
      <w:r>
        <w:rPr>
          <w:rFonts w:ascii="Times New Roman" w:eastAsia="Calibri" w:hAnsi="Times New Roman" w:cs="Times New Roman"/>
          <w:sz w:val="24"/>
          <w:szCs w:val="24"/>
        </w:rPr>
        <w:t>самоценности</w:t>
      </w:r>
      <w:proofErr w:type="spellEnd"/>
      <w:r>
        <w:rPr>
          <w:rFonts w:ascii="Times New Roman" w:eastAsia="Calibri" w:hAnsi="Times New Roman" w:cs="Times New Roman"/>
          <w:sz w:val="24"/>
          <w:szCs w:val="24"/>
        </w:rPr>
        <w:t xml:space="preserve"> детства как важного этапа в общем развитии человека;</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уважении личности ребенка;</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построении образовательной деятельности на основе индивидуальных особенностей каждого ребенка;</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поддержку детской инициативы в различных видах деятельности;</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сотрудничество с семьей;</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на приобщение детей к </w:t>
      </w:r>
      <w:proofErr w:type="spellStart"/>
      <w:r>
        <w:rPr>
          <w:rFonts w:ascii="Times New Roman" w:eastAsia="Calibri" w:hAnsi="Times New Roman" w:cs="Times New Roman"/>
          <w:sz w:val="24"/>
          <w:szCs w:val="24"/>
        </w:rPr>
        <w:t>социо</w:t>
      </w:r>
      <w:proofErr w:type="spellEnd"/>
      <w:r>
        <w:rPr>
          <w:rFonts w:ascii="Times New Roman" w:eastAsia="Calibri" w:hAnsi="Times New Roman" w:cs="Times New Roman"/>
          <w:sz w:val="24"/>
          <w:szCs w:val="24"/>
        </w:rPr>
        <w:t xml:space="preserve"> -  культурным нормам и правилам;</w:t>
      </w:r>
    </w:p>
    <w:p w:rsidR="00E06AD1" w:rsidRDefault="00D169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формирование познавательных интересов и познавательных действий ребенка в различных видах деятельности;</w:t>
      </w:r>
    </w:p>
    <w:p w:rsidR="00E06AD1" w:rsidRDefault="00D169A1">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учет этнокультурной ситуации развития детей.</w:t>
      </w:r>
    </w:p>
    <w:p w:rsidR="00E06AD1" w:rsidRDefault="00D169A1">
      <w:pPr>
        <w:tabs>
          <w:tab w:val="left" w:pos="851"/>
        </w:tabs>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Методологическую  основу рабочей программы составляют педагогические  научные разработки по интеграции социально - коммуникативной, познавательной, речевой, художественно - эстетической, двигательной  деятельности с учетом личностно-ориентированного  и индивидуального подхода (В.И. Андреева, Т.И. Бабаевой, В.В. Беловой, К.Ю. Белой, В.П. Беспалько, М.А. Васильевой, Н.А. </w:t>
      </w:r>
      <w:proofErr w:type="spellStart"/>
      <w:r>
        <w:rPr>
          <w:rFonts w:ascii="Times New Roman" w:eastAsia="Calibri" w:hAnsi="Times New Roman" w:cs="Times New Roman"/>
          <w:sz w:val="24"/>
          <w:szCs w:val="24"/>
        </w:rPr>
        <w:t>Вераксы</w:t>
      </w:r>
      <w:proofErr w:type="spellEnd"/>
      <w:r>
        <w:rPr>
          <w:rFonts w:ascii="Times New Roman" w:eastAsia="Calibri" w:hAnsi="Times New Roman" w:cs="Times New Roman"/>
          <w:sz w:val="24"/>
          <w:szCs w:val="24"/>
        </w:rPr>
        <w:t xml:space="preserve">, В.В. Гербовой, А. Г. Гогоберидзе, Т.С. Комаровой, Е. Е. Крашенинникова,  </w:t>
      </w:r>
      <w:proofErr w:type="spellStart"/>
      <w:r>
        <w:rPr>
          <w:rFonts w:ascii="Times New Roman" w:eastAsia="Calibri" w:hAnsi="Times New Roman" w:cs="Times New Roman"/>
          <w:sz w:val="24"/>
          <w:szCs w:val="24"/>
        </w:rPr>
        <w:t>И.Я.Лернера</w:t>
      </w:r>
      <w:proofErr w:type="spellEnd"/>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И.А. </w:t>
      </w:r>
      <w:proofErr w:type="spellStart"/>
      <w:r>
        <w:rPr>
          <w:rFonts w:ascii="Times New Roman" w:eastAsia="Calibri" w:hAnsi="Times New Roman" w:cs="Times New Roman"/>
          <w:sz w:val="24"/>
          <w:szCs w:val="24"/>
        </w:rPr>
        <w:t>Помораевой</w:t>
      </w:r>
      <w:proofErr w:type="spellEnd"/>
      <w:r>
        <w:rPr>
          <w:rFonts w:ascii="Times New Roman" w:eastAsia="Calibri" w:hAnsi="Times New Roman" w:cs="Times New Roman"/>
          <w:sz w:val="24"/>
          <w:szCs w:val="24"/>
        </w:rPr>
        <w:t xml:space="preserve">, Л. И. </w:t>
      </w:r>
      <w:proofErr w:type="spellStart"/>
      <w:r>
        <w:rPr>
          <w:rFonts w:ascii="Times New Roman" w:eastAsia="Calibri" w:hAnsi="Times New Roman" w:cs="Times New Roman"/>
          <w:sz w:val="24"/>
          <w:szCs w:val="24"/>
        </w:rPr>
        <w:t>Пензулаевой</w:t>
      </w:r>
      <w:proofErr w:type="spellEnd"/>
      <w:r>
        <w:rPr>
          <w:rFonts w:ascii="Times New Roman" w:eastAsia="Calibri" w:hAnsi="Times New Roman" w:cs="Times New Roman"/>
          <w:sz w:val="24"/>
          <w:szCs w:val="24"/>
        </w:rPr>
        <w:t xml:space="preserve">, Т.Ф. </w:t>
      </w:r>
      <w:proofErr w:type="spellStart"/>
      <w:r>
        <w:rPr>
          <w:rFonts w:ascii="Times New Roman" w:eastAsia="Calibri" w:hAnsi="Times New Roman" w:cs="Times New Roman"/>
          <w:sz w:val="24"/>
          <w:szCs w:val="24"/>
        </w:rPr>
        <w:t>Саулиной</w:t>
      </w:r>
      <w:proofErr w:type="spellEnd"/>
      <w:r>
        <w:rPr>
          <w:rFonts w:ascii="Times New Roman" w:eastAsia="Calibri" w:hAnsi="Times New Roman" w:cs="Times New Roman"/>
          <w:sz w:val="24"/>
          <w:szCs w:val="24"/>
        </w:rPr>
        <w:t xml:space="preserve">, О.А. </w:t>
      </w:r>
      <w:proofErr w:type="spellStart"/>
      <w:r>
        <w:rPr>
          <w:rFonts w:ascii="Times New Roman" w:eastAsia="Calibri" w:hAnsi="Times New Roman" w:cs="Times New Roman"/>
          <w:sz w:val="24"/>
          <w:szCs w:val="24"/>
        </w:rPr>
        <w:t>Соломенниковой</w:t>
      </w:r>
      <w:proofErr w:type="spellEnd"/>
      <w:r>
        <w:rPr>
          <w:rFonts w:ascii="Times New Roman" w:eastAsia="Calibri" w:hAnsi="Times New Roman" w:cs="Times New Roman"/>
          <w:sz w:val="24"/>
          <w:szCs w:val="24"/>
        </w:rPr>
        <w:t xml:space="preserve">, С.Н. </w:t>
      </w:r>
      <w:proofErr w:type="spellStart"/>
      <w:r>
        <w:rPr>
          <w:rFonts w:ascii="Times New Roman" w:eastAsia="Calibri" w:hAnsi="Times New Roman" w:cs="Times New Roman"/>
          <w:sz w:val="24"/>
          <w:szCs w:val="24"/>
        </w:rPr>
        <w:t>Теплюк</w:t>
      </w:r>
      <w:proofErr w:type="spellEnd"/>
      <w:r>
        <w:rPr>
          <w:rFonts w:ascii="Times New Roman" w:eastAsia="Calibri" w:hAnsi="Times New Roman" w:cs="Times New Roman"/>
          <w:sz w:val="24"/>
          <w:szCs w:val="24"/>
        </w:rPr>
        <w:t xml:space="preserve">, О.А. </w:t>
      </w:r>
      <w:proofErr w:type="spellStart"/>
      <w:r>
        <w:rPr>
          <w:rFonts w:ascii="Times New Roman" w:eastAsia="Calibri" w:hAnsi="Times New Roman" w:cs="Times New Roman"/>
          <w:sz w:val="24"/>
          <w:szCs w:val="24"/>
        </w:rPr>
        <w:t>Шиян</w:t>
      </w:r>
      <w:proofErr w:type="spellEnd"/>
      <w:r>
        <w:rPr>
          <w:rFonts w:ascii="Times New Roman" w:eastAsia="Calibri" w:hAnsi="Times New Roman" w:cs="Times New Roman"/>
          <w:sz w:val="24"/>
          <w:szCs w:val="24"/>
        </w:rPr>
        <w:t>).</w:t>
      </w:r>
      <w:proofErr w:type="gramEnd"/>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составлении программы использован лучший опыт и традиции отечественного дошкольного образования, комплексное решение задач, связанных с безопасностью, укреплением здоровья детей, обогащением (амплификацией) развития на основе организации разнообразных видов творческой деятельности. Особая роль уделена игровой деятельности как ведущей в дошкольном детстве (А.Н. Леонтьев, А.В. Запорожец, Д.Б. </w:t>
      </w:r>
      <w:proofErr w:type="spellStart"/>
      <w:r>
        <w:rPr>
          <w:rFonts w:ascii="Times New Roman" w:eastAsia="Calibri" w:hAnsi="Times New Roman" w:cs="Times New Roman"/>
          <w:sz w:val="24"/>
          <w:szCs w:val="24"/>
        </w:rPr>
        <w:t>Эльконин</w:t>
      </w:r>
      <w:proofErr w:type="spellEnd"/>
      <w:r>
        <w:rPr>
          <w:rFonts w:ascii="Times New Roman" w:eastAsia="Calibri" w:hAnsi="Times New Roman" w:cs="Times New Roman"/>
          <w:sz w:val="24"/>
          <w:szCs w:val="24"/>
        </w:rPr>
        <w:t>, В.В. Давыдов).</w:t>
      </w:r>
    </w:p>
    <w:p w:rsidR="00E06AD1" w:rsidRDefault="00D169A1">
      <w:pPr>
        <w:tabs>
          <w:tab w:val="left" w:pos="426"/>
          <w:tab w:val="left" w:pos="709"/>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Педагогической целесообразностью Программы являются перспективные инициативы развития личности детей, связанные с безопасной </w:t>
      </w:r>
      <w:proofErr w:type="spellStart"/>
      <w:r>
        <w:rPr>
          <w:rFonts w:ascii="Times New Roman" w:eastAsia="Calibri" w:hAnsi="Times New Roman" w:cs="Times New Roman"/>
          <w:sz w:val="24"/>
          <w:szCs w:val="24"/>
        </w:rPr>
        <w:t>здоровьесберегающей</w:t>
      </w:r>
      <w:proofErr w:type="spellEnd"/>
      <w:r>
        <w:rPr>
          <w:rFonts w:ascii="Times New Roman" w:eastAsia="Calibri" w:hAnsi="Times New Roman" w:cs="Times New Roman"/>
          <w:sz w:val="24"/>
          <w:szCs w:val="24"/>
        </w:rPr>
        <w:t xml:space="preserve"> образовательной средой и   социально -  значимыми ценностями.</w:t>
      </w:r>
    </w:p>
    <w:p w:rsidR="00E06AD1" w:rsidRDefault="00E06AD1">
      <w:pPr>
        <w:tabs>
          <w:tab w:val="left" w:pos="426"/>
        </w:tabs>
        <w:spacing w:after="0" w:line="240" w:lineRule="auto"/>
        <w:ind w:firstLine="709"/>
        <w:jc w:val="both"/>
        <w:rPr>
          <w:rFonts w:ascii="Times New Roman" w:eastAsia="Calibri" w:hAnsi="Times New Roman" w:cs="Times New Roman"/>
          <w:sz w:val="24"/>
          <w:szCs w:val="24"/>
        </w:rPr>
      </w:pPr>
    </w:p>
    <w:p w:rsidR="00E06AD1" w:rsidRDefault="00D169A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разработана в соответствии с нормативными правовыми документами:</w:t>
      </w:r>
    </w:p>
    <w:p w:rsidR="00E06AD1" w:rsidRDefault="00D169A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Федеральный закон от 29 декабря 2012г. № 273-ФЗ «Об образовании в Российской Федерации»; </w:t>
      </w:r>
    </w:p>
    <w:p w:rsidR="00E06AD1" w:rsidRDefault="00D169A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Постановление Главного государственного санитарного врача Российской Федерации от 15.05.2013г. №26 «Об утверждении </w:t>
      </w:r>
      <w:proofErr w:type="spellStart"/>
      <w:r>
        <w:rPr>
          <w:rFonts w:ascii="Times New Roman" w:eastAsia="Calibri" w:hAnsi="Times New Roman" w:cs="Times New Roman"/>
          <w:sz w:val="24"/>
          <w:szCs w:val="24"/>
        </w:rPr>
        <w:t>СанПиН</w:t>
      </w:r>
      <w:proofErr w:type="spellEnd"/>
      <w:r>
        <w:rPr>
          <w:rFonts w:ascii="Times New Roman" w:eastAsia="Calibri" w:hAnsi="Times New Roman" w:cs="Times New Roman"/>
          <w:sz w:val="24"/>
          <w:szCs w:val="24"/>
        </w:rPr>
        <w:t xml:space="preserve"> 2.4.1.3049-13 «Санитарно-эпидемиологические </w:t>
      </w:r>
      <w:r>
        <w:rPr>
          <w:rFonts w:ascii="Times New Roman" w:eastAsia="Calibri" w:hAnsi="Times New Roman" w:cs="Times New Roman"/>
          <w:sz w:val="24"/>
          <w:szCs w:val="24"/>
        </w:rPr>
        <w:lastRenderedPageBreak/>
        <w:t xml:space="preserve">требования к устройству, содержанию и организации режима работы дошкольных образовательных организаций»; </w:t>
      </w:r>
    </w:p>
    <w:p w:rsidR="00E06AD1" w:rsidRDefault="00D169A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E06AD1" w:rsidRDefault="00E06AD1">
      <w:pPr>
        <w:spacing w:after="0" w:line="240" w:lineRule="auto"/>
        <w:contextualSpacing/>
        <w:jc w:val="both"/>
        <w:rPr>
          <w:rFonts w:ascii="Times New Roman" w:eastAsia="Calibri" w:hAnsi="Times New Roman" w:cs="Times New Roman"/>
          <w:sz w:val="24"/>
          <w:szCs w:val="24"/>
        </w:rPr>
      </w:pPr>
    </w:p>
    <w:p w:rsidR="00E06AD1" w:rsidRDefault="00D169A1">
      <w:pPr>
        <w:ind w:firstLine="709"/>
        <w:rPr>
          <w:rFonts w:ascii="Times New Roman" w:eastAsia="Calibri" w:hAnsi="Times New Roman" w:cs="Times New Roman"/>
          <w:sz w:val="24"/>
          <w:szCs w:val="24"/>
        </w:rPr>
      </w:pPr>
      <w:r>
        <w:rPr>
          <w:rFonts w:ascii="Times New Roman" w:eastAsia="Calibri" w:hAnsi="Times New Roman" w:cs="Times New Roman"/>
          <w:sz w:val="24"/>
          <w:szCs w:val="24"/>
        </w:rPr>
        <w:t>Основополагающим компонентом программы является учет</w:t>
      </w:r>
      <w:r>
        <w:rPr>
          <w:rFonts w:ascii="Times New Roman" w:eastAsia="Calibri" w:hAnsi="Times New Roman" w:cs="Times New Roman"/>
          <w:b/>
          <w:sz w:val="24"/>
          <w:szCs w:val="24"/>
        </w:rPr>
        <w:t xml:space="preserve"> возрастных особенностей детей 6 - 7 лет</w:t>
      </w:r>
      <w:r>
        <w:rPr>
          <w:rFonts w:ascii="Times New Roman" w:eastAsia="Calibri" w:hAnsi="Times New Roman" w:cs="Times New Roman"/>
          <w:sz w:val="24"/>
          <w:szCs w:val="24"/>
        </w:rPr>
        <w:t>.</w:t>
      </w:r>
    </w:p>
    <w:p w:rsidR="00E06AD1" w:rsidRDefault="00D169A1">
      <w:pPr>
        <w:tabs>
          <w:tab w:val="left" w:pos="709"/>
        </w:tabs>
        <w:ind w:firstLine="709"/>
        <w:rPr>
          <w:rFonts w:ascii="Times New Roman" w:hAnsi="Times New Roman" w:cs="Times New Roman"/>
          <w:sz w:val="24"/>
          <w:szCs w:val="24"/>
        </w:rPr>
      </w:pPr>
      <w:r>
        <w:rPr>
          <w:rFonts w:ascii="Times New Roman" w:hAnsi="Times New Roman" w:cs="Times New Roman"/>
          <w:sz w:val="24"/>
          <w:szCs w:val="24"/>
        </w:rPr>
        <w:t>Ребенок 6 -7 лет осознает себя как личность, как самостоятельный субъект деятельности и поведения.</w:t>
      </w:r>
      <w:r>
        <w:rPr>
          <w:rFonts w:ascii="Times New Roman" w:hAnsi="Times New Roman" w:cs="Times New Roman"/>
          <w:sz w:val="24"/>
          <w:szCs w:val="24"/>
        </w:rPr>
        <w:br/>
      </w:r>
      <w:proofErr w:type="gramStart"/>
      <w:r>
        <w:rPr>
          <w:rFonts w:ascii="Times New Roman" w:hAnsi="Times New Roman" w:cs="Times New Roman"/>
          <w:sz w:val="24"/>
          <w:szCs w:val="24"/>
        </w:rPr>
        <w:t xml:space="preserve">Дети способны давать определения некоторым </w:t>
      </w:r>
      <w:r>
        <w:rPr>
          <w:rStyle w:val="a3"/>
          <w:rFonts w:ascii="Times New Roman" w:hAnsi="Times New Roman" w:cs="Times New Roman"/>
          <w:sz w:val="24"/>
          <w:szCs w:val="24"/>
        </w:rPr>
        <w:t>моральным понятиям</w:t>
      </w:r>
      <w:r>
        <w:rPr>
          <w:rFonts w:ascii="Times New Roman" w:hAnsi="Times New Roman" w:cs="Times New Roman"/>
          <w:sz w:val="24"/>
          <w:szCs w:val="24"/>
        </w:rPr>
        <w:t xml:space="preserve">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w:t>
      </w:r>
      <w:proofErr w:type="gramEnd"/>
      <w:r>
        <w:rPr>
          <w:rFonts w:ascii="Times New Roman" w:hAnsi="Times New Roman" w:cs="Times New Roman"/>
          <w:sz w:val="24"/>
          <w:szCs w:val="24"/>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w:t>
      </w:r>
      <w:proofErr w:type="gramStart"/>
      <w:r>
        <w:rPr>
          <w:rFonts w:ascii="Times New Roman" w:hAnsi="Times New Roman" w:cs="Times New Roman"/>
          <w:sz w:val="24"/>
          <w:szCs w:val="24"/>
        </w:rPr>
        <w:t>от чего-то</w:t>
      </w:r>
      <w:proofErr w:type="gramEnd"/>
      <w:r>
        <w:rPr>
          <w:rFonts w:ascii="Times New Roman" w:hAnsi="Times New Roman" w:cs="Times New Roman"/>
          <w:sz w:val="24"/>
          <w:szCs w:val="24"/>
        </w:rPr>
        <w:t xml:space="preserve"> приятного в пользу близкого человека). Социально-нравственные чувства и эмоции достаточно устойчивы.</w:t>
      </w:r>
      <w:r>
        <w:rPr>
          <w:rFonts w:ascii="Times New Roman" w:hAnsi="Times New Roman" w:cs="Times New Roman"/>
          <w:sz w:val="24"/>
          <w:szCs w:val="24"/>
        </w:rPr>
        <w:br/>
        <w:t xml:space="preserve">            К 6 -7 годам ребенок уверенно владеет </w:t>
      </w:r>
      <w:r>
        <w:rPr>
          <w:rStyle w:val="a3"/>
          <w:rFonts w:ascii="Times New Roman" w:hAnsi="Times New Roman" w:cs="Times New Roman"/>
          <w:sz w:val="24"/>
          <w:szCs w:val="24"/>
        </w:rPr>
        <w:t>культурой самообслуживания:</w:t>
      </w:r>
      <w:r>
        <w:rPr>
          <w:rFonts w:ascii="Times New Roman" w:hAnsi="Times New Roman" w:cs="Times New Roman"/>
          <w:sz w:val="24"/>
          <w:szCs w:val="24"/>
        </w:rPr>
        <w:t xml:space="preserve">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r>
        <w:rPr>
          <w:rFonts w:ascii="Times New Roman" w:hAnsi="Times New Roman" w:cs="Times New Roman"/>
          <w:sz w:val="24"/>
          <w:szCs w:val="24"/>
        </w:rPr>
        <w:br/>
        <w:t xml:space="preserve">           В основе произвольной регуляции поведения лежат не только усвоенные (или заданные извне) </w:t>
      </w:r>
      <w:r>
        <w:rPr>
          <w:rStyle w:val="a3"/>
          <w:rFonts w:ascii="Times New Roman" w:hAnsi="Times New Roman" w:cs="Times New Roman"/>
          <w:sz w:val="24"/>
          <w:szCs w:val="24"/>
        </w:rPr>
        <w:t>правила и нормы.</w:t>
      </w:r>
      <w:r>
        <w:rPr>
          <w:rFonts w:ascii="Times New Roman" w:hAnsi="Times New Roman" w:cs="Times New Roman"/>
          <w:sz w:val="24"/>
          <w:szCs w:val="24"/>
        </w:rPr>
        <w:t xml:space="preserve"> Расширяется мотивационная сфера дошкольников.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w:t>
      </w:r>
      <w:proofErr w:type="gramStart"/>
      <w:r>
        <w:rPr>
          <w:rFonts w:ascii="Times New Roman" w:hAnsi="Times New Roman" w:cs="Times New Roman"/>
          <w:sz w:val="24"/>
          <w:szCs w:val="24"/>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Pr>
          <w:rFonts w:ascii="Times New Roman" w:hAnsi="Times New Roman" w:cs="Times New Roman"/>
          <w:sz w:val="24"/>
          <w:szCs w:val="24"/>
        </w:rPr>
        <w:t xml:space="preserve">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E06AD1" w:rsidRDefault="00E06AD1">
      <w:pPr>
        <w:tabs>
          <w:tab w:val="left" w:pos="709"/>
        </w:tabs>
        <w:ind w:firstLine="709"/>
        <w:rPr>
          <w:rFonts w:ascii="Times New Roman" w:hAnsi="Times New Roman" w:cs="Times New Roman"/>
          <w:sz w:val="24"/>
          <w:szCs w:val="24"/>
        </w:rPr>
      </w:pPr>
    </w:p>
    <w:p w:rsidR="00E06AD1" w:rsidRDefault="00D169A1">
      <w:pPr>
        <w:suppressLineNumbers/>
        <w:shd w:val="clear" w:color="auto" w:fill="FFFFFF"/>
        <w:ind w:right="57"/>
        <w:rPr>
          <w:rFonts w:ascii="Times New Roman" w:eastAsia="Calibri" w:hAnsi="Times New Roman" w:cs="Times New Roman"/>
          <w:sz w:val="24"/>
          <w:szCs w:val="24"/>
        </w:rPr>
      </w:pPr>
      <w:r>
        <w:rPr>
          <w:rFonts w:ascii="Times New Roman" w:eastAsia="Calibri" w:hAnsi="Times New Roman" w:cs="Times New Roman"/>
          <w:b/>
          <w:sz w:val="24"/>
          <w:szCs w:val="24"/>
        </w:rPr>
        <w:t>Цель программы:</w:t>
      </w:r>
    </w:p>
    <w:p w:rsidR="00E06AD1" w:rsidRDefault="00D169A1">
      <w:pPr>
        <w:suppressLineNumbers/>
        <w:shd w:val="clear" w:color="auto" w:fill="FFFFFF"/>
        <w:ind w:right="57"/>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формирования базовой культуры личности ребенка в условиях дошкольного образовательного учреждения (организации).</w:t>
      </w:r>
    </w:p>
    <w:p w:rsidR="00E06AD1" w:rsidRDefault="00D169A1">
      <w:pPr>
        <w:rPr>
          <w:rFonts w:ascii="Times New Roman" w:eastAsia="Calibri" w:hAnsi="Times New Roman" w:cs="Times New Roman"/>
          <w:b/>
          <w:sz w:val="24"/>
          <w:szCs w:val="24"/>
        </w:rPr>
      </w:pPr>
      <w:r>
        <w:rPr>
          <w:rFonts w:ascii="Times New Roman" w:eastAsia="Calibri" w:hAnsi="Times New Roman" w:cs="Times New Roman"/>
          <w:b/>
          <w:sz w:val="24"/>
          <w:szCs w:val="24"/>
        </w:rPr>
        <w:t>Задачи:</w:t>
      </w:r>
    </w:p>
    <w:p w:rsidR="00E06AD1" w:rsidRDefault="00D169A1">
      <w:pPr>
        <w:rPr>
          <w:rFonts w:ascii="Times New Roman" w:eastAsia="Calibri" w:hAnsi="Times New Roman" w:cs="Times New Roman"/>
          <w:sz w:val="24"/>
          <w:szCs w:val="24"/>
        </w:rPr>
      </w:pPr>
      <w:r>
        <w:rPr>
          <w:rFonts w:ascii="Times New Roman" w:eastAsia="Calibri" w:hAnsi="Times New Roman" w:cs="Times New Roman"/>
          <w:sz w:val="24"/>
          <w:szCs w:val="24"/>
        </w:rPr>
        <w:t xml:space="preserve">- усвоение детьми норм и ценностей, принятых в обществе, развитие общения, становление самостоятельности и </w:t>
      </w:r>
      <w:proofErr w:type="spellStart"/>
      <w:r>
        <w:rPr>
          <w:rFonts w:ascii="Times New Roman" w:eastAsia="Calibri" w:hAnsi="Times New Roman" w:cs="Times New Roman"/>
          <w:sz w:val="24"/>
          <w:szCs w:val="24"/>
        </w:rPr>
        <w:t>саморегуляции</w:t>
      </w:r>
      <w:proofErr w:type="spellEnd"/>
      <w:r>
        <w:rPr>
          <w:rFonts w:ascii="Times New Roman" w:eastAsia="Calibri" w:hAnsi="Times New Roman" w:cs="Times New Roman"/>
          <w:sz w:val="24"/>
          <w:szCs w:val="24"/>
        </w:rPr>
        <w:t xml:space="preserve"> собственных действий;</w:t>
      </w:r>
    </w:p>
    <w:p w:rsidR="00E06AD1" w:rsidRDefault="00D169A1">
      <w:pPr>
        <w:rPr>
          <w:rFonts w:ascii="Times New Roman" w:eastAsia="Calibri" w:hAnsi="Times New Roman" w:cs="Times New Roman"/>
          <w:sz w:val="24"/>
          <w:szCs w:val="24"/>
        </w:rPr>
      </w:pPr>
      <w:r>
        <w:rPr>
          <w:rFonts w:ascii="Times New Roman" w:eastAsia="Calibri" w:hAnsi="Times New Roman" w:cs="Times New Roman"/>
          <w:sz w:val="24"/>
          <w:szCs w:val="24"/>
        </w:rPr>
        <w:t>- развитие познавательной мотивации, познавательных действий, становление сознания;</w:t>
      </w:r>
    </w:p>
    <w:p w:rsidR="00E06AD1" w:rsidRDefault="00D169A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овладение речью как средством общения и культуры;</w:t>
      </w:r>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развитие предпосылок </w:t>
      </w:r>
      <w:proofErr w:type="spellStart"/>
      <w:r>
        <w:rPr>
          <w:rFonts w:ascii="Times New Roman" w:hAnsi="Times New Roman" w:cs="Times New Roman"/>
          <w:sz w:val="24"/>
          <w:szCs w:val="24"/>
        </w:rPr>
        <w:t>ценностно</w:t>
      </w:r>
      <w:proofErr w:type="spellEnd"/>
      <w:r>
        <w:rPr>
          <w:rFonts w:ascii="Times New Roman" w:hAnsi="Times New Roman" w:cs="Times New Roman"/>
          <w:sz w:val="24"/>
          <w:szCs w:val="24"/>
        </w:rPr>
        <w:t xml:space="preserve"> -  смыслового восприятия и понимания произведений искусства (словесного, музыкального, изобразительного);</w:t>
      </w:r>
    </w:p>
    <w:p w:rsidR="00E06AD1" w:rsidRDefault="00D169A1">
      <w:pPr>
        <w:rPr>
          <w:rFonts w:ascii="Times New Roman" w:hAnsi="Times New Roman" w:cs="Times New Roman"/>
          <w:sz w:val="24"/>
          <w:szCs w:val="24"/>
        </w:rPr>
      </w:pPr>
      <w:r>
        <w:rPr>
          <w:rFonts w:ascii="Times New Roman" w:hAnsi="Times New Roman" w:cs="Times New Roman"/>
          <w:sz w:val="24"/>
          <w:szCs w:val="24"/>
        </w:rPr>
        <w:t>- развитие физических качеств, формирование начальных представлений о здоровом образе жизни.</w:t>
      </w:r>
    </w:p>
    <w:p w:rsidR="00E06AD1" w:rsidRDefault="00D169A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Рабочая программа состоит их трех разделов: целевого, содержательного, организационного.</w:t>
      </w:r>
    </w:p>
    <w:p w:rsidR="00E06AD1" w:rsidRDefault="00D169A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В целевом разделе отражены вопросы </w:t>
      </w:r>
      <w:proofErr w:type="spellStart"/>
      <w:r>
        <w:rPr>
          <w:rFonts w:ascii="Times New Roman" w:hAnsi="Times New Roman" w:cs="Times New Roman"/>
          <w:sz w:val="24"/>
          <w:szCs w:val="24"/>
        </w:rPr>
        <w:t>целеполагания</w:t>
      </w:r>
      <w:proofErr w:type="spellEnd"/>
      <w:r>
        <w:rPr>
          <w:rFonts w:ascii="Times New Roman" w:hAnsi="Times New Roman" w:cs="Times New Roman"/>
          <w:sz w:val="24"/>
          <w:szCs w:val="24"/>
        </w:rPr>
        <w:t>, постановки задач, основные подходы и принципы личностного развития дошкольников, возрастные особенности, целевые ориентиры программы.</w:t>
      </w:r>
    </w:p>
    <w:p w:rsidR="00E06AD1" w:rsidRDefault="00D169A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Содержательный раздел представлен в табличном варианте, в виде годового еженедельного планирования образовательной деятельности по пяти образовательным областям, которые соответствуют стандарту. Формат изложения материала этого раздела представляет вариант нового поколения планирования рабочих программ.</w:t>
      </w:r>
    </w:p>
    <w:p w:rsidR="00E06AD1" w:rsidRDefault="00D169A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Новизна заключается:</w:t>
      </w:r>
    </w:p>
    <w:p w:rsidR="00E06AD1" w:rsidRDefault="00D169A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 интеграции тем, видов, форм образовательной деятельности;</w:t>
      </w:r>
    </w:p>
    <w:p w:rsidR="00E06AD1" w:rsidRDefault="00D169A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 добавлении раздела «Индивидуальные эталоны усвоения и самостоятельной двигательной деятельности», с четким определением того, что освоил ребенок в ходе каждого занятия, каково его индивидуальное развитие в процессе самостоятельного выполнения дидактических заданий, упражнений, игровых действий;</w:t>
      </w:r>
    </w:p>
    <w:p w:rsidR="00E06AD1" w:rsidRDefault="00D169A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 определении целевых ориентиров по каждой конкретной теме.</w:t>
      </w:r>
    </w:p>
    <w:p w:rsidR="00E06AD1" w:rsidRDefault="00D169A1">
      <w:pPr>
        <w:rPr>
          <w:rFonts w:ascii="Times New Roman" w:hAnsi="Times New Roman" w:cs="Times New Roman"/>
          <w:bCs/>
          <w:sz w:val="24"/>
          <w:szCs w:val="24"/>
        </w:rPr>
      </w:pPr>
      <w:r>
        <w:rPr>
          <w:rFonts w:ascii="Times New Roman" w:hAnsi="Times New Roman" w:cs="Times New Roman"/>
          <w:bCs/>
          <w:sz w:val="24"/>
          <w:szCs w:val="24"/>
        </w:rPr>
        <w:t xml:space="preserve">           В содержательном разделе представлен образец технологической карты с пояснениями по ее заполнению.</w:t>
      </w:r>
    </w:p>
    <w:p w:rsidR="00E06AD1" w:rsidRDefault="00D169A1">
      <w:pPr>
        <w:suppressLineNumbers/>
        <w:shd w:val="clear" w:color="auto" w:fill="FFFFFF"/>
        <w:ind w:right="57"/>
        <w:rPr>
          <w:rFonts w:ascii="Times New Roman" w:hAnsi="Times New Roman" w:cs="Times New Roman"/>
          <w:bCs/>
          <w:sz w:val="24"/>
          <w:szCs w:val="24"/>
        </w:rPr>
      </w:pPr>
      <w:r>
        <w:rPr>
          <w:rFonts w:ascii="Times New Roman" w:hAnsi="Times New Roman" w:cs="Times New Roman"/>
          <w:bCs/>
          <w:sz w:val="24"/>
          <w:szCs w:val="24"/>
        </w:rPr>
        <w:t>Организационный раздел включает в себя примерную организацию образовательного процесса и методическое обеспечение образовательного процесса.</w:t>
      </w:r>
    </w:p>
    <w:p w:rsidR="00E06AD1" w:rsidRDefault="00D169A1">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Результатом реализации рабочей программы являются целевые ориентиры:</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усвоение норм и ценностей, принятых в обществе, включая моральные и нравственные ценности;</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сформированность</w:t>
      </w:r>
      <w:proofErr w:type="spellEnd"/>
      <w:r>
        <w:rPr>
          <w:rFonts w:ascii="Times New Roman" w:eastAsia="Calibri" w:hAnsi="Times New Roman" w:cs="Times New Roman"/>
          <w:sz w:val="24"/>
          <w:szCs w:val="24"/>
        </w:rPr>
        <w:t xml:space="preserve"> у ребенка положительной мотивации к решению интеллектуальных и личностных задач в разных видах детской деятельности;</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развитость любознательности и познавательной активности (с использованием разных способов познания мира);</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развитость способности управлять своим поведением и контролировать свои действия, способность к волевым усилиям, преодоление трудностей;</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развитость предпосылок </w:t>
      </w:r>
      <w:proofErr w:type="spellStart"/>
      <w:r>
        <w:rPr>
          <w:rFonts w:ascii="Times New Roman" w:eastAsia="Calibri" w:hAnsi="Times New Roman" w:cs="Times New Roman"/>
          <w:sz w:val="24"/>
          <w:szCs w:val="24"/>
        </w:rPr>
        <w:t>ценностно</w:t>
      </w:r>
      <w:proofErr w:type="spellEnd"/>
      <w:r>
        <w:rPr>
          <w:rFonts w:ascii="Times New Roman" w:eastAsia="Calibri" w:hAnsi="Times New Roman" w:cs="Times New Roman"/>
          <w:sz w:val="24"/>
          <w:szCs w:val="24"/>
        </w:rPr>
        <w:t xml:space="preserve"> – смыслового восприятия и понимания произведений искусства; </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развитость умений общаться со сверстниками и взрослыми, действовать вместе, в команде с другими детьми;</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достаточно продолжительную познавательную и физическую работоспособность;</w:t>
      </w:r>
    </w:p>
    <w:p w:rsidR="00E06AD1" w:rsidRDefault="00D169A1">
      <w:pPr>
        <w:spacing w:after="0" w:line="240" w:lineRule="auto"/>
        <w:ind w:firstLine="567"/>
        <w:contextualSpacing/>
        <w:rPr>
          <w:rFonts w:ascii="Times New Roman" w:eastAsia="Calibri" w:hAnsi="Times New Roman" w:cs="Times New Roman"/>
          <w:sz w:val="24"/>
          <w:szCs w:val="24"/>
        </w:rPr>
        <w:sectPr w:rsidR="00E06AD1">
          <w:footerReference w:type="default" r:id="rId8"/>
          <w:pgSz w:w="11906" w:h="16838"/>
          <w:pgMar w:top="1134" w:right="850" w:bottom="1134" w:left="1560" w:header="0" w:footer="709" w:gutter="0"/>
          <w:cols w:space="720"/>
          <w:formProt w:val="0"/>
          <w:docGrid w:linePitch="360" w:charSpace="-2049"/>
        </w:sectPr>
      </w:pPr>
      <w:r>
        <w:rPr>
          <w:rFonts w:ascii="Times New Roman" w:eastAsia="Calibri" w:hAnsi="Times New Roman" w:cs="Times New Roman"/>
          <w:sz w:val="24"/>
          <w:szCs w:val="24"/>
        </w:rPr>
        <w:t>- овладение универсальными предпосылками учебной деятельности.      </w:t>
      </w:r>
    </w:p>
    <w:p w:rsidR="00E06AD1" w:rsidRDefault="00D169A1">
      <w:pPr>
        <w:jc w:val="center"/>
      </w:pPr>
      <w:r>
        <w:rPr>
          <w:rFonts w:ascii="Times New Roman" w:hAnsi="Times New Roman" w:cs="Times New Roman"/>
          <w:b/>
          <w:sz w:val="28"/>
          <w:szCs w:val="28"/>
        </w:rPr>
        <w:lastRenderedPageBreak/>
        <w:t>2. Содержательный раздел. Примерное планирование образовательной деятельности</w:t>
      </w:r>
    </w:p>
    <w:p w:rsidR="00E06AD1" w:rsidRDefault="00D169A1">
      <w:pPr>
        <w:jc w:val="center"/>
      </w:pPr>
      <w:r>
        <w:rPr>
          <w:rFonts w:ascii="Times New Roman" w:hAnsi="Times New Roman" w:cs="Times New Roman"/>
          <w:b/>
          <w:sz w:val="24"/>
          <w:szCs w:val="24"/>
        </w:rPr>
        <w:t>2.1 Образовательная область «Социально -  коммуникативное развитие»</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f6"/>
        <w:tblW w:w="14850" w:type="dxa"/>
        <w:tblInd w:w="-5" w:type="dxa"/>
        <w:tblCellMar>
          <w:left w:w="103" w:type="dxa"/>
        </w:tblCellMar>
        <w:tblLook w:val="04A0"/>
      </w:tblPr>
      <w:tblGrid>
        <w:gridCol w:w="2092"/>
        <w:gridCol w:w="2551"/>
        <w:gridCol w:w="4535"/>
        <w:gridCol w:w="2835"/>
        <w:gridCol w:w="2837"/>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общения и взаимодействия со сверстниками и взрослыми.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формирование уважительного отношения к людям разных профессий.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xml:space="preserve"> фоторепортаж «Много на свете различных профессий» (</w:t>
            </w:r>
            <w:proofErr w:type="spellStart"/>
            <w:r>
              <w:rPr>
                <w:rFonts w:ascii="Times New Roman" w:hAnsi="Times New Roman" w:cs="Times New Roman"/>
                <w:sz w:val="24"/>
                <w:szCs w:val="24"/>
              </w:rPr>
              <w:t>детско</w:t>
            </w:r>
            <w:proofErr w:type="spellEnd"/>
            <w:r>
              <w:rPr>
                <w:rFonts w:ascii="Times New Roman" w:hAnsi="Times New Roman" w:cs="Times New Roman"/>
                <w:sz w:val="24"/>
                <w:szCs w:val="24"/>
              </w:rPr>
              <w:t xml:space="preserve"> - родительский </w:t>
            </w:r>
            <w:r>
              <w:rPr>
                <w:rFonts w:ascii="Times New Roman" w:hAnsi="Times New Roman" w:cs="Times New Roman"/>
                <w:sz w:val="24"/>
                <w:szCs w:val="24"/>
              </w:rPr>
              <w:lastRenderedPageBreak/>
              <w:t>проект).</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«Много на свете различных профессий»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Эффективное</w:t>
            </w:r>
            <w:r>
              <w:rPr>
                <w:rFonts w:ascii="Times New Roman" w:hAnsi="Times New Roman" w:cs="Times New Roman"/>
                <w:sz w:val="24"/>
                <w:szCs w:val="24"/>
              </w:rPr>
              <w:t xml:space="preserve"> усвоение темы обеспечивается в процессе ознакомления по направлениям: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чтение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музыкальная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Сюжетные игры</w:t>
            </w:r>
            <w:r>
              <w:rPr>
                <w:rFonts w:ascii="Times New Roman" w:hAnsi="Times New Roman" w:cs="Times New Roman"/>
                <w:b/>
                <w:sz w:val="24"/>
                <w:szCs w:val="24"/>
              </w:rPr>
              <w:t xml:space="preserve">: </w:t>
            </w:r>
            <w:r>
              <w:rPr>
                <w:rFonts w:ascii="Times New Roman" w:hAnsi="Times New Roman" w:cs="Times New Roman"/>
                <w:sz w:val="24"/>
                <w:szCs w:val="24"/>
              </w:rPr>
              <w:t>«Геологи»,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«Повар», «Исследователь»,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«Рабочий»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«Театр», «Путешествие по глобусу», «Фабрика».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Беседы «Кем быть», «Что делает повар», «Геологи», «Рабочие профессии».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 использованием дидактических материалов по образовательной области «Речевое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описательных, повествовательных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и повторение стихов.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Индивидуальные и групповые поручения, </w:t>
            </w:r>
            <w:r>
              <w:rPr>
                <w:rFonts w:ascii="Times New Roman" w:hAnsi="Times New Roman" w:cs="Times New Roman"/>
                <w:sz w:val="24"/>
                <w:szCs w:val="24"/>
              </w:rPr>
              <w:lastRenderedPageBreak/>
              <w:t>дежурство, задания.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хороводные игры, игры – соревнования.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 использованием музыкальных произведений образовательной области «Художественно - эстетическое развитие, музыка»)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пение, драматизация.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«Космический корабль».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«Кем быть», «Профессии».</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о профессиях.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дежурстве.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слушании музыкальных произведений, узнавание </w:t>
            </w:r>
            <w:r>
              <w:rPr>
                <w:rFonts w:ascii="Times New Roman" w:hAnsi="Times New Roman" w:cs="Times New Roman"/>
                <w:sz w:val="24"/>
                <w:szCs w:val="24"/>
              </w:rPr>
              <w:lastRenderedPageBreak/>
              <w:t>их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играх, драматизациях.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совместном проекте о профессиях.</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инициативу и самостоятельность в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уважительно относится к людям разных профессий.</w:t>
            </w:r>
          </w:p>
        </w:tc>
      </w:tr>
    </w:tbl>
    <w:p w:rsidR="00E06AD1" w:rsidRDefault="00E06AD1">
      <w:pPr>
        <w:ind w:left="5664" w:firstLine="708"/>
        <w:rPr>
          <w:rFonts w:ascii="Times New Roman" w:hAnsi="Times New Roman" w:cs="Times New Roman"/>
          <w:sz w:val="24"/>
          <w:szCs w:val="24"/>
        </w:rPr>
      </w:pPr>
    </w:p>
    <w:p w:rsidR="00E06AD1" w:rsidRDefault="00E06AD1">
      <w:pPr>
        <w:ind w:left="5664" w:firstLine="708"/>
        <w:rPr>
          <w:rFonts w:ascii="Times New Roman" w:hAnsi="Times New Roman" w:cs="Times New Roman"/>
          <w:sz w:val="24"/>
          <w:szCs w:val="24"/>
        </w:rPr>
      </w:pPr>
    </w:p>
    <w:p w:rsidR="00E06AD1" w:rsidRDefault="00E06AD1">
      <w:pPr>
        <w:ind w:left="5664" w:firstLine="708"/>
        <w:rPr>
          <w:rFonts w:ascii="Times New Roman" w:hAnsi="Times New Roman" w:cs="Times New Roman"/>
          <w:sz w:val="24"/>
          <w:szCs w:val="24"/>
        </w:rPr>
      </w:pPr>
    </w:p>
    <w:p w:rsidR="00E06AD1" w:rsidRDefault="00D169A1">
      <w:pPr>
        <w:ind w:left="5664" w:firstLine="708"/>
        <w:rPr>
          <w:rFonts w:ascii="Times New Roman" w:hAnsi="Times New Roman" w:cs="Times New Roman"/>
          <w:sz w:val="24"/>
          <w:szCs w:val="24"/>
        </w:rPr>
      </w:pPr>
      <w:r>
        <w:br w:type="page"/>
      </w:r>
    </w:p>
    <w:p w:rsidR="00E06AD1" w:rsidRDefault="00D169A1">
      <w:pPr>
        <w:ind w:left="5664" w:firstLine="708"/>
        <w:rPr>
          <w:rFonts w:ascii="Times New Roman" w:hAnsi="Times New Roman" w:cs="Times New Roman"/>
          <w:sz w:val="24"/>
          <w:szCs w:val="24"/>
        </w:rPr>
      </w:pPr>
      <w:r>
        <w:rPr>
          <w:rFonts w:ascii="Times New Roman" w:hAnsi="Times New Roman" w:cs="Times New Roman"/>
          <w:b/>
          <w:sz w:val="24"/>
          <w:szCs w:val="24"/>
        </w:rPr>
        <w:lastRenderedPageBreak/>
        <w:t>Октябрь</w:t>
      </w:r>
    </w:p>
    <w:tbl>
      <w:tblPr>
        <w:tblStyle w:val="af6"/>
        <w:tblW w:w="14850" w:type="dxa"/>
        <w:tblInd w:w="-5" w:type="dxa"/>
        <w:tblCellMar>
          <w:left w:w="103" w:type="dxa"/>
        </w:tblCellMar>
        <w:tblLook w:val="04A0"/>
      </w:tblPr>
      <w:tblGrid>
        <w:gridCol w:w="2150"/>
        <w:gridCol w:w="2352"/>
        <w:gridCol w:w="4961"/>
        <w:gridCol w:w="2978"/>
        <w:gridCol w:w="2409"/>
      </w:tblGrid>
      <w:tr w:rsidR="00E06AD1">
        <w:tc>
          <w:tcPr>
            <w:tcW w:w="215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3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96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4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5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эмоционально -  ценностного отношения друг к другу в соответствии с </w:t>
            </w:r>
            <w:proofErr w:type="spellStart"/>
            <w:r>
              <w:rPr>
                <w:rFonts w:ascii="Times New Roman" w:hAnsi="Times New Roman" w:cs="Times New Roman"/>
                <w:sz w:val="24"/>
                <w:szCs w:val="24"/>
              </w:rPr>
              <w:t>гендерной</w:t>
            </w:r>
            <w:proofErr w:type="spellEnd"/>
            <w:r>
              <w:rPr>
                <w:rFonts w:ascii="Times New Roman" w:hAnsi="Times New Roman" w:cs="Times New Roman"/>
                <w:sz w:val="24"/>
                <w:szCs w:val="24"/>
              </w:rPr>
              <w:t xml:space="preserve"> принадлежностью.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способствовать развитию в сознании ребенка эмоционально - ценностного отношения друг к другу.</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xml:space="preserve">спектакль </w:t>
            </w:r>
            <w:r>
              <w:rPr>
                <w:rFonts w:ascii="Times New Roman" w:hAnsi="Times New Roman" w:cs="Times New Roman"/>
                <w:sz w:val="24"/>
                <w:szCs w:val="24"/>
              </w:rPr>
              <w:t xml:space="preserve">«Золушка» (с участием родителей и социальных </w:t>
            </w:r>
            <w:r>
              <w:rPr>
                <w:rFonts w:ascii="Times New Roman" w:hAnsi="Times New Roman" w:cs="Times New Roman"/>
                <w:sz w:val="24"/>
                <w:szCs w:val="24"/>
              </w:rPr>
              <w:lastRenderedPageBreak/>
              <w:t>партнеров).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35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«Приглашение»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96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Сюжетные игры: </w:t>
            </w:r>
            <w:proofErr w:type="gramStart"/>
            <w:r>
              <w:rPr>
                <w:rFonts w:ascii="Times New Roman" w:hAnsi="Times New Roman" w:cs="Times New Roman"/>
                <w:sz w:val="24"/>
                <w:szCs w:val="24"/>
              </w:rPr>
              <w:t>«Дом моделей», «Салон красоты», «В гостях», «Праздник именинников», «Автомастерская», «Дамы и господа приглашаются на бал» (по сказке «Золушка)», «Кругосветное путешествие», «Космонавты».</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 xml:space="preserve">«Комплимент», «Рыцари и дамы», «Путешествие за вежливым словом», «Лучшее знакомство», «Поведение за столом». </w:t>
            </w:r>
            <w:proofErr w:type="gramStart"/>
            <w:r>
              <w:rPr>
                <w:rFonts w:ascii="Times New Roman" w:hAnsi="Times New Roman" w:cs="Times New Roman"/>
                <w:sz w:val="24"/>
                <w:szCs w:val="24"/>
              </w:rPr>
              <w:t>«Как быть красивым», «Интересные модели», «Правила поведения на балу», «Что перепутал художник», «Подбери украшение для костюма», «Обаяние» с пиктограммами), «Бюро добрых услуг», «Выращивание дерева (букет для девочек)».</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Театрализованная игра </w:t>
            </w:r>
            <w:r>
              <w:rPr>
                <w:rFonts w:ascii="Times New Roman" w:hAnsi="Times New Roman" w:cs="Times New Roman"/>
                <w:sz w:val="24"/>
                <w:szCs w:val="24"/>
              </w:rPr>
              <w:t>по сказке «Золушка», по кинофильму «Три орешка для Золушки».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Игра - драматизация по </w:t>
            </w:r>
            <w:r>
              <w:rPr>
                <w:rFonts w:ascii="Times New Roman" w:hAnsi="Times New Roman" w:cs="Times New Roman"/>
                <w:sz w:val="24"/>
                <w:szCs w:val="24"/>
              </w:rPr>
              <w:t>рассказам «Три товарища», «Девочка чумазая», по стихотворению «Добрый день» А.  Кондратьева.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 «</w:t>
            </w:r>
            <w:r>
              <w:rPr>
                <w:rFonts w:ascii="Times New Roman" w:hAnsi="Times New Roman" w:cs="Times New Roman"/>
                <w:sz w:val="24"/>
                <w:szCs w:val="24"/>
              </w:rPr>
              <w:t xml:space="preserve">У меня друзей не мало», «Как найти </w:t>
            </w:r>
            <w:r>
              <w:rPr>
                <w:rFonts w:ascii="Times New Roman" w:hAnsi="Times New Roman" w:cs="Times New Roman"/>
                <w:sz w:val="24"/>
                <w:szCs w:val="24"/>
              </w:rPr>
              <w:lastRenderedPageBreak/>
              <w:t>друзей», «Речевой этикет», «Какие бывают привычки», «От чего бывает настроение плохим».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по афоризмам писателей о нравственных качествах людей.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об игрушках, о литературных и мультипликационных героях.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рассказов </w:t>
            </w:r>
            <w:r>
              <w:rPr>
                <w:rFonts w:ascii="Times New Roman" w:hAnsi="Times New Roman" w:cs="Times New Roman"/>
                <w:sz w:val="24"/>
                <w:szCs w:val="24"/>
              </w:rPr>
              <w:t xml:space="preserve">по схеме, коллективных, от лица героя литературного произведения </w:t>
            </w:r>
            <w:r>
              <w:rPr>
                <w:rFonts w:ascii="Times New Roman" w:hAnsi="Times New Roman" w:cs="Times New Roman"/>
                <w:b/>
                <w:sz w:val="24"/>
                <w:szCs w:val="24"/>
              </w:rPr>
              <w:t>«</w:t>
            </w:r>
            <w:r>
              <w:rPr>
                <w:rFonts w:ascii="Times New Roman" w:hAnsi="Times New Roman" w:cs="Times New Roman"/>
                <w:sz w:val="24"/>
                <w:szCs w:val="24"/>
              </w:rPr>
              <w:t>У меня друзей не мало», «Мне не нравится, когда…», «Плохое настроение», «Как найти друзей».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Экскурсии и целевые прогулки к </w:t>
            </w:r>
            <w:proofErr w:type="spellStart"/>
            <w:r>
              <w:rPr>
                <w:rFonts w:ascii="Times New Roman" w:hAnsi="Times New Roman" w:cs="Times New Roman"/>
                <w:b/>
                <w:sz w:val="24"/>
                <w:szCs w:val="24"/>
              </w:rPr>
              <w:t>социокультурным</w:t>
            </w:r>
            <w:proofErr w:type="spellEnd"/>
            <w:r>
              <w:rPr>
                <w:rFonts w:ascii="Times New Roman" w:hAnsi="Times New Roman" w:cs="Times New Roman"/>
                <w:b/>
                <w:sz w:val="24"/>
                <w:szCs w:val="24"/>
              </w:rPr>
              <w:t xml:space="preserve"> объектам </w:t>
            </w:r>
            <w:r>
              <w:rPr>
                <w:rFonts w:ascii="Times New Roman" w:hAnsi="Times New Roman" w:cs="Times New Roman"/>
                <w:sz w:val="24"/>
                <w:szCs w:val="24"/>
              </w:rPr>
              <w:t>«Парикмахерская», «Сувенирная лавка», «Дом творчества», «Школа искусств», «Музыкальная школа», на каток (с родителями), на лыжную базу (с родителями).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Встречи с интересными людьми «</w:t>
            </w:r>
            <w:r>
              <w:rPr>
                <w:rFonts w:ascii="Times New Roman" w:hAnsi="Times New Roman" w:cs="Times New Roman"/>
                <w:sz w:val="24"/>
                <w:szCs w:val="24"/>
              </w:rPr>
              <w:t>Рыцарское отношение к даме».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межличностными отношениями людей в деятельности и общении.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«Впервые в театре», «Как нам познакомиться», «Как признаться, что совершил плохой поступок», «Давай никогда не ссориться», «Не поделили игрушку».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Экспериментирование: </w:t>
            </w:r>
            <w:r>
              <w:rPr>
                <w:rFonts w:ascii="Times New Roman" w:hAnsi="Times New Roman" w:cs="Times New Roman"/>
                <w:sz w:val="24"/>
                <w:szCs w:val="24"/>
              </w:rPr>
              <w:t>«Хитрости инерции» (возможность практического использования инерции в повседневной жизни). «Радуга в небе» (свойства света превращаться в радужный спектр).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Мир увлечений девочек и мальчиков».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причесок и одежды для спектакля «Золушка».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Игра -  путешествие: </w:t>
            </w:r>
            <w:r>
              <w:rPr>
                <w:rFonts w:ascii="Times New Roman" w:hAnsi="Times New Roman" w:cs="Times New Roman"/>
                <w:sz w:val="24"/>
                <w:szCs w:val="24"/>
              </w:rPr>
              <w:t>«В страну Вежливости».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Мини-конкурс</w:t>
            </w:r>
            <w:r>
              <w:rPr>
                <w:rFonts w:ascii="Times New Roman" w:hAnsi="Times New Roman" w:cs="Times New Roman"/>
                <w:sz w:val="24"/>
                <w:szCs w:val="24"/>
              </w:rPr>
              <w:t xml:space="preserve"> «Модница».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пейзажных картин, портретов мужчин и женщин, журналов мод, «За рулем», фотоальбомов «Мир увлечений моей семьи»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«Дворец для сказочных героев», «Выставка машин».</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подарков и сюрпризов друг другу, декораций к спектаклю «Золушка».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(сервировка праздничного и повседневного стола).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эскизов моделей одежды для конкурса «Модница», подбор эскизов декораций для спектакля «Золушка»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Конструирование из бумаги. Изготовление </w:t>
            </w:r>
            <w:r>
              <w:rPr>
                <w:rFonts w:ascii="Times New Roman" w:hAnsi="Times New Roman" w:cs="Times New Roman"/>
                <w:sz w:val="24"/>
                <w:szCs w:val="24"/>
              </w:rPr>
              <w:lastRenderedPageBreak/>
              <w:t>масок и элементов костюма для спектакля «Золушка».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Хороводные игры</w:t>
            </w:r>
            <w:r>
              <w:rPr>
                <w:rFonts w:ascii="Times New Roman" w:hAnsi="Times New Roman" w:cs="Times New Roman"/>
                <w:sz w:val="24"/>
                <w:szCs w:val="24"/>
              </w:rPr>
              <w:t xml:space="preserve"> «Мы охотимся на льва», «Столбики», «Третий лишний»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Пальчиковые игры</w:t>
            </w:r>
            <w:r>
              <w:rPr>
                <w:rFonts w:ascii="Times New Roman" w:hAnsi="Times New Roman" w:cs="Times New Roman"/>
                <w:sz w:val="24"/>
                <w:szCs w:val="24"/>
              </w:rPr>
              <w:t xml:space="preserve"> «Дружат в нашей группе девочки и мальчики», «Перчатка», «Мои вещи».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Игры - соревнования</w:t>
            </w:r>
            <w:r>
              <w:rPr>
                <w:rFonts w:ascii="Times New Roman" w:hAnsi="Times New Roman" w:cs="Times New Roman"/>
                <w:sz w:val="24"/>
                <w:szCs w:val="24"/>
              </w:rPr>
              <w:t xml:space="preserve"> «Самый сильный, самый ловкий», «Петушки», «Рыцарский турнир».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Игра - состязание</w:t>
            </w:r>
            <w:r>
              <w:rPr>
                <w:rFonts w:ascii="Times New Roman" w:hAnsi="Times New Roman" w:cs="Times New Roman"/>
                <w:sz w:val="24"/>
                <w:szCs w:val="24"/>
              </w:rPr>
              <w:t xml:space="preserve"> «Кто сильнее».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 xml:space="preserve">Фомина «Подруги», Л. Толстой «Два товарища», В. Викторова «Дружат дети всей земли», Л. </w:t>
            </w:r>
            <w:proofErr w:type="spellStart"/>
            <w:r>
              <w:rPr>
                <w:rFonts w:ascii="Times New Roman" w:hAnsi="Times New Roman" w:cs="Times New Roman"/>
                <w:sz w:val="24"/>
                <w:szCs w:val="24"/>
              </w:rPr>
              <w:t>Квитко</w:t>
            </w:r>
            <w:proofErr w:type="spellEnd"/>
            <w:r>
              <w:rPr>
                <w:rFonts w:ascii="Times New Roman" w:hAnsi="Times New Roman" w:cs="Times New Roman"/>
                <w:sz w:val="24"/>
                <w:szCs w:val="24"/>
              </w:rPr>
              <w:t xml:space="preserve"> «Два друга», Р. Зернова «Как Антон полюбил ходить в детский сад»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дружбе, о личностных качествах девочек и мальчиков.</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литературных и мультипликационных героев (ответственность, честность, справедливость, правдивость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исполнение</w:t>
            </w:r>
            <w:r>
              <w:rPr>
                <w:rFonts w:ascii="Times New Roman" w:hAnsi="Times New Roman" w:cs="Times New Roman"/>
                <w:sz w:val="24"/>
                <w:szCs w:val="24"/>
              </w:rPr>
              <w:t xml:space="preserve"> музыкальных произведений по теме.</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b/>
                <w:sz w:val="24"/>
                <w:szCs w:val="24"/>
              </w:rPr>
              <w:t>Импровизация</w:t>
            </w:r>
            <w:r>
              <w:rPr>
                <w:rFonts w:ascii="Times New Roman" w:hAnsi="Times New Roman" w:cs="Times New Roman"/>
                <w:sz w:val="24"/>
                <w:szCs w:val="24"/>
              </w:rPr>
              <w:t xml:space="preserve">: этюды «Кто виноват», «Странная девочка», «Капризуля», «Упрямый </w:t>
            </w:r>
            <w:r>
              <w:rPr>
                <w:rFonts w:ascii="Times New Roman" w:hAnsi="Times New Roman" w:cs="Times New Roman"/>
                <w:sz w:val="24"/>
                <w:szCs w:val="24"/>
              </w:rPr>
              <w:lastRenderedPageBreak/>
              <w:t>козлик», «Задавака», «Конкурс лентяев», «Хвастливый зайка», «Тяжелая сумка».</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с разными музыкальными инструментами («Оркестр»).</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Музыкальный спектакль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 сказке «Золушка».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Открытие дизайн - студии </w:t>
            </w:r>
            <w:r>
              <w:rPr>
                <w:rFonts w:ascii="Times New Roman" w:hAnsi="Times New Roman" w:cs="Times New Roman"/>
                <w:sz w:val="24"/>
                <w:szCs w:val="24"/>
              </w:rPr>
              <w:t>«Мы такие разные» (подготовка к выставке детских творческих работ).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«Мой лучший друг», «Фотография на память».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 xml:space="preserve">«Карета для Золушки», «Друзья Золушки», «Принц и Золушка на балу»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Аппликация (</w:t>
            </w:r>
            <w:r>
              <w:rPr>
                <w:rFonts w:ascii="Times New Roman" w:hAnsi="Times New Roman" w:cs="Times New Roman"/>
                <w:sz w:val="24"/>
                <w:szCs w:val="24"/>
              </w:rPr>
              <w:t xml:space="preserve">из ткани, бумаги и другого материала </w:t>
            </w:r>
            <w:r>
              <w:rPr>
                <w:rFonts w:ascii="Times New Roman" w:hAnsi="Times New Roman" w:cs="Times New Roman"/>
                <w:i/>
                <w:sz w:val="24"/>
                <w:szCs w:val="24"/>
              </w:rPr>
              <w:t>панорамного типа</w:t>
            </w:r>
            <w:r>
              <w:rPr>
                <w:rFonts w:ascii="Times New Roman" w:hAnsi="Times New Roman" w:cs="Times New Roman"/>
                <w:sz w:val="24"/>
                <w:szCs w:val="24"/>
              </w:rPr>
              <w:t xml:space="preserve">) «Вы поедите на бал», «Королевская охрана», «Волшебные превращения Феи»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«Платье для Золушки», «Дворец для бала», «Туфелька для Золушки», «Гвардейцы короля», «На балу» (коллективная работа в нетрадиционных техниках), «Декорации к спектаклю «Золушка»»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«Часы 12 бьют», «Дворцовые фонари» (цилиндрический, трехгранный, четырехгранный).</w:t>
            </w:r>
            <w:r>
              <w:rPr>
                <w:rFonts w:ascii="Times New Roman" w:hAnsi="Times New Roman" w:cs="Times New Roman"/>
                <w:sz w:val="24"/>
                <w:szCs w:val="24"/>
              </w:rPr>
              <w:br/>
            </w:r>
          </w:p>
        </w:tc>
        <w:tc>
          <w:tcPr>
            <w:tcW w:w="29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рассказа по схеме.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изготовление атрибутов к сюжетным играм.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Наблюдения за межличностными отношениями людей в деятельности и общении.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экскурсии и целевых прогулках к </w:t>
            </w:r>
            <w:proofErr w:type="spellStart"/>
            <w:r>
              <w:rPr>
                <w:rFonts w:ascii="Times New Roman" w:hAnsi="Times New Roman" w:cs="Times New Roman"/>
                <w:sz w:val="24"/>
                <w:szCs w:val="24"/>
              </w:rPr>
              <w:lastRenderedPageBreak/>
              <w:t>социокультурным</w:t>
            </w:r>
            <w:proofErr w:type="spellEnd"/>
            <w:r>
              <w:rPr>
                <w:rFonts w:ascii="Times New Roman" w:hAnsi="Times New Roman" w:cs="Times New Roman"/>
                <w:sz w:val="24"/>
                <w:szCs w:val="24"/>
              </w:rPr>
              <w:t xml:space="preserve"> объектам.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пейзажных картин, портретов мужчин и женщин, журналов мод, «За рулем», фотоальбомов.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стихотворений, пословиц и поговорок о дружбе, о личностных качествах девочек и мальчиков.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 личностных качеств литературных и мультипликационных героев.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исполнение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экспериментировании с разными музыкальными инструментами.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p w:rsidR="00E06AD1" w:rsidRDefault="00E06AD1">
            <w:pPr>
              <w:spacing w:after="0"/>
              <w:rPr>
                <w:rFonts w:ascii="Times New Roman" w:hAnsi="Times New Roman" w:cs="Times New Roman"/>
                <w:sz w:val="24"/>
                <w:szCs w:val="24"/>
              </w:rPr>
            </w:pPr>
          </w:p>
        </w:tc>
        <w:tc>
          <w:tcPr>
            <w:tcW w:w="240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знает нормы поведения, принятые в обществе;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и самостоятельность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соблюдает правила безопасного поведения на улице, в транспорте;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договариваться, учитывает интересы и чувства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различает условную и реальную </w:t>
            </w:r>
            <w:r>
              <w:rPr>
                <w:rFonts w:ascii="Times New Roman" w:hAnsi="Times New Roman" w:cs="Times New Roman"/>
                <w:sz w:val="24"/>
                <w:szCs w:val="24"/>
              </w:rPr>
              <w:lastRenderedPageBreak/>
              <w:t>жизненную ситуацию.</w:t>
            </w:r>
          </w:p>
          <w:p w:rsidR="00E06AD1" w:rsidRDefault="00E06AD1">
            <w:pPr>
              <w:spacing w:after="0"/>
              <w:rPr>
                <w:rFonts w:ascii="Times New Roman" w:hAnsi="Times New Roman" w:cs="Times New Roman"/>
                <w:sz w:val="24"/>
                <w:szCs w:val="24"/>
              </w:rPr>
            </w:pPr>
          </w:p>
        </w:tc>
      </w:tr>
    </w:tbl>
    <w:p w:rsidR="00E06AD1" w:rsidRDefault="00D169A1">
      <w:pPr>
        <w:ind w:left="5664" w:firstLine="708"/>
        <w:rPr>
          <w:sz w:val="24"/>
          <w:szCs w:val="24"/>
        </w:rPr>
      </w:pPr>
      <w:r>
        <w:lastRenderedPageBreak/>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Ноябрь</w:t>
      </w:r>
      <w:r>
        <w:rPr>
          <w:rFonts w:ascii="Times New Roman" w:hAnsi="Times New Roman" w:cs="Times New Roman"/>
          <w:b/>
          <w:sz w:val="24"/>
          <w:szCs w:val="24"/>
        </w:rPr>
        <w:tab/>
      </w:r>
    </w:p>
    <w:tbl>
      <w:tblPr>
        <w:tblStyle w:val="af6"/>
        <w:tblW w:w="14850" w:type="dxa"/>
        <w:tblInd w:w="-5" w:type="dxa"/>
        <w:tblCellMar>
          <w:left w:w="103" w:type="dxa"/>
        </w:tblCellMar>
        <w:tblLook w:val="04A0"/>
      </w:tblPr>
      <w:tblGrid>
        <w:gridCol w:w="2157"/>
        <w:gridCol w:w="2447"/>
        <w:gridCol w:w="4498"/>
        <w:gridCol w:w="218"/>
        <w:gridCol w:w="2696"/>
        <w:gridCol w:w="2834"/>
      </w:tblGrid>
      <w:tr w:rsidR="00E06AD1">
        <w:tc>
          <w:tcPr>
            <w:tcW w:w="215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44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0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14" w:type="dxa"/>
            <w:gridSpan w:val="2"/>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5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позиции неравнодушного участника природоохранной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флорой и фауной своей страны.</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Итоговые мероприятия:</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панорамный проект</w:t>
            </w:r>
            <w:r>
              <w:rPr>
                <w:rFonts w:ascii="Times New Roman" w:hAnsi="Times New Roman" w:cs="Times New Roman"/>
                <w:sz w:val="24"/>
                <w:szCs w:val="24"/>
              </w:rPr>
              <w:t xml:space="preserve"> «Экология нашей страны -  России».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i/>
                <w:sz w:val="24"/>
                <w:szCs w:val="24"/>
              </w:rPr>
              <w:t>Природоохранные акции</w:t>
            </w:r>
            <w:r>
              <w:rPr>
                <w:rFonts w:ascii="Times New Roman" w:hAnsi="Times New Roman" w:cs="Times New Roman"/>
                <w:sz w:val="24"/>
                <w:szCs w:val="24"/>
              </w:rPr>
              <w:t xml:space="preserve"> «Природа - наше богатство».</w:t>
            </w:r>
          </w:p>
        </w:tc>
        <w:tc>
          <w:tcPr>
            <w:tcW w:w="244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«Экология нашей страны -  России».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ind w:firstLine="384"/>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718" w:type="dxa"/>
            <w:gridSpan w:val="2"/>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«Ферма», «Зоопарк», «Заповедник», «Птицеферма», «Караван в пустыне».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«Поле чудес» (редкие животные), «Что, где, когда?», «Звери заблудились» (попали не в свои природные зоны), «Звери у себя дома», «Где я живу»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Кукольный спектакль</w:t>
            </w:r>
            <w:r>
              <w:rPr>
                <w:rFonts w:ascii="Times New Roman" w:hAnsi="Times New Roman" w:cs="Times New Roman"/>
                <w:sz w:val="24"/>
                <w:szCs w:val="24"/>
              </w:rPr>
              <w:t xml:space="preserve"> «Сказка о рыжей Лисице и зайке Незнайке».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 </w:t>
            </w:r>
            <w:r>
              <w:rPr>
                <w:rFonts w:ascii="Times New Roman" w:hAnsi="Times New Roman" w:cs="Times New Roman"/>
                <w:sz w:val="24"/>
                <w:szCs w:val="24"/>
              </w:rPr>
              <w:t xml:space="preserve"> рассуждения: «Как ландыш и белый мишка попали в красную книгу», «Зачем поют птицы», «У какой птицы гнездо лучше», «Почему в тундре не живут слоны и носороги».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«Заповедник», «Красная книга», «Природа и человек».</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Отгадывание и составление загадок</w:t>
            </w:r>
            <w:r>
              <w:rPr>
                <w:rFonts w:ascii="Times New Roman" w:hAnsi="Times New Roman" w:cs="Times New Roman"/>
                <w:sz w:val="24"/>
                <w:szCs w:val="24"/>
              </w:rPr>
              <w:t xml:space="preserve"> о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рассказов </w:t>
            </w:r>
            <w:r>
              <w:rPr>
                <w:rFonts w:ascii="Times New Roman" w:hAnsi="Times New Roman" w:cs="Times New Roman"/>
                <w:sz w:val="24"/>
                <w:szCs w:val="24"/>
              </w:rPr>
              <w:t xml:space="preserve">по схеме, коллективных о путешествиях по России (с опорой на карту, модель «Природные </w:t>
            </w:r>
            <w:r>
              <w:rPr>
                <w:rFonts w:ascii="Times New Roman" w:hAnsi="Times New Roman" w:cs="Times New Roman"/>
                <w:sz w:val="24"/>
                <w:szCs w:val="24"/>
              </w:rPr>
              <w:lastRenderedPageBreak/>
              <w:t xml:space="preserve">зоны»).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w:t>
            </w:r>
            <w:proofErr w:type="spellStart"/>
            <w:r>
              <w:rPr>
                <w:rFonts w:ascii="Times New Roman" w:hAnsi="Times New Roman" w:cs="Times New Roman"/>
                <w:b/>
                <w:sz w:val="24"/>
                <w:szCs w:val="24"/>
              </w:rPr>
              <w:t>сказок</w:t>
            </w:r>
            <w:r>
              <w:rPr>
                <w:rFonts w:ascii="Times New Roman" w:hAnsi="Times New Roman" w:cs="Times New Roman"/>
                <w:sz w:val="24"/>
                <w:szCs w:val="24"/>
              </w:rPr>
              <w:t>об</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обитателях</w:t>
            </w:r>
            <w:proofErr w:type="gramEnd"/>
            <w:r>
              <w:rPr>
                <w:rFonts w:ascii="Times New Roman" w:hAnsi="Times New Roman" w:cs="Times New Roman"/>
                <w:sz w:val="24"/>
                <w:szCs w:val="24"/>
              </w:rPr>
              <w:t xml:space="preserve"> природных зон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правил поведения на природе.</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b/>
                <w:sz w:val="24"/>
                <w:szCs w:val="24"/>
              </w:rPr>
              <w:t>Дидактическая</w:t>
            </w:r>
            <w:proofErr w:type="gramEnd"/>
            <w:r>
              <w:rPr>
                <w:rFonts w:ascii="Times New Roman" w:hAnsi="Times New Roman" w:cs="Times New Roman"/>
                <w:b/>
                <w:sz w:val="24"/>
                <w:szCs w:val="24"/>
              </w:rPr>
              <w:t xml:space="preserve"> игры: </w:t>
            </w:r>
            <w:proofErr w:type="gramStart"/>
            <w:r>
              <w:rPr>
                <w:rFonts w:ascii="Times New Roman" w:hAnsi="Times New Roman" w:cs="Times New Roman"/>
                <w:sz w:val="24"/>
                <w:szCs w:val="24"/>
              </w:rPr>
              <w:t xml:space="preserve">«Путешествие по России» (карта, глобус), «В гостях у седой тундры (на основе метода </w:t>
            </w:r>
            <w:proofErr w:type="spellStart"/>
            <w:r>
              <w:rPr>
                <w:rFonts w:ascii="Times New Roman" w:hAnsi="Times New Roman" w:cs="Times New Roman"/>
                <w:sz w:val="24"/>
                <w:szCs w:val="24"/>
              </w:rPr>
              <w:t>эмпатии</w:t>
            </w:r>
            <w:proofErr w:type="spellEnd"/>
            <w:r>
              <w:rPr>
                <w:rFonts w:ascii="Times New Roman" w:hAnsi="Times New Roman" w:cs="Times New Roman"/>
                <w:sz w:val="24"/>
                <w:szCs w:val="24"/>
              </w:rPr>
              <w:t>), «Зеленая тайга» (карта, глобус), «Желтая пустыня» (карта, глобус), «С какого дерева лист», «Где я живу», «Соседи по планете».</w:t>
            </w:r>
            <w:proofErr w:type="gramEnd"/>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Экспедиции по природным зонам России.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Экскурсии</w:t>
            </w:r>
            <w:r>
              <w:rPr>
                <w:rFonts w:ascii="Times New Roman" w:hAnsi="Times New Roman" w:cs="Times New Roman"/>
                <w:sz w:val="24"/>
                <w:szCs w:val="24"/>
              </w:rPr>
              <w:t xml:space="preserve"> в парк, лес, к водоему (закрепление правил поведения на природе); составление рекламного листа (плаката) «Берегите природу».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осени).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Волшебник уменьшил солнце в пустыне, увеличил солнце в тундре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ТРИЗ).</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Экспериментирование: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Почему в тундре всегда сыро» «Почему в пустыне бывают росы» «Почему в пустыне мало воды», «Почему в пустыне у животных окрас светлее, чем в лесу» (зависимость внешнего вида животного от факторов неживой природы), «Какие корни у растений тундры», «Быстрые растения» (приспособление растений к короткому благоприятному для жизни периоду).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Моделирование</w:t>
            </w:r>
            <w:r>
              <w:rPr>
                <w:rFonts w:ascii="Times New Roman" w:hAnsi="Times New Roman" w:cs="Times New Roman"/>
                <w:sz w:val="24"/>
                <w:szCs w:val="24"/>
              </w:rPr>
              <w:t xml:space="preserve"> природных зон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Создание </w:t>
            </w:r>
            <w:r>
              <w:rPr>
                <w:rFonts w:ascii="Times New Roman" w:hAnsi="Times New Roman" w:cs="Times New Roman"/>
                <w:sz w:val="24"/>
                <w:szCs w:val="24"/>
              </w:rPr>
              <w:t>коллажа «Охрана природы».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roofErr w:type="gramStart"/>
            <w:r>
              <w:rPr>
                <w:rFonts w:ascii="Times New Roman" w:hAnsi="Times New Roman" w:cs="Times New Roman"/>
                <w:sz w:val="24"/>
                <w:szCs w:val="24"/>
              </w:rPr>
              <w:t>«Заколдованные растения», «Угадай и назови животное», «Путаница», «Вычислительная машина» (природоохранные памятники – ботанические, геологические, водные).</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Игра – путешествия: </w:t>
            </w:r>
            <w:r>
              <w:rPr>
                <w:rFonts w:ascii="Times New Roman" w:hAnsi="Times New Roman" w:cs="Times New Roman"/>
                <w:sz w:val="24"/>
                <w:szCs w:val="24"/>
              </w:rPr>
              <w:t>«Круиз по природным зонам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Красной книги России, иллюстраций, фотографий памятников природы: «Птичья гавань», «Экологическая тропа», просмотр видеофильма «Птицы России», «Заповедники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Просмотр видеофильмов и диафильмов </w:t>
            </w:r>
            <w:r>
              <w:rPr>
                <w:rFonts w:ascii="Times New Roman" w:hAnsi="Times New Roman" w:cs="Times New Roman"/>
                <w:sz w:val="24"/>
                <w:szCs w:val="24"/>
              </w:rPr>
              <w:t>«Умка», «Али -  Баба и сорок разбойников».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«Зоопарк».</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панорамного проекта.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 xml:space="preserve">подбор материалов и познавательной информации для природоохранных акций, панорамного </w:t>
            </w:r>
            <w:r>
              <w:rPr>
                <w:rFonts w:ascii="Times New Roman" w:hAnsi="Times New Roman" w:cs="Times New Roman"/>
                <w:sz w:val="24"/>
                <w:szCs w:val="24"/>
              </w:rPr>
              <w:lastRenderedPageBreak/>
              <w:t>проекта.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Народные игры</w:t>
            </w:r>
            <w:r>
              <w:rPr>
                <w:rFonts w:ascii="Times New Roman" w:hAnsi="Times New Roman" w:cs="Times New Roman"/>
                <w:sz w:val="24"/>
                <w:szCs w:val="24"/>
              </w:rPr>
              <w:t>: «Стадо», «Соколиный бой», «Охота на оленей», «Сторож».</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b/>
                <w:sz w:val="24"/>
                <w:szCs w:val="24"/>
              </w:rPr>
              <w:t xml:space="preserve">Чтение </w:t>
            </w:r>
            <w:r>
              <w:rPr>
                <w:rFonts w:ascii="Times New Roman" w:hAnsi="Times New Roman" w:cs="Times New Roman"/>
                <w:sz w:val="24"/>
                <w:szCs w:val="24"/>
              </w:rPr>
              <w:t xml:space="preserve">стихотворений Т. Белозерова; рассказов «Когда на Дальнем Востоке полдень» (из книги Н.Ф. Виноградовой «Моя страна Россия)», «Седая земля тундра» (из кн. «Наша Родина»), «Почему белые медведи не живут в лесу» и другие рассказы из кн. «Удивительная прогулка» В. </w:t>
            </w:r>
            <w:proofErr w:type="spellStart"/>
            <w:r>
              <w:rPr>
                <w:rFonts w:ascii="Times New Roman" w:hAnsi="Times New Roman" w:cs="Times New Roman"/>
                <w:sz w:val="24"/>
                <w:szCs w:val="24"/>
              </w:rPr>
              <w:t>Танасийчука</w:t>
            </w:r>
            <w:proofErr w:type="spellEnd"/>
            <w:r>
              <w:rPr>
                <w:rFonts w:ascii="Times New Roman" w:hAnsi="Times New Roman" w:cs="Times New Roman"/>
                <w:sz w:val="24"/>
                <w:szCs w:val="24"/>
              </w:rPr>
              <w:t>, Г. Сладкова, М. Пришвина о природе, чтение произведений Т. Снегирева «В заповеднике», В. Максимова «Кто чистит воду».</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природе.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(музыка).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w:t>
            </w:r>
            <w:r>
              <w:rPr>
                <w:rFonts w:ascii="Times New Roman" w:hAnsi="Times New Roman" w:cs="Times New Roman"/>
                <w:sz w:val="24"/>
                <w:szCs w:val="24"/>
              </w:rPr>
              <w:t xml:space="preserve"> аудиозаписей «Шум леса», «Голоса птиц»,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Музыкально -  дидактическая игра</w:t>
            </w:r>
            <w:r>
              <w:rPr>
                <w:rFonts w:ascii="Times New Roman" w:hAnsi="Times New Roman" w:cs="Times New Roman"/>
                <w:sz w:val="24"/>
                <w:szCs w:val="24"/>
              </w:rPr>
              <w:t xml:space="preserve"> «Кого встретил колобок в тундре».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Музыкальные упражнения «Ветерок и ветер», «Пляска птиц»</w:t>
            </w: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b/>
                <w:sz w:val="24"/>
                <w:szCs w:val="24"/>
              </w:rPr>
              <w:t>Креативная</w:t>
            </w:r>
            <w:proofErr w:type="spellEnd"/>
            <w:r>
              <w:rPr>
                <w:rFonts w:ascii="Times New Roman" w:hAnsi="Times New Roman" w:cs="Times New Roman"/>
                <w:b/>
                <w:sz w:val="24"/>
                <w:szCs w:val="24"/>
              </w:rPr>
              <w:t xml:space="preserve"> импровизация </w:t>
            </w:r>
            <w:r>
              <w:rPr>
                <w:rFonts w:ascii="Times New Roman" w:hAnsi="Times New Roman" w:cs="Times New Roman"/>
                <w:sz w:val="24"/>
                <w:szCs w:val="24"/>
              </w:rPr>
              <w:t xml:space="preserve">под музыку «Вальс цветов», «Полет шмеля»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Развлечение «Воробьиная дискотека».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Музыкальный спектакль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«Приключения ветерка» (с севера на юг).</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лепка, аппликация, оригами) «Осень в России»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«Чистый город», «Картинка о нашем путешествии», «Караван в пустыне», «Увезу тебя я в тундру», «Зеленая тайга».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 xml:space="preserve">«Животные разных климатических зон» (тундры, тайги, пустыни)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Аппликация (</w:t>
            </w:r>
            <w:r>
              <w:rPr>
                <w:rFonts w:ascii="Times New Roman" w:hAnsi="Times New Roman" w:cs="Times New Roman"/>
                <w:sz w:val="24"/>
                <w:szCs w:val="24"/>
              </w:rPr>
              <w:t xml:space="preserve">из ткани, бумаги и другого материала </w:t>
            </w:r>
            <w:r>
              <w:rPr>
                <w:rFonts w:ascii="Times New Roman" w:hAnsi="Times New Roman" w:cs="Times New Roman"/>
                <w:i/>
                <w:sz w:val="24"/>
                <w:szCs w:val="24"/>
              </w:rPr>
              <w:t>панорамного типа</w:t>
            </w:r>
            <w:r>
              <w:rPr>
                <w:rFonts w:ascii="Times New Roman" w:hAnsi="Times New Roman" w:cs="Times New Roman"/>
                <w:sz w:val="24"/>
                <w:szCs w:val="24"/>
              </w:rPr>
              <w:t xml:space="preserve">) «Экологическая мозаика России» (долгосрочный проект).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«Кто в тундре живет», «Кого мы видели в пустыне», «Зеленая тайга», «</w:t>
            </w:r>
            <w:proofErr w:type="spellStart"/>
            <w:r>
              <w:rPr>
                <w:rFonts w:ascii="Times New Roman" w:hAnsi="Times New Roman" w:cs="Times New Roman"/>
                <w:sz w:val="24"/>
                <w:szCs w:val="24"/>
              </w:rPr>
              <w:t>Водоохранные</w:t>
            </w:r>
            <w:proofErr w:type="spellEnd"/>
            <w:r>
              <w:rPr>
                <w:rFonts w:ascii="Times New Roman" w:hAnsi="Times New Roman" w:cs="Times New Roman"/>
                <w:sz w:val="24"/>
                <w:szCs w:val="24"/>
              </w:rPr>
              <w:t xml:space="preserve"> и природоохранные знаки», «По следам исчезающих растений и животных Красной книги», «Путешествие в заповедные места» (коллективная работа в нетрадиционных техниках).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по оформлению проекта «Экологическая мозаика России».</w:t>
            </w: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b/>
                <w:sz w:val="24"/>
                <w:szCs w:val="24"/>
              </w:rPr>
              <w:t>Составлениеколлажа</w:t>
            </w:r>
            <w:proofErr w:type="spellEnd"/>
            <w:r>
              <w:rPr>
                <w:rFonts w:ascii="Times New Roman" w:hAnsi="Times New Roman" w:cs="Times New Roman"/>
                <w:sz w:val="24"/>
                <w:szCs w:val="24"/>
              </w:rPr>
              <w:t xml:space="preserve"> «Охрана природы», работа со стендом «Панорама добрых дел».</w:t>
            </w:r>
          </w:p>
        </w:tc>
        <w:tc>
          <w:tcPr>
            <w:tcW w:w="26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кукольном спектакле.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и рассуждениях.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беседах «Заповедник», «Красная книга», «Природа и человек».</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Отгадывание и составление загадок о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рассказов по схеме.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составлении сказок о путешествии по России.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Составление сказок об обитателях природных зон России.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Участие в обсуждении правил поведения на </w:t>
            </w:r>
            <w:r>
              <w:rPr>
                <w:rFonts w:ascii="Times New Roman" w:hAnsi="Times New Roman" w:cs="Times New Roman"/>
                <w:sz w:val="24"/>
                <w:szCs w:val="24"/>
              </w:rPr>
              <w:lastRenderedPageBreak/>
              <w:t>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наблюдении 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решении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моделировании.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Красной книги России, иллюстраций, фотографий памятников природы «Птичья гавань», «Экологическая тропа».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Совершенствование речевой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стихотворений, пословиц и поговорок о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 «Кого встретил колобок в тундре (пустыне)».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w:t>
            </w:r>
            <w:r>
              <w:rPr>
                <w:rFonts w:ascii="Times New Roman" w:hAnsi="Times New Roman" w:cs="Times New Roman"/>
                <w:sz w:val="24"/>
                <w:szCs w:val="24"/>
              </w:rPr>
              <w:lastRenderedPageBreak/>
              <w:t>музыкальных упражнений «Ветерок и ветер», «Пляска птиц»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w:t>
            </w:r>
            <w:proofErr w:type="spellStart"/>
            <w:r>
              <w:rPr>
                <w:rFonts w:ascii="Times New Roman" w:hAnsi="Times New Roman" w:cs="Times New Roman"/>
                <w:sz w:val="24"/>
                <w:szCs w:val="24"/>
              </w:rPr>
              <w:t>креативной</w:t>
            </w:r>
            <w:proofErr w:type="spellEnd"/>
            <w:r>
              <w:rPr>
                <w:rFonts w:ascii="Times New Roman" w:hAnsi="Times New Roman" w:cs="Times New Roman"/>
                <w:sz w:val="24"/>
                <w:szCs w:val="24"/>
              </w:rPr>
              <w:t xml:space="preserve"> импровизации под музыку «Вальс цветов», «Полет шмеля».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Ролевое участие в развлечении «Воробьиная дискотека».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Ролевое участие в музыкальном спектакле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«Приключения ветерка» (с севера на юг).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заданий в продуктивной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с интересом участвует в ролевой игре, умеет договариваться со сверстниками;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качества в дидактической игре для полного ее завершения;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развитое воображение при составлении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поддерживать беседу, отвечать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творчество при составлении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обладает навыками трудолюбия при выполнении индивидуальных и групповых трудовых </w:t>
            </w:r>
            <w:r>
              <w:rPr>
                <w:rFonts w:ascii="Times New Roman" w:hAnsi="Times New Roman" w:cs="Times New Roman"/>
                <w:sz w:val="24"/>
                <w:szCs w:val="24"/>
              </w:rPr>
              <w:lastRenderedPageBreak/>
              <w:t>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развитой памятью при разучивании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занимается продуктивной творческой деятельностью.</w:t>
            </w:r>
          </w:p>
          <w:p w:rsidR="00E06AD1" w:rsidRDefault="00E06AD1">
            <w:pPr>
              <w:spacing w:after="0"/>
              <w:rPr>
                <w:rFonts w:ascii="Times New Roman" w:hAnsi="Times New Roman" w:cs="Times New Roman"/>
                <w:sz w:val="24"/>
                <w:szCs w:val="24"/>
              </w:rPr>
            </w:pPr>
          </w:p>
        </w:tc>
      </w:tr>
    </w:tbl>
    <w:p w:rsidR="00E06AD1" w:rsidRDefault="00D169A1">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Декабрь</w:t>
      </w:r>
    </w:p>
    <w:tbl>
      <w:tblPr>
        <w:tblStyle w:val="af6"/>
        <w:tblW w:w="14850" w:type="dxa"/>
        <w:tblInd w:w="-5" w:type="dxa"/>
        <w:tblCellMar>
          <w:left w:w="103" w:type="dxa"/>
        </w:tblCellMar>
        <w:tblLook w:val="04A0"/>
      </w:tblPr>
      <w:tblGrid>
        <w:gridCol w:w="2145"/>
        <w:gridCol w:w="2536"/>
        <w:gridCol w:w="4453"/>
        <w:gridCol w:w="2914"/>
        <w:gridCol w:w="2802"/>
      </w:tblGrid>
      <w:tr w:rsidR="00E06AD1">
        <w:tc>
          <w:tcPr>
            <w:tcW w:w="215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4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0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2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5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позиции патриота своей страны.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позиции патриота своей страны.</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Итоговые мероприятия:</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развлекательный проект</w:t>
            </w:r>
            <w:r>
              <w:rPr>
                <w:rFonts w:ascii="Times New Roman" w:hAnsi="Times New Roman" w:cs="Times New Roman"/>
                <w:sz w:val="24"/>
                <w:szCs w:val="24"/>
              </w:rPr>
              <w:t xml:space="preserve"> «С Новым годом!», </w:t>
            </w:r>
            <w:r>
              <w:rPr>
                <w:rFonts w:ascii="Times New Roman" w:hAnsi="Times New Roman" w:cs="Times New Roman"/>
                <w:i/>
                <w:sz w:val="24"/>
                <w:szCs w:val="24"/>
              </w:rPr>
              <w:t>семейно -  групповой праздник</w:t>
            </w:r>
            <w:r>
              <w:rPr>
                <w:rFonts w:ascii="Times New Roman" w:hAnsi="Times New Roman" w:cs="Times New Roman"/>
                <w:sz w:val="24"/>
                <w:szCs w:val="24"/>
              </w:rPr>
              <w:t xml:space="preserve"> «Новый год».</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Коллажи</w:t>
            </w:r>
            <w:r>
              <w:rPr>
                <w:rFonts w:ascii="Times New Roman" w:hAnsi="Times New Roman" w:cs="Times New Roman"/>
                <w:sz w:val="24"/>
                <w:szCs w:val="24"/>
              </w:rPr>
              <w:t xml:space="preserve"> «Древняя Русь» (панорамного типа). </w:t>
            </w:r>
          </w:p>
          <w:p w:rsidR="00E06AD1" w:rsidRDefault="00E06AD1">
            <w:pPr>
              <w:spacing w:after="0"/>
              <w:rPr>
                <w:rFonts w:ascii="Times New Roman" w:hAnsi="Times New Roman" w:cs="Times New Roman"/>
                <w:sz w:val="24"/>
                <w:szCs w:val="24"/>
              </w:rPr>
            </w:pPr>
          </w:p>
        </w:tc>
        <w:tc>
          <w:tcPr>
            <w:tcW w:w="254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«Прошлое и настоящее нашего государства».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50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Сюжетные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«Крепость», «Молодецкие потехи», «Ремесленники», «Хозяюшки», «Три богатыря».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roofErr w:type="gramStart"/>
            <w:r>
              <w:rPr>
                <w:rFonts w:ascii="Times New Roman" w:hAnsi="Times New Roman" w:cs="Times New Roman"/>
                <w:sz w:val="24"/>
                <w:szCs w:val="24"/>
              </w:rPr>
              <w:t>«Леса России», КВН «Что я знаю о России (Москве, Санкт-Петербурге)», «Интеллектуальные турниры», «Семейный круг», «Национальная кухня», «По одёжке встречают», «Одежда наших предков», «Народный календарь», «Русский костюм».</w:t>
            </w:r>
            <w:proofErr w:type="gramEnd"/>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 - рассуждения</w:t>
            </w:r>
            <w:r>
              <w:rPr>
                <w:rFonts w:ascii="Times New Roman" w:hAnsi="Times New Roman" w:cs="Times New Roman"/>
                <w:sz w:val="24"/>
                <w:szCs w:val="24"/>
              </w:rPr>
              <w:t xml:space="preserve"> «Я видел Московский кремль», «Если бы я жил во дворце Санкт-Петербурга», «Всегда ли украшали елку к новогоднему празднику?».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«Святки - колядки», «Рождественский сочельник (о зимних народных праздниках)», «Народные игрушки» (тряпичная, глиняная, деревянная, соломенная), «Откуда и когда пришел обычай украшать елку», «Символы России», «Фамильные гербы» </w:t>
            </w:r>
            <w:r>
              <w:rPr>
                <w:rFonts w:ascii="Times New Roman" w:hAnsi="Times New Roman" w:cs="Times New Roman"/>
                <w:sz w:val="24"/>
                <w:szCs w:val="24"/>
              </w:rPr>
              <w:lastRenderedPageBreak/>
              <w:t>(знамёна, стяги и другое), «Россия – многонациональная страна», «Гражданин страны – это…», «Как Петр первый изменил жизнь в России» и другие.</w:t>
            </w:r>
            <w:proofErr w:type="gramEnd"/>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Отгадывание и составление загадок</w:t>
            </w:r>
            <w:r>
              <w:rPr>
                <w:rFonts w:ascii="Times New Roman" w:hAnsi="Times New Roman" w:cs="Times New Roman"/>
                <w:sz w:val="24"/>
                <w:szCs w:val="24"/>
              </w:rPr>
              <w:t xml:space="preserve"> о предметах быта и одежды.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рассказов</w:t>
            </w:r>
            <w:r>
              <w:rPr>
                <w:rFonts w:ascii="Times New Roman" w:hAnsi="Times New Roman" w:cs="Times New Roman"/>
                <w:sz w:val="24"/>
                <w:szCs w:val="24"/>
              </w:rPr>
              <w:t xml:space="preserve"> «Из прошлого в настоящее» (по «реке времени», по карте). </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b/>
                <w:sz w:val="24"/>
                <w:szCs w:val="24"/>
              </w:rPr>
              <w:t xml:space="preserve">Составление сказок,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кричалок</w:t>
            </w:r>
            <w:proofErr w:type="spellEnd"/>
            <w:r>
              <w:rPr>
                <w:rFonts w:ascii="Times New Roman" w:hAnsi="Times New Roman" w:cs="Times New Roman"/>
                <w:sz w:val="24"/>
                <w:szCs w:val="24"/>
              </w:rPr>
              <w:t xml:space="preserve"> и других форм малого фольклора (В лесу одна смешная птица.</w:t>
            </w:r>
            <w:proofErr w:type="gramEnd"/>
            <w:r>
              <w:rPr>
                <w:rFonts w:ascii="Times New Roman" w:hAnsi="Times New Roman" w:cs="Times New Roman"/>
                <w:sz w:val="24"/>
                <w:szCs w:val="24"/>
              </w:rPr>
              <w:t xml:space="preserve"> Весь день поет: Ку-ку! Ку-ку…).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былин (личностные качества богатырей русских).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 xml:space="preserve">«Опиши событие», «Путаница», «Филя и </w:t>
            </w:r>
            <w:proofErr w:type="spellStart"/>
            <w:r>
              <w:rPr>
                <w:rFonts w:ascii="Times New Roman" w:hAnsi="Times New Roman" w:cs="Times New Roman"/>
                <w:sz w:val="24"/>
                <w:szCs w:val="24"/>
              </w:rPr>
              <w:t>Уля</w:t>
            </w:r>
            <w:proofErr w:type="spellEnd"/>
            <w:r>
              <w:rPr>
                <w:rFonts w:ascii="Times New Roman" w:hAnsi="Times New Roman" w:cs="Times New Roman"/>
                <w:sz w:val="24"/>
                <w:szCs w:val="24"/>
              </w:rPr>
              <w:t>», «Бирюльки», «Садовник» и другие.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Экскурсии </w:t>
            </w:r>
            <w:r>
              <w:rPr>
                <w:rFonts w:ascii="Times New Roman" w:hAnsi="Times New Roman" w:cs="Times New Roman"/>
                <w:sz w:val="24"/>
                <w:szCs w:val="24"/>
              </w:rPr>
              <w:t>– путешествия по стилизованным картам «Древняя Русь».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зимы).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«Дед Мороз не может проехать через сугробы», «Исчезли все игрушки с новогодней елки», «Испугался Бабы Яги», «Встреча с Соловьем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азбойником»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Экспериментирование: </w:t>
            </w:r>
            <w:r>
              <w:rPr>
                <w:rFonts w:ascii="Times New Roman" w:hAnsi="Times New Roman" w:cs="Times New Roman"/>
                <w:sz w:val="24"/>
                <w:szCs w:val="24"/>
              </w:rPr>
              <w:t>«Ветер - невидимка», «Буря мглою небо кроет» (движение воздуха).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w:t>
            </w:r>
            <w:r>
              <w:rPr>
                <w:rFonts w:ascii="Times New Roman" w:hAnsi="Times New Roman" w:cs="Times New Roman"/>
                <w:sz w:val="24"/>
                <w:szCs w:val="24"/>
              </w:rPr>
              <w:t xml:space="preserve"> «Русские Цари», «Русские богатыри», «Доспехи русских богатырей», «Русский костюм»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элементов народного костюма («Поэзия народного костюма»), коллажа «Древняя Русь» (панорамного типа), «Терема и башни».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иллюстраций, фотографий, слайдов, сюжетных картин, картинок, плакатов.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Просмотр видеофильмов, слайдов</w:t>
            </w:r>
            <w:r>
              <w:rPr>
                <w:rFonts w:ascii="Times New Roman" w:hAnsi="Times New Roman" w:cs="Times New Roman"/>
                <w:sz w:val="24"/>
                <w:szCs w:val="24"/>
              </w:rPr>
              <w:t xml:space="preserve"> «Москва златоглавая», «Древняя Русь», «По Золотому кольцу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«Москва златоглавая», «Кремль», «Древняя Русь», «Флот Российский», «Терема».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коллажа «Древняя Русь» (панорамного типа), «Терема и башни».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для панорамного коллажа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Конструирование из бумаги «Новогодние игрушки», «Гирлянды и хлопушки».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Хороводная игра</w:t>
            </w:r>
            <w:r>
              <w:rPr>
                <w:rFonts w:ascii="Times New Roman" w:hAnsi="Times New Roman" w:cs="Times New Roman"/>
                <w:sz w:val="24"/>
                <w:szCs w:val="24"/>
              </w:rPr>
              <w:t xml:space="preserve"> «Ходит Царь», «На горе – то мак», «Редька».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Народные игры</w:t>
            </w:r>
            <w:r>
              <w:rPr>
                <w:rFonts w:ascii="Times New Roman" w:hAnsi="Times New Roman" w:cs="Times New Roman"/>
                <w:sz w:val="24"/>
                <w:szCs w:val="24"/>
              </w:rPr>
              <w:t>: «Соколиный бой», «Гори, гори ясно», «Колечко».</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 xml:space="preserve">былин «Садко», «О Василисе </w:t>
            </w:r>
            <w:proofErr w:type="spellStart"/>
            <w:r>
              <w:rPr>
                <w:rFonts w:ascii="Times New Roman" w:hAnsi="Times New Roman" w:cs="Times New Roman"/>
                <w:sz w:val="24"/>
                <w:szCs w:val="24"/>
              </w:rPr>
              <w:t>Микулишне</w:t>
            </w:r>
            <w:proofErr w:type="spellEnd"/>
            <w:r>
              <w:rPr>
                <w:rFonts w:ascii="Times New Roman" w:hAnsi="Times New Roman" w:cs="Times New Roman"/>
                <w:sz w:val="24"/>
                <w:szCs w:val="24"/>
              </w:rPr>
              <w:t>», рассказов из книги Н.Ф. Виноградовой «Моя страна Россия»,</w:t>
            </w:r>
            <w:r>
              <w:rPr>
                <w:rFonts w:ascii="Times New Roman" w:hAnsi="Times New Roman" w:cs="Times New Roman"/>
                <w:i/>
                <w:sz w:val="24"/>
                <w:szCs w:val="24"/>
              </w:rPr>
              <w:t xml:space="preserve"> стихотворения </w:t>
            </w:r>
            <w:r>
              <w:rPr>
                <w:rFonts w:ascii="Times New Roman" w:hAnsi="Times New Roman" w:cs="Times New Roman"/>
                <w:sz w:val="24"/>
                <w:szCs w:val="24"/>
              </w:rPr>
              <w:t xml:space="preserve">М. </w:t>
            </w:r>
            <w:proofErr w:type="spellStart"/>
            <w:r>
              <w:rPr>
                <w:rFonts w:ascii="Times New Roman" w:hAnsi="Times New Roman" w:cs="Times New Roman"/>
                <w:sz w:val="24"/>
                <w:szCs w:val="24"/>
              </w:rPr>
              <w:t>Клокова</w:t>
            </w:r>
            <w:proofErr w:type="spellEnd"/>
            <w:r>
              <w:rPr>
                <w:rFonts w:ascii="Times New Roman" w:hAnsi="Times New Roman" w:cs="Times New Roman"/>
                <w:sz w:val="24"/>
                <w:szCs w:val="24"/>
              </w:rPr>
              <w:t xml:space="preserve"> «Дед Мороз».</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Родине, традициях и обычаях.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w:t>
            </w:r>
            <w:r>
              <w:rPr>
                <w:rFonts w:ascii="Times New Roman" w:hAnsi="Times New Roman" w:cs="Times New Roman"/>
                <w:sz w:val="24"/>
                <w:szCs w:val="24"/>
              </w:rPr>
              <w:t xml:space="preserve"> отрывков из оперы Н.А. Римского – Корсакова «Снегурочка», аудиозаписей русских народных и обрядовых песен и частушек.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Исполнение</w:t>
            </w:r>
            <w:r>
              <w:rPr>
                <w:rFonts w:ascii="Times New Roman" w:hAnsi="Times New Roman" w:cs="Times New Roman"/>
                <w:sz w:val="24"/>
                <w:szCs w:val="24"/>
              </w:rPr>
              <w:t xml:space="preserve"> новогодних, русских народных и обрядовых песен и частушек.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Музыкально - дидактическая игра</w:t>
            </w:r>
            <w:r>
              <w:rPr>
                <w:rFonts w:ascii="Times New Roman" w:hAnsi="Times New Roman" w:cs="Times New Roman"/>
                <w:sz w:val="24"/>
                <w:szCs w:val="24"/>
              </w:rPr>
              <w:t xml:space="preserve"> «Живет в народе песня», «Чья матрешка звонче поет» (частушки).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Музыкальные упражнения «Ветерок и </w:t>
            </w:r>
            <w:r>
              <w:rPr>
                <w:rFonts w:ascii="Times New Roman" w:hAnsi="Times New Roman" w:cs="Times New Roman"/>
                <w:sz w:val="24"/>
                <w:szCs w:val="24"/>
              </w:rPr>
              <w:lastRenderedPageBreak/>
              <w:t>ветер», «Пляска птиц».</w:t>
            </w: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b/>
                <w:sz w:val="24"/>
                <w:szCs w:val="24"/>
              </w:rPr>
              <w:t>Креативная</w:t>
            </w:r>
            <w:proofErr w:type="spellEnd"/>
            <w:r>
              <w:rPr>
                <w:rFonts w:ascii="Times New Roman" w:hAnsi="Times New Roman" w:cs="Times New Roman"/>
                <w:b/>
                <w:sz w:val="24"/>
                <w:szCs w:val="24"/>
              </w:rPr>
              <w:t xml:space="preserve"> импровизация </w:t>
            </w:r>
            <w:r>
              <w:rPr>
                <w:rFonts w:ascii="Times New Roman" w:hAnsi="Times New Roman" w:cs="Times New Roman"/>
                <w:sz w:val="24"/>
                <w:szCs w:val="24"/>
              </w:rPr>
              <w:t>под русскую народную мелодию «Я на горку шла», «Травушка – муравушка».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Развлечение «Воробьиная дискотека».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Музыкальное развлечение </w:t>
            </w:r>
            <w:r>
              <w:rPr>
                <w:rFonts w:ascii="Times New Roman" w:hAnsi="Times New Roman" w:cs="Times New Roman"/>
                <w:sz w:val="24"/>
                <w:szCs w:val="24"/>
              </w:rPr>
              <w:t>«Зима не лето, в шубу одета».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Развлекательный музыкальный проект «С Новым годом!».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Продуктивная</w:t>
            </w:r>
            <w:r>
              <w:rPr>
                <w:rFonts w:ascii="Times New Roman" w:hAnsi="Times New Roman" w:cs="Times New Roman"/>
                <w:sz w:val="24"/>
                <w:szCs w:val="24"/>
              </w:rPr>
              <w:t xml:space="preserve"> (рисование, лепка, аппликация, оригами).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 xml:space="preserve">«Гончарные мастеровые» (глиняная посуда), «Богатыри русские», «Подарки из прошлого» (свистульки, баранки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Аппликация. </w:t>
            </w:r>
            <w:r>
              <w:rPr>
                <w:rFonts w:ascii="Times New Roman" w:hAnsi="Times New Roman" w:cs="Times New Roman"/>
                <w:sz w:val="24"/>
                <w:szCs w:val="24"/>
              </w:rPr>
              <w:t xml:space="preserve">Создание панно «Река времени» </w:t>
            </w:r>
            <w:r>
              <w:rPr>
                <w:rFonts w:ascii="Times New Roman" w:hAnsi="Times New Roman" w:cs="Times New Roman"/>
                <w:b/>
                <w:sz w:val="24"/>
                <w:szCs w:val="24"/>
              </w:rPr>
              <w:t>(</w:t>
            </w:r>
            <w:r>
              <w:rPr>
                <w:rFonts w:ascii="Times New Roman" w:hAnsi="Times New Roman" w:cs="Times New Roman"/>
                <w:sz w:val="24"/>
                <w:szCs w:val="24"/>
              </w:rPr>
              <w:t>из ткани, бумаги и другого материала).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«Пушки с пристани палят, кораблям пристать велят» (восковыми мелками или свечой), «Царь пушка», «Царь колокол», «Терем».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по оформлению панорамного проекта «Древняя Русь».</w:t>
            </w: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b/>
                <w:sz w:val="24"/>
                <w:szCs w:val="24"/>
              </w:rPr>
              <w:t>Составлениеколлажа</w:t>
            </w:r>
            <w:proofErr w:type="spellEnd"/>
            <w:r>
              <w:rPr>
                <w:rFonts w:ascii="Times New Roman" w:hAnsi="Times New Roman" w:cs="Times New Roman"/>
                <w:sz w:val="24"/>
                <w:szCs w:val="24"/>
              </w:rPr>
              <w:t xml:space="preserve"> «Терема и башни».</w:t>
            </w:r>
          </w:p>
          <w:p w:rsidR="00E06AD1" w:rsidRDefault="00E06AD1">
            <w:pPr>
              <w:spacing w:after="0"/>
              <w:rPr>
                <w:rFonts w:ascii="Times New Roman" w:hAnsi="Times New Roman" w:cs="Times New Roman"/>
                <w:sz w:val="24"/>
                <w:szCs w:val="24"/>
              </w:rPr>
            </w:pPr>
          </w:p>
        </w:tc>
        <w:tc>
          <w:tcPr>
            <w:tcW w:w="2830" w:type="dxa"/>
            <w:shd w:val="clear" w:color="auto" w:fill="auto"/>
            <w:tcMar>
              <w:left w:w="103" w:type="dxa"/>
            </w:tcMar>
          </w:tcPr>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Участие в слушании рассказов взрослых и детей о посещении Москвы, Санкт-Петербурга и других городов.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разыгрывании сюжетов с атрибутами «Крепость», «Молодецкие потехи», «Ремесленники», «Хозяюшки», «Три богатыря» (по былине).</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дидактических играх «Леса России», КВН «Что я знаю о России (Москве, Санкт-Петербурге)».</w:t>
            </w:r>
          </w:p>
          <w:p w:rsidR="00E06AD1" w:rsidRDefault="00D169A1">
            <w:pPr>
              <w:spacing w:after="0"/>
              <w:jc w:val="both"/>
              <w:rPr>
                <w:rFonts w:ascii="Times New Roman" w:hAnsi="Times New Roman" w:cs="Times New Roman"/>
                <w:b/>
                <w:sz w:val="24"/>
                <w:szCs w:val="24"/>
              </w:rPr>
            </w:pPr>
            <w:r>
              <w:rPr>
                <w:rFonts w:ascii="Times New Roman" w:hAnsi="Times New Roman" w:cs="Times New Roman"/>
                <w:sz w:val="24"/>
                <w:szCs w:val="24"/>
              </w:rPr>
              <w:t xml:space="preserve"> Участие в «Интеллектуальных турнирах», «Семейном круге», «Национальной кухне».</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Участие </w:t>
            </w:r>
            <w:proofErr w:type="gramStart"/>
            <w:r>
              <w:rPr>
                <w:rFonts w:ascii="Times New Roman" w:hAnsi="Times New Roman" w:cs="Times New Roman"/>
                <w:sz w:val="24"/>
                <w:szCs w:val="24"/>
              </w:rPr>
              <w:t>в</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подборе материала и оформлении коллекций «Русские цари», «Русские </w:t>
            </w:r>
            <w:r>
              <w:rPr>
                <w:rFonts w:ascii="Times New Roman" w:hAnsi="Times New Roman" w:cs="Times New Roman"/>
                <w:sz w:val="24"/>
                <w:szCs w:val="24"/>
              </w:rPr>
              <w:lastRenderedPageBreak/>
              <w:t>богатыри», «Доспехи русских богатырей», «Русский костюм». Рассматривание коллекций.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подборе материалов для панорамного проекта.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моделировании элементов народного костюма («Поэзия народного костюма»), коллажа «Древняя Русь» (панорамного типа),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«Терема и башни». </w:t>
            </w:r>
          </w:p>
          <w:p w:rsidR="00E06AD1" w:rsidRDefault="00D169A1">
            <w:pPr>
              <w:spacing w:after="0"/>
              <w:jc w:val="both"/>
              <w:rPr>
                <w:rFonts w:ascii="Times New Roman" w:hAnsi="Times New Roman" w:cs="Times New Roman"/>
                <w:b/>
                <w:sz w:val="24"/>
                <w:szCs w:val="24"/>
              </w:rPr>
            </w:pPr>
            <w:r>
              <w:rPr>
                <w:rFonts w:ascii="Times New Roman" w:hAnsi="Times New Roman" w:cs="Times New Roman"/>
                <w:sz w:val="24"/>
                <w:szCs w:val="24"/>
              </w:rPr>
              <w:t>Участие в коллективном конструировании</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осква златоглавая», «Кремль», «Древняя Русь», «Флот Российский», «Терема» из настольного и напольного строительного материала.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Рассматривание иллюстраций, фотографий, слайдов, сюжетных картин, картинок, плакатов Московского Кремля. Просмотр домашнего видеоархива о семейных национальных праздниках.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Участие в заочной экскурсии по Красной площади (с использованием иллюстрации, </w:t>
            </w:r>
            <w:proofErr w:type="spellStart"/>
            <w:r>
              <w:rPr>
                <w:rFonts w:ascii="Times New Roman" w:hAnsi="Times New Roman" w:cs="Times New Roman"/>
                <w:sz w:val="24"/>
                <w:szCs w:val="24"/>
              </w:rPr>
              <w:t>фотоколлажей</w:t>
            </w:r>
            <w:proofErr w:type="spellEnd"/>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 (самоорганизация).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дежурстве по столовой.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подготовке материалов для ручного труда «Башни Московского Кремля».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подборе материалов для панорамного коллажа.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Самостоятельная лепка «Гончарные мастеровые» (глиняная посуда), «Богатыри русские», «Подарки из прошлого» (свистульки, баранки).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создании </w:t>
            </w:r>
            <w:proofErr w:type="spellStart"/>
            <w:r>
              <w:rPr>
                <w:rFonts w:ascii="Times New Roman" w:hAnsi="Times New Roman" w:cs="Times New Roman"/>
                <w:sz w:val="24"/>
                <w:szCs w:val="24"/>
              </w:rPr>
              <w:t>коллективнойаппликации</w:t>
            </w:r>
            <w:proofErr w:type="spellEnd"/>
            <w:r>
              <w:rPr>
                <w:rFonts w:ascii="Times New Roman" w:hAnsi="Times New Roman" w:cs="Times New Roman"/>
                <w:b/>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творческое рисование на заданные темы: «Пушки с пристани палят, кораблям пристать велят» (восковыми мелками или свечой), «Царь- пушка», «Царь- колокол», «Терема </w:t>
            </w:r>
            <w:r>
              <w:rPr>
                <w:rFonts w:ascii="Times New Roman" w:hAnsi="Times New Roman" w:cs="Times New Roman"/>
                <w:sz w:val="24"/>
                <w:szCs w:val="24"/>
              </w:rPr>
              <w:lastRenderedPageBreak/>
              <w:t>русские».</w:t>
            </w:r>
          </w:p>
          <w:p w:rsidR="00E06AD1" w:rsidRDefault="00E06AD1">
            <w:pPr>
              <w:spacing w:after="0"/>
              <w:jc w:val="both"/>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2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активность и самостоятельность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соблюдает правила безопасного поведения на улице, в транспорте;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договариваться, учитывает интересы и чувства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развитой памятью при разучивании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занимается продуктивной творческой деятельностью.</w:t>
            </w:r>
          </w:p>
          <w:p w:rsidR="00E06AD1" w:rsidRDefault="00E06AD1">
            <w:pPr>
              <w:spacing w:after="0"/>
              <w:rPr>
                <w:rFonts w:ascii="Times New Roman" w:hAnsi="Times New Roman" w:cs="Times New Roman"/>
                <w:sz w:val="24"/>
                <w:szCs w:val="24"/>
              </w:rPr>
            </w:pPr>
          </w:p>
        </w:tc>
      </w:tr>
    </w:tbl>
    <w:p w:rsidR="00E06AD1" w:rsidRDefault="00D169A1">
      <w:r>
        <w:lastRenderedPageBreak/>
        <w:tab/>
      </w:r>
      <w:r>
        <w:tab/>
      </w:r>
      <w:r>
        <w:tab/>
      </w:r>
      <w:r>
        <w:tab/>
      </w:r>
      <w:r>
        <w:tab/>
      </w:r>
      <w:r>
        <w:tab/>
      </w:r>
      <w:r>
        <w:tab/>
      </w:r>
      <w:r>
        <w:tab/>
      </w:r>
      <w:r>
        <w:tab/>
      </w: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tbl>
      <w:tblPr>
        <w:tblStyle w:val="af6"/>
        <w:tblW w:w="14850" w:type="dxa"/>
        <w:tblInd w:w="-5" w:type="dxa"/>
        <w:tblCellMar>
          <w:left w:w="103" w:type="dxa"/>
        </w:tblCellMar>
        <w:tblLook w:val="04A0"/>
      </w:tblPr>
      <w:tblGrid>
        <w:gridCol w:w="2092"/>
        <w:gridCol w:w="2267"/>
        <w:gridCol w:w="5388"/>
        <w:gridCol w:w="2833"/>
        <w:gridCol w:w="2270"/>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26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38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27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своей стране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представления о своей стране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совместный </w:t>
            </w:r>
            <w:proofErr w:type="spellStart"/>
            <w:r>
              <w:rPr>
                <w:rFonts w:ascii="Times New Roman" w:hAnsi="Times New Roman" w:cs="Times New Roman"/>
                <w:sz w:val="24"/>
                <w:szCs w:val="24"/>
              </w:rPr>
              <w:t>детско</w:t>
            </w:r>
            <w:proofErr w:type="spellEnd"/>
            <w:r>
              <w:rPr>
                <w:rFonts w:ascii="Times New Roman" w:hAnsi="Times New Roman" w:cs="Times New Roman"/>
                <w:sz w:val="24"/>
                <w:szCs w:val="24"/>
              </w:rPr>
              <w:t xml:space="preserve"> -  родительский проект «На бескрайних просторах страны».</w:t>
            </w:r>
          </w:p>
          <w:p w:rsidR="00E06AD1" w:rsidRDefault="00E06AD1">
            <w:pPr>
              <w:spacing w:after="0"/>
              <w:rPr>
                <w:rFonts w:ascii="Times New Roman" w:hAnsi="Times New Roman" w:cs="Times New Roman"/>
                <w:sz w:val="24"/>
                <w:szCs w:val="24"/>
              </w:rPr>
            </w:pPr>
          </w:p>
        </w:tc>
        <w:tc>
          <w:tcPr>
            <w:tcW w:w="226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«На бескрайних просторах страны».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5388"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w:t>
            </w:r>
          </w:p>
          <w:p w:rsidR="00E06AD1" w:rsidRDefault="00D169A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«Семья отправляется в путешествие по стране (на разных видах транспорта)», «Магазин (сувениры, подарки)», «Музеи страны», «Библиотека», «Экскурсионно-туристическое бюро», «Крепость», «Молодецкие потехи», «Ремесленники», «Хозяюшки», «Тридцать три богатыря» (по сказке А. Пушкина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roofErr w:type="gramEnd"/>
          </w:p>
          <w:p w:rsidR="00E06AD1" w:rsidRDefault="00D169A1">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Дидактическая</w:t>
            </w:r>
            <w:proofErr w:type="gramEnd"/>
            <w:r>
              <w:rPr>
                <w:rFonts w:ascii="Times New Roman" w:hAnsi="Times New Roman" w:cs="Times New Roman"/>
                <w:b/>
                <w:sz w:val="24"/>
                <w:szCs w:val="24"/>
              </w:rPr>
              <w:t xml:space="preserve"> игры</w:t>
            </w:r>
            <w:r>
              <w:rPr>
                <w:rFonts w:ascii="Times New Roman" w:hAnsi="Times New Roman" w:cs="Times New Roman"/>
                <w:sz w:val="24"/>
                <w:szCs w:val="24"/>
              </w:rPr>
              <w:t>: «Природа России»; КВН «Что я знаю о России (Москве, Санкт-Петербурге и других городах), «Интеллектуальные турниры», «Семейный круг», «Национальная кухня», «По одёжке встречают», «Народный календарь».</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 Игра – драматизация</w:t>
            </w:r>
            <w:r>
              <w:rPr>
                <w:rFonts w:ascii="Times New Roman" w:hAnsi="Times New Roman" w:cs="Times New Roman"/>
                <w:sz w:val="24"/>
                <w:szCs w:val="24"/>
              </w:rPr>
              <w:t xml:space="preserve"> сказки «Лягушка путешественница» Гаршина по – новому.</w:t>
            </w:r>
          </w:p>
          <w:p w:rsidR="00E06AD1" w:rsidRDefault="00E06AD1">
            <w:pPr>
              <w:spacing w:after="0"/>
              <w:jc w:val="both"/>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Беседы - рассуждения: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«Я видел Московский кремль», «Если бы я жил во дворце Санкт-Петербурга», «Разводные мосты, интересно», «Почему белые ночи?», «Куда ведёт железная дорога?».</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w:t>
            </w:r>
            <w:proofErr w:type="gramStart"/>
            <w:r>
              <w:rPr>
                <w:rFonts w:ascii="Times New Roman" w:hAnsi="Times New Roman" w:cs="Times New Roman"/>
                <w:sz w:val="24"/>
                <w:szCs w:val="24"/>
              </w:rPr>
              <w:t>«Символы России», «Фамильные гербы» (знамёна, стяги и другое, «Россия - многонациональная страна».</w:t>
            </w:r>
            <w:proofErr w:type="gramEnd"/>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Беседы</w:t>
            </w:r>
            <w:r>
              <w:rPr>
                <w:rFonts w:ascii="Times New Roman" w:hAnsi="Times New Roman" w:cs="Times New Roman"/>
                <w:sz w:val="24"/>
                <w:szCs w:val="24"/>
              </w:rPr>
              <w:t xml:space="preserve"> о характерных для месяца явлениях природы, обычаях и народных праздниках.</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E06AD1">
            <w:pPr>
              <w:spacing w:after="0"/>
              <w:jc w:val="both"/>
              <w:rPr>
                <w:rFonts w:ascii="Times New Roman" w:hAnsi="Times New Roman" w:cs="Times New Roman"/>
                <w:b/>
                <w:sz w:val="24"/>
                <w:szCs w:val="24"/>
              </w:rPr>
            </w:pP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Составление творческих рассказов </w:t>
            </w:r>
            <w:r>
              <w:rPr>
                <w:rFonts w:ascii="Times New Roman" w:hAnsi="Times New Roman" w:cs="Times New Roman"/>
                <w:sz w:val="24"/>
                <w:szCs w:val="24"/>
              </w:rPr>
              <w:t>о путешествиях по стране (по впечатлениям детей).</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Составление сказки </w:t>
            </w:r>
            <w:r>
              <w:rPr>
                <w:rFonts w:ascii="Times New Roman" w:hAnsi="Times New Roman" w:cs="Times New Roman"/>
                <w:sz w:val="24"/>
                <w:szCs w:val="24"/>
              </w:rPr>
              <w:t>«12 месяцев» С. Маршака (с изменением ситуации).</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правил поведения в путешествии.</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Экскурсии-путешествия</w:t>
            </w:r>
            <w:r>
              <w:rPr>
                <w:rFonts w:ascii="Times New Roman" w:hAnsi="Times New Roman" w:cs="Times New Roman"/>
                <w:sz w:val="24"/>
                <w:szCs w:val="24"/>
              </w:rPr>
              <w:t xml:space="preserve"> по атласу, картам, стилизованным картам «Необъятная Россия».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осени).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чем отправимся в путешествие», «Ориентирование в чужом городе», «Первый раз в метро», «Дороги размыло дождем или замело снегом»</w:t>
            </w:r>
            <w:r>
              <w:rPr>
                <w:rFonts w:ascii="Times New Roman" w:hAnsi="Times New Roman" w:cs="Times New Roman"/>
                <w:b/>
                <w:sz w:val="24"/>
                <w:szCs w:val="24"/>
              </w:rPr>
              <w:t>.</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Экспериментирование: «</w:t>
            </w:r>
            <w:r>
              <w:rPr>
                <w:rFonts w:ascii="Times New Roman" w:hAnsi="Times New Roman" w:cs="Times New Roman"/>
                <w:sz w:val="24"/>
                <w:szCs w:val="24"/>
              </w:rPr>
              <w:t>Почему не тонут корабли», «Путешествие капельки</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w:t>
            </w:r>
            <w:r>
              <w:rPr>
                <w:rFonts w:ascii="Times New Roman" w:hAnsi="Times New Roman" w:cs="Times New Roman"/>
                <w:sz w:val="24"/>
                <w:szCs w:val="24"/>
              </w:rPr>
              <w:t xml:space="preserve"> «Сувениры», «Архитектурные памятники», «Скульптуры».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стилизованной карты «Россия - необъятная страна».</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b/>
                <w:sz w:val="24"/>
                <w:szCs w:val="24"/>
              </w:rPr>
              <w:t>Рассматривание</w:t>
            </w:r>
            <w:r>
              <w:rPr>
                <w:rFonts w:ascii="Times New Roman" w:hAnsi="Times New Roman" w:cs="Times New Roman"/>
                <w:sz w:val="24"/>
                <w:szCs w:val="24"/>
              </w:rPr>
              <w:t xml:space="preserve"> иллюстраций, книг, альбомов, фотоальбомов, картин, глобуса, карт, стилизованной карты и другое.</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Просмотр видеофильма</w:t>
            </w:r>
            <w:r>
              <w:rPr>
                <w:rFonts w:ascii="Times New Roman" w:hAnsi="Times New Roman" w:cs="Times New Roman"/>
                <w:sz w:val="24"/>
                <w:szCs w:val="24"/>
              </w:rPr>
              <w:t xml:space="preserve"> «Необъятная моя </w:t>
            </w:r>
            <w:r>
              <w:rPr>
                <w:rFonts w:ascii="Times New Roman" w:hAnsi="Times New Roman" w:cs="Times New Roman"/>
                <w:sz w:val="24"/>
                <w:szCs w:val="24"/>
              </w:rPr>
              <w:lastRenderedPageBreak/>
              <w:t>Россия».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«Современный город», «Новые мосты через российские реки», «Вокзал встречает гостей».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для стилизованной карты.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и познавательной информации для стилизованной карты путешествий.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 русские народные игры</w:t>
            </w:r>
            <w:r>
              <w:rPr>
                <w:rFonts w:ascii="Times New Roman" w:hAnsi="Times New Roman" w:cs="Times New Roman"/>
                <w:b/>
                <w:sz w:val="24"/>
                <w:szCs w:val="24"/>
              </w:rPr>
              <w:t xml:space="preserve"> (</w:t>
            </w:r>
            <w:r>
              <w:rPr>
                <w:rFonts w:ascii="Times New Roman" w:hAnsi="Times New Roman" w:cs="Times New Roman"/>
                <w:sz w:val="24"/>
                <w:szCs w:val="24"/>
              </w:rPr>
              <w:t>по желанию детей и программные).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sz w:val="24"/>
                <w:szCs w:val="24"/>
              </w:rPr>
              <w:t>Чтениерассказов</w:t>
            </w:r>
            <w:proofErr w:type="spellEnd"/>
            <w:r>
              <w:rPr>
                <w:rFonts w:ascii="Times New Roman" w:hAnsi="Times New Roman" w:cs="Times New Roman"/>
                <w:sz w:val="24"/>
                <w:szCs w:val="24"/>
              </w:rPr>
              <w:t xml:space="preserve"> из книг Н.Ф. Виноградовой «Моя страна Россия», «Наша Родина» и другие.</w:t>
            </w: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sz w:val="24"/>
                <w:szCs w:val="24"/>
              </w:rPr>
              <w:t>Разучиваниестихотворений</w:t>
            </w:r>
            <w:proofErr w:type="spellEnd"/>
            <w:r>
              <w:rPr>
                <w:rFonts w:ascii="Times New Roman" w:hAnsi="Times New Roman" w:cs="Times New Roman"/>
                <w:sz w:val="24"/>
                <w:szCs w:val="24"/>
              </w:rPr>
              <w:t>, пословиц и поговорок о России, о Родине.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исполнение песен по теме.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Продуктивная </w:t>
            </w:r>
            <w:r>
              <w:rPr>
                <w:rFonts w:ascii="Times New Roman" w:hAnsi="Times New Roman" w:cs="Times New Roman"/>
                <w:sz w:val="24"/>
                <w:szCs w:val="24"/>
              </w:rPr>
              <w:t>(рисование, лепка, аппликация, оригами).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«Города России», «Красивые здания», «Природа России», «Занятия людей».</w:t>
            </w:r>
          </w:p>
        </w:tc>
        <w:tc>
          <w:tcPr>
            <w:tcW w:w="2833" w:type="dxa"/>
            <w:shd w:val="clear" w:color="auto" w:fill="auto"/>
            <w:tcMar>
              <w:left w:w="103" w:type="dxa"/>
            </w:tcMar>
          </w:tcPr>
          <w:p w:rsidR="00E06AD1" w:rsidRDefault="00D169A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Участие в сюжетных играх «Семья отправляется в путешествие по стране (на разных видах транспорта)», «Магазин (сувениры, подарки)», «Музеи страны», «Библиотека», «Экскурсионно-туристическое бюро», «Крепость», «Молодецкие потехи», «Ремесленники», «Хозяюшки», «Тридцать три богатыря» (по сказке А. Пушкина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roofErr w:type="gramEnd"/>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«Природа России»; КВН «Что я знаю о России (Москве, Санкт-Петербурге и других городах), «Интеллектуальные турниры», «Семейный </w:t>
            </w:r>
            <w:r>
              <w:rPr>
                <w:rFonts w:ascii="Times New Roman" w:hAnsi="Times New Roman" w:cs="Times New Roman"/>
                <w:sz w:val="24"/>
                <w:szCs w:val="24"/>
              </w:rPr>
              <w:lastRenderedPageBreak/>
              <w:t>круг», «Национальная кухня», «По одёжке встречают», «Народный календарь».</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игре – драматизации.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 рассуждениях «Я видел Московский кремль», «Если бы я жил во дворце Санкт-Петербурга», «Разводные мосты, интересно», «Почему белые ночи?», «Куда ведёт железная дорога?».</w:t>
            </w:r>
          </w:p>
          <w:p w:rsidR="00E06AD1" w:rsidRDefault="00D169A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Участие в беседах «Символы России», «Фамильные гербы» (знамёна, стяги и другое), «Россия – многонациональная страна», «Гражданин страны – это…».</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ситуативном разговоре.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w:t>
            </w:r>
            <w:r>
              <w:rPr>
                <w:rFonts w:ascii="Times New Roman" w:hAnsi="Times New Roman" w:cs="Times New Roman"/>
                <w:b/>
                <w:sz w:val="24"/>
                <w:szCs w:val="24"/>
              </w:rPr>
              <w:t xml:space="preserve">в </w:t>
            </w:r>
            <w:r>
              <w:rPr>
                <w:rFonts w:ascii="Times New Roman" w:hAnsi="Times New Roman" w:cs="Times New Roman"/>
                <w:sz w:val="24"/>
                <w:szCs w:val="24"/>
              </w:rPr>
              <w:t>о путешествиях по стране.</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Участие в коллективном составлении сказки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«12 месяцев» С. </w:t>
            </w:r>
            <w:r>
              <w:rPr>
                <w:rFonts w:ascii="Times New Roman" w:hAnsi="Times New Roman" w:cs="Times New Roman"/>
                <w:sz w:val="24"/>
                <w:szCs w:val="24"/>
              </w:rPr>
              <w:lastRenderedPageBreak/>
              <w:t>Маршака.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Самостоятельное рассматривание иллюстраций, книг, альбомов, фотоальбомов, картин, глобуса, карт, стилизованной карты.</w:t>
            </w:r>
            <w:proofErr w:type="gramEnd"/>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Самостоятельное исполнение песен.</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Самостоятельное выполнение тематических заданий по рисованию, лепке, аппликации.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7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с интересом участвует в ролевой игре, умеет договариваться со сверстниками;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качества в дидактической игре для полного ее завершения;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развитое воображение при составлении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поддерживать беседу, отвечать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доброжелательно общается со сверстниками и </w:t>
            </w:r>
            <w:r>
              <w:rPr>
                <w:rFonts w:ascii="Times New Roman" w:hAnsi="Times New Roman" w:cs="Times New Roman"/>
                <w:sz w:val="24"/>
                <w:szCs w:val="24"/>
              </w:rPr>
              <w:lastRenderedPageBreak/>
              <w:t>взрослыми.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Февраль</w:t>
      </w:r>
    </w:p>
    <w:tbl>
      <w:tblPr>
        <w:tblStyle w:val="af6"/>
        <w:tblW w:w="14850" w:type="dxa"/>
        <w:tblInd w:w="-5" w:type="dxa"/>
        <w:tblCellMar>
          <w:left w:w="103" w:type="dxa"/>
        </w:tblCellMar>
        <w:tblLook w:val="04A0"/>
      </w:tblPr>
      <w:tblGrid>
        <w:gridCol w:w="2092"/>
        <w:gridCol w:w="2551"/>
        <w:gridCol w:w="4535"/>
        <w:gridCol w:w="2835"/>
        <w:gridCol w:w="2837"/>
      </w:tblGrid>
      <w:tr w:rsidR="00E06AD1">
        <w:trPr>
          <w:trHeight w:val="1027"/>
        </w:trPr>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w:t>
            </w:r>
            <w:proofErr w:type="gramStart"/>
            <w:r>
              <w:rPr>
                <w:rFonts w:ascii="Times New Roman" w:hAnsi="Times New Roman" w:cs="Times New Roman"/>
                <w:sz w:val="24"/>
                <w:szCs w:val="24"/>
              </w:rPr>
              <w:t>для</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расширения представлений детей о защитниках Отечества.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расширение представлений детей о защитниках Отечества.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b/>
                <w:i/>
                <w:sz w:val="24"/>
                <w:szCs w:val="24"/>
              </w:rPr>
              <w:t xml:space="preserve">военно-патриотическая игра </w:t>
            </w:r>
            <w:r>
              <w:rPr>
                <w:rFonts w:ascii="Times New Roman" w:hAnsi="Times New Roman" w:cs="Times New Roman"/>
                <w:sz w:val="24"/>
                <w:szCs w:val="24"/>
              </w:rPr>
              <w:t>«Зарница».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«Защитники Отечества».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53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«Пограничники», «Связисты», «Танкисты», «Лётчики», «Моряки» «Ракетчики», «Программисты».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«Подбери форму для пограничника, моряка, танкиста», «Танковая техника», «Собери из частей корабль».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Театрализованная игра</w:t>
            </w:r>
            <w:r>
              <w:rPr>
                <w:rFonts w:ascii="Times New Roman" w:hAnsi="Times New Roman" w:cs="Times New Roman"/>
                <w:sz w:val="24"/>
                <w:szCs w:val="24"/>
              </w:rPr>
              <w:t xml:space="preserve"> «Парад военных».</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Настольный театр</w:t>
            </w:r>
            <w:r>
              <w:rPr>
                <w:rFonts w:ascii="Times New Roman" w:hAnsi="Times New Roman" w:cs="Times New Roman"/>
                <w:sz w:val="24"/>
                <w:szCs w:val="24"/>
              </w:rPr>
              <w:t xml:space="preserve"> «Военные готовится к параду</w:t>
            </w:r>
            <w:r>
              <w:rPr>
                <w:rFonts w:ascii="Times New Roman" w:hAnsi="Times New Roman" w:cs="Times New Roman"/>
                <w:b/>
                <w:sz w:val="24"/>
                <w:szCs w:val="24"/>
              </w:rPr>
              <w:t>» (самостоятельное творчество).</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 военной технике, форме, оружии, о личностных качествах, которыми должен обладать военный специалист.</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 военных машинах.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творческих рассказов «</w:t>
            </w:r>
            <w:r>
              <w:rPr>
                <w:rFonts w:ascii="Times New Roman" w:hAnsi="Times New Roman" w:cs="Times New Roman"/>
                <w:sz w:val="24"/>
                <w:szCs w:val="24"/>
              </w:rPr>
              <w:t>Если бы я был летчиком</w:t>
            </w:r>
            <w:r>
              <w:rPr>
                <w:rFonts w:ascii="Times New Roman" w:hAnsi="Times New Roman" w:cs="Times New Roman"/>
                <w:b/>
                <w:sz w:val="24"/>
                <w:szCs w:val="24"/>
              </w:rPr>
              <w:t>», «</w:t>
            </w:r>
            <w:r>
              <w:rPr>
                <w:rFonts w:ascii="Times New Roman" w:hAnsi="Times New Roman" w:cs="Times New Roman"/>
                <w:sz w:val="24"/>
                <w:szCs w:val="24"/>
              </w:rPr>
              <w:t xml:space="preserve">Каким должен быть военный </w:t>
            </w:r>
            <w:r>
              <w:rPr>
                <w:rFonts w:ascii="Times New Roman" w:hAnsi="Times New Roman" w:cs="Times New Roman"/>
                <w:b/>
                <w:sz w:val="24"/>
                <w:szCs w:val="24"/>
              </w:rPr>
              <w:t>командир</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повествовательных рассказов </w:t>
            </w:r>
            <w:r>
              <w:rPr>
                <w:rFonts w:ascii="Times New Roman" w:hAnsi="Times New Roman" w:cs="Times New Roman"/>
                <w:sz w:val="24"/>
                <w:szCs w:val="24"/>
              </w:rPr>
              <w:t xml:space="preserve">по фотографиям из семейного </w:t>
            </w:r>
            <w:r>
              <w:rPr>
                <w:rFonts w:ascii="Times New Roman" w:hAnsi="Times New Roman" w:cs="Times New Roman"/>
                <w:sz w:val="24"/>
                <w:szCs w:val="24"/>
              </w:rPr>
              <w:lastRenderedPageBreak/>
              <w:t>фотоальбома «Защитники Отечества».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на выставку военной техники, к памятникам героям Великой Отечественной войны.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Встречи с интересными людьми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ветераны Великой Отечественной и локальных войн, офицеры военных частей, военнослужащие).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действиями военных разных родов войск (видеофильмы)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«Современный мин</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телефон» (простейшее устройство для передачи звука на расстоянии);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схемы и карт военных построений техники.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Игры - путешествия: «</w:t>
            </w:r>
            <w:r>
              <w:rPr>
                <w:rFonts w:ascii="Times New Roman" w:hAnsi="Times New Roman" w:cs="Times New Roman"/>
                <w:sz w:val="24"/>
                <w:szCs w:val="24"/>
              </w:rPr>
              <w:t xml:space="preserve">По местам боевой Славы».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архитектурных сооружений, памятников, военных игрушек, формы; рассматривание фотоальбома «Защитники Отечества».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«Военная техника», «Танк», «Самолёт», «Площадь».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военной тематики, по подготовке к игре «Зарница»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оформления выставки «военная игрушка».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Игровые упражнения</w:t>
            </w:r>
            <w:r>
              <w:rPr>
                <w:rFonts w:ascii="Times New Roman" w:hAnsi="Times New Roman" w:cs="Times New Roman"/>
                <w:sz w:val="24"/>
                <w:szCs w:val="24"/>
              </w:rPr>
              <w:t xml:space="preserve"> на развитие волевых и силовых качеств.</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Отечества, о детях, проявивших героизм во время войн.</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 xml:space="preserve">стихотворений о защитниках Отечества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героев войн (по содержанию литературных произведений и просмотру видео фильмов о войне).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музыкальных произведений военной тематики.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Экспозиция </w:t>
            </w:r>
            <w:r>
              <w:rPr>
                <w:rFonts w:ascii="Times New Roman" w:hAnsi="Times New Roman" w:cs="Times New Roman"/>
                <w:sz w:val="24"/>
                <w:szCs w:val="24"/>
              </w:rPr>
              <w:t>«Защитники Отечества» (лепка, аппликация, рисование по теме экспозиции)</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 «Пограничники», «Связисты», «Танкисты», «Лётчики», «Моряки».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 «Подбери военному форму», «Военная техника», «Собери из частей корабль</w:t>
            </w:r>
            <w:proofErr w:type="gramStart"/>
            <w:r>
              <w:rPr>
                <w:rFonts w:ascii="Times New Roman" w:hAnsi="Times New Roman" w:cs="Times New Roman"/>
                <w:sz w:val="24"/>
                <w:szCs w:val="24"/>
              </w:rPr>
              <w:t>.».</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театрализованной игре и настольном театре.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и составление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познавательно -  исследовательской </w:t>
            </w:r>
            <w:r>
              <w:rPr>
                <w:rFonts w:ascii="Times New Roman" w:hAnsi="Times New Roman" w:cs="Times New Roman"/>
                <w:sz w:val="24"/>
                <w:szCs w:val="24"/>
              </w:rPr>
              <w:lastRenderedPageBreak/>
              <w:t>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 запоминание произведений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 личностных качеств герое литературных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Творческое участие в художественно - эстетической деятельности.</w:t>
            </w: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активность и самостоятельность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различных видов детской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при составлении загадок, творческих и описательных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обязанности дежурного;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при выполнении трудовых совместных действий;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проявляет любознательность и активность в художественно - эстетической деятельности.</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b/>
          <w:sz w:val="24"/>
          <w:szCs w:val="24"/>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Март</w:t>
      </w:r>
    </w:p>
    <w:tbl>
      <w:tblPr>
        <w:tblStyle w:val="af6"/>
        <w:tblW w:w="14850" w:type="dxa"/>
        <w:tblInd w:w="-5" w:type="dxa"/>
        <w:tblCellMar>
          <w:left w:w="103" w:type="dxa"/>
        </w:tblCellMar>
        <w:tblLook w:val="04A0"/>
      </w:tblPr>
      <w:tblGrid>
        <w:gridCol w:w="2095"/>
        <w:gridCol w:w="2550"/>
        <w:gridCol w:w="4533"/>
        <w:gridCol w:w="2835"/>
        <w:gridCol w:w="2837"/>
      </w:tblGrid>
      <w:tr w:rsidR="00E06AD1">
        <w:tc>
          <w:tcPr>
            <w:tcW w:w="209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интереса к культуре и культурным традициям других стран.</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развивать детские интересы и любознательность в процессе ознакомления с культурными традициями других стран и народов.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«Праздник культур».</w:t>
            </w:r>
          </w:p>
        </w:tc>
        <w:tc>
          <w:tcPr>
            <w:tcW w:w="255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«Кругосветное путешествие по земному шару»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5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xml:space="preserve">: </w:t>
            </w:r>
            <w:proofErr w:type="gramStart"/>
            <w:r>
              <w:rPr>
                <w:rFonts w:ascii="Times New Roman" w:hAnsi="Times New Roman" w:cs="Times New Roman"/>
                <w:sz w:val="24"/>
                <w:szCs w:val="24"/>
              </w:rPr>
              <w:t>«Семья» (путешествие за границу, национальная кухня, культура, спорт и традиции), «Библиотека», «Туристическое бюро», «Болельщики», «Кулинарный поединок».</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proofErr w:type="gramStart"/>
            <w:r>
              <w:rPr>
                <w:rFonts w:ascii="Times New Roman" w:hAnsi="Times New Roman" w:cs="Times New Roman"/>
                <w:sz w:val="24"/>
                <w:szCs w:val="24"/>
              </w:rPr>
              <w:t>«Путешествие по карте и глобусу», «Рассели животных по материкам», «Флора и фауна (Африки, Антарктиды», «Соседи по планете», «Мы живем на планете Земля», «Из какой страны подарок?».</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Театрализованные игры «</w:t>
            </w:r>
            <w:proofErr w:type="spellStart"/>
            <w:r>
              <w:rPr>
                <w:rFonts w:ascii="Times New Roman" w:hAnsi="Times New Roman" w:cs="Times New Roman"/>
                <w:sz w:val="24"/>
                <w:szCs w:val="24"/>
              </w:rPr>
              <w:t>Веселыйкарнавал</w:t>
            </w:r>
            <w:proofErr w:type="spellEnd"/>
            <w:r>
              <w:rPr>
                <w:rFonts w:ascii="Times New Roman" w:hAnsi="Times New Roman" w:cs="Times New Roman"/>
                <w:sz w:val="24"/>
                <w:szCs w:val="24"/>
              </w:rPr>
              <w:t xml:space="preserve">», «В здоровом теле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доровый дух».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загадок </w:t>
            </w:r>
            <w:r>
              <w:rPr>
                <w:rFonts w:ascii="Times New Roman" w:hAnsi="Times New Roman" w:cs="Times New Roman"/>
                <w:sz w:val="24"/>
                <w:szCs w:val="24"/>
              </w:rPr>
              <w:t>о растительном и животном мире разных материков.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Составление сказок</w:t>
            </w:r>
            <w:r>
              <w:rPr>
                <w:rFonts w:ascii="Times New Roman" w:hAnsi="Times New Roman" w:cs="Times New Roman"/>
                <w:sz w:val="24"/>
                <w:szCs w:val="24"/>
              </w:rPr>
              <w:t xml:space="preserve"> по комическим рисункам (встреча крокодила и бабочки).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Экскурсии - путешествия </w:t>
            </w:r>
            <w:r>
              <w:rPr>
                <w:rFonts w:ascii="Times New Roman" w:hAnsi="Times New Roman" w:cs="Times New Roman"/>
                <w:sz w:val="24"/>
                <w:szCs w:val="24"/>
              </w:rPr>
              <w:t>по глобусу и карте.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в музей изобразительных искусств (культура народов мира</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Наблюдения </w:t>
            </w:r>
            <w:r>
              <w:rPr>
                <w:rFonts w:ascii="Times New Roman" w:hAnsi="Times New Roman" w:cs="Times New Roman"/>
                <w:sz w:val="24"/>
                <w:szCs w:val="24"/>
              </w:rPr>
              <w:t>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«Как можно общаться, если не знаешь язык», «Подарок заграничному другу»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Эксперименты </w:t>
            </w:r>
            <w:r>
              <w:rPr>
                <w:rFonts w:ascii="Times New Roman" w:hAnsi="Times New Roman" w:cs="Times New Roman"/>
                <w:sz w:val="24"/>
                <w:szCs w:val="24"/>
              </w:rPr>
              <w:t>«Почему белый медведь не покрывается льдом» (жировая оболочка меха защищает от образования льда), «Почему летом в Арктике солнце не заходит», «Когда в Арктике лето», «Как в джунглях» (причины повышенной влажности), «Почему не тонут айсберги» (свойства льда, представления об айсбергах, опасность для судоходства).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Коллекции: </w:t>
            </w:r>
            <w:r>
              <w:rPr>
                <w:rFonts w:ascii="Times New Roman" w:hAnsi="Times New Roman" w:cs="Times New Roman"/>
                <w:sz w:val="24"/>
                <w:szCs w:val="24"/>
              </w:rPr>
              <w:t xml:space="preserve">«Заграничные подарки», «Природа мира», «Камни и ракушки с разных морей и океанов», «Культура мира», «Кухня мира», «Национальный вид спорта», «Машины мира»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 правил</w:t>
            </w:r>
            <w:r>
              <w:rPr>
                <w:rFonts w:ascii="Times New Roman" w:hAnsi="Times New Roman" w:cs="Times New Roman"/>
                <w:sz w:val="24"/>
                <w:szCs w:val="24"/>
              </w:rPr>
              <w:t xml:space="preserve"> поведения в другой стране.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 «</w:t>
            </w:r>
            <w:r>
              <w:rPr>
                <w:rFonts w:ascii="Times New Roman" w:hAnsi="Times New Roman" w:cs="Times New Roman"/>
                <w:sz w:val="24"/>
                <w:szCs w:val="24"/>
              </w:rPr>
              <w:t>Машины мира», «Горнолыжная база», «Архитектурные сооружения мира».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w:t>
            </w:r>
            <w:r>
              <w:rPr>
                <w:rFonts w:ascii="Times New Roman" w:hAnsi="Times New Roman" w:cs="Times New Roman"/>
                <w:sz w:val="24"/>
                <w:szCs w:val="24"/>
              </w:rPr>
              <w:t xml:space="preserve"> по изготовлению атрибутов к сюжетным и театрализованным играм, элементов костюма для карнавала, оформлению коллекций, сбору информации, подготовке к фестивалю культур.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(сервировка стола в соответствии с днем национальной культуры), по уголку природы, по подготовке материала для КТД.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и групповые поручения.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Подвижные игры </w:t>
            </w:r>
            <w:r>
              <w:rPr>
                <w:rFonts w:ascii="Times New Roman" w:hAnsi="Times New Roman" w:cs="Times New Roman"/>
                <w:sz w:val="24"/>
                <w:szCs w:val="24"/>
              </w:rPr>
              <w:t xml:space="preserve">по желанию и программные.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Игры народов мира.</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sz w:val="24"/>
                <w:szCs w:val="24"/>
              </w:rPr>
              <w:t>Чтениелитературно</w:t>
            </w:r>
            <w:proofErr w:type="spellEnd"/>
            <w:r>
              <w:rPr>
                <w:rFonts w:ascii="Times New Roman" w:hAnsi="Times New Roman" w:cs="Times New Roman"/>
                <w:b/>
                <w:sz w:val="24"/>
                <w:szCs w:val="24"/>
              </w:rPr>
              <w:t xml:space="preserve"> - </w:t>
            </w:r>
            <w:proofErr w:type="gramStart"/>
            <w:r>
              <w:rPr>
                <w:rFonts w:ascii="Times New Roman" w:hAnsi="Times New Roman" w:cs="Times New Roman"/>
                <w:sz w:val="24"/>
                <w:szCs w:val="24"/>
              </w:rPr>
              <w:t>художественных</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фольклорныхпроизведенийнародов</w:t>
            </w:r>
            <w:proofErr w:type="spellEnd"/>
            <w:r>
              <w:rPr>
                <w:rFonts w:ascii="Times New Roman" w:hAnsi="Times New Roman" w:cs="Times New Roman"/>
                <w:sz w:val="24"/>
                <w:szCs w:val="24"/>
              </w:rPr>
              <w:t xml:space="preserve">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стихотворений 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Обсуждение событий, фактов, явлений, присущих определенной местности (ношение фруктов на голове, использование слонов для выполнения тяжелой физической работы, обучение боевому искусству с детских лет).</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Слушание и исполнение </w:t>
            </w:r>
            <w:r>
              <w:rPr>
                <w:rFonts w:ascii="Times New Roman" w:hAnsi="Times New Roman" w:cs="Times New Roman"/>
                <w:sz w:val="24"/>
                <w:szCs w:val="24"/>
              </w:rPr>
              <w:t>музыкальных произведений и песен 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Музыкально - дидактические игры </w:t>
            </w:r>
            <w:r>
              <w:rPr>
                <w:rFonts w:ascii="Times New Roman" w:hAnsi="Times New Roman" w:cs="Times New Roman"/>
                <w:sz w:val="24"/>
                <w:szCs w:val="24"/>
              </w:rPr>
              <w:lastRenderedPageBreak/>
              <w:t>«Угадай с какого континента инструмент», «Угадай мелодию песни»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Развлечения </w:t>
            </w:r>
            <w:r>
              <w:rPr>
                <w:rFonts w:ascii="Times New Roman" w:hAnsi="Times New Roman" w:cs="Times New Roman"/>
                <w:sz w:val="24"/>
                <w:szCs w:val="24"/>
              </w:rPr>
              <w:t>«Если бы парни всей Земли», «Пусть всегда будет мама».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Праздник культур «Это многонациональный мир».</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Продуктивная </w:t>
            </w:r>
            <w:r>
              <w:rPr>
                <w:rFonts w:ascii="Times New Roman" w:hAnsi="Times New Roman" w:cs="Times New Roman"/>
                <w:sz w:val="24"/>
                <w:szCs w:val="24"/>
              </w:rPr>
              <w:t>(лепка, аппликация, рисование, художественный труд) по подготовке к празднику культур.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«Животные разных континентов», «Сдоба мира (из соленого и дрожжевого теста)», «Народная игрушка», Пингвиний пляж», «Животные жарких стран»,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«Народные орнаменты», «Природа мира в разные времена года», «Моря и океаны Планеты» (обрывание), «На льдине», «Животные и птицы жарких стран», «Элементы карнавального костюма»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«Эскиз карнавального костюма», «Олимпиада (зимние виды спорта)», «Пингвины в Антарктиде», «Что я видел в жарких странах» (в технике - монотипия).</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Участие в сюжетных играх «Семья» (путешествие за границу, национальная кухня, культура, спорт и традиции), «Библиотека», «Туристическое бюро», «Болельщики», «Кулинарный поединок».</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карте и глобусу», «Рассели животных по материкам», «Флора и фауна Африки, Антарктиды», «Соседи по планете», «Мы живем на планете Земля», «Из какой страны подарок?»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театрализованных играх «</w:t>
            </w:r>
            <w:proofErr w:type="spellStart"/>
            <w:r>
              <w:rPr>
                <w:rFonts w:ascii="Times New Roman" w:hAnsi="Times New Roman" w:cs="Times New Roman"/>
                <w:sz w:val="24"/>
                <w:szCs w:val="24"/>
              </w:rPr>
              <w:t>Веселыйкарнавал</w:t>
            </w:r>
            <w:proofErr w:type="spellEnd"/>
            <w:r>
              <w:rPr>
                <w:rFonts w:ascii="Times New Roman" w:hAnsi="Times New Roman" w:cs="Times New Roman"/>
                <w:sz w:val="24"/>
                <w:szCs w:val="24"/>
              </w:rPr>
              <w:t xml:space="preserve">», «В </w:t>
            </w:r>
            <w:r>
              <w:rPr>
                <w:rFonts w:ascii="Times New Roman" w:hAnsi="Times New Roman" w:cs="Times New Roman"/>
                <w:sz w:val="24"/>
                <w:szCs w:val="24"/>
              </w:rPr>
              <w:lastRenderedPageBreak/>
              <w:t>здоровом теле – здоровый дух».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составлении сказок.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наблюдение за объектами природы.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экспериментировании.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обсуждении коллекций.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моделировании элементов костюма для карнавала.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обсуждении правил безопасного </w:t>
            </w:r>
            <w:r>
              <w:rPr>
                <w:rFonts w:ascii="Times New Roman" w:hAnsi="Times New Roman" w:cs="Times New Roman"/>
                <w:sz w:val="24"/>
                <w:szCs w:val="24"/>
              </w:rPr>
              <w:lastRenderedPageBreak/>
              <w:t>поведения в другой стране.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конструирование «Машины мира», «Горнолыжная база», архитектурных сооружений.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трудовой деятельности.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произведений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 событий, фактов, явлений, присущих определенной местности (ношение фруктов на голове, использование слонов для выполнения тяжелой физической работы, обучение боевому искусству с детских лет).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Слушание и </w:t>
            </w:r>
            <w:proofErr w:type="spellStart"/>
            <w:r>
              <w:rPr>
                <w:rFonts w:ascii="Times New Roman" w:hAnsi="Times New Roman" w:cs="Times New Roman"/>
                <w:sz w:val="24"/>
                <w:szCs w:val="24"/>
              </w:rPr>
              <w:t>исполнениемузыкальных</w:t>
            </w:r>
            <w:proofErr w:type="spellEnd"/>
            <w:r>
              <w:rPr>
                <w:rFonts w:ascii="Times New Roman" w:hAnsi="Times New Roman" w:cs="Times New Roman"/>
                <w:sz w:val="24"/>
                <w:szCs w:val="24"/>
              </w:rPr>
              <w:t xml:space="preserve"> произведений и песен 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развлечении.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празднике культур.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рисунков.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Лепка, аппликация, рисование на заданную тему.</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принимает активное участие в сюжетной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дидактической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разных видах детской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к волевым усилиям;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начальными знаниями о себе, окружающем мире;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условную и реальную ситуации;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следует нормам и правилам поведения в обществе.</w:t>
            </w: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b/>
          <w:sz w:val="24"/>
          <w:szCs w:val="24"/>
        </w:rPr>
      </w:pPr>
      <w:r>
        <w:lastRenderedPageBreak/>
        <w:br w:type="page"/>
      </w:r>
    </w:p>
    <w:p w:rsidR="00E06AD1" w:rsidRDefault="00D169A1">
      <w:pPr>
        <w:jc w:val="center"/>
      </w:pPr>
      <w:r>
        <w:rPr>
          <w:rFonts w:ascii="Times New Roman" w:hAnsi="Times New Roman" w:cs="Times New Roman"/>
          <w:b/>
          <w:sz w:val="24"/>
          <w:szCs w:val="24"/>
        </w:rPr>
        <w:lastRenderedPageBreak/>
        <w:t>Апрель</w:t>
      </w:r>
    </w:p>
    <w:tbl>
      <w:tblPr>
        <w:tblStyle w:val="af6"/>
        <w:tblW w:w="14709" w:type="dxa"/>
        <w:tblInd w:w="-5" w:type="dxa"/>
        <w:tblCellMar>
          <w:left w:w="103" w:type="dxa"/>
        </w:tblCellMar>
        <w:tblLook w:val="04A0"/>
      </w:tblPr>
      <w:tblGrid>
        <w:gridCol w:w="2209"/>
        <w:gridCol w:w="2533"/>
        <w:gridCol w:w="4436"/>
        <w:gridCol w:w="2836"/>
        <w:gridCol w:w="2695"/>
      </w:tblGrid>
      <w:tr w:rsidR="00E06AD1">
        <w:tc>
          <w:tcPr>
            <w:tcW w:w="22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4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9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0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в сознании ребенка универсально -  символической картины мира через развитие </w:t>
            </w:r>
            <w:proofErr w:type="spellStart"/>
            <w:r>
              <w:rPr>
                <w:rFonts w:ascii="Times New Roman" w:hAnsi="Times New Roman" w:cs="Times New Roman"/>
                <w:sz w:val="24"/>
                <w:szCs w:val="24"/>
              </w:rPr>
              <w:t>ценностно</w:t>
            </w:r>
            <w:proofErr w:type="spellEnd"/>
            <w:r>
              <w:rPr>
                <w:rFonts w:ascii="Times New Roman" w:hAnsi="Times New Roman" w:cs="Times New Roman"/>
                <w:sz w:val="24"/>
                <w:szCs w:val="24"/>
              </w:rPr>
              <w:t xml:space="preserve"> -  смыслового отношения к нему.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развитию в сознании ребенка универсально -  символической картины мира через развитие </w:t>
            </w:r>
            <w:proofErr w:type="spellStart"/>
            <w:r>
              <w:rPr>
                <w:rFonts w:ascii="Times New Roman" w:hAnsi="Times New Roman" w:cs="Times New Roman"/>
                <w:sz w:val="24"/>
                <w:szCs w:val="24"/>
              </w:rPr>
              <w:t>ценностно</w:t>
            </w:r>
            <w:proofErr w:type="spellEnd"/>
            <w:r>
              <w:rPr>
                <w:rFonts w:ascii="Times New Roman" w:hAnsi="Times New Roman" w:cs="Times New Roman"/>
                <w:sz w:val="24"/>
                <w:szCs w:val="24"/>
              </w:rPr>
              <w:t xml:space="preserve"> -  смыслового отношения к нему.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проект</w:t>
            </w:r>
            <w:r>
              <w:rPr>
                <w:rFonts w:ascii="Times New Roman" w:hAnsi="Times New Roman" w:cs="Times New Roman"/>
                <w:sz w:val="24"/>
                <w:szCs w:val="24"/>
              </w:rPr>
              <w:t xml:space="preserve"> «Мои </w:t>
            </w:r>
            <w:r>
              <w:rPr>
                <w:rFonts w:ascii="Times New Roman" w:hAnsi="Times New Roman" w:cs="Times New Roman"/>
                <w:sz w:val="24"/>
                <w:szCs w:val="24"/>
              </w:rPr>
              <w:lastRenderedPageBreak/>
              <w:t>права и обязанности».</w:t>
            </w:r>
          </w:p>
          <w:p w:rsidR="00E06AD1" w:rsidRDefault="00E06AD1">
            <w:pPr>
              <w:spacing w:after="0"/>
              <w:rPr>
                <w:rFonts w:ascii="Times New Roman" w:hAnsi="Times New Roman" w:cs="Times New Roman"/>
                <w:sz w:val="24"/>
                <w:szCs w:val="24"/>
              </w:rPr>
            </w:pPr>
          </w:p>
        </w:tc>
        <w:tc>
          <w:tcPr>
            <w:tcW w:w="25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«Я гражданин мирового сообщества людей».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4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Сюжетные игры: </w:t>
            </w:r>
            <w:proofErr w:type="gramStart"/>
            <w:r>
              <w:rPr>
                <w:rFonts w:ascii="Times New Roman" w:hAnsi="Times New Roman" w:cs="Times New Roman"/>
                <w:sz w:val="24"/>
                <w:szCs w:val="24"/>
              </w:rPr>
              <w:t xml:space="preserve">«Семья» (распределение обязанностей, празднование государственного праздника, на параде, на дне города), «Кафе», «Театр», «Мэрия города», «Библиотека», «Больница», «Школа», «Юридическая консультация», «Бюро по трудоустройству». </w:t>
            </w:r>
            <w:proofErr w:type="gramEnd"/>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«Маршрутный лист» (по правам и обязанностям), «Флаги и гербы», «Праздники», «Найди отличия (город, село)», «Вычислительная машина», «Выращивание дерева», «Фабрика», </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«Что лишнее», игры с обручами.</w:t>
            </w: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sz w:val="24"/>
                <w:szCs w:val="24"/>
              </w:rPr>
              <w:t>Инсценирование</w:t>
            </w:r>
            <w:proofErr w:type="spellEnd"/>
            <w:r>
              <w:rPr>
                <w:rFonts w:ascii="Times New Roman" w:hAnsi="Times New Roman" w:cs="Times New Roman"/>
                <w:sz w:val="24"/>
                <w:szCs w:val="24"/>
              </w:rPr>
              <w:t xml:space="preserve"> сказок «Как звери и птицы заботятся о своем потомстве» (имеют право на заботу), «12 месяцев» (непосильный труд ребенка), «Мы тоже имеем права» (по страницам Конвенции о правах ребенка).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 xml:space="preserve">о   правах и обязанностях детей на планете, о государственной </w:t>
            </w:r>
            <w:r>
              <w:rPr>
                <w:rFonts w:ascii="Times New Roman" w:hAnsi="Times New Roman" w:cs="Times New Roman"/>
                <w:sz w:val="24"/>
                <w:szCs w:val="24"/>
              </w:rPr>
              <w:lastRenderedPageBreak/>
              <w:t>символике, об эмоциях и умении ими управлять, об уважительном отношении к людям разных национальностей.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Индивидуальные беседы: </w:t>
            </w:r>
            <w:r>
              <w:rPr>
                <w:rFonts w:ascii="Times New Roman" w:hAnsi="Times New Roman" w:cs="Times New Roman"/>
                <w:sz w:val="24"/>
                <w:szCs w:val="24"/>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повествовательных </w:t>
            </w:r>
            <w:proofErr w:type="gramStart"/>
            <w:r>
              <w:rPr>
                <w:rFonts w:ascii="Times New Roman" w:hAnsi="Times New Roman" w:cs="Times New Roman"/>
                <w:b/>
                <w:sz w:val="24"/>
                <w:szCs w:val="24"/>
              </w:rPr>
              <w:t>рассказов</w:t>
            </w:r>
            <w:proofErr w:type="gramEnd"/>
            <w:r>
              <w:rPr>
                <w:rFonts w:ascii="Times New Roman" w:hAnsi="Times New Roman" w:cs="Times New Roman"/>
                <w:b/>
                <w:sz w:val="24"/>
                <w:szCs w:val="24"/>
              </w:rPr>
              <w:t xml:space="preserve"> «</w:t>
            </w:r>
            <w:r>
              <w:rPr>
                <w:rFonts w:ascii="Times New Roman" w:hAnsi="Times New Roman" w:cs="Times New Roman"/>
                <w:sz w:val="24"/>
                <w:szCs w:val="24"/>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 xml:space="preserve">«Гербы и флаги» и другое.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творческих рассказов по пословицам: </w:t>
            </w:r>
            <w:r>
              <w:rPr>
                <w:rFonts w:ascii="Times New Roman" w:hAnsi="Times New Roman" w:cs="Times New Roman"/>
                <w:sz w:val="24"/>
                <w:szCs w:val="24"/>
              </w:rPr>
              <w:t>«Чего сам не любишь, того другим не чини», «Обидеть легко, а душе каково», «За шутку не сердись и в обиду не давайся», «Кто в радости живет, того кручина неймет», «Виноватый винит, а правый ничего не боится»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Разбор высказываний</w:t>
            </w:r>
            <w:r>
              <w:rPr>
                <w:rFonts w:ascii="Times New Roman" w:hAnsi="Times New Roman" w:cs="Times New Roman"/>
                <w:sz w:val="24"/>
                <w:szCs w:val="24"/>
              </w:rPr>
              <w:t>: «ловить ворон», «развесить уши» и других.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Детско-родительская гостиная</w:t>
            </w:r>
            <w:r>
              <w:rPr>
                <w:rFonts w:ascii="Times New Roman" w:hAnsi="Times New Roman" w:cs="Times New Roman"/>
                <w:sz w:val="24"/>
                <w:szCs w:val="24"/>
              </w:rPr>
              <w:t xml:space="preserve"> «Поговорим о ваших правах».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«Социологический опрос», «Почта доверия».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по городу </w:t>
            </w:r>
            <w:r>
              <w:rPr>
                <w:rFonts w:ascii="Times New Roman" w:hAnsi="Times New Roman" w:cs="Times New Roman"/>
                <w:sz w:val="24"/>
                <w:szCs w:val="24"/>
              </w:rPr>
              <w:t>«Рассказы старого ученого» (знакомство с учреждениями, в которых осуществляется образовательный процесс, медицинское обслуживание, реализуется право на отдых).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Встреча с интересными людьми</w:t>
            </w:r>
            <w:r>
              <w:rPr>
                <w:rFonts w:ascii="Times New Roman" w:hAnsi="Times New Roman" w:cs="Times New Roman"/>
                <w:sz w:val="24"/>
                <w:szCs w:val="24"/>
              </w:rPr>
              <w:t xml:space="preserve"> «Учение с увлечением».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трудом и отдыхом людей, их настроением и взаимоотношениями.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«Что нужно делать, чтобы много знать», «Заболел», «Не убрал за собой игрушки», «Если случилась беда», «Что делать если потерялся».</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 xml:space="preserve">с увеличительным стеклом (по повести Я. </w:t>
            </w:r>
            <w:proofErr w:type="spellStart"/>
            <w:r>
              <w:rPr>
                <w:rFonts w:ascii="Times New Roman" w:hAnsi="Times New Roman" w:cs="Times New Roman"/>
                <w:sz w:val="24"/>
                <w:szCs w:val="24"/>
              </w:rPr>
              <w:t>Ларри</w:t>
            </w:r>
            <w:proofErr w:type="spellEnd"/>
            <w:r>
              <w:rPr>
                <w:rFonts w:ascii="Times New Roman" w:hAnsi="Times New Roman" w:cs="Times New Roman"/>
                <w:sz w:val="24"/>
                <w:szCs w:val="24"/>
              </w:rPr>
              <w:t xml:space="preserve"> «Необыкновенные приключения </w:t>
            </w:r>
            <w:proofErr w:type="spellStart"/>
            <w:r>
              <w:rPr>
                <w:rFonts w:ascii="Times New Roman" w:hAnsi="Times New Roman" w:cs="Times New Roman"/>
                <w:sz w:val="24"/>
                <w:szCs w:val="24"/>
              </w:rPr>
              <w:t>Карика</w:t>
            </w:r>
            <w:proofErr w:type="spellEnd"/>
            <w:r>
              <w:rPr>
                <w:rFonts w:ascii="Times New Roman" w:hAnsi="Times New Roman" w:cs="Times New Roman"/>
                <w:sz w:val="24"/>
                <w:szCs w:val="24"/>
              </w:rPr>
              <w:t xml:space="preserve"> и Вали» (увидели обычный мир через увеличительное стекло), «Все обо всем» (разные задания на рабочих листах и схемах).</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Коллекционирование: </w:t>
            </w:r>
            <w:proofErr w:type="gramStart"/>
            <w:r>
              <w:rPr>
                <w:rFonts w:ascii="Times New Roman" w:hAnsi="Times New Roman" w:cs="Times New Roman"/>
                <w:b/>
                <w:sz w:val="24"/>
                <w:szCs w:val="24"/>
              </w:rPr>
              <w:t>«</w:t>
            </w:r>
            <w:r>
              <w:rPr>
                <w:rFonts w:ascii="Times New Roman" w:hAnsi="Times New Roman" w:cs="Times New Roman"/>
                <w:sz w:val="24"/>
                <w:szCs w:val="24"/>
              </w:rPr>
              <w:t>Гербы и флаги разных государств», «На что я имею право» (марки, открытки, фотографии, иллюстрации, магниты, игрушки, наклейки, мини - скульптуры).</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правовых ситуаций</w:t>
            </w:r>
            <w:r>
              <w:rPr>
                <w:rFonts w:ascii="Times New Roman" w:hAnsi="Times New Roman" w:cs="Times New Roman"/>
                <w:b/>
                <w:sz w:val="24"/>
                <w:szCs w:val="24"/>
              </w:rPr>
              <w:t xml:space="preserve">, </w:t>
            </w:r>
            <w:r>
              <w:rPr>
                <w:rFonts w:ascii="Times New Roman" w:hAnsi="Times New Roman" w:cs="Times New Roman"/>
                <w:sz w:val="24"/>
                <w:szCs w:val="24"/>
              </w:rPr>
              <w:lastRenderedPageBreak/>
              <w:t>гербов и флагов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Конструирование: </w:t>
            </w:r>
            <w:r>
              <w:rPr>
                <w:rFonts w:ascii="Times New Roman" w:hAnsi="Times New Roman" w:cs="Times New Roman"/>
                <w:sz w:val="24"/>
                <w:szCs w:val="24"/>
              </w:rPr>
              <w:t>«Площадка для отдыха», «Парк развлечений», «Школа», «Мэрия», «Больница» и другое.</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марок, открыток, фотографий, магнитов, игрушек, наклеек, мини – скульптур.</w:t>
            </w:r>
            <w:proofErr w:type="gramEnd"/>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информационного стенда «Мои права», составлению кодекса грамотного человека (права и обязанности), подбор фотографий «Семейный отдых».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создания информационного стенда «Мои права».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Хороводные игры </w:t>
            </w:r>
            <w:r>
              <w:rPr>
                <w:rFonts w:ascii="Times New Roman" w:hAnsi="Times New Roman" w:cs="Times New Roman"/>
                <w:sz w:val="24"/>
                <w:szCs w:val="24"/>
              </w:rPr>
              <w:t>по желанию детей.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 xml:space="preserve">художественно - </w:t>
            </w:r>
            <w:proofErr w:type="spellStart"/>
            <w:r>
              <w:rPr>
                <w:rFonts w:ascii="Times New Roman" w:hAnsi="Times New Roman" w:cs="Times New Roman"/>
                <w:sz w:val="24"/>
                <w:szCs w:val="24"/>
              </w:rPr>
              <w:t>литературныхпроизведений</w:t>
            </w:r>
            <w:proofErr w:type="spellEnd"/>
            <w:r>
              <w:rPr>
                <w:rFonts w:ascii="Times New Roman" w:hAnsi="Times New Roman" w:cs="Times New Roman"/>
                <w:sz w:val="24"/>
                <w:szCs w:val="24"/>
              </w:rPr>
              <w:t xml:space="preserve">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 теме.</w:t>
            </w:r>
          </w:p>
          <w:p w:rsidR="00E06AD1" w:rsidRDefault="00D169A1">
            <w:pPr>
              <w:spacing w:after="0"/>
              <w:ind w:left="37" w:hanging="37"/>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 xml:space="preserve">стихотворений Р. </w:t>
            </w:r>
            <w:proofErr w:type="spellStart"/>
            <w:r>
              <w:rPr>
                <w:rFonts w:ascii="Times New Roman" w:hAnsi="Times New Roman" w:cs="Times New Roman"/>
                <w:sz w:val="24"/>
                <w:szCs w:val="24"/>
              </w:rPr>
              <w:t>Сеф</w:t>
            </w:r>
            <w:proofErr w:type="spellEnd"/>
            <w:r>
              <w:rPr>
                <w:rFonts w:ascii="Times New Roman" w:hAnsi="Times New Roman" w:cs="Times New Roman"/>
                <w:sz w:val="24"/>
                <w:szCs w:val="24"/>
              </w:rPr>
              <w:t xml:space="preserve"> «Думающий человек», «Добрый </w:t>
            </w:r>
            <w:r>
              <w:rPr>
                <w:rFonts w:ascii="Times New Roman" w:hAnsi="Times New Roman" w:cs="Times New Roman"/>
                <w:sz w:val="24"/>
                <w:szCs w:val="24"/>
              </w:rPr>
              <w:lastRenderedPageBreak/>
              <w:t>человек».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Интегрированная деятельность</w:t>
            </w:r>
            <w:r>
              <w:rPr>
                <w:rFonts w:ascii="Times New Roman" w:hAnsi="Times New Roman" w:cs="Times New Roman"/>
                <w:sz w:val="24"/>
                <w:szCs w:val="24"/>
              </w:rPr>
              <w:t xml:space="preserve"> «Наш отдых!» (выпуск стенгазеты).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«Символика герба», «Раскрашивание гербов», «Автопортрет», «Портрет моего друга (папа, мамы и другие)», «Семья на отдыхе», «Я люблю спорт», «О какой игрушке я мечтаю», «В здоровом тел</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здоровый дух».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Аппликация:</w:t>
            </w:r>
            <w:r>
              <w:rPr>
                <w:rFonts w:ascii="Times New Roman" w:hAnsi="Times New Roman" w:cs="Times New Roman"/>
                <w:sz w:val="24"/>
                <w:szCs w:val="24"/>
              </w:rPr>
              <w:t xml:space="preserve"> «Наши права» (коллективная), «Я иду в школу», «Я мечтаю»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«В школу я с собой возьму», «Игрушки, которые я оставлю малышам».</w:t>
            </w:r>
          </w:p>
          <w:p w:rsidR="00E06AD1" w:rsidRDefault="00E06AD1">
            <w:pPr>
              <w:spacing w:after="0"/>
              <w:rPr>
                <w:rFonts w:ascii="Times New Roman" w:hAnsi="Times New Roman" w:cs="Times New Roman"/>
                <w:sz w:val="24"/>
                <w:szCs w:val="24"/>
              </w:rPr>
            </w:pPr>
          </w:p>
        </w:tc>
        <w:tc>
          <w:tcPr>
            <w:tcW w:w="2836" w:type="dxa"/>
            <w:shd w:val="clear" w:color="auto" w:fill="auto"/>
            <w:tcMar>
              <w:left w:w="103" w:type="dxa"/>
            </w:tcMar>
          </w:tcPr>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Участие в сюжетных играх «Семья» (распределение обязанностей, празднование государственного праздника, на параде, на дне города), «Кафе», «Театр», «Мэрия города», «Библиотека», «Больница», «Школа», «Юридическая консультация», «Бюро по трудоустройству». </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t>«Маршрутный лист» (по правам и обязанностям), «Флаги и гербы», «Праздники», «Найди отличия (город, село)», «Вычислительная машина», «Выращивание дерева», «Фабрика».</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w:t>
            </w:r>
            <w:proofErr w:type="spellStart"/>
            <w:r>
              <w:rPr>
                <w:rFonts w:ascii="Times New Roman" w:hAnsi="Times New Roman" w:cs="Times New Roman"/>
                <w:sz w:val="24"/>
                <w:szCs w:val="24"/>
              </w:rPr>
              <w:t>инсценировании</w:t>
            </w:r>
            <w:proofErr w:type="spellEnd"/>
            <w:r>
              <w:rPr>
                <w:rFonts w:ascii="Times New Roman" w:hAnsi="Times New Roman" w:cs="Times New Roman"/>
                <w:sz w:val="24"/>
                <w:szCs w:val="24"/>
              </w:rPr>
              <w:t xml:space="preserve"> сказок «Как звери и птицы </w:t>
            </w:r>
            <w:r>
              <w:rPr>
                <w:rFonts w:ascii="Times New Roman" w:hAnsi="Times New Roman" w:cs="Times New Roman"/>
                <w:sz w:val="24"/>
                <w:szCs w:val="24"/>
              </w:rPr>
              <w:lastRenderedPageBreak/>
              <w:t>заботятся о своем потомстве» (имеют право на заботу), «12 месяцев» (непосильный труд ребенка), «Мы тоже имеем права» (по страницам Конвенции о правах ребенка).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о   правах и обязанностях детей на планете, о государственной символике, об эмоциях и умении ими управлять, об уважительном отношении к людям разных национальностей.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индивидуальных </w:t>
            </w:r>
            <w:proofErr w:type="gramStart"/>
            <w:r>
              <w:rPr>
                <w:rFonts w:ascii="Times New Roman" w:hAnsi="Times New Roman" w:cs="Times New Roman"/>
                <w:sz w:val="24"/>
                <w:szCs w:val="24"/>
              </w:rPr>
              <w:t>беседах</w:t>
            </w:r>
            <w:proofErr w:type="gramEnd"/>
            <w:r>
              <w:rPr>
                <w:rFonts w:ascii="Times New Roman" w:hAnsi="Times New Roman" w:cs="Times New Roman"/>
                <w:sz w:val="24"/>
                <w:szCs w:val="24"/>
              </w:rPr>
              <w:t xml:space="preserve"> «Какие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Какие обязанности ты </w:t>
            </w:r>
            <w:r>
              <w:rPr>
                <w:rFonts w:ascii="Times New Roman" w:hAnsi="Times New Roman" w:cs="Times New Roman"/>
                <w:sz w:val="24"/>
                <w:szCs w:val="24"/>
              </w:rPr>
              <w:lastRenderedPageBreak/>
              <w:t>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описательного рассказа «Гербы и флаги».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рассказов по пословицам «Чего сам не любишь, того другим не чини», «Обидеть легко, а душе каково», «За шутку не сердись и в обиду не давайся», «Кто в радости живет, того кручина неймет», «Виноватый винит, а правый ничего не боится».</w:t>
            </w: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sz w:val="24"/>
                <w:szCs w:val="24"/>
              </w:rPr>
              <w:t>Разборвысказываний</w:t>
            </w:r>
            <w:proofErr w:type="spellEnd"/>
            <w:r>
              <w:rPr>
                <w:rFonts w:ascii="Times New Roman" w:hAnsi="Times New Roman" w:cs="Times New Roman"/>
                <w:sz w:val="24"/>
                <w:szCs w:val="24"/>
              </w:rPr>
              <w:t xml:space="preserve">: «ловить ворон», «развесить уши».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w:t>
            </w:r>
            <w:proofErr w:type="spellStart"/>
            <w:r>
              <w:rPr>
                <w:rFonts w:ascii="Times New Roman" w:hAnsi="Times New Roman" w:cs="Times New Roman"/>
                <w:sz w:val="24"/>
                <w:szCs w:val="24"/>
              </w:rPr>
              <w:t>детско</w:t>
            </w:r>
            <w:proofErr w:type="spellEnd"/>
            <w:r>
              <w:rPr>
                <w:rFonts w:ascii="Times New Roman" w:hAnsi="Times New Roman" w:cs="Times New Roman"/>
                <w:sz w:val="24"/>
                <w:szCs w:val="24"/>
              </w:rPr>
              <w:t xml:space="preserve"> - родительской гостиной «Поговорим о ваших правах».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экскурсиях по городу.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во встречах с интересными людьми.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Самостоятельные наблюдения за трудом и отдыхом людей, их настроением и взаимоотношениями.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Самостоятельные наблюдения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экспериментировании с увеличительным стеклом.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Индивидуальное рассматривание коллекций.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w:t>
            </w:r>
            <w:r>
              <w:rPr>
                <w:rFonts w:ascii="Times New Roman" w:hAnsi="Times New Roman" w:cs="Times New Roman"/>
                <w:b/>
                <w:sz w:val="24"/>
                <w:szCs w:val="24"/>
              </w:rPr>
              <w:t xml:space="preserve"> по </w:t>
            </w:r>
            <w:r>
              <w:rPr>
                <w:rFonts w:ascii="Times New Roman" w:hAnsi="Times New Roman" w:cs="Times New Roman"/>
                <w:sz w:val="24"/>
                <w:szCs w:val="24"/>
              </w:rPr>
              <w:t>подбору материала для создания информационного стенда «Мои права».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произведений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и запоминание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 исполнение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выпуске стенгазеты.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заданий по рисованию, лепке, аппликации.</w:t>
            </w:r>
          </w:p>
        </w:tc>
        <w:tc>
          <w:tcPr>
            <w:tcW w:w="269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разных видах детской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к волевым усилиям;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начальными знаниями о себе, окружающем мире;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обязанности дежурного;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при выполнении трудовых совместных действий;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знаком со своими правами и </w:t>
            </w:r>
            <w:r>
              <w:rPr>
                <w:rFonts w:ascii="Times New Roman" w:hAnsi="Times New Roman" w:cs="Times New Roman"/>
                <w:sz w:val="24"/>
                <w:szCs w:val="24"/>
              </w:rPr>
              <w:lastRenderedPageBreak/>
              <w:t>обязанностями.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Май</w:t>
      </w:r>
    </w:p>
    <w:tbl>
      <w:tblPr>
        <w:tblStyle w:val="af6"/>
        <w:tblW w:w="14786" w:type="dxa"/>
        <w:tblInd w:w="-5" w:type="dxa"/>
        <w:tblCellMar>
          <w:left w:w="103" w:type="dxa"/>
        </w:tblCellMar>
        <w:tblLook w:val="04A0"/>
      </w:tblPr>
      <w:tblGrid>
        <w:gridCol w:w="2262"/>
        <w:gridCol w:w="2354"/>
        <w:gridCol w:w="4458"/>
        <w:gridCol w:w="9"/>
        <w:gridCol w:w="3020"/>
        <w:gridCol w:w="2683"/>
      </w:tblGrid>
      <w:tr w:rsidR="00E06AD1">
        <w:tc>
          <w:tcPr>
            <w:tcW w:w="226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38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829" w:type="dxa"/>
            <w:gridSpan w:val="2"/>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4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6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понимания значимости сохранения и передачи культурно-исторического наследия своей малой Родины от поколения к поколению.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формировать понимание значимости сохранения и передачи культурно-исторического наследия своей малой Родины от поколения к поколению.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Итоговое </w:t>
            </w:r>
            <w:r>
              <w:rPr>
                <w:rFonts w:ascii="Times New Roman" w:hAnsi="Times New Roman" w:cs="Times New Roman"/>
                <w:b/>
                <w:sz w:val="24"/>
                <w:szCs w:val="24"/>
              </w:rPr>
              <w:lastRenderedPageBreak/>
              <w:t>мероприятие:</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b/>
                <w:sz w:val="24"/>
                <w:szCs w:val="24"/>
              </w:rPr>
              <w:t>м</w:t>
            </w:r>
            <w:r>
              <w:rPr>
                <w:rFonts w:ascii="Times New Roman" w:hAnsi="Times New Roman" w:cs="Times New Roman"/>
                <w:b/>
                <w:i/>
                <w:sz w:val="24"/>
                <w:szCs w:val="24"/>
              </w:rPr>
              <w:t>узыкально   - театрализованная игра</w:t>
            </w:r>
            <w:r>
              <w:rPr>
                <w:rFonts w:ascii="Times New Roman" w:hAnsi="Times New Roman" w:cs="Times New Roman"/>
                <w:sz w:val="24"/>
                <w:szCs w:val="24"/>
              </w:rPr>
              <w:t xml:space="preserve"> «Военные учения армий разных стран» (военные действия, военная техника, полевая кухня, госпиталь, полевая почта, привал, смотр строевой песни).</w:t>
            </w:r>
            <w:proofErr w:type="gramEnd"/>
          </w:p>
          <w:p w:rsidR="00E06AD1" w:rsidRDefault="00E06AD1">
            <w:pPr>
              <w:spacing w:after="0"/>
              <w:rPr>
                <w:rFonts w:ascii="Times New Roman" w:hAnsi="Times New Roman" w:cs="Times New Roman"/>
                <w:sz w:val="24"/>
                <w:szCs w:val="24"/>
              </w:rPr>
            </w:pPr>
          </w:p>
        </w:tc>
        <w:tc>
          <w:tcPr>
            <w:tcW w:w="238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«Во имя мира на Земле».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82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«Охрана границы» (воздух, вода, суша), «Наша Армия», «Танкисты», «Летчики», «Моряки», «Полевая кухня», «Полевой госпиталь» и другие; </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«Найди нарушителя» (на схеме), «Ориентировка на местности», «Лабиринт», с палочками </w:t>
            </w:r>
            <w:proofErr w:type="spellStart"/>
            <w:r>
              <w:rPr>
                <w:rFonts w:ascii="Times New Roman" w:hAnsi="Times New Roman" w:cs="Times New Roman"/>
                <w:sz w:val="24"/>
                <w:szCs w:val="24"/>
              </w:rPr>
              <w:t>Кьюизенера</w:t>
            </w:r>
            <w:proofErr w:type="spellEnd"/>
            <w:r>
              <w:rPr>
                <w:rFonts w:ascii="Times New Roman" w:hAnsi="Times New Roman" w:cs="Times New Roman"/>
                <w:sz w:val="24"/>
                <w:szCs w:val="24"/>
              </w:rPr>
              <w:t>, «Шифровка», «Подбери военному форму», «Военная техника», «Собери целое из частей».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Музыкально - театрализованная игра</w:t>
            </w:r>
            <w:r>
              <w:rPr>
                <w:rFonts w:ascii="Times New Roman" w:hAnsi="Times New Roman" w:cs="Times New Roman"/>
                <w:sz w:val="24"/>
                <w:szCs w:val="24"/>
              </w:rPr>
              <w:t xml:space="preserve"> «Военные учения армий разных стран» (по просмотру слайдов или видео).</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Настольный театр</w:t>
            </w:r>
            <w:r>
              <w:rPr>
                <w:rFonts w:ascii="Times New Roman" w:hAnsi="Times New Roman" w:cs="Times New Roman"/>
                <w:sz w:val="24"/>
                <w:szCs w:val="24"/>
              </w:rPr>
              <w:t xml:space="preserve"> «Военная техника мира</w:t>
            </w:r>
            <w:r>
              <w:rPr>
                <w:rFonts w:ascii="Times New Roman" w:hAnsi="Times New Roman" w:cs="Times New Roman"/>
                <w:b/>
                <w:sz w:val="24"/>
                <w:szCs w:val="24"/>
              </w:rPr>
              <w:t xml:space="preserve">», </w:t>
            </w:r>
            <w:r>
              <w:rPr>
                <w:rFonts w:ascii="Times New Roman" w:hAnsi="Times New Roman" w:cs="Times New Roman"/>
                <w:sz w:val="24"/>
                <w:szCs w:val="24"/>
              </w:rPr>
              <w:t>«Военные всех стран».</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об армиях мира, личностных качествах, которыми должен обладать военный человек, военных действиях, заданиях, военной технике, полевой кухне, полевом госпитале, государственной символике.</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Отгадывание и составление загадок </w:t>
            </w:r>
            <w:r>
              <w:rPr>
                <w:rFonts w:ascii="Times New Roman" w:hAnsi="Times New Roman" w:cs="Times New Roman"/>
                <w:sz w:val="24"/>
                <w:szCs w:val="24"/>
              </w:rPr>
              <w:t xml:space="preserve">о военной технике всего мира.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творческих рассказов «</w:t>
            </w:r>
            <w:r>
              <w:rPr>
                <w:rFonts w:ascii="Times New Roman" w:hAnsi="Times New Roman" w:cs="Times New Roman"/>
                <w:sz w:val="24"/>
                <w:szCs w:val="24"/>
              </w:rPr>
              <w:t>Секретное задание</w:t>
            </w:r>
            <w:r>
              <w:rPr>
                <w:rFonts w:ascii="Times New Roman" w:hAnsi="Times New Roman" w:cs="Times New Roman"/>
                <w:b/>
                <w:sz w:val="24"/>
                <w:szCs w:val="24"/>
              </w:rPr>
              <w:t>», «</w:t>
            </w:r>
            <w:r>
              <w:rPr>
                <w:rFonts w:ascii="Times New Roman" w:hAnsi="Times New Roman" w:cs="Times New Roman"/>
                <w:sz w:val="24"/>
                <w:szCs w:val="24"/>
              </w:rPr>
              <w:t>Каким должен быть разведчик» и других.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по серии картин «Военные учения».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Познавательно - исследовательская.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в музеи Боевой Славы</w:t>
            </w:r>
            <w:r>
              <w:rPr>
                <w:rFonts w:ascii="Times New Roman" w:hAnsi="Times New Roman" w:cs="Times New Roman"/>
                <w:b/>
                <w:sz w:val="24"/>
                <w:szCs w:val="24"/>
              </w:rPr>
              <w:t xml:space="preserve">, </w:t>
            </w:r>
            <w:r>
              <w:rPr>
                <w:rFonts w:ascii="Times New Roman" w:hAnsi="Times New Roman" w:cs="Times New Roman"/>
                <w:sz w:val="24"/>
                <w:szCs w:val="24"/>
              </w:rPr>
              <w:t>на выставку военной техники, к мемориалам и памятникам героям Великой Отечественной     и локальных войн, в парк Победы.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Встречи с интересными людьми (</w:t>
            </w:r>
            <w:r>
              <w:rPr>
                <w:rFonts w:ascii="Times New Roman" w:hAnsi="Times New Roman" w:cs="Times New Roman"/>
                <w:sz w:val="24"/>
                <w:szCs w:val="24"/>
              </w:rPr>
              <w:t>ветераны Великой Отечественной и локальных войн, офицеры военных частей, военнослужащие)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действиями разведчиков, пограничников, моряков (видеофильмы).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«Нападение противника», «Сложное задание», «Ориентировка на местности», </w:t>
            </w:r>
            <w:r>
              <w:rPr>
                <w:rFonts w:ascii="Times New Roman" w:hAnsi="Times New Roman" w:cs="Times New Roman"/>
                <w:b/>
                <w:sz w:val="24"/>
                <w:szCs w:val="24"/>
              </w:rPr>
              <w:t>«</w:t>
            </w:r>
            <w:r>
              <w:rPr>
                <w:rFonts w:ascii="Times New Roman" w:hAnsi="Times New Roman" w:cs="Times New Roman"/>
                <w:sz w:val="24"/>
                <w:szCs w:val="24"/>
              </w:rPr>
              <w:t>Ранение», «На корабле объявлена тревога», «Окружение», «Переход через границу», «Неисполнение приказа».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Экспериментирование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«Секретные записки» (возможность использования различных веществ вместо чернил, способы их проявления).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«Разведка» (исследование местности), «Проверим слух», «Проверка зрения» (зависимость видения объекта от </w:t>
            </w:r>
            <w:r>
              <w:rPr>
                <w:rFonts w:ascii="Times New Roman" w:hAnsi="Times New Roman" w:cs="Times New Roman"/>
                <w:sz w:val="24"/>
                <w:szCs w:val="24"/>
              </w:rPr>
              <w:lastRenderedPageBreak/>
              <w:t>расстояния до него).</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Военная техника мира».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архитектурных сооружений, памятников, военных игрушек, формы; рассматривание фотоальбома «Армии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Просмотр видео фильмов и слайдов «Учения».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 xml:space="preserve">«Флаги и гербы мира», «Парадная форма Армий мира».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военной тематики, по подготовке к музыкально – театрализованной игре «Военные учения армий разных стран».</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оформления выставки «Военная игрушка»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 спортивные игры</w:t>
            </w:r>
            <w:r>
              <w:rPr>
                <w:rFonts w:ascii="Times New Roman" w:hAnsi="Times New Roman" w:cs="Times New Roman"/>
                <w:sz w:val="24"/>
                <w:szCs w:val="24"/>
              </w:rPr>
              <w:t xml:space="preserve"> и</w:t>
            </w:r>
            <w:r>
              <w:rPr>
                <w:rFonts w:ascii="Times New Roman" w:hAnsi="Times New Roman" w:cs="Times New Roman"/>
                <w:b/>
                <w:sz w:val="24"/>
                <w:szCs w:val="24"/>
              </w:rPr>
              <w:t xml:space="preserve"> развлечения</w:t>
            </w:r>
            <w:r>
              <w:rPr>
                <w:rFonts w:ascii="Times New Roman" w:hAnsi="Times New Roman" w:cs="Times New Roman"/>
                <w:sz w:val="24"/>
                <w:szCs w:val="24"/>
              </w:rPr>
              <w:t xml:space="preserve"> (военной тематики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Игровые упражнения</w:t>
            </w:r>
            <w:r>
              <w:rPr>
                <w:rFonts w:ascii="Times New Roman" w:hAnsi="Times New Roman" w:cs="Times New Roman"/>
                <w:sz w:val="24"/>
                <w:szCs w:val="24"/>
              </w:rPr>
              <w:t xml:space="preserve"> на развитие волевых и силовых качеств.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мира на Земле, о взрослых и детях, проявивших героизм во время войн.</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о защитниках мира.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и песен военной тематики.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Импровизация «Привал» </w:t>
            </w:r>
            <w:r>
              <w:rPr>
                <w:rFonts w:ascii="Times New Roman" w:hAnsi="Times New Roman" w:cs="Times New Roman"/>
                <w:sz w:val="24"/>
                <w:szCs w:val="24"/>
              </w:rPr>
              <w:t>(песни, танцы и игры на привале).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Музыкально - театрализованная игра «Военные учения армий разных стран».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аппликация, рисование, художественный труд).</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 xml:space="preserve">«На привале» (по скульптурам), «Медаль для победителя» (барельеф), «Военная техника», «Солдаты мира на посту» (коллективная)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 xml:space="preserve">«Военные учения» (коллективная в разных техниках), «Солдат на посту», «Полевая кухня», «Военная техника» и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«Награды победителям», </w:t>
            </w:r>
            <w:r>
              <w:rPr>
                <w:rFonts w:ascii="Times New Roman" w:hAnsi="Times New Roman" w:cs="Times New Roman"/>
                <w:sz w:val="24"/>
                <w:szCs w:val="24"/>
              </w:rPr>
              <w:lastRenderedPageBreak/>
              <w:t>«Военные учения» (коллективная), «На привале» (коллективная).</w:t>
            </w:r>
          </w:p>
          <w:p w:rsidR="00E06AD1" w:rsidRDefault="00E06AD1">
            <w:pPr>
              <w:spacing w:after="0"/>
              <w:rPr>
                <w:rFonts w:ascii="Times New Roman" w:hAnsi="Times New Roman" w:cs="Times New Roman"/>
                <w:sz w:val="24"/>
                <w:szCs w:val="24"/>
              </w:rPr>
            </w:pPr>
          </w:p>
        </w:tc>
        <w:tc>
          <w:tcPr>
            <w:tcW w:w="2551" w:type="dxa"/>
            <w:gridSpan w:val="2"/>
            <w:shd w:val="clear" w:color="auto" w:fill="auto"/>
            <w:tcMar>
              <w:left w:w="103" w:type="dxa"/>
            </w:tcMar>
          </w:tcPr>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Участие в сюжетных играх «Охрана границы» (воздух, вода, суша), «Наша Армия», «Танкисты», «Летчики», «Моряки», «Полевая кухня», «Полевой госпиталь».</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дидактических играх «Найди нарушителя» (на схеме), «Ориентировка на местности», «Лабиринт», с палочками </w:t>
            </w:r>
            <w:proofErr w:type="spellStart"/>
            <w:r>
              <w:rPr>
                <w:rFonts w:ascii="Times New Roman" w:hAnsi="Times New Roman" w:cs="Times New Roman"/>
                <w:sz w:val="24"/>
                <w:szCs w:val="24"/>
              </w:rPr>
              <w:t>Кьюизенера</w:t>
            </w:r>
            <w:proofErr w:type="spellEnd"/>
            <w:r>
              <w:rPr>
                <w:rFonts w:ascii="Times New Roman" w:hAnsi="Times New Roman" w:cs="Times New Roman"/>
                <w:sz w:val="24"/>
                <w:szCs w:val="24"/>
              </w:rPr>
              <w:t>, «Шифровка», «Подбери военному форму», «Военная техника», «Собери целое из частей».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театрализованной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беседах об армиях мира, личностных качествах, которыми должен обладать военный человек, военных действиях, заданиях, военной технике, полевой кухне, полевом госпитале, </w:t>
            </w:r>
            <w:r>
              <w:rPr>
                <w:rFonts w:ascii="Times New Roman" w:hAnsi="Times New Roman" w:cs="Times New Roman"/>
                <w:sz w:val="24"/>
                <w:szCs w:val="24"/>
              </w:rPr>
              <w:lastRenderedPageBreak/>
              <w:t>государственной символике.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и составление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составление творческих рассказов </w:t>
            </w:r>
            <w:r>
              <w:rPr>
                <w:rFonts w:ascii="Times New Roman" w:hAnsi="Times New Roman" w:cs="Times New Roman"/>
                <w:b/>
                <w:sz w:val="24"/>
                <w:szCs w:val="24"/>
              </w:rPr>
              <w:t>«</w:t>
            </w:r>
            <w:r>
              <w:rPr>
                <w:rFonts w:ascii="Times New Roman" w:hAnsi="Times New Roman" w:cs="Times New Roman"/>
                <w:sz w:val="24"/>
                <w:szCs w:val="24"/>
              </w:rPr>
              <w:t>Секретное задание</w:t>
            </w:r>
            <w:r>
              <w:rPr>
                <w:rFonts w:ascii="Times New Roman" w:hAnsi="Times New Roman" w:cs="Times New Roman"/>
                <w:b/>
                <w:sz w:val="24"/>
                <w:szCs w:val="24"/>
              </w:rPr>
              <w:t>», «</w:t>
            </w:r>
            <w:r>
              <w:rPr>
                <w:rFonts w:ascii="Times New Roman" w:hAnsi="Times New Roman" w:cs="Times New Roman"/>
                <w:sz w:val="24"/>
                <w:szCs w:val="24"/>
              </w:rPr>
              <w:t>Каким должен быть разведчик».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описательных рассказов по серии картин «Военные учения».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экскурсиях в музеи Боевой Славы</w:t>
            </w:r>
            <w:r>
              <w:rPr>
                <w:rFonts w:ascii="Times New Roman" w:hAnsi="Times New Roman" w:cs="Times New Roman"/>
                <w:b/>
                <w:sz w:val="24"/>
                <w:szCs w:val="24"/>
              </w:rPr>
              <w:t xml:space="preserve">, </w:t>
            </w:r>
            <w:r>
              <w:rPr>
                <w:rFonts w:ascii="Times New Roman" w:hAnsi="Times New Roman" w:cs="Times New Roman"/>
                <w:sz w:val="24"/>
                <w:szCs w:val="24"/>
              </w:rPr>
              <w:t>на выставку военной техники, к мемориалам и памятникам героям Великой Отечественной     и локальных войн, в парк Победы.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во встречах с интересными людьми.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решении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sz w:val="24"/>
                <w:szCs w:val="24"/>
              </w:rPr>
              <w:t>Разучиваниестихотворений</w:t>
            </w:r>
            <w:proofErr w:type="spellEnd"/>
            <w:r>
              <w:rPr>
                <w:rFonts w:ascii="Times New Roman" w:hAnsi="Times New Roman" w:cs="Times New Roman"/>
                <w:sz w:val="24"/>
                <w:szCs w:val="24"/>
              </w:rPr>
              <w:t xml:space="preserve"> о защитниках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Участие в </w:t>
            </w:r>
            <w:proofErr w:type="spellStart"/>
            <w:r>
              <w:rPr>
                <w:rFonts w:ascii="Times New Roman" w:hAnsi="Times New Roman" w:cs="Times New Roman"/>
                <w:sz w:val="24"/>
                <w:szCs w:val="24"/>
              </w:rPr>
              <w:t>обсужденииличностных</w:t>
            </w:r>
            <w:proofErr w:type="spellEnd"/>
            <w:r>
              <w:rPr>
                <w:rFonts w:ascii="Times New Roman" w:hAnsi="Times New Roman" w:cs="Times New Roman"/>
                <w:sz w:val="24"/>
                <w:szCs w:val="24"/>
              </w:rPr>
              <w:t xml:space="preserve"> качеств участников военных учений (по содержанию литературных произведений и просмотру видео фильмов о войне).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художественно – эстетической деятельности.</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инициативу и самостоятельность в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уважительно относится к людям разных профессий;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договариваться, учитывает интересы и чувства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различает условную и </w:t>
            </w:r>
            <w:r>
              <w:rPr>
                <w:rFonts w:ascii="Times New Roman" w:hAnsi="Times New Roman" w:cs="Times New Roman"/>
                <w:sz w:val="24"/>
                <w:szCs w:val="24"/>
              </w:rPr>
              <w:lastRenderedPageBreak/>
              <w:t>реальную жизненную ситуацию.</w:t>
            </w:r>
          </w:p>
          <w:p w:rsidR="00E06AD1" w:rsidRDefault="00E06AD1">
            <w:pPr>
              <w:spacing w:after="0"/>
              <w:rPr>
                <w:rFonts w:ascii="Times New Roman" w:hAnsi="Times New Roman" w:cs="Times New Roman"/>
                <w:sz w:val="24"/>
                <w:szCs w:val="24"/>
              </w:rPr>
            </w:pPr>
          </w:p>
        </w:tc>
      </w:tr>
    </w:tbl>
    <w:p w:rsidR="00E06AD1" w:rsidRDefault="00E06AD1">
      <w:pPr>
        <w:rPr>
          <w:rFonts w:ascii="Franklin Gothic Book" w:eastAsia="Times New Roman" w:hAnsi="Franklin Gothic Book" w:cs="Times New Roman"/>
          <w:b/>
          <w:bCs/>
          <w:color w:val="000000"/>
          <w:lang w:eastAsia="ru-RU"/>
        </w:rPr>
      </w:pPr>
    </w:p>
    <w:p w:rsidR="00E06AD1" w:rsidRDefault="00E06A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06AD1" w:rsidRDefault="00D169A1">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6"/>
          <w:szCs w:val="26"/>
          <w:lang w:eastAsia="ru-RU"/>
        </w:rPr>
        <w:t>2.2 Образовательная область «Познавательное развитие». Формирование элементарных математических представлений.</w:t>
      </w:r>
    </w:p>
    <w:p w:rsidR="00E06AD1" w:rsidRDefault="00E06AD1">
      <w:pPr>
        <w:shd w:val="clear" w:color="auto" w:fill="FFFFFF"/>
        <w:spacing w:after="0" w:line="240" w:lineRule="auto"/>
        <w:outlineLvl w:val="0"/>
        <w:rPr>
          <w:rFonts w:ascii="Times New Roman" w:eastAsia="Times New Roman" w:hAnsi="Times New Roman" w:cs="Times New Roman"/>
          <w:b/>
          <w:bCs/>
          <w:color w:val="000000"/>
          <w:sz w:val="24"/>
          <w:szCs w:val="24"/>
          <w:lang w:eastAsia="ru-RU"/>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Сентябрь</w:t>
      </w:r>
    </w:p>
    <w:p w:rsidR="00E06AD1" w:rsidRDefault="00D169A1">
      <w:pPr>
        <w:ind w:left="5664" w:firstLine="708"/>
        <w:rPr>
          <w:rFonts w:ascii="Times New Roman" w:hAnsi="Times New Roman" w:cs="Times New Roman"/>
          <w:sz w:val="24"/>
          <w:szCs w:val="24"/>
        </w:rPr>
      </w:pPr>
      <w:r>
        <w:rPr>
          <w:rFonts w:ascii="Times New Roman" w:hAnsi="Times New Roman" w:cs="Times New Roman"/>
          <w:b/>
          <w:sz w:val="24"/>
          <w:szCs w:val="24"/>
        </w:rPr>
        <w:t xml:space="preserve">      1 неделя</w:t>
      </w:r>
    </w:p>
    <w:tbl>
      <w:tblPr>
        <w:tblStyle w:val="af6"/>
        <w:tblW w:w="14786" w:type="dxa"/>
        <w:tblInd w:w="-5" w:type="dxa"/>
        <w:tblCellMar>
          <w:left w:w="103" w:type="dxa"/>
        </w:tblCellMar>
        <w:tblLook w:val="04A0"/>
      </w:tblPr>
      <w:tblGrid>
        <w:gridCol w:w="2093"/>
        <w:gridCol w:w="2128"/>
        <w:gridCol w:w="5385"/>
        <w:gridCol w:w="2409"/>
        <w:gridCol w:w="2771"/>
      </w:tblGrid>
      <w:tr w:rsidR="00E06AD1">
        <w:tc>
          <w:tcPr>
            <w:tcW w:w="20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12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38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4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интереса к занимательной математике.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развивать умения свободного общения в процессе познавательных математических игр.</w:t>
            </w:r>
          </w:p>
        </w:tc>
        <w:tc>
          <w:tcPr>
            <w:tcW w:w="2128"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«Сложение».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двигательная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познавательно - исследовательская деятельность;</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color w:val="000000"/>
                <w:sz w:val="24"/>
                <w:szCs w:val="24"/>
              </w:rPr>
              <w:t>- трудовая деятельность.</w:t>
            </w:r>
          </w:p>
          <w:p w:rsidR="00E06AD1" w:rsidRDefault="00E06AD1">
            <w:pPr>
              <w:spacing w:after="0"/>
              <w:rPr>
                <w:rFonts w:ascii="Times New Roman" w:hAnsi="Times New Roman" w:cs="Times New Roman"/>
                <w:sz w:val="24"/>
                <w:szCs w:val="24"/>
              </w:rPr>
            </w:pPr>
          </w:p>
        </w:tc>
        <w:tc>
          <w:tcPr>
            <w:tcW w:w="5385"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Сложение.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Общие пред</w:t>
            </w:r>
            <w:r>
              <w:rPr>
                <w:rFonts w:ascii="Times New Roman" w:hAnsi="Times New Roman" w:cs="Times New Roman"/>
                <w:color w:val="000000"/>
                <w:sz w:val="24"/>
                <w:szCs w:val="24"/>
              </w:rPr>
              <w:softHyphen/>
              <w:t>ставления о действии сложения как объединении частей в еди</w:t>
            </w:r>
            <w:r>
              <w:rPr>
                <w:rFonts w:ascii="Times New Roman" w:hAnsi="Times New Roman" w:cs="Times New Roman"/>
                <w:color w:val="000000"/>
                <w:sz w:val="24"/>
                <w:szCs w:val="24"/>
              </w:rPr>
              <w:softHyphen/>
              <w:t>ное целое.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висимости части от целого.  Представление о равенстве и неравенстве: вос</w:t>
            </w:r>
            <w:r>
              <w:rPr>
                <w:rFonts w:ascii="Times New Roman" w:hAnsi="Times New Roman" w:cs="Times New Roman"/>
                <w:color w:val="000000"/>
                <w:sz w:val="24"/>
                <w:szCs w:val="24"/>
              </w:rPr>
              <w:softHyphen/>
              <w:t>создавать равное (и неравное) количество предметов по образ</w:t>
            </w:r>
            <w:r>
              <w:rPr>
                <w:rFonts w:ascii="Times New Roman" w:hAnsi="Times New Roman" w:cs="Times New Roman"/>
                <w:color w:val="000000"/>
                <w:sz w:val="24"/>
                <w:szCs w:val="24"/>
              </w:rPr>
              <w:softHyphen/>
              <w:t>цу и заданному числу. Сопоставления групп предметов.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Игровые задания.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Собираем игрушки для Мишки: сколько шишек? (3), сколько друзей игрушек? (3). Понятие - поровну. Сколько всего?</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«Мышеловка», «Эхо» (по выбору педагога).</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Познавательно - исследовательская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Разбор проблемной ситуации «Покажи, как «растут» числа». Конструирование по логическим блокам </w:t>
            </w:r>
            <w:proofErr w:type="spellStart"/>
            <w:r>
              <w:rPr>
                <w:rFonts w:ascii="Times New Roman" w:hAnsi="Times New Roman" w:cs="Times New Roman"/>
                <w:color w:val="000000"/>
                <w:sz w:val="24"/>
                <w:szCs w:val="24"/>
              </w:rPr>
              <w:t>Дьенеша</w:t>
            </w:r>
            <w:proofErr w:type="spellEnd"/>
            <w:r>
              <w:rPr>
                <w:rFonts w:ascii="Times New Roman" w:hAnsi="Times New Roman" w:cs="Times New Roman"/>
                <w:color w:val="000000"/>
                <w:sz w:val="24"/>
                <w:szCs w:val="24"/>
              </w:rPr>
              <w:t xml:space="preserve"> «Поймай пару»</w:t>
            </w:r>
            <w:r>
              <w:rPr>
                <w:rFonts w:ascii="Times New Roman" w:hAnsi="Times New Roman" w:cs="Times New Roman"/>
                <w:i/>
                <w:iCs/>
                <w:color w:val="000000"/>
                <w:sz w:val="24"/>
                <w:szCs w:val="24"/>
              </w:rPr>
              <w:t>.</w:t>
            </w:r>
          </w:p>
          <w:p w:rsidR="00E06AD1" w:rsidRDefault="00D169A1">
            <w:pPr>
              <w:spacing w:after="0"/>
              <w:rPr>
                <w:rFonts w:ascii="Times New Roman" w:hAnsi="Times New Roman" w:cs="Times New Roman"/>
                <w:b/>
                <w:iCs/>
                <w:color w:val="000000"/>
                <w:sz w:val="24"/>
                <w:szCs w:val="24"/>
              </w:rPr>
            </w:pPr>
            <w:r>
              <w:rPr>
                <w:rFonts w:ascii="Times New Roman" w:hAnsi="Times New Roman" w:cs="Times New Roman"/>
                <w:b/>
                <w:iCs/>
                <w:color w:val="000000"/>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iCs/>
                <w:color w:val="000000"/>
                <w:sz w:val="24"/>
                <w:szCs w:val="24"/>
              </w:rPr>
              <w:t>Уборка своего рабочего места.</w:t>
            </w:r>
          </w:p>
        </w:tc>
        <w:tc>
          <w:tcPr>
            <w:tcW w:w="2409"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Участие в повторении и закреплении ранее пройденного материала.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Выполнение учебных действий на «Сложение» по заданию педагога.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заданий по воссозданию количества предметов по образцу.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Участие в разборе </w:t>
            </w:r>
            <w:r>
              <w:rPr>
                <w:rFonts w:ascii="Times New Roman" w:hAnsi="Times New Roman" w:cs="Times New Roman"/>
                <w:color w:val="000000"/>
                <w:sz w:val="24"/>
                <w:szCs w:val="24"/>
              </w:rPr>
              <w:lastRenderedPageBreak/>
              <w:t>проблемной ситуации.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Самостоятельное конструирование по логическим блокам </w:t>
            </w:r>
            <w:proofErr w:type="spellStart"/>
            <w:r>
              <w:rPr>
                <w:rFonts w:ascii="Times New Roman" w:hAnsi="Times New Roman" w:cs="Times New Roman"/>
                <w:color w:val="000000"/>
                <w:sz w:val="24"/>
                <w:szCs w:val="24"/>
              </w:rPr>
              <w:t>Дьенеша</w:t>
            </w:r>
            <w:proofErr w:type="spellEnd"/>
            <w:r>
              <w:rPr>
                <w:rFonts w:ascii="Times New Roman" w:hAnsi="Times New Roman" w:cs="Times New Roman"/>
                <w:color w:val="000000"/>
                <w:sz w:val="24"/>
                <w:szCs w:val="24"/>
              </w:rPr>
              <w:t>.</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инициативу и самостоятельность в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доброжелательно общается со </w:t>
            </w:r>
            <w:r>
              <w:rPr>
                <w:rFonts w:ascii="Times New Roman" w:hAnsi="Times New Roman" w:cs="Times New Roman"/>
                <w:sz w:val="24"/>
                <w:szCs w:val="24"/>
              </w:rPr>
              <w:lastRenderedPageBreak/>
              <w:t>сверстниками и взрослыми.</w:t>
            </w:r>
          </w:p>
          <w:p w:rsidR="00E06AD1" w:rsidRDefault="00E06AD1">
            <w:pPr>
              <w:spacing w:after="0"/>
              <w:rPr>
                <w:rFonts w:ascii="Times New Roman" w:hAnsi="Times New Roman" w:cs="Times New Roman"/>
                <w:sz w:val="24"/>
                <w:szCs w:val="24"/>
              </w:rPr>
            </w:pPr>
          </w:p>
        </w:tc>
      </w:tr>
    </w:tbl>
    <w:p w:rsidR="00E06AD1" w:rsidRDefault="00D169A1">
      <w:pPr>
        <w:ind w:left="5664" w:firstLine="708"/>
      </w:pPr>
      <w:r>
        <w:rPr>
          <w:rFonts w:ascii="Times New Roman" w:hAnsi="Times New Roman" w:cs="Times New Roman"/>
          <w:b/>
          <w:sz w:val="24"/>
          <w:szCs w:val="24"/>
        </w:rPr>
        <w:lastRenderedPageBreak/>
        <w:t>2 неделя</w:t>
      </w:r>
    </w:p>
    <w:tbl>
      <w:tblPr>
        <w:tblStyle w:val="af6"/>
        <w:tblW w:w="14850" w:type="dxa"/>
        <w:tblInd w:w="-5" w:type="dxa"/>
        <w:tblCellMar>
          <w:left w:w="103" w:type="dxa"/>
        </w:tblCellMar>
        <w:tblLook w:val="04A0"/>
      </w:tblPr>
      <w:tblGrid>
        <w:gridCol w:w="2092"/>
        <w:gridCol w:w="2551"/>
        <w:gridCol w:w="4676"/>
        <w:gridCol w:w="2834"/>
        <w:gridCol w:w="2697"/>
      </w:tblGrid>
      <w:tr w:rsidR="00E06AD1">
        <w:tc>
          <w:tcPr>
            <w:tcW w:w="2092"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676"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97"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с</w:t>
            </w:r>
            <w:r>
              <w:rPr>
                <w:rFonts w:ascii="Times New Roman" w:eastAsia="Times New Roman" w:hAnsi="Times New Roman" w:cs="Times New Roman"/>
                <w:sz w:val="24"/>
                <w:szCs w:val="24"/>
                <w:lang w:eastAsia="ru-RU"/>
              </w:rPr>
              <w:t>оздание условий для развития интереса к познанию простейших математических действий.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познакомить с простейшими математическими действиями в процессе разных видов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hAnsi="Times New Roman" w:cs="Times New Roman"/>
                <w:color w:val="000000"/>
                <w:sz w:val="24"/>
                <w:szCs w:val="24"/>
              </w:rPr>
              <w:t>«</w:t>
            </w:r>
            <w:r>
              <w:rPr>
                <w:rFonts w:ascii="Times New Roman" w:eastAsia="Times New Roman" w:hAnsi="Times New Roman" w:cs="Times New Roman"/>
                <w:b/>
                <w:color w:val="000000"/>
                <w:sz w:val="24"/>
                <w:szCs w:val="24"/>
                <w:lang w:eastAsia="ru-RU"/>
              </w:rPr>
              <w:t>Вычитание».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самостоятельная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познава</w:t>
            </w:r>
            <w:r>
              <w:rPr>
                <w:rFonts w:ascii="Times New Roman" w:hAnsi="Times New Roman" w:cs="Times New Roman"/>
                <w:color w:val="000000"/>
                <w:sz w:val="24"/>
                <w:szCs w:val="24"/>
              </w:rPr>
              <w:softHyphen/>
              <w:t>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двигательная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lang w:eastAsia="ru-RU"/>
              </w:rPr>
              <w:t xml:space="preserve"> диагностическое задание.</w:t>
            </w:r>
          </w:p>
          <w:p w:rsidR="00E06AD1" w:rsidRDefault="00E06AD1">
            <w:pPr>
              <w:spacing w:after="0"/>
              <w:rPr>
                <w:rFonts w:ascii="Times New Roman" w:hAnsi="Times New Roman" w:cs="Times New Roman"/>
                <w:sz w:val="24"/>
                <w:szCs w:val="24"/>
              </w:rPr>
            </w:pPr>
          </w:p>
        </w:tc>
        <w:tc>
          <w:tcPr>
            <w:tcW w:w="4676"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b/>
                <w:color w:val="000000"/>
                <w:sz w:val="24"/>
                <w:szCs w:val="24"/>
              </w:rPr>
              <w:t>Вычитание.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Представ</w:t>
            </w:r>
            <w:r>
              <w:rPr>
                <w:rFonts w:ascii="Times New Roman" w:hAnsi="Times New Roman" w:cs="Times New Roman"/>
                <w:color w:val="000000"/>
                <w:sz w:val="24"/>
                <w:szCs w:val="24"/>
              </w:rPr>
              <w:softHyphen/>
              <w:t>ление о действии вычитания как части из целого, о взаимо</w:t>
            </w:r>
            <w:r>
              <w:rPr>
                <w:rFonts w:ascii="Times New Roman" w:hAnsi="Times New Roman" w:cs="Times New Roman"/>
                <w:color w:val="000000"/>
                <w:sz w:val="24"/>
                <w:szCs w:val="24"/>
              </w:rPr>
              <w:softHyphen/>
              <w:t>связях и взаимозависимостях целого и частей.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 числа из двух меньших (в пре</w:t>
            </w:r>
            <w:r>
              <w:rPr>
                <w:rFonts w:ascii="Times New Roman" w:hAnsi="Times New Roman" w:cs="Times New Roman"/>
                <w:color w:val="000000"/>
                <w:sz w:val="24"/>
                <w:szCs w:val="24"/>
              </w:rPr>
              <w:softHyphen/>
              <w:t>делах 5) на конкретном мате</w:t>
            </w:r>
            <w:r>
              <w:rPr>
                <w:rFonts w:ascii="Times New Roman" w:hAnsi="Times New Roman" w:cs="Times New Roman"/>
                <w:color w:val="000000"/>
                <w:sz w:val="24"/>
                <w:szCs w:val="24"/>
              </w:rPr>
              <w:softHyphen/>
              <w:t>риале. Например, считаем палочки 1, 2, 3, 4, 5. Считаем в обратном порядке 5,4,3,2,1.</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Считая от 5 до</w:t>
            </w:r>
            <w:proofErr w:type="gramStart"/>
            <w:r>
              <w:rPr>
                <w:rFonts w:ascii="Times New Roman" w:hAnsi="Times New Roman" w:cs="Times New Roman"/>
                <w:color w:val="000000"/>
                <w:sz w:val="24"/>
                <w:szCs w:val="24"/>
              </w:rPr>
              <w:t>1</w:t>
            </w:r>
            <w:proofErr w:type="gramEnd"/>
            <w:r>
              <w:rPr>
                <w:rFonts w:ascii="Times New Roman" w:hAnsi="Times New Roman" w:cs="Times New Roman"/>
                <w:color w:val="000000"/>
                <w:sz w:val="24"/>
                <w:szCs w:val="24"/>
              </w:rPr>
              <w:t>, мы уменьшали на 1.</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Самостоятельная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познава</w:t>
            </w:r>
            <w:r>
              <w:rPr>
                <w:rFonts w:ascii="Times New Roman" w:hAnsi="Times New Roman" w:cs="Times New Roman"/>
                <w:b/>
                <w:color w:val="000000"/>
                <w:sz w:val="24"/>
                <w:szCs w:val="24"/>
              </w:rPr>
              <w:softHyphen/>
              <w:t>тельная деятельность:</w:t>
            </w:r>
            <w:r>
              <w:rPr>
                <w:rFonts w:ascii="Times New Roman" w:hAnsi="Times New Roman" w:cs="Times New Roman"/>
                <w:color w:val="000000"/>
                <w:sz w:val="24"/>
                <w:szCs w:val="24"/>
              </w:rPr>
              <w:t xml:space="preserve"> упражнения в умении увеличивать и уменьшать каждое число на 1; упражнения в количественном счете в пределах 10.</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«Будь ловким».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Игровое упражнение «Вверху - внизу».</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Участие в сюжетно-ролевых играх, связанных со счетом и геометрическим материалом («В магазине», «Почта», «Школа»).</w:t>
            </w:r>
          </w:p>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Конструирование.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иллюстрацией «Здание».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Придумать и нарисовать любое здание, которое можно построить из строительного материала.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Игровые задания: построить здание по замыслу по темам «Плавучий город», «Город на сваях».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Диагностическое задание «Определи фигуру» (найти и назвать одинаковые по форме фигуры, фигуры одного цвета, одного размера).</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Выполнение заданий педагога по простейшим математическим действиям по теме «Вычитание».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Упражнения в количественном счете: самостоятельное выполнение заданий по увеличению и уменьшению числа на 1.</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игрового упражнения.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сюжетно-ролевых играх, связанных со счетом и геометрическим материалом («В магазине», «Почта», «Школа»).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Рассматривание </w:t>
            </w:r>
            <w:r>
              <w:rPr>
                <w:rFonts w:ascii="Times New Roman" w:hAnsi="Times New Roman" w:cs="Times New Roman"/>
                <w:color w:val="000000"/>
                <w:sz w:val="24"/>
                <w:szCs w:val="24"/>
              </w:rPr>
              <w:lastRenderedPageBreak/>
              <w:t>иллюстрации «Здание».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Самостоятельное придумывание и рисование здания,</w:t>
            </w:r>
            <w:r>
              <w:rPr>
                <w:rFonts w:ascii="Times New Roman" w:eastAsia="Times New Roman" w:hAnsi="Times New Roman" w:cs="Times New Roman"/>
                <w:color w:val="000000"/>
                <w:sz w:val="24"/>
                <w:szCs w:val="24"/>
                <w:lang w:eastAsia="ru-RU"/>
              </w:rPr>
              <w:t xml:space="preserve"> которое можно построить из строительного материала.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Самостоятельное построение здания по замыслу</w:t>
            </w:r>
            <w:r>
              <w:rPr>
                <w:rFonts w:ascii="Times New Roman" w:eastAsia="Times New Roman" w:hAnsi="Times New Roman" w:cs="Times New Roman"/>
                <w:color w:val="000000"/>
                <w:sz w:val="24"/>
                <w:szCs w:val="24"/>
                <w:lang w:eastAsia="ru-RU"/>
              </w:rPr>
              <w:t xml:space="preserve"> по темам «Плавучий город», «Город на сваях».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диагностических заданий.</w:t>
            </w:r>
          </w:p>
          <w:p w:rsidR="00E06AD1" w:rsidRDefault="00E06AD1">
            <w:pPr>
              <w:spacing w:after="0"/>
              <w:rPr>
                <w:rFonts w:ascii="Times New Roman" w:hAnsi="Times New Roman" w:cs="Times New Roman"/>
                <w:sz w:val="24"/>
                <w:szCs w:val="24"/>
              </w:rPr>
            </w:pPr>
          </w:p>
        </w:tc>
        <w:tc>
          <w:tcPr>
            <w:tcW w:w="2697"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ребенок с интересом выполняет индивидуальные и групповые задания;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ответственно относится к трудовым заданиям;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высказывает свою точ</w:t>
            </w:r>
            <w:r>
              <w:rPr>
                <w:rFonts w:ascii="Times New Roman" w:eastAsia="Times New Roman" w:hAnsi="Times New Roman" w:cs="Times New Roman"/>
                <w:color w:val="000000"/>
                <w:sz w:val="24"/>
                <w:szCs w:val="24"/>
                <w:lang w:eastAsia="ru-RU"/>
              </w:rPr>
              <w:softHyphen/>
              <w:t xml:space="preserve">ку зрения;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выражает положительные эмоции;</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 и сверстниками при проведении сюжетно - познавательной игры;</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ориентируется в окружающем </w:t>
            </w:r>
            <w:r>
              <w:rPr>
                <w:rFonts w:ascii="Times New Roman" w:eastAsia="Times New Roman" w:hAnsi="Times New Roman" w:cs="Times New Roman"/>
                <w:color w:val="000000"/>
                <w:sz w:val="24"/>
                <w:szCs w:val="24"/>
                <w:lang w:eastAsia="ru-RU"/>
              </w:rPr>
              <w:lastRenderedPageBreak/>
              <w:t>пространстве;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самостоятельно выполняет постройки из строительного материала и различных конструкторов;</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уверенно называет и показывает геометрические фигуры.</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4787" w:type="dxa"/>
        <w:tblInd w:w="-5" w:type="dxa"/>
        <w:tblCellMar>
          <w:left w:w="103" w:type="dxa"/>
        </w:tblCellMar>
        <w:tblLook w:val="04A0"/>
      </w:tblPr>
      <w:tblGrid>
        <w:gridCol w:w="2092"/>
        <w:gridCol w:w="2268"/>
        <w:gridCol w:w="4961"/>
        <w:gridCol w:w="2835"/>
        <w:gridCol w:w="2631"/>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96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3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условий для формирования элементарных математических представлений.</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Задача:</w:t>
            </w:r>
            <w:r>
              <w:rPr>
                <w:rFonts w:ascii="Times New Roman" w:eastAsia="Times New Roman" w:hAnsi="Times New Roman" w:cs="Times New Roman"/>
                <w:color w:val="000000"/>
                <w:sz w:val="24"/>
                <w:szCs w:val="24"/>
                <w:lang w:eastAsia="ru-RU"/>
              </w:rPr>
              <w:t xml:space="preserve"> активизировать освоенные детьми умения в счете, ориентировке в пространстве.</w:t>
            </w:r>
          </w:p>
          <w:p w:rsidR="00E06AD1" w:rsidRDefault="00E06AD1">
            <w:pPr>
              <w:shd w:val="clear" w:color="auto" w:fill="FFFFFF"/>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hd w:val="clear" w:color="auto" w:fill="FFFFFF"/>
              <w:tabs>
                <w:tab w:val="left" w:pos="59"/>
                <w:tab w:val="left" w:pos="126"/>
              </w:tabs>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Образование двух чисел.</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E06AD1">
            <w:pPr>
              <w:spacing w:after="0"/>
              <w:rPr>
                <w:rFonts w:ascii="Times New Roman" w:hAnsi="Times New Roman" w:cs="Times New Roman"/>
                <w:sz w:val="24"/>
                <w:szCs w:val="24"/>
              </w:rPr>
            </w:pPr>
          </w:p>
        </w:tc>
        <w:tc>
          <w:tcPr>
            <w:tcW w:w="496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чисел второго пятка. Образование двух чисел</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(6 - из 5 и 1, 6 без 1 равно 5 и подобные задания). Образование последующего числа добавлением единицы к предыдущему; образование предыдущего числа удалением единицы из последующего.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Сравнение двух предметов по величине (длине, ширине).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Рассказать о своем местонахождении относительно другого человека.</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Конструирование.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иллюстрацией «Здание» (продолжение, повторение, закрепление).</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Игровая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кого что получилось?» (Дети сооружают любые модели из конструктора, затем отгадывают, у кого что получилось).</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tc>
        <w:tc>
          <w:tcPr>
            <w:tcW w:w="283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заданий педагога по простейшим математическим действиям по теме.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Самостоятельное выполнение заданий по сравнению двух предметов по величине.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речевой деятельности (по ориентировке в пространстве).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Сооружение моделей из конструктора.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игровой познавательной деятельности.</w:t>
            </w:r>
          </w:p>
          <w:p w:rsidR="00E06AD1" w:rsidRDefault="00E06AD1">
            <w:pPr>
              <w:shd w:val="clear" w:color="auto" w:fill="FFFFFF"/>
              <w:spacing w:after="0"/>
              <w:rPr>
                <w:rFonts w:ascii="Times New Roman" w:hAnsi="Times New Roman" w:cs="Times New Roman"/>
                <w:sz w:val="24"/>
                <w:szCs w:val="24"/>
              </w:rPr>
            </w:pPr>
          </w:p>
        </w:tc>
        <w:tc>
          <w:tcPr>
            <w:tcW w:w="263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участвует в решении проблемных математических ситуаций;</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считает предметы, отвечает на вопросы по ориентировке в пространстве;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самостоятельно выполняет постройки из строительного материала и различных конструкторов;</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взаимодействует со сверстниками и взрослыми в игровых и жизненных ситуациях;</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помогает детям выполнить задания.</w:t>
            </w:r>
          </w:p>
        </w:tc>
      </w:tr>
    </w:tbl>
    <w:p w:rsidR="00E06AD1" w:rsidRDefault="00E06AD1">
      <w:pPr>
        <w:ind w:left="5664" w:firstLine="708"/>
        <w:rPr>
          <w:rFonts w:ascii="Times New Roman" w:hAnsi="Times New Roman" w:cs="Times New Roman"/>
          <w:b/>
          <w:sz w:val="24"/>
          <w:szCs w:val="24"/>
        </w:rPr>
      </w:pPr>
    </w:p>
    <w:p w:rsidR="00E06AD1" w:rsidRDefault="00E06AD1">
      <w:pPr>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4 неделя</w:t>
      </w:r>
    </w:p>
    <w:tbl>
      <w:tblPr>
        <w:tblStyle w:val="af6"/>
        <w:tblW w:w="14786" w:type="dxa"/>
        <w:tblInd w:w="-5" w:type="dxa"/>
        <w:tblCellMar>
          <w:left w:w="103" w:type="dxa"/>
        </w:tblCellMar>
        <w:tblLook w:val="04A0"/>
      </w:tblPr>
      <w:tblGrid>
        <w:gridCol w:w="2071"/>
        <w:gridCol w:w="2208"/>
        <w:gridCol w:w="6001"/>
        <w:gridCol w:w="2301"/>
        <w:gridCol w:w="2205"/>
      </w:tblGrid>
      <w:tr w:rsidR="00E06AD1">
        <w:tc>
          <w:tcPr>
            <w:tcW w:w="20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0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600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30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20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71"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E06AD1" w:rsidRDefault="00D169A1">
            <w:p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создание условий для освоения программного материала по разделам «Количество и счет», «Форма предметов».</w:t>
            </w:r>
          </w:p>
          <w:p w:rsidR="00E06AD1" w:rsidRDefault="00E06AD1">
            <w:pPr>
              <w:shd w:val="clear" w:color="auto" w:fill="FFFFFF"/>
              <w:spacing w:after="0"/>
              <w:rPr>
                <w:rFonts w:ascii="Times New Roman" w:eastAsia="Times New Roman" w:hAnsi="Times New Roman" w:cs="Times New Roman"/>
                <w:color w:val="000000" w:themeColor="text1"/>
                <w:sz w:val="24"/>
                <w:szCs w:val="24"/>
                <w:lang w:eastAsia="ru-RU"/>
              </w:rPr>
            </w:pPr>
          </w:p>
          <w:p w:rsidR="00E06AD1" w:rsidRDefault="00D169A1">
            <w:pPr>
              <w:shd w:val="clear" w:color="auto" w:fill="FFFFFF"/>
              <w:spacing w:after="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Задача:</w:t>
            </w:r>
          </w:p>
          <w:p w:rsidR="00E06AD1" w:rsidRDefault="00D169A1">
            <w:p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научить количественному счету в пределах 10;</w:t>
            </w:r>
          </w:p>
          <w:p w:rsidR="00E06AD1" w:rsidRDefault="00D169A1">
            <w:p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закрепить знания о форме знакомых предметов.</w:t>
            </w:r>
          </w:p>
          <w:p w:rsidR="00E06AD1" w:rsidRDefault="00E06AD1">
            <w:pPr>
              <w:shd w:val="clear" w:color="auto" w:fill="FFFFFF"/>
              <w:spacing w:after="0"/>
              <w:rPr>
                <w:rFonts w:ascii="Times New Roman" w:hAnsi="Times New Roman" w:cs="Times New Roman"/>
                <w:sz w:val="24"/>
                <w:szCs w:val="24"/>
              </w:rPr>
            </w:pPr>
          </w:p>
        </w:tc>
        <w:tc>
          <w:tcPr>
            <w:tcW w:w="2208"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Количество.</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E06AD1">
            <w:pPr>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600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Количество.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Количе</w:t>
            </w:r>
            <w:r>
              <w:rPr>
                <w:rFonts w:ascii="Times New Roman" w:hAnsi="Times New Roman" w:cs="Times New Roman"/>
                <w:color w:val="000000"/>
                <w:sz w:val="24"/>
                <w:szCs w:val="24"/>
              </w:rPr>
              <w:softHyphen/>
              <w:t xml:space="preserve">ственный счет в </w:t>
            </w:r>
            <w:r>
              <w:rPr>
                <w:rFonts w:ascii="Times New Roman" w:hAnsi="Times New Roman" w:cs="Times New Roman"/>
                <w:bCs/>
                <w:color w:val="000000"/>
                <w:sz w:val="24"/>
                <w:szCs w:val="24"/>
              </w:rPr>
              <w:t>пределах</w:t>
            </w:r>
            <w:r>
              <w:rPr>
                <w:rFonts w:ascii="Times New Roman" w:hAnsi="Times New Roman" w:cs="Times New Roman"/>
                <w:color w:val="000000"/>
                <w:sz w:val="24"/>
                <w:szCs w:val="24"/>
              </w:rPr>
              <w:t>10.</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Счет в</w:t>
            </w:r>
            <w:r>
              <w:rPr>
                <w:rFonts w:ascii="Times New Roman" w:hAnsi="Times New Roman" w:cs="Times New Roman"/>
                <w:b/>
                <w:bCs/>
                <w:color w:val="000000"/>
                <w:sz w:val="24"/>
                <w:szCs w:val="24"/>
              </w:rPr>
              <w:t xml:space="preserve"> любом </w:t>
            </w:r>
            <w:r>
              <w:rPr>
                <w:rFonts w:ascii="Times New Roman" w:hAnsi="Times New Roman" w:cs="Times New Roman"/>
                <w:bCs/>
                <w:color w:val="000000"/>
                <w:sz w:val="24"/>
                <w:szCs w:val="24"/>
              </w:rPr>
              <w:t>направлении: слева направо, справа налево, сверху вниз</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снизу-вверх </w:t>
            </w:r>
            <w:r>
              <w:rPr>
                <w:rFonts w:ascii="Times New Roman" w:hAnsi="Times New Roman" w:cs="Times New Roman"/>
                <w:b/>
                <w:bCs/>
                <w:color w:val="000000"/>
                <w:sz w:val="24"/>
                <w:szCs w:val="24"/>
              </w:rPr>
              <w:t xml:space="preserve">и независимо </w:t>
            </w:r>
            <w:r>
              <w:rPr>
                <w:rFonts w:ascii="Times New Roman" w:hAnsi="Times New Roman" w:cs="Times New Roman"/>
                <w:color w:val="000000"/>
                <w:sz w:val="24"/>
                <w:szCs w:val="24"/>
              </w:rPr>
              <w:t>от формы расположения пред</w:t>
            </w:r>
            <w:r>
              <w:rPr>
                <w:rFonts w:ascii="Times New Roman" w:hAnsi="Times New Roman" w:cs="Times New Roman"/>
                <w:color w:val="000000"/>
                <w:sz w:val="24"/>
                <w:szCs w:val="24"/>
              </w:rPr>
              <w:softHyphen/>
              <w:t>метов.</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Загадка. Пришла без красок и без кисти и разукрасила все листья. (Осень)</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Раскладываем листья (от 1 до 10)</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Математические загадки.</w:t>
            </w:r>
            <w:r>
              <w:rPr>
                <w:rFonts w:ascii="Times New Roman" w:eastAsia="Times New Roman" w:hAnsi="Times New Roman" w:cs="Times New Roman"/>
                <w:sz w:val="24"/>
                <w:szCs w:val="24"/>
                <w:lang w:eastAsia="ru-RU"/>
              </w:rPr>
              <w:t xml:space="preserve"> Хорошенько посмотри – есть две ручки на двери. Двери можно посчитать: раз, два, три, четыре, пять. Будь прилежен. Не зевай. Сколько ручек? Отвечай!  (10 ручек).</w:t>
            </w:r>
          </w:p>
          <w:p w:rsidR="00E06AD1" w:rsidRDefault="00D169A1">
            <w:pPr>
              <w:shd w:val="clear" w:color="auto" w:fill="FFFFFF"/>
              <w:spacing w:after="0"/>
              <w:rPr>
                <w:rFonts w:ascii="Times New Roman" w:hAnsi="Times New Roman" w:cs="Times New Roman"/>
                <w:b/>
                <w:color w:val="000000"/>
                <w:sz w:val="24"/>
                <w:szCs w:val="24"/>
              </w:rPr>
            </w:pPr>
            <w:r>
              <w:rPr>
                <w:rFonts w:ascii="Times New Roman" w:eastAsia="Times New Roman" w:hAnsi="Times New Roman" w:cs="Times New Roman"/>
                <w:b/>
                <w:bCs/>
                <w:sz w:val="24"/>
                <w:szCs w:val="24"/>
                <w:lang w:eastAsia="ru-RU"/>
              </w:rPr>
              <w:t>Карандаши.</w:t>
            </w:r>
            <w:r>
              <w:rPr>
                <w:rFonts w:ascii="Times New Roman" w:eastAsia="Times New Roman" w:hAnsi="Times New Roman" w:cs="Times New Roman"/>
                <w:sz w:val="24"/>
                <w:szCs w:val="24"/>
                <w:lang w:eastAsia="ru-RU"/>
              </w:rPr>
              <w:t xml:space="preserve"> Я беру карандаши. Ты считай. Но не спеши. Вот смотри не будь </w:t>
            </w:r>
            <w:proofErr w:type="gramStart"/>
            <w:r>
              <w:rPr>
                <w:rFonts w:ascii="Times New Roman" w:eastAsia="Times New Roman" w:hAnsi="Times New Roman" w:cs="Times New Roman"/>
                <w:sz w:val="24"/>
                <w:szCs w:val="24"/>
                <w:lang w:eastAsia="ru-RU"/>
              </w:rPr>
              <w:t>разиней</w:t>
            </w:r>
            <w:proofErr w:type="gramEnd"/>
            <w:r>
              <w:rPr>
                <w:rFonts w:ascii="Times New Roman" w:eastAsia="Times New Roman" w:hAnsi="Times New Roman" w:cs="Times New Roman"/>
                <w:sz w:val="24"/>
                <w:szCs w:val="24"/>
                <w:lang w:eastAsia="ru-RU"/>
              </w:rPr>
              <w:t xml:space="preserve">: красный, черный, желтый, синий. Отвечай, в руке </w:t>
            </w:r>
            <w:proofErr w:type="gramStart"/>
            <w:r>
              <w:rPr>
                <w:rFonts w:ascii="Times New Roman" w:eastAsia="Times New Roman" w:hAnsi="Times New Roman" w:cs="Times New Roman"/>
                <w:sz w:val="24"/>
                <w:szCs w:val="24"/>
                <w:lang w:eastAsia="ru-RU"/>
              </w:rPr>
              <w:t>моей</w:t>
            </w:r>
            <w:proofErr w:type="gramEnd"/>
            <w:r>
              <w:rPr>
                <w:rFonts w:ascii="Times New Roman" w:eastAsia="Times New Roman" w:hAnsi="Times New Roman" w:cs="Times New Roman"/>
                <w:sz w:val="24"/>
                <w:szCs w:val="24"/>
                <w:lang w:eastAsia="ru-RU"/>
              </w:rPr>
              <w:t xml:space="preserve"> сколько всех карандашей? (4)</w:t>
            </w:r>
          </w:p>
          <w:p w:rsidR="00E06AD1" w:rsidRDefault="00D169A1">
            <w:pPr>
              <w:shd w:val="clear" w:color="auto" w:fill="FFFFFF"/>
              <w:spacing w:after="0"/>
              <w:rPr>
                <w:rFonts w:ascii="Times New Roman" w:hAnsi="Times New Roman" w:cs="Times New Roman"/>
                <w:b/>
                <w:color w:val="000000"/>
                <w:sz w:val="24"/>
                <w:szCs w:val="24"/>
              </w:rPr>
            </w:pPr>
            <w:r>
              <w:rPr>
                <w:rFonts w:ascii="Times New Roman" w:eastAsia="Times New Roman" w:hAnsi="Times New Roman" w:cs="Times New Roman"/>
                <w:b/>
                <w:sz w:val="24"/>
                <w:szCs w:val="24"/>
                <w:lang w:eastAsia="ru-RU"/>
              </w:rPr>
              <w:t xml:space="preserve">Конструирование. Работа с иллюстрацией «Схема Солнечной системы». </w:t>
            </w:r>
            <w:r>
              <w:rPr>
                <w:rFonts w:ascii="Times New Roman" w:eastAsia="Times New Roman" w:hAnsi="Times New Roman" w:cs="Times New Roman"/>
                <w:sz w:val="24"/>
                <w:szCs w:val="24"/>
                <w:lang w:eastAsia="ru-RU"/>
              </w:rPr>
              <w:t>Вырезание по трафарету кружков, разных по размеру, обозначающих планеты</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Размещение их на ранее заготовленном панно.</w:t>
            </w:r>
          </w:p>
        </w:tc>
        <w:tc>
          <w:tcPr>
            <w:tcW w:w="230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Самостоятельное выполнение заданий по количественному счету в пределах 10.</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Счет в разных направлениях.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Отгадывание математических загадок.</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Знакомство с планетами Солнечной системы, их названиями.</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Вырезание по трафарету кружков, разных по размеру, обозначающих планеты</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Размещение их на ранее заготовленном панно.</w:t>
            </w:r>
          </w:p>
        </w:tc>
        <w:tc>
          <w:tcPr>
            <w:tcW w:w="220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ребенок считает до 10 в разных направлениях;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соотносит цифру с количеством предметов;</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 разнообразные впечатления о предметах окружающего мира;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 представление о планетах Солнечной системы;</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 ребенка развита крупная и мелкая моторика.</w:t>
            </w:r>
          </w:p>
        </w:tc>
      </w:tr>
    </w:tbl>
    <w:p w:rsidR="00E06AD1" w:rsidRDefault="00E06AD1"/>
    <w:p w:rsidR="00E06AD1" w:rsidRDefault="00D169A1">
      <w:pPr>
        <w:jc w:val="center"/>
      </w:pPr>
      <w:r>
        <w:rPr>
          <w:rFonts w:ascii="Times New Roman" w:hAnsi="Times New Roman" w:cs="Times New Roman"/>
          <w:b/>
          <w:sz w:val="24"/>
          <w:szCs w:val="24"/>
        </w:rPr>
        <w:lastRenderedPageBreak/>
        <w:t>Октябрь</w:t>
      </w:r>
    </w:p>
    <w:p w:rsidR="00E06AD1" w:rsidRDefault="00D169A1">
      <w:pPr>
        <w:jc w:val="center"/>
      </w:pPr>
      <w:r>
        <w:rPr>
          <w:rFonts w:ascii="Times New Roman" w:hAnsi="Times New Roman" w:cs="Times New Roman"/>
          <w:b/>
          <w:sz w:val="24"/>
          <w:szCs w:val="24"/>
        </w:rPr>
        <w:t xml:space="preserve">                    1 неделя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af6"/>
        <w:tblW w:w="14709" w:type="dxa"/>
        <w:tblInd w:w="-5" w:type="dxa"/>
        <w:tblCellMar>
          <w:left w:w="103" w:type="dxa"/>
        </w:tblCellMar>
        <w:tblLook w:val="04A0"/>
      </w:tblPr>
      <w:tblGrid>
        <w:gridCol w:w="2093"/>
        <w:gridCol w:w="2268"/>
        <w:gridCol w:w="4393"/>
        <w:gridCol w:w="3544"/>
        <w:gridCol w:w="2411"/>
      </w:tblGrid>
      <w:tr w:rsidR="00E06AD1">
        <w:tc>
          <w:tcPr>
            <w:tcW w:w="20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3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54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41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освоения программного материала по разделам «Количество и счет», «Геометрические фигуры».</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порядковому счету предметов и определению их величины.</w:t>
            </w: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Количество. Счет. Геометрические фигуры</w:t>
            </w:r>
            <w:r>
              <w:rPr>
                <w:rFonts w:ascii="Times New Roman" w:eastAsia="Times New Roman" w:hAnsi="Times New Roman" w:cs="Times New Roman"/>
                <w:sz w:val="24"/>
                <w:szCs w:val="24"/>
                <w:lang w:eastAsia="ru-RU"/>
              </w:rPr>
              <w:t>.</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продуктивная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коммуникативная деятельность.</w:t>
            </w:r>
          </w:p>
        </w:tc>
        <w:tc>
          <w:tcPr>
            <w:tcW w:w="439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счет, геометрические фигуры.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Счет в пределах 20. Особенность образования двузначных чисел (11-20). Игровые упражнения и задания на образования дву</w:t>
            </w:r>
            <w:r>
              <w:rPr>
                <w:rFonts w:ascii="Times New Roman" w:hAnsi="Times New Roman" w:cs="Times New Roman"/>
                <w:color w:val="000000"/>
                <w:sz w:val="24"/>
                <w:szCs w:val="24"/>
              </w:rPr>
              <w:softHyphen/>
              <w:t>значных чисел в пределах 20. Задания с использованием с четных палочек. Работа в тетрадях.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закрепление: состав чисел из еди</w:t>
            </w:r>
            <w:r>
              <w:rPr>
                <w:rFonts w:ascii="Times New Roman" w:hAnsi="Times New Roman" w:cs="Times New Roman"/>
                <w:color w:val="000000"/>
                <w:sz w:val="24"/>
                <w:szCs w:val="24"/>
              </w:rPr>
              <w:softHyphen/>
              <w:t>ниц первого пятка, сопоставление числен</w:t>
            </w:r>
            <w:r>
              <w:rPr>
                <w:rFonts w:ascii="Times New Roman" w:hAnsi="Times New Roman" w:cs="Times New Roman"/>
                <w:color w:val="000000"/>
                <w:sz w:val="24"/>
                <w:szCs w:val="24"/>
              </w:rPr>
              <w:softHyphen/>
              <w:t>ности множе</w:t>
            </w:r>
            <w:proofErr w:type="gramStart"/>
            <w:r>
              <w:rPr>
                <w:rFonts w:ascii="Times New Roman" w:hAnsi="Times New Roman" w:cs="Times New Roman"/>
                <w:color w:val="000000"/>
                <w:sz w:val="24"/>
                <w:szCs w:val="24"/>
              </w:rPr>
              <w:t>ств пр</w:t>
            </w:r>
            <w:proofErr w:type="gramEnd"/>
            <w:r>
              <w:rPr>
                <w:rFonts w:ascii="Times New Roman" w:hAnsi="Times New Roman" w:cs="Times New Roman"/>
                <w:color w:val="000000"/>
                <w:sz w:val="24"/>
                <w:szCs w:val="24"/>
              </w:rPr>
              <w:t>едметов разного размера (длинных и корот</w:t>
            </w:r>
            <w:r>
              <w:rPr>
                <w:rFonts w:ascii="Times New Roman" w:hAnsi="Times New Roman" w:cs="Times New Roman"/>
                <w:color w:val="000000"/>
                <w:sz w:val="24"/>
                <w:szCs w:val="24"/>
              </w:rPr>
              <w:softHyphen/>
              <w:t xml:space="preserve">ких, широких и узких, красных и синих). Упражнение в устном счете до 20.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Конструирование</w:t>
            </w:r>
            <w:r>
              <w:rPr>
                <w:rFonts w:ascii="Times New Roman" w:hAnsi="Times New Roman" w:cs="Times New Roman"/>
                <w:color w:val="000000"/>
                <w:sz w:val="24"/>
                <w:szCs w:val="24"/>
              </w:rPr>
              <w:t>. «Машина».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том, какие бывают машины.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 иллюстрациями. Рассматривание. Обсуждение.</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Продуктивная. </w:t>
            </w:r>
            <w:r>
              <w:rPr>
                <w:rFonts w:ascii="Times New Roman" w:hAnsi="Times New Roman" w:cs="Times New Roman"/>
                <w:color w:val="000000"/>
                <w:sz w:val="24"/>
                <w:szCs w:val="24"/>
              </w:rPr>
              <w:t>Аппликация.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По заготовленным вырезанным шаблонам (круг, квадрат, прямоугольник), собрать свою модель машины.</w:t>
            </w:r>
          </w:p>
        </w:tc>
        <w:tc>
          <w:tcPr>
            <w:tcW w:w="3544"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упражнение в счете до 20.</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коллективной работе по образованию двузначных чисел.</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игровых упражнений и заданий на образование двузначных чисел в пределах 20.</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выполнение заданий со счетными полочками.</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рабочей тетради.</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повторении, закреплении состава чисел из единиц первого пятка.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и речевая характеристика предметов разного размера.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беседе.</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Рассматривание иллюстрации. Участие в обсуждении.</w:t>
            </w:r>
          </w:p>
          <w:p w:rsidR="00E06AD1" w:rsidRDefault="00D169A1">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Самостоятельное выполнение аппликации по заготовкам разного размера, величины, цвета по теме «Машина».</w:t>
            </w:r>
          </w:p>
        </w:tc>
        <w:tc>
          <w:tcPr>
            <w:tcW w:w="241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 понимает смысл пространственных отношений (левая и правая стороны);</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считает до 20;</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ребенок интересуется </w:t>
            </w:r>
            <w:r>
              <w:rPr>
                <w:rFonts w:ascii="Times New Roman" w:eastAsia="Times New Roman" w:hAnsi="Times New Roman" w:cs="Times New Roman"/>
                <w:sz w:val="24"/>
                <w:szCs w:val="24"/>
                <w:lang w:eastAsia="ru-RU"/>
              </w:rPr>
              <w:t>изобразительной детской деятельностью (аппликация);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проявляет элементы творчества при создании своей модели машины.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освоения программного материала по разделам «Количество и счет», «Геометрические фигуры».</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порядковому счету предметов и определению их величины.</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Количество. Счет. Геометрические фигуры</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Понятие о том, что количество предме</w:t>
            </w:r>
            <w:r>
              <w:rPr>
                <w:rFonts w:ascii="Times New Roman" w:hAnsi="Times New Roman" w:cs="Times New Roman"/>
                <w:color w:val="000000"/>
                <w:sz w:val="24"/>
                <w:szCs w:val="24"/>
              </w:rPr>
              <w:softHyphen/>
              <w:t>тов можно узнать не только со</w:t>
            </w:r>
            <w:r>
              <w:rPr>
                <w:rFonts w:ascii="Times New Roman" w:hAnsi="Times New Roman" w:cs="Times New Roman"/>
                <w:color w:val="000000"/>
                <w:sz w:val="24"/>
                <w:szCs w:val="24"/>
              </w:rPr>
              <w:softHyphen/>
              <w:t>считав их, но и глядя на цифры. Соотношение цифры и количе</w:t>
            </w:r>
            <w:r>
              <w:rPr>
                <w:rFonts w:ascii="Times New Roman" w:hAnsi="Times New Roman" w:cs="Times New Roman"/>
                <w:color w:val="000000"/>
                <w:sz w:val="24"/>
                <w:szCs w:val="24"/>
              </w:rPr>
              <w:softHyphen/>
              <w:t>ства предметов, рисование цифры в воздухе, об</w:t>
            </w:r>
            <w:r>
              <w:rPr>
                <w:rFonts w:ascii="Times New Roman" w:hAnsi="Times New Roman" w:cs="Times New Roman"/>
                <w:color w:val="000000"/>
                <w:sz w:val="24"/>
                <w:szCs w:val="24"/>
              </w:rPr>
              <w:softHyphen/>
              <w:t>ведение пальцем изображение цифры. Знакомство с цифрой 0. Цифры 1, 4 и 7.  Кон</w:t>
            </w:r>
            <w:r>
              <w:rPr>
                <w:rFonts w:ascii="Times New Roman" w:hAnsi="Times New Roman" w:cs="Times New Roman"/>
                <w:color w:val="000000"/>
                <w:sz w:val="24"/>
                <w:szCs w:val="24"/>
              </w:rPr>
              <w:softHyphen/>
              <w:t>фигурация этих цифр, их начер</w:t>
            </w:r>
            <w:r>
              <w:rPr>
                <w:rFonts w:ascii="Times New Roman" w:hAnsi="Times New Roman" w:cs="Times New Roman"/>
                <w:color w:val="000000"/>
                <w:sz w:val="24"/>
                <w:szCs w:val="24"/>
              </w:rPr>
              <w:softHyphen/>
              <w:t>тание, установление сходства и различия, рисование их в воз</w:t>
            </w:r>
            <w:r>
              <w:rPr>
                <w:rFonts w:ascii="Times New Roman" w:hAnsi="Times New Roman" w:cs="Times New Roman"/>
                <w:color w:val="000000"/>
                <w:sz w:val="24"/>
                <w:szCs w:val="24"/>
              </w:rPr>
              <w:softHyphen/>
              <w:t>духе, обведение пальцем изо</w:t>
            </w:r>
            <w:r>
              <w:rPr>
                <w:rFonts w:ascii="Times New Roman" w:hAnsi="Times New Roman" w:cs="Times New Roman"/>
                <w:color w:val="000000"/>
                <w:sz w:val="24"/>
                <w:szCs w:val="24"/>
              </w:rPr>
              <w:softHyphen/>
              <w:t>бражение цифр.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Геометрические фигуры.</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Продуктивная </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Лепка.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Лепим цифры от 1 до 7.</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Узнавание предметов по их количеству.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цифр в воздухе.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изображение цифры.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 цифр от 1 до 7.</w:t>
            </w:r>
          </w:p>
        </w:tc>
        <w:tc>
          <w:tcPr>
            <w:tcW w:w="277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 понимает смысл пространственных отношений (левая и правая стороны);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конфигурацию цифр и их начертание;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мелкая моторика.</w:t>
            </w:r>
          </w:p>
          <w:p w:rsidR="00E06AD1" w:rsidRDefault="00E06AD1">
            <w:pPr>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элементарных математических представлений.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познакомить с элементарными понятиями по установлению </w:t>
            </w:r>
            <w:r>
              <w:rPr>
                <w:rFonts w:ascii="Times New Roman" w:hAnsi="Times New Roman" w:cs="Times New Roman"/>
                <w:color w:val="000000"/>
                <w:sz w:val="24"/>
                <w:szCs w:val="24"/>
              </w:rPr>
              <w:t>соответствия меж</w:t>
            </w:r>
            <w:r>
              <w:rPr>
                <w:rFonts w:ascii="Times New Roman" w:hAnsi="Times New Roman" w:cs="Times New Roman"/>
                <w:color w:val="000000"/>
                <w:sz w:val="24"/>
                <w:szCs w:val="24"/>
              </w:rPr>
              <w:softHyphen/>
              <w:t>ду количеством предметов и цифрой.</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Установление соответствия между количеством предметов и цифрой</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Ус</w:t>
            </w:r>
            <w:r>
              <w:rPr>
                <w:rFonts w:ascii="Times New Roman" w:hAnsi="Times New Roman" w:cs="Times New Roman"/>
                <w:color w:val="000000"/>
                <w:sz w:val="24"/>
                <w:szCs w:val="24"/>
              </w:rPr>
              <w:softHyphen/>
              <w:t>тановление соответствия меж</w:t>
            </w:r>
            <w:r>
              <w:rPr>
                <w:rFonts w:ascii="Times New Roman" w:hAnsi="Times New Roman" w:cs="Times New Roman"/>
                <w:color w:val="000000"/>
                <w:sz w:val="24"/>
                <w:szCs w:val="24"/>
              </w:rPr>
              <w:softHyphen/>
              <w:t>ду количеством предметов и цифрой. Ознакомить с цифрами 2 и 5, 3 и 8. Кон</w:t>
            </w:r>
            <w:r>
              <w:rPr>
                <w:rFonts w:ascii="Times New Roman" w:hAnsi="Times New Roman" w:cs="Times New Roman"/>
                <w:color w:val="000000"/>
                <w:sz w:val="24"/>
                <w:szCs w:val="24"/>
              </w:rPr>
              <w:softHyphen/>
              <w:t>фигурацию этих цифр. Сравнение и начер</w:t>
            </w:r>
            <w:r>
              <w:rPr>
                <w:rFonts w:ascii="Times New Roman" w:hAnsi="Times New Roman" w:cs="Times New Roman"/>
                <w:color w:val="000000"/>
                <w:sz w:val="24"/>
                <w:szCs w:val="24"/>
              </w:rPr>
              <w:softHyphen/>
              <w:t>тание, сходство и различие, рисование их в воз</w:t>
            </w:r>
            <w:r>
              <w:rPr>
                <w:rFonts w:ascii="Times New Roman" w:hAnsi="Times New Roman" w:cs="Times New Roman"/>
                <w:color w:val="000000"/>
                <w:sz w:val="24"/>
                <w:szCs w:val="24"/>
              </w:rPr>
              <w:softHyphen/>
              <w:t>духе.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«Летчики, следите за погодой».</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«Космический корабль». Моделирование космического корабля из геометрических фигур.</w:t>
            </w:r>
          </w:p>
        </w:tc>
        <w:tc>
          <w:tcPr>
            <w:tcW w:w="2835"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цифрами 2 и 5, 3 и 8.</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Сравнение и начер</w:t>
            </w:r>
            <w:r>
              <w:rPr>
                <w:rFonts w:ascii="Times New Roman" w:hAnsi="Times New Roman" w:cs="Times New Roman"/>
                <w:color w:val="000000"/>
                <w:sz w:val="24"/>
                <w:szCs w:val="24"/>
              </w:rPr>
              <w:softHyphen/>
              <w:t>тание, сходство и различие, рисование их в воз</w:t>
            </w:r>
            <w:r>
              <w:rPr>
                <w:rFonts w:ascii="Times New Roman" w:hAnsi="Times New Roman" w:cs="Times New Roman"/>
                <w:color w:val="000000"/>
                <w:sz w:val="24"/>
                <w:szCs w:val="24"/>
              </w:rPr>
              <w:softHyphen/>
              <w:t>духе.</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Моделирование космического корабля из геометрических фигур.</w:t>
            </w:r>
          </w:p>
        </w:tc>
        <w:tc>
          <w:tcPr>
            <w:tcW w:w="277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ориентируется в окружающем пространстве,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конфигурацию цифр и их начертание;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творчество при моделировании</w:t>
            </w:r>
            <w:r>
              <w:rPr>
                <w:rFonts w:ascii="Times New Roman" w:hAnsi="Times New Roman" w:cs="Times New Roman"/>
                <w:color w:val="000000"/>
                <w:sz w:val="24"/>
                <w:szCs w:val="24"/>
              </w:rPr>
              <w:t xml:space="preserve"> космического корабля из геометрических фигур.</w:t>
            </w: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E06AD1">
      <w:pPr>
        <w:ind w:left="5664" w:firstLine="708"/>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4 неделя</w:t>
      </w:r>
    </w:p>
    <w:tbl>
      <w:tblPr>
        <w:tblStyle w:val="af6"/>
        <w:tblW w:w="14786" w:type="dxa"/>
        <w:tblInd w:w="-5" w:type="dxa"/>
        <w:tblCellMar>
          <w:left w:w="103" w:type="dxa"/>
        </w:tblCellMar>
        <w:tblLook w:val="04A0"/>
      </w:tblPr>
      <w:tblGrid>
        <w:gridCol w:w="2376"/>
        <w:gridCol w:w="2552"/>
        <w:gridCol w:w="4252"/>
        <w:gridCol w:w="2835"/>
        <w:gridCol w:w="2771"/>
      </w:tblGrid>
      <w:tr w:rsidR="00E06AD1">
        <w:tc>
          <w:tcPr>
            <w:tcW w:w="23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2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376"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повторения и закрепления пройденного программного материала по формированию элементарных математических представлений.</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повторить и закрепить пройденный программный материал по формированию элементарных математических представлений в процессе подготовки и проведения математической викторины.</w:t>
            </w:r>
          </w:p>
        </w:tc>
        <w:tc>
          <w:tcPr>
            <w:tcW w:w="255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Математическая викторина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Подготовка и проведение математической викторины.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математической викторины состоит из пройденных программных заданий, игр, стихов, загадок.</w:t>
            </w:r>
          </w:p>
        </w:tc>
        <w:tc>
          <w:tcPr>
            <w:tcW w:w="425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Содержание математической викторины состоит из пройденных программных заданий, игр, стихов, загадок.</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математической викторине.</w:t>
            </w:r>
          </w:p>
        </w:tc>
        <w:tc>
          <w:tcPr>
            <w:tcW w:w="277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при выполнении индивидуальных и коллективных заданий.</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Ноябрь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4992" w:type="dxa"/>
        <w:tblInd w:w="-5" w:type="dxa"/>
        <w:tblCellMar>
          <w:left w:w="103" w:type="dxa"/>
        </w:tblCellMar>
        <w:tblLook w:val="04A0"/>
      </w:tblPr>
      <w:tblGrid>
        <w:gridCol w:w="2073"/>
        <w:gridCol w:w="2208"/>
        <w:gridCol w:w="4759"/>
        <w:gridCol w:w="3400"/>
        <w:gridCol w:w="2552"/>
      </w:tblGrid>
      <w:tr w:rsidR="00E06AD1">
        <w:trPr>
          <w:trHeight w:val="1108"/>
        </w:trPr>
        <w:tc>
          <w:tcPr>
            <w:tcW w:w="20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0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75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40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5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7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познавательных действий, в процессе освоения программного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Задача: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научить определять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6 и 7.</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color w:val="000000"/>
                <w:sz w:val="24"/>
                <w:szCs w:val="24"/>
              </w:rPr>
              <w:t>Познакомить с простейшими действиями при исследовании величины предметов.</w:t>
            </w:r>
          </w:p>
          <w:p w:rsidR="00E06AD1" w:rsidRDefault="00E06AD1">
            <w:pPr>
              <w:shd w:val="clear" w:color="auto" w:fill="FFFFFF"/>
              <w:spacing w:after="0"/>
              <w:rPr>
                <w:rFonts w:ascii="Times New Roman" w:hAnsi="Times New Roman" w:cs="Times New Roman"/>
                <w:sz w:val="24"/>
                <w:szCs w:val="24"/>
              </w:rPr>
            </w:pPr>
          </w:p>
        </w:tc>
        <w:tc>
          <w:tcPr>
            <w:tcW w:w="220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«Количественный состав чисел 6 и 7.</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Измерение предметов»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tc>
        <w:tc>
          <w:tcPr>
            <w:tcW w:w="4759"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«Зачем надо знать цифры? Значение чисел и цифр в нашей жизни».</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6. Закрепление представления о цифре 6.</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числа 6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7 из единиц. Закрепление представления о цифре 7. Составление числа 7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«Сравни дорожки».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Материал: две дорожки разной длины и ширины, теннисный шарик.</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исследование и сравнение (по длине дорожек, ширине, прокатывание шарика по разным дорожкам).</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color w:val="000000"/>
                <w:sz w:val="24"/>
                <w:szCs w:val="24"/>
              </w:rPr>
              <w:t>Самооценка (например, сравнивает два предмета по величине без приложения их друг к другу или наложения).</w:t>
            </w:r>
          </w:p>
        </w:tc>
        <w:tc>
          <w:tcPr>
            <w:tcW w:w="340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6. Самостоятельное выполнение заданий по составлению</w:t>
            </w:r>
            <w:r>
              <w:rPr>
                <w:rFonts w:ascii="Times New Roman" w:hAnsi="Times New Roman" w:cs="Times New Roman"/>
                <w:color w:val="000000"/>
                <w:sz w:val="24"/>
                <w:szCs w:val="24"/>
              </w:rPr>
              <w:t xml:space="preserve"> числа 6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7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исследовательской деятельности.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исследование и сравнение дорожек по длине, ширине, прокатывание шарика по разным дорожкам.</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рассуждение, вывод по итогам заданного исследования.</w:t>
            </w:r>
          </w:p>
          <w:p w:rsidR="00E06AD1" w:rsidRDefault="00E06AD1">
            <w:pPr>
              <w:spacing w:after="0"/>
              <w:rPr>
                <w:rFonts w:ascii="Times New Roman" w:hAnsi="Times New Roman" w:cs="Times New Roman"/>
                <w:sz w:val="24"/>
                <w:szCs w:val="24"/>
              </w:rPr>
            </w:pPr>
          </w:p>
        </w:tc>
        <w:tc>
          <w:tcPr>
            <w:tcW w:w="255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6 и 7;</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исследовательской деятельности;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познавательной мотивации в процессе выполнения самостоятельных творческих заданий.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творческую активность в процессе выполнения программных математических заданий.</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«Количественный состав чисел 8 и 9. Творческое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творческое конструирование.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w:t>
            </w:r>
            <w:r>
              <w:rPr>
                <w:rFonts w:ascii="Times New Roman" w:hAnsi="Times New Roman" w:cs="Times New Roman"/>
                <w:b/>
                <w:sz w:val="24"/>
                <w:szCs w:val="24"/>
              </w:rPr>
              <w:t xml:space="preserve"> «</w:t>
            </w:r>
            <w:r>
              <w:rPr>
                <w:rFonts w:ascii="Times New Roman" w:hAnsi="Times New Roman" w:cs="Times New Roman"/>
                <w:sz w:val="24"/>
                <w:szCs w:val="24"/>
              </w:rPr>
              <w:t>Длина и высота предметов». Презентация. Работа на интерактивной доске.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Количественный состав </w:t>
            </w:r>
            <w:r>
              <w:rPr>
                <w:rFonts w:ascii="Times New Roman" w:hAnsi="Times New Roman" w:cs="Times New Roman"/>
                <w:color w:val="000000"/>
                <w:sz w:val="24"/>
                <w:szCs w:val="24"/>
              </w:rPr>
              <w:t>числа 8. Закрепление представления о цифре 8.</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числа 6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9 из единиц. Закрепление представления о цифре 9. Составление числа 9 из двух меньших чисел и раскладывание его на два меньших числа.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«Космическая станция». Работа с иллюстрацией</w:t>
            </w:r>
            <w:r>
              <w:rPr>
                <w:rFonts w:ascii="Times New Roman" w:hAnsi="Times New Roman" w:cs="Times New Roman"/>
                <w:b/>
                <w:color w:val="000000"/>
                <w:sz w:val="24"/>
                <w:szCs w:val="24"/>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любого летательного аппарата из геометрических фигур.</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8</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8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9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Рассматривание иллюстрации по теме «Космическая станция». Работа с иллюстрацией</w:t>
            </w:r>
            <w:r>
              <w:rPr>
                <w:rFonts w:ascii="Times New Roman" w:hAnsi="Times New Roman" w:cs="Times New Roman"/>
                <w:b/>
                <w:color w:val="000000"/>
                <w:sz w:val="24"/>
                <w:szCs w:val="24"/>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любого летательного аппарата из геометрических фигур.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трудовой деятельности.</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8 и 9;</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исследовательской деятельности;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трудовой деятельности.</w:t>
            </w: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4787" w:type="dxa"/>
        <w:tblInd w:w="-5" w:type="dxa"/>
        <w:tblCellMar>
          <w:left w:w="103" w:type="dxa"/>
        </w:tblCellMar>
        <w:tblLook w:val="04A0"/>
      </w:tblPr>
      <w:tblGrid>
        <w:gridCol w:w="2080"/>
        <w:gridCol w:w="3002"/>
        <w:gridCol w:w="4097"/>
        <w:gridCol w:w="2835"/>
        <w:gridCol w:w="2773"/>
      </w:tblGrid>
      <w:tr w:rsidR="00E06AD1">
        <w:tc>
          <w:tcPr>
            <w:tcW w:w="208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300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09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80"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w:t>
            </w:r>
            <w:proofErr w:type="gramStart"/>
            <w:r>
              <w:rPr>
                <w:rFonts w:ascii="Times New Roman" w:eastAsia="Times New Roman" w:hAnsi="Times New Roman" w:cs="Times New Roman"/>
                <w:sz w:val="24"/>
                <w:szCs w:val="24"/>
                <w:lang w:eastAsia="ru-RU"/>
              </w:rPr>
              <w:t>для</w:t>
            </w:r>
            <w:proofErr w:type="gramEnd"/>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развития познавательных действий в процессе выполнения самостоятельных творческих заданий.</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творческую активность в процессе выполнения программных математических заданий.</w:t>
            </w:r>
          </w:p>
          <w:p w:rsidR="00E06AD1" w:rsidRDefault="00E06AD1">
            <w:pPr>
              <w:shd w:val="clear" w:color="auto" w:fill="FFFFFF"/>
              <w:spacing w:after="0"/>
              <w:rPr>
                <w:rFonts w:ascii="Times New Roman" w:hAnsi="Times New Roman" w:cs="Times New Roman"/>
                <w:sz w:val="24"/>
                <w:szCs w:val="24"/>
              </w:rPr>
            </w:pPr>
          </w:p>
        </w:tc>
        <w:tc>
          <w:tcPr>
            <w:tcW w:w="300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«Количественный состав числа 10. Творческое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творческое конструирование.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097"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sz w:val="24"/>
                <w:szCs w:val="24"/>
              </w:rPr>
              <w:t xml:space="preserve"> Интегрированная </w:t>
            </w:r>
            <w:r>
              <w:rPr>
                <w:rFonts w:ascii="Times New Roman" w:hAnsi="Times New Roman" w:cs="Times New Roman"/>
                <w:b/>
                <w:color w:val="000000"/>
                <w:sz w:val="24"/>
                <w:szCs w:val="24"/>
              </w:rPr>
              <w:t>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Количественный состав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числа 10. Закрепление представления о цифре 10. Определение предыдущего и последующего чисел.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Определение пропущенного числа к </w:t>
            </w:r>
            <w:proofErr w:type="gramStart"/>
            <w:r>
              <w:rPr>
                <w:rFonts w:ascii="Times New Roman" w:hAnsi="Times New Roman" w:cs="Times New Roman"/>
                <w:color w:val="000000"/>
                <w:sz w:val="24"/>
                <w:szCs w:val="24"/>
              </w:rPr>
              <w:t>названному</w:t>
            </w:r>
            <w:proofErr w:type="gramEnd"/>
            <w:r>
              <w:rPr>
                <w:rFonts w:ascii="Times New Roman" w:hAnsi="Times New Roman" w:cs="Times New Roman"/>
                <w:color w:val="000000"/>
                <w:sz w:val="24"/>
                <w:szCs w:val="24"/>
              </w:rPr>
              <w:t>. Обозначение числа цифрой в пределах до 10.</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Ходьба на полусогнутых ногах (Едем, едем, едем, едем, скоро до Москвы доедем).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«Самолет»</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самолета из геометрических фигур.</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10.</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10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самолета из геометрических фигур.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трудовой и двигательной деятельности.</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10;</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трудовой деятельности.</w:t>
            </w:r>
          </w:p>
        </w:tc>
      </w:tr>
    </w:tbl>
    <w:p w:rsidR="00E06AD1" w:rsidRDefault="00E06AD1">
      <w:pPr>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навыков ориентировки во времени и пространстве.</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навыки по ориентировке во времени и пространстве в процессе игровой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 «Ориентировка во времени».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конструирование.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Дидактические игры, упражнения. Вопросы.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«Поручение», «Назови, что видишь»</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во времени.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«Когда это бывает?», «Дни недели».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Повторение движений педагога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Не сутультесь, грудь вперед, плечи разверните. А теперь рывки руками снова повторите.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Конструирование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Творческое моделирование предметов с помощью знакомых геометрических фигур.</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Выполнение игровых заданий в дидактических играх </w:t>
            </w:r>
            <w:r>
              <w:rPr>
                <w:rFonts w:ascii="Times New Roman" w:hAnsi="Times New Roman" w:cs="Times New Roman"/>
                <w:sz w:val="24"/>
                <w:szCs w:val="24"/>
              </w:rPr>
              <w:t>«Поручение», «Назови, что видишь», «Когда это бывает?»,</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«Дни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моделирование предметов с помощью знакомых геометрических фигур.</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познавательные действия, воображение и творческая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сформирована готовность к совместным действиям;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пытается самостоятельно объяснить некоторые явления в пространстве и времени.</w:t>
            </w: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jc w:val="center"/>
      </w:pPr>
      <w:r>
        <w:rPr>
          <w:rFonts w:ascii="Times New Roman" w:hAnsi="Times New Roman" w:cs="Times New Roman"/>
          <w:b/>
          <w:sz w:val="24"/>
          <w:szCs w:val="24"/>
        </w:rPr>
        <w:lastRenderedPageBreak/>
        <w:t>Декабрь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4850" w:type="dxa"/>
        <w:tblInd w:w="-5" w:type="dxa"/>
        <w:tblCellMar>
          <w:left w:w="103" w:type="dxa"/>
        </w:tblCellMar>
        <w:tblLook w:val="04A0"/>
      </w:tblPr>
      <w:tblGrid>
        <w:gridCol w:w="2092"/>
        <w:gridCol w:w="2551"/>
        <w:gridCol w:w="4535"/>
        <w:gridCol w:w="2835"/>
        <w:gridCol w:w="2837"/>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условий </w:t>
            </w:r>
            <w:proofErr w:type="gramStart"/>
            <w:r>
              <w:rPr>
                <w:rFonts w:ascii="Times New Roman" w:eastAsia="Times New Roman" w:hAnsi="Times New Roman" w:cs="Times New Roman"/>
                <w:sz w:val="24"/>
                <w:szCs w:val="24"/>
                <w:lang w:eastAsia="ru-RU"/>
              </w:rPr>
              <w:t>для</w:t>
            </w:r>
            <w:proofErr w:type="gramEnd"/>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формирования программных математических умений.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математические умения в процессе решения программных познавательных задач.</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«Закономерности построения числового ряда».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«Сложные речевые предложения, обозначающие пространственно – временные отношения».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tc>
        <w:tc>
          <w:tcPr>
            <w:tcW w:w="4535"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Диалогическая речь. </w:t>
            </w:r>
            <w:proofErr w:type="gramStart"/>
            <w:r>
              <w:rPr>
                <w:rFonts w:ascii="Times New Roman" w:hAnsi="Times New Roman" w:cs="Times New Roman"/>
                <w:sz w:val="24"/>
                <w:szCs w:val="24"/>
              </w:rPr>
              <w:t>Сложные речевые предложения, обозначающие пространственно - временные отношения: перед, за, между, рядом, до, после.</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Последовательность дней недели.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Знакомство с монетами достоинством 1, 2, 5, 10 рублей.</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Дидактическая игра «Найди такую же фигуру».</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 «Медведь и зайцы».</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называние дней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Знакомство с монетами достоинством 1, 2, 5, 10 рублей.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дидактической игре.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называет дни недели;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и называет монеты достоинством 1, 2, 5, 10 рублей;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дидактической игре.</w:t>
            </w: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6"/>
        <w:tblW w:w="14787" w:type="dxa"/>
        <w:tblInd w:w="-5" w:type="dxa"/>
        <w:tblCellMar>
          <w:left w:w="103" w:type="dxa"/>
        </w:tblCellMar>
        <w:tblLook w:val="04A0"/>
      </w:tblPr>
      <w:tblGrid>
        <w:gridCol w:w="2376"/>
        <w:gridCol w:w="2268"/>
        <w:gridCol w:w="4537"/>
        <w:gridCol w:w="2834"/>
        <w:gridCol w:w="2772"/>
      </w:tblGrid>
      <w:tr w:rsidR="00E06AD1">
        <w:tc>
          <w:tcPr>
            <w:tcW w:w="23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376"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познавательно - исследовательской деятельности.</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познавательные действия в процессе исследовательской деятельности.</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«Роботы»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tc>
        <w:tc>
          <w:tcPr>
            <w:tcW w:w="4537"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«История робототехники. Роботы».</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«Схема робота». Рассматривание схемы.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Составление схемы робота (нарисовать на интерактивной доске, используя образец). Моделирование робота из геометрических фигур.</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Игровое задание</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Придумай робота» (придумать, нарисовать схему робота для работы на дне моря, в открытом космосе).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 xml:space="preserve">Повторение движений педагога. Раз - два, раз - два, начинается игра. Разгребаем снег лопатой, тропку делаем </w:t>
            </w:r>
            <w:proofErr w:type="gramStart"/>
            <w:r>
              <w:rPr>
                <w:rFonts w:ascii="Times New Roman" w:hAnsi="Times New Roman" w:cs="Times New Roman"/>
                <w:sz w:val="24"/>
                <w:szCs w:val="24"/>
              </w:rPr>
              <w:t>зверятам</w:t>
            </w:r>
            <w:proofErr w:type="gramEnd"/>
            <w:r>
              <w:rPr>
                <w:rFonts w:ascii="Times New Roman" w:hAnsi="Times New Roman" w:cs="Times New Roman"/>
                <w:sz w:val="24"/>
                <w:szCs w:val="24"/>
              </w:rPr>
              <w:t>…</w:t>
            </w:r>
          </w:p>
          <w:p w:rsidR="00E06AD1" w:rsidRDefault="00E06AD1">
            <w:pPr>
              <w:shd w:val="clear" w:color="auto" w:fill="FFFFFF"/>
              <w:spacing w:after="0"/>
              <w:rPr>
                <w:rFonts w:ascii="Times New Roman" w:hAnsi="Times New Roman" w:cs="Times New Roman"/>
                <w:b/>
                <w:sz w:val="24"/>
                <w:szCs w:val="24"/>
              </w:rPr>
            </w:pPr>
          </w:p>
        </w:tc>
        <w:tc>
          <w:tcPr>
            <w:tcW w:w="2834"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Рассматривание схемы.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Составление схемы робота.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моделирование робота из геометрических фигур.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задания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игрового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задает вопросы взрослым и сверстникам;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интересуется причинно - следственными связями;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дает объяснения по вопросам конструирования;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выполняет задания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4787" w:type="dxa"/>
        <w:tblInd w:w="-5" w:type="dxa"/>
        <w:tblCellMar>
          <w:left w:w="103" w:type="dxa"/>
        </w:tblCellMar>
        <w:tblLook w:val="04A0"/>
      </w:tblPr>
      <w:tblGrid>
        <w:gridCol w:w="2098"/>
        <w:gridCol w:w="2546"/>
        <w:gridCol w:w="4537"/>
        <w:gridCol w:w="2834"/>
        <w:gridCol w:w="2772"/>
      </w:tblGrid>
      <w:tr w:rsidR="00E06AD1">
        <w:tc>
          <w:tcPr>
            <w:tcW w:w="209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8"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познавательного интереса.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любознательность в процессе решения познавательных задач.</w:t>
            </w:r>
          </w:p>
        </w:tc>
        <w:tc>
          <w:tcPr>
            <w:tcW w:w="2546"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«Знаки «&gt;», «&lt;» и отношение «=» </w:t>
            </w:r>
          </w:p>
          <w:p w:rsidR="00E06AD1" w:rsidRDefault="00D169A1">
            <w:pPr>
              <w:spacing w:after="0"/>
              <w:rPr>
                <w:rFonts w:ascii="Times New Roman" w:hAnsi="Times New Roman" w:cs="Times New Roman"/>
                <w:b/>
                <w:sz w:val="24"/>
                <w:szCs w:val="24"/>
              </w:rPr>
            </w:pPr>
            <w:r>
              <w:rPr>
                <w:rFonts w:ascii="Times New Roman" w:hAnsi="Times New Roman" w:cs="Times New Roman"/>
                <w:b/>
                <w:color w:val="000000"/>
                <w:sz w:val="24"/>
                <w:szCs w:val="24"/>
              </w:rPr>
              <w:t>Равенство - неравенство».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7"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sz w:val="24"/>
                <w:szCs w:val="24"/>
              </w:rPr>
              <w:t xml:space="preserve">Беседа. Знакомство со знаками </w:t>
            </w:r>
            <w:r>
              <w:rPr>
                <w:rFonts w:ascii="Times New Roman" w:hAnsi="Times New Roman" w:cs="Times New Roman"/>
                <w:b/>
                <w:color w:val="000000"/>
                <w:sz w:val="24"/>
                <w:szCs w:val="24"/>
              </w:rPr>
              <w:t xml:space="preserve">«&gt;», «&lt;» </w:t>
            </w:r>
            <w:proofErr w:type="spellStart"/>
            <w:r>
              <w:rPr>
                <w:rFonts w:ascii="Times New Roman" w:hAnsi="Times New Roman" w:cs="Times New Roman"/>
                <w:color w:val="000000"/>
                <w:sz w:val="24"/>
                <w:szCs w:val="24"/>
              </w:rPr>
              <w:t>иотношение</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зображение их в рабочей тетради, на интерактивной доске</w:t>
            </w:r>
            <w:r>
              <w:rPr>
                <w:rFonts w:ascii="Times New Roman" w:hAnsi="Times New Roman" w:cs="Times New Roman"/>
                <w:b/>
                <w:color w:val="000000"/>
                <w:sz w:val="24"/>
                <w:szCs w:val="24"/>
              </w:rPr>
              <w:t>.</w:t>
            </w:r>
          </w:p>
          <w:p w:rsidR="00E06AD1" w:rsidRDefault="00E06AD1">
            <w:pPr>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Повторение:</w:t>
            </w:r>
            <w:r>
              <w:rPr>
                <w:rFonts w:ascii="Times New Roman" w:hAnsi="Times New Roman" w:cs="Times New Roman"/>
                <w:color w:val="000000"/>
                <w:sz w:val="24"/>
                <w:szCs w:val="24"/>
              </w:rPr>
              <w:t xml:space="preserve"> сравнение рядом стоящих чисел, уравнивание множеств.  Самостоятельный выбор способа доказательства, что одно множество больше друго</w:t>
            </w:r>
            <w:r>
              <w:rPr>
                <w:rFonts w:ascii="Times New Roman" w:hAnsi="Times New Roman" w:cs="Times New Roman"/>
                <w:color w:val="000000"/>
                <w:sz w:val="24"/>
                <w:szCs w:val="24"/>
              </w:rPr>
              <w:softHyphen/>
              <w:t>го путем составления пар, рас</w:t>
            </w:r>
            <w:r>
              <w:rPr>
                <w:rFonts w:ascii="Times New Roman" w:hAnsi="Times New Roman" w:cs="Times New Roman"/>
                <w:color w:val="000000"/>
                <w:sz w:val="24"/>
                <w:szCs w:val="24"/>
              </w:rPr>
              <w:softHyphen/>
              <w:t>положения напротив друг друга, соединения стрелками или за</w:t>
            </w:r>
            <w:r>
              <w:rPr>
                <w:rFonts w:ascii="Times New Roman" w:hAnsi="Times New Roman" w:cs="Times New Roman"/>
                <w:color w:val="000000"/>
                <w:sz w:val="24"/>
                <w:szCs w:val="24"/>
              </w:rPr>
              <w:softHyphen/>
              <w:t>мещения реальных предметов символами.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Дидактическая игра «Назови, что видишь».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Имитация движений: мы на лыжах в лес идем, мы взбираемся на холм, палки нам идти помогут, будет нам легка дорога.</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Знакомство со знаками </w:t>
            </w:r>
            <w:r>
              <w:rPr>
                <w:rFonts w:ascii="Times New Roman" w:hAnsi="Times New Roman" w:cs="Times New Roman"/>
                <w:b/>
                <w:color w:val="000000"/>
                <w:sz w:val="24"/>
                <w:szCs w:val="24"/>
              </w:rPr>
              <w:t xml:space="preserve">«&gt;», </w:t>
            </w:r>
            <w:r>
              <w:rPr>
                <w:rFonts w:ascii="Times New Roman" w:hAnsi="Times New Roman" w:cs="Times New Roman"/>
                <w:color w:val="000000"/>
                <w:sz w:val="24"/>
                <w:szCs w:val="24"/>
              </w:rPr>
              <w:t>«&lt;» и отношение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изображение их в рабочей тетради, на интерактивной доске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выбор способа доказательства, что одно множество больше друго</w:t>
            </w:r>
            <w:r>
              <w:rPr>
                <w:rFonts w:ascii="Times New Roman" w:hAnsi="Times New Roman" w:cs="Times New Roman"/>
                <w:color w:val="000000"/>
                <w:sz w:val="24"/>
                <w:szCs w:val="24"/>
              </w:rPr>
              <w:softHyphen/>
              <w:t>го путем составления пар, рас</w:t>
            </w:r>
            <w:r>
              <w:rPr>
                <w:rFonts w:ascii="Times New Roman" w:hAnsi="Times New Roman" w:cs="Times New Roman"/>
                <w:color w:val="000000"/>
                <w:sz w:val="24"/>
                <w:szCs w:val="24"/>
              </w:rPr>
              <w:softHyphen/>
              <w:t>положения напротив друг друга, соединения стрелками или за</w:t>
            </w:r>
            <w:r>
              <w:rPr>
                <w:rFonts w:ascii="Times New Roman" w:hAnsi="Times New Roman" w:cs="Times New Roman"/>
                <w:color w:val="000000"/>
                <w:sz w:val="24"/>
                <w:szCs w:val="24"/>
              </w:rPr>
              <w:softHyphen/>
              <w:t>мещения реальных предметов символами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задает вопросы взрослым и сверстникам;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дает объяснения по вопросам способа доказательств;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выполняет задания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устанавливает количественные отношения в пределах известных чисел;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4787" w:type="dxa"/>
        <w:tblInd w:w="-5" w:type="dxa"/>
        <w:tblCellMar>
          <w:left w:w="103" w:type="dxa"/>
        </w:tblCellMar>
        <w:tblLook w:val="04A0"/>
      </w:tblPr>
      <w:tblGrid>
        <w:gridCol w:w="2095"/>
        <w:gridCol w:w="2548"/>
        <w:gridCol w:w="4536"/>
        <w:gridCol w:w="2835"/>
        <w:gridCol w:w="2773"/>
      </w:tblGrid>
      <w:tr w:rsidR="00E06AD1">
        <w:tc>
          <w:tcPr>
            <w:tcW w:w="209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познавательного интереса.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любознательность в процессе решения познавательных задач.</w:t>
            </w:r>
          </w:p>
        </w:tc>
        <w:tc>
          <w:tcPr>
            <w:tcW w:w="254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color w:val="000000"/>
                <w:sz w:val="24"/>
                <w:szCs w:val="24"/>
              </w:rPr>
              <w:t xml:space="preserve">«Математическая олимпиада для дошкольников» </w:t>
            </w:r>
            <w:r>
              <w:rPr>
                <w:rFonts w:ascii="Times New Roman" w:hAnsi="Times New Roman" w:cs="Times New Roman"/>
                <w:color w:val="000000"/>
                <w:sz w:val="24"/>
                <w:szCs w:val="24"/>
              </w:rPr>
              <w:t>(подготовка и проведение)</w:t>
            </w:r>
            <w:r>
              <w:rPr>
                <w:rFonts w:ascii="Times New Roman" w:hAnsi="Times New Roman" w:cs="Times New Roman"/>
                <w:sz w:val="24"/>
                <w:szCs w:val="24"/>
              </w:rPr>
              <w:t>.</w:t>
            </w: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color w:val="000000"/>
                <w:sz w:val="24"/>
                <w:szCs w:val="24"/>
              </w:rPr>
              <w:t xml:space="preserve">«Математическая олимпиада для дошкольников» </w:t>
            </w:r>
            <w:r>
              <w:rPr>
                <w:rFonts w:ascii="Times New Roman" w:hAnsi="Times New Roman" w:cs="Times New Roman"/>
                <w:color w:val="000000"/>
                <w:sz w:val="24"/>
                <w:szCs w:val="24"/>
              </w:rPr>
              <w:t>(подготовка и проведение) Примерные задания.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Задание на определение уровня развития логического мышления</w:t>
            </w:r>
          </w:p>
          <w:p w:rsidR="00E06AD1" w:rsidRDefault="00D169A1">
            <w:pPr>
              <w:pStyle w:val="af4"/>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Светофор</w:t>
            </w:r>
            <w:r>
              <w:rPr>
                <w:rFonts w:ascii="Times New Roman" w:hAnsi="Times New Roman" w:cs="Times New Roman"/>
                <w:color w:val="000000" w:themeColor="text1"/>
                <w:sz w:val="24"/>
                <w:szCs w:val="24"/>
              </w:rPr>
              <w:t xml:space="preserve">. </w:t>
            </w:r>
          </w:p>
          <w:p w:rsidR="00E06AD1" w:rsidRDefault="00D16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Нарисуй в клеточках красные, желтые и зеленые кружки так, чтобы в каждой строке и в каждом столбце не было одинаковых кружков.</w:t>
            </w:r>
          </w:p>
          <w:p w:rsidR="00E06AD1" w:rsidRDefault="00D169A1">
            <w:pPr>
              <w:pStyle w:val="af4"/>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Снежинки</w:t>
            </w:r>
            <w:r>
              <w:rPr>
                <w:rFonts w:ascii="Times New Roman" w:hAnsi="Times New Roman" w:cs="Times New Roman"/>
                <w:color w:val="000000" w:themeColor="text1"/>
                <w:sz w:val="24"/>
                <w:szCs w:val="24"/>
              </w:rPr>
              <w:t>.</w:t>
            </w:r>
          </w:p>
          <w:p w:rsidR="00E06AD1" w:rsidRDefault="00D16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Рассмотри снежинки. Нарисуй недостающие так, чтобы в каждом ряду были представлены все виды снежинок.</w:t>
            </w:r>
          </w:p>
          <w:p w:rsidR="00E06AD1" w:rsidRDefault="00D169A1">
            <w:pPr>
              <w:pStyle w:val="af4"/>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Задание на определение пространственных способностей.</w:t>
            </w:r>
          </w:p>
          <w:p w:rsidR="00E06AD1" w:rsidRDefault="00D16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Нарисуй мячик слева от вазы, а елочку -  справа от вазы. </w:t>
            </w:r>
          </w:p>
          <w:p w:rsidR="00E06AD1" w:rsidRDefault="00E06AD1">
            <w:pPr>
              <w:shd w:val="clear" w:color="auto" w:fill="FFFFFF"/>
              <w:spacing w:after="0"/>
              <w:rPr>
                <w:rFonts w:ascii="Times New Roman" w:hAnsi="Times New Roman" w:cs="Times New Roman"/>
                <w:color w:val="000000" w:themeColor="text1"/>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математической олимпиаде для дошкольников.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 на логическое мышление.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задания на ориентировку в пространстве.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математической олимпиаде;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разные виды заданий.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Январь</w:t>
      </w:r>
    </w:p>
    <w:p w:rsidR="00E06AD1" w:rsidRDefault="00D169A1">
      <w:pPr>
        <w:ind w:left="4248" w:firstLine="708"/>
        <w:rPr>
          <w:rFonts w:ascii="Times New Roman" w:hAnsi="Times New Roman" w:cs="Times New Roman"/>
          <w:b/>
          <w:sz w:val="24"/>
          <w:szCs w:val="24"/>
        </w:rPr>
      </w:pPr>
      <w:r>
        <w:rPr>
          <w:rFonts w:ascii="Times New Roman" w:hAnsi="Times New Roman" w:cs="Times New Roman"/>
          <w:b/>
          <w:sz w:val="24"/>
          <w:szCs w:val="24"/>
        </w:rPr>
        <w:t>1, 2 недели – выходные праздничные дни.</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3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создание условий для</w:t>
            </w:r>
            <w:r>
              <w:rPr>
                <w:rFonts w:ascii="Times New Roman" w:hAnsi="Times New Roman" w:cs="Times New Roman"/>
                <w:color w:val="000000"/>
                <w:sz w:val="24"/>
                <w:szCs w:val="24"/>
              </w:rPr>
              <w:t xml:space="preserve"> развития навыков вычисли</w:t>
            </w:r>
            <w:r>
              <w:rPr>
                <w:rFonts w:ascii="Times New Roman" w:hAnsi="Times New Roman" w:cs="Times New Roman"/>
                <w:color w:val="000000"/>
                <w:sz w:val="24"/>
                <w:szCs w:val="24"/>
              </w:rPr>
              <w:softHyphen/>
              <w:t>тельной деятельности, умения ориен</w:t>
            </w:r>
            <w:r>
              <w:rPr>
                <w:rFonts w:ascii="Times New Roman" w:hAnsi="Times New Roman" w:cs="Times New Roman"/>
                <w:color w:val="000000"/>
                <w:sz w:val="24"/>
                <w:szCs w:val="24"/>
              </w:rPr>
              <w:softHyphen/>
              <w:t>тироваться в пространстве.</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w:t>
            </w:r>
            <w:r>
              <w:rPr>
                <w:rFonts w:ascii="Times New Roman" w:hAnsi="Times New Roman" w:cs="Times New Roman"/>
                <w:color w:val="000000"/>
                <w:sz w:val="24"/>
                <w:szCs w:val="24"/>
              </w:rPr>
              <w:t>навыки вычисли</w:t>
            </w:r>
            <w:r>
              <w:rPr>
                <w:rFonts w:ascii="Times New Roman" w:hAnsi="Times New Roman" w:cs="Times New Roman"/>
                <w:color w:val="000000"/>
                <w:sz w:val="24"/>
                <w:szCs w:val="24"/>
              </w:rPr>
              <w:softHyphen/>
              <w:t>тельной деятельности, умения ориен</w:t>
            </w:r>
            <w:r>
              <w:rPr>
                <w:rFonts w:ascii="Times New Roman" w:hAnsi="Times New Roman" w:cs="Times New Roman"/>
                <w:color w:val="000000"/>
                <w:sz w:val="24"/>
                <w:szCs w:val="24"/>
              </w:rPr>
              <w:softHyphen/>
              <w:t>тироваться в пространстве.</w:t>
            </w: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«Составление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«Как составить арифметическую задачу?»</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Составляем задачи (используются игрушки, картинки, геометрические фигуры), например, девочки поставили на стол матрешки. Сколько матрешек поставила Маша? И так далее.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Составление задач с использованием логических блоков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Обсуждение проблемной ситуации «Как построить треугольник?»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(По опушке зайчик скачет, словно белый мягкий мячик…)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Игровое упражнение «Закончи ряд».</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задачи.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составление задачи с использованием логических блоков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обсуждении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проблемной ситуации «Как построить треугольник?»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выполнение игрового задания </w:t>
            </w:r>
            <w:r>
              <w:rPr>
                <w:rFonts w:ascii="Times New Roman" w:hAnsi="Times New Roman" w:cs="Times New Roman"/>
                <w:color w:val="000000"/>
                <w:sz w:val="24"/>
                <w:szCs w:val="24"/>
              </w:rPr>
              <w:t>«Закончи ряд».</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к принятию собственных решений, опираясь на свои знания и умения.</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4786" w:type="dxa"/>
        <w:tblInd w:w="-5" w:type="dxa"/>
        <w:tblCellMar>
          <w:left w:w="103" w:type="dxa"/>
        </w:tblCellMar>
        <w:tblLook w:val="04A0"/>
      </w:tblPr>
      <w:tblGrid>
        <w:gridCol w:w="2875"/>
        <w:gridCol w:w="2471"/>
        <w:gridCol w:w="4112"/>
        <w:gridCol w:w="2675"/>
        <w:gridCol w:w="2653"/>
      </w:tblGrid>
      <w:tr w:rsidR="00E06AD1">
        <w:tc>
          <w:tcPr>
            <w:tcW w:w="211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2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6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1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создание условий для развития </w:t>
            </w:r>
            <w:proofErr w:type="spellStart"/>
            <w:r>
              <w:rPr>
                <w:rFonts w:ascii="Times New Roman" w:eastAsia="Times New Roman" w:hAnsi="Times New Roman" w:cs="Times New Roman"/>
                <w:sz w:val="24"/>
                <w:szCs w:val="24"/>
                <w:lang w:eastAsia="ru-RU"/>
              </w:rPr>
              <w:t>умений</w:t>
            </w:r>
            <w:r>
              <w:rPr>
                <w:rFonts w:ascii="Times New Roman" w:hAnsi="Times New Roman" w:cs="Times New Roman"/>
                <w:color w:val="000000"/>
                <w:sz w:val="24"/>
                <w:szCs w:val="24"/>
              </w:rPr>
              <w:t>классифицировать</w:t>
            </w:r>
            <w:proofErr w:type="spellEnd"/>
            <w:r>
              <w:rPr>
                <w:rFonts w:ascii="Times New Roman" w:hAnsi="Times New Roman" w:cs="Times New Roman"/>
                <w:color w:val="000000"/>
                <w:sz w:val="24"/>
                <w:szCs w:val="24"/>
              </w:rPr>
              <w:t xml:space="preserve"> понятия, сравнивать и обоб</w:t>
            </w:r>
            <w:r>
              <w:rPr>
                <w:rFonts w:ascii="Times New Roman" w:hAnsi="Times New Roman" w:cs="Times New Roman"/>
                <w:color w:val="000000"/>
                <w:sz w:val="24"/>
                <w:szCs w:val="24"/>
              </w:rPr>
              <w:softHyphen/>
              <w:t>щать.</w:t>
            </w:r>
          </w:p>
          <w:p w:rsidR="00E06AD1" w:rsidRDefault="00E06AD1">
            <w:pPr>
              <w:shd w:val="clear" w:color="auto" w:fill="FFFFFF"/>
              <w:spacing w:after="0"/>
              <w:rPr>
                <w:rFonts w:ascii="Times New Roman" w:eastAsia="Times New Roman" w:hAnsi="Times New Roman" w:cs="Times New Roman"/>
                <w:b/>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умения по сравнению и обобщению объектов в процессе решения арифметических задач.</w:t>
            </w:r>
          </w:p>
        </w:tc>
        <w:tc>
          <w:tcPr>
            <w:tcW w:w="254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525"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«Для чего человеку нужно решение задач» (вопросы и ответы).</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Решение задачи бабушки </w:t>
            </w:r>
            <w:proofErr w:type="spellStart"/>
            <w:r>
              <w:rPr>
                <w:rFonts w:ascii="Times New Roman" w:hAnsi="Times New Roman" w:cs="Times New Roman"/>
                <w:sz w:val="24"/>
                <w:szCs w:val="24"/>
              </w:rPr>
              <w:t>Загадушки</w:t>
            </w:r>
            <w:proofErr w:type="spellEnd"/>
            <w:r>
              <w:rPr>
                <w:rFonts w:ascii="Times New Roman" w:hAnsi="Times New Roman" w:cs="Times New Roman"/>
                <w:sz w:val="24"/>
                <w:szCs w:val="24"/>
              </w:rPr>
              <w:t xml:space="preserve">.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«Вот 8 зайчат по дорожке идут. За ними вдогонку двое бегут. Так сколько всего по дорожке лесной торопится в школу зайчишек зимой?»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Определение условия задачи и главного вопроса.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Обозначение цифрами числовых данных. Объяснение решения задачи. Дети формулируют ответ (10).</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Игровое упражнение «Закончи ряд».</w:t>
            </w:r>
          </w:p>
          <w:p w:rsidR="00E06AD1" w:rsidRDefault="00E06AD1">
            <w:pPr>
              <w:shd w:val="clear" w:color="auto" w:fill="FFFFFF"/>
              <w:spacing w:after="0"/>
              <w:rPr>
                <w:rFonts w:ascii="Times New Roman" w:hAnsi="Times New Roman" w:cs="Times New Roman"/>
                <w:sz w:val="24"/>
                <w:szCs w:val="24"/>
              </w:rPr>
            </w:pPr>
          </w:p>
        </w:tc>
        <w:tc>
          <w:tcPr>
            <w:tcW w:w="283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формулирование арифметических действий.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игровых упражнениях. </w:t>
            </w:r>
          </w:p>
          <w:p w:rsidR="00E06AD1" w:rsidRDefault="00E06AD1">
            <w:pPr>
              <w:spacing w:after="0"/>
              <w:rPr>
                <w:rFonts w:ascii="Times New Roman" w:hAnsi="Times New Roman" w:cs="Times New Roman"/>
                <w:sz w:val="24"/>
                <w:szCs w:val="24"/>
              </w:rPr>
            </w:pPr>
          </w:p>
        </w:tc>
        <w:tc>
          <w:tcPr>
            <w:tcW w:w="276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к принятию собственных решений, опираясь на свои знания и умения.</w:t>
            </w:r>
          </w:p>
        </w:tc>
      </w:tr>
    </w:tbl>
    <w:p w:rsidR="00E06AD1" w:rsidRDefault="00E06AD1">
      <w:pPr>
        <w:rPr>
          <w:rFonts w:ascii="Times New Roman" w:hAnsi="Times New Roman" w:cs="Times New Roman"/>
          <w:b/>
          <w:sz w:val="24"/>
          <w:szCs w:val="24"/>
        </w:rPr>
      </w:pPr>
    </w:p>
    <w:p w:rsidR="00E06AD1" w:rsidRDefault="00E06AD1">
      <w:pPr>
        <w:ind w:left="6372"/>
        <w:rPr>
          <w:rFonts w:ascii="Times New Roman" w:hAnsi="Times New Roman" w:cs="Times New Roman"/>
          <w:b/>
          <w:sz w:val="24"/>
          <w:szCs w:val="24"/>
        </w:rPr>
      </w:pPr>
    </w:p>
    <w:p w:rsidR="00E06AD1" w:rsidRDefault="00D169A1">
      <w:pPr>
        <w:rPr>
          <w:rFonts w:ascii="Times New Roman" w:hAnsi="Times New Roman" w:cs="Times New Roman"/>
          <w:b/>
          <w:sz w:val="24"/>
          <w:szCs w:val="24"/>
        </w:rPr>
      </w:pPr>
      <w:r>
        <w:lastRenderedPageBreak/>
        <w:br w:type="page"/>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lastRenderedPageBreak/>
        <w:t>Февраль</w:t>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t>1 неделя</w:t>
      </w:r>
      <w:r>
        <w:rPr>
          <w:rFonts w:ascii="Times New Roman" w:hAnsi="Times New Roman" w:cs="Times New Roman"/>
          <w:b/>
          <w:sz w:val="24"/>
          <w:szCs w:val="24"/>
        </w:rPr>
        <w:tab/>
      </w:r>
    </w:p>
    <w:tbl>
      <w:tblPr>
        <w:tblStyle w:val="af6"/>
        <w:tblW w:w="14786" w:type="dxa"/>
        <w:tblInd w:w="-5" w:type="dxa"/>
        <w:tblCellMar>
          <w:left w:w="103" w:type="dxa"/>
        </w:tblCellMar>
        <w:tblLook w:val="04A0"/>
      </w:tblPr>
      <w:tblGrid>
        <w:gridCol w:w="2117"/>
        <w:gridCol w:w="2527"/>
        <w:gridCol w:w="4536"/>
        <w:gridCol w:w="2835"/>
        <w:gridCol w:w="2771"/>
      </w:tblGrid>
      <w:tr w:rsidR="00E06AD1">
        <w:tc>
          <w:tcPr>
            <w:tcW w:w="211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2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17"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любознательности и познавательной активности в процессе освоения программного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развивать любознательность и познавательную активность в процессе освоения программного материала.</w:t>
            </w:r>
          </w:p>
        </w:tc>
        <w:tc>
          <w:tcPr>
            <w:tcW w:w="252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 трудовая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об арифметических действиях.</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Формулируем арифметическое действие.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 на на</w:t>
            </w:r>
            <w:r>
              <w:rPr>
                <w:rFonts w:ascii="Times New Roman" w:hAnsi="Times New Roman" w:cs="Times New Roman"/>
                <w:color w:val="000000"/>
                <w:sz w:val="24"/>
                <w:szCs w:val="24"/>
              </w:rPr>
              <w:softHyphen/>
              <w:t>хождение суммы; запись арифметического действия, ис</w:t>
            </w:r>
            <w:r>
              <w:rPr>
                <w:rFonts w:ascii="Times New Roman" w:hAnsi="Times New Roman" w:cs="Times New Roman"/>
                <w:color w:val="000000"/>
                <w:sz w:val="24"/>
                <w:szCs w:val="24"/>
              </w:rPr>
              <w:softHyphen/>
              <w:t>пользуя знак «+»; моделиро</w:t>
            </w:r>
            <w:r>
              <w:rPr>
                <w:rFonts w:ascii="Times New Roman" w:hAnsi="Times New Roman" w:cs="Times New Roman"/>
                <w:color w:val="000000"/>
                <w:sz w:val="24"/>
                <w:szCs w:val="24"/>
              </w:rPr>
              <w:softHyphen/>
              <w:t>вание описанных в задаче взаи</w:t>
            </w:r>
            <w:r>
              <w:rPr>
                <w:rFonts w:ascii="Times New Roman" w:hAnsi="Times New Roman" w:cs="Times New Roman"/>
                <w:color w:val="000000"/>
                <w:sz w:val="24"/>
                <w:szCs w:val="24"/>
              </w:rPr>
              <w:softHyphen/>
              <w:t>мосвязи между данными и ис</w:t>
            </w:r>
            <w:r>
              <w:rPr>
                <w:rFonts w:ascii="Times New Roman" w:hAnsi="Times New Roman" w:cs="Times New Roman"/>
                <w:color w:val="000000"/>
                <w:sz w:val="24"/>
                <w:szCs w:val="24"/>
              </w:rPr>
              <w:softHyphen/>
              <w:t>комыми с использованием не только наглядного материа</w:t>
            </w:r>
            <w:r>
              <w:rPr>
                <w:rFonts w:ascii="Times New Roman" w:hAnsi="Times New Roman" w:cs="Times New Roman"/>
                <w:color w:val="000000"/>
                <w:sz w:val="24"/>
                <w:szCs w:val="24"/>
              </w:rPr>
              <w:softHyphen/>
              <w:t>ла, но и разного вида схемати</w:t>
            </w:r>
            <w:r>
              <w:rPr>
                <w:rFonts w:ascii="Times New Roman" w:hAnsi="Times New Roman" w:cs="Times New Roman"/>
                <w:color w:val="000000"/>
                <w:sz w:val="24"/>
                <w:szCs w:val="24"/>
              </w:rPr>
              <w:softHyphen/>
              <w:t>ческих изображений.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Игровые упражнения «Реши задачу», «Какая дорожка длиннее (красная, зеленая)».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Подвижные игры «Кто скорее доберется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до флажка?», «Что изменилось?»</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«Проекты городов»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Задание. Нарисовать план любого города и дать ему название.</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своего рабочего места.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формулирование арифметических действий.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 на нахождение суммы.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игровых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к принятию собственных решений, опираясь на свои знания и умения.</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r>
        <w:rPr>
          <w:rFonts w:ascii="Times New Roman" w:hAnsi="Times New Roman" w:cs="Times New Roman"/>
          <w:b/>
          <w:sz w:val="24"/>
          <w:szCs w:val="24"/>
        </w:rPr>
        <w:tab/>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создание условий для</w:t>
            </w:r>
            <w:r>
              <w:rPr>
                <w:rFonts w:ascii="Times New Roman" w:hAnsi="Times New Roman" w:cs="Times New Roman"/>
                <w:color w:val="000000"/>
                <w:sz w:val="24"/>
                <w:szCs w:val="24"/>
              </w:rPr>
              <w:t xml:space="preserve"> освоения и решения программных арифметических задач.</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решению программных арифметических задач в процессе разных видов детской деятельности.</w:t>
            </w: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«Арифметические задачи. Арифметические действия».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«Арифметические знаки» с использованием интерактивной доски.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Задачи на нахождение части.  Арифме</w:t>
            </w:r>
            <w:r>
              <w:rPr>
                <w:rFonts w:ascii="Times New Roman" w:hAnsi="Times New Roman" w:cs="Times New Roman"/>
                <w:color w:val="000000"/>
                <w:sz w:val="24"/>
                <w:szCs w:val="24"/>
              </w:rPr>
              <w:softHyphen/>
              <w:t>тический знак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Условие задачи и вопрос. Арифметиче</w:t>
            </w:r>
            <w:r>
              <w:rPr>
                <w:rFonts w:ascii="Times New Roman" w:hAnsi="Times New Roman" w:cs="Times New Roman"/>
                <w:color w:val="000000"/>
                <w:sz w:val="24"/>
                <w:szCs w:val="24"/>
              </w:rPr>
              <w:softHyphen/>
              <w:t xml:space="preserve">ские действия вычитания и сложения; использование карточек с цифрами и знаками «+», </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и отношения «=». Выбор нужного арифметического действия.</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Пальчиковые игры по выбору педагога.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 xml:space="preserve">Познавательно </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 xml:space="preserve">сследовательская </w:t>
            </w:r>
            <w:r>
              <w:rPr>
                <w:rFonts w:ascii="Times New Roman" w:hAnsi="Times New Roman" w:cs="Times New Roman"/>
                <w:sz w:val="24"/>
                <w:szCs w:val="24"/>
              </w:rPr>
              <w:t>(проектирование)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«Мосты» Работа с иллюстрацией. Задание: самостоятельное моделирование моста по инструкции.</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Работа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арифметических действий и решение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пальчиковой гимнастики.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моделирование моста по инструкции.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творческом моделировании (проектировании).</w:t>
            </w:r>
          </w:p>
          <w:p w:rsidR="00E06AD1" w:rsidRDefault="00E06AD1">
            <w:pPr>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приобретения познавательного опыта в процессе овладения предпосылками универсальных учебных действий.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овладеть предпосылками универсальных учебных действий в процессе освоения программного математического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«Увеличение и уменьшение числа на несколько единиц».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«Арифметические действия». Вопросы и ответы.</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color w:val="000000"/>
                <w:sz w:val="24"/>
                <w:szCs w:val="24"/>
              </w:rPr>
              <w:t>Задачи на увеличение числа на не</w:t>
            </w:r>
            <w:r>
              <w:rPr>
                <w:rFonts w:ascii="Times New Roman" w:hAnsi="Times New Roman" w:cs="Times New Roman"/>
                <w:color w:val="000000"/>
                <w:sz w:val="24"/>
                <w:szCs w:val="24"/>
              </w:rPr>
              <w:softHyphen/>
              <w:t>сколько единиц. (Например, снегири на ветке) Выбор арифметического действия.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Уменьшение чисел на не</w:t>
            </w:r>
            <w:r>
              <w:rPr>
                <w:rFonts w:ascii="Times New Roman" w:hAnsi="Times New Roman" w:cs="Times New Roman"/>
                <w:color w:val="000000"/>
                <w:sz w:val="24"/>
                <w:szCs w:val="24"/>
              </w:rPr>
              <w:softHyphen/>
              <w:t>сколько единиц (например, у Вани было 5 карандашей, 3 карандаша он отдал…)</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Работа в тетради.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Конструирования по логическим блокам </w:t>
            </w:r>
            <w:proofErr w:type="spellStart"/>
            <w:r>
              <w:rPr>
                <w:rFonts w:ascii="Times New Roman" w:hAnsi="Times New Roman" w:cs="Times New Roman"/>
                <w:color w:val="000000"/>
                <w:sz w:val="24"/>
                <w:szCs w:val="24"/>
              </w:rPr>
              <w:t>Дьенеша</w:t>
            </w:r>
            <w:proofErr w:type="spellEnd"/>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де чей гараж?»</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Эстафета «Передал - садись».</w:t>
            </w:r>
          </w:p>
          <w:p w:rsidR="00E06AD1" w:rsidRDefault="00E06AD1">
            <w:pPr>
              <w:shd w:val="clear" w:color="auto" w:fill="FFFFFF"/>
              <w:spacing w:after="0"/>
              <w:rPr>
                <w:rFonts w:ascii="Times New Roman" w:hAnsi="Times New Roman" w:cs="Times New Roman"/>
                <w:b/>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Ответы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арифметических задач</w:t>
            </w:r>
            <w:r>
              <w:rPr>
                <w:rFonts w:ascii="Times New Roman" w:hAnsi="Times New Roman" w:cs="Times New Roman"/>
                <w:color w:val="000000"/>
                <w:sz w:val="24"/>
                <w:szCs w:val="24"/>
              </w:rPr>
              <w:t xml:space="preserve"> на увеличение числа на не</w:t>
            </w:r>
            <w:r>
              <w:rPr>
                <w:rFonts w:ascii="Times New Roman" w:hAnsi="Times New Roman" w:cs="Times New Roman"/>
                <w:color w:val="000000"/>
                <w:sz w:val="24"/>
                <w:szCs w:val="24"/>
              </w:rPr>
              <w:softHyphen/>
              <w:t>сколько единиц.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арифметических задач</w:t>
            </w:r>
            <w:r>
              <w:rPr>
                <w:rFonts w:ascii="Times New Roman" w:hAnsi="Times New Roman" w:cs="Times New Roman"/>
                <w:color w:val="000000"/>
                <w:sz w:val="24"/>
                <w:szCs w:val="24"/>
              </w:rPr>
              <w:t xml:space="preserve"> на уменьшение числа на не</w:t>
            </w:r>
            <w:r>
              <w:rPr>
                <w:rFonts w:ascii="Times New Roman" w:hAnsi="Times New Roman" w:cs="Times New Roman"/>
                <w:color w:val="000000"/>
                <w:sz w:val="24"/>
                <w:szCs w:val="24"/>
              </w:rPr>
              <w:softHyphen/>
              <w:t>сколько единиц.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Работа в рабочей тетради.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создание конструкции </w:t>
            </w:r>
            <w:r>
              <w:rPr>
                <w:rFonts w:ascii="Times New Roman" w:hAnsi="Times New Roman" w:cs="Times New Roman"/>
                <w:color w:val="000000"/>
                <w:sz w:val="24"/>
                <w:szCs w:val="24"/>
              </w:rPr>
              <w:t xml:space="preserve">по логическим блокам </w:t>
            </w:r>
            <w:proofErr w:type="spellStart"/>
            <w:r>
              <w:rPr>
                <w:rFonts w:ascii="Times New Roman" w:hAnsi="Times New Roman" w:cs="Times New Roman"/>
                <w:color w:val="000000"/>
                <w:sz w:val="24"/>
                <w:szCs w:val="24"/>
              </w:rPr>
              <w:t>Дьенеша</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Где</w:t>
            </w:r>
            <w:proofErr w:type="gramEnd"/>
            <w:r>
              <w:rPr>
                <w:rFonts w:ascii="Times New Roman" w:hAnsi="Times New Roman" w:cs="Times New Roman"/>
                <w:color w:val="000000"/>
                <w:sz w:val="24"/>
                <w:szCs w:val="24"/>
              </w:rPr>
              <w:t xml:space="preserve"> чей гараж?»</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Участие в коллективной эстафете </w:t>
            </w:r>
            <w:r>
              <w:rPr>
                <w:rFonts w:ascii="Times New Roman" w:hAnsi="Times New Roman" w:cs="Times New Roman"/>
                <w:sz w:val="24"/>
                <w:szCs w:val="24"/>
              </w:rPr>
              <w:t>«Передал - садись».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проявляет самостоятельность в </w:t>
            </w:r>
            <w:proofErr w:type="gramStart"/>
            <w:r>
              <w:rPr>
                <w:rFonts w:ascii="Times New Roman" w:hAnsi="Times New Roman" w:cs="Times New Roman"/>
                <w:sz w:val="24"/>
                <w:szCs w:val="24"/>
              </w:rPr>
              <w:t>творческом</w:t>
            </w:r>
            <w:proofErr w:type="gramEnd"/>
            <w:r>
              <w:rPr>
                <w:rFonts w:ascii="Times New Roman" w:hAnsi="Times New Roman" w:cs="Times New Roman"/>
                <w:sz w:val="24"/>
                <w:szCs w:val="24"/>
              </w:rPr>
              <w:t xml:space="preserve"> конструкции </w:t>
            </w:r>
            <w:r>
              <w:rPr>
                <w:rFonts w:ascii="Times New Roman" w:hAnsi="Times New Roman" w:cs="Times New Roman"/>
                <w:color w:val="000000"/>
                <w:sz w:val="24"/>
                <w:szCs w:val="24"/>
              </w:rPr>
              <w:t xml:space="preserve">по логическим блокам </w:t>
            </w:r>
            <w:proofErr w:type="spellStart"/>
            <w:r>
              <w:rPr>
                <w:rFonts w:ascii="Times New Roman" w:hAnsi="Times New Roman" w:cs="Times New Roman"/>
                <w:color w:val="000000"/>
                <w:sz w:val="24"/>
                <w:szCs w:val="24"/>
              </w:rPr>
              <w:t>Дьенеша</w:t>
            </w:r>
            <w:proofErr w:type="spellEnd"/>
            <w:r>
              <w:rPr>
                <w:rFonts w:ascii="Times New Roman" w:hAnsi="Times New Roman" w:cs="Times New Roman"/>
                <w:color w:val="000000"/>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умеет подчиняться игровым правилам, следуя социальным нормам.</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 успешных познавательных действий при повторении и закреплении пройденного программного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закрепить и повторить пройденный математический материал в процессе разных видов деятельности.</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занятие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«Чему мы научились?»</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Повторение, закрепление: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условие и вопрос задачи;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правильное решение;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w:t>
            </w:r>
            <w:r>
              <w:rPr>
                <w:rFonts w:ascii="Times New Roman" w:hAnsi="Times New Roman" w:cs="Times New Roman"/>
                <w:color w:val="000000"/>
                <w:sz w:val="24"/>
                <w:szCs w:val="24"/>
              </w:rPr>
              <w:softHyphen/>
              <w:t>ление задачи по картинкам и ус</w:t>
            </w:r>
            <w:r>
              <w:rPr>
                <w:rFonts w:ascii="Times New Roman" w:hAnsi="Times New Roman" w:cs="Times New Roman"/>
                <w:color w:val="000000"/>
                <w:sz w:val="24"/>
                <w:szCs w:val="24"/>
              </w:rPr>
              <w:softHyphen/>
              <w:t>ловным обозначениям;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составление про</w:t>
            </w:r>
            <w:r>
              <w:rPr>
                <w:rFonts w:ascii="Times New Roman" w:hAnsi="Times New Roman" w:cs="Times New Roman"/>
                <w:color w:val="000000"/>
                <w:sz w:val="24"/>
                <w:szCs w:val="24"/>
              </w:rPr>
              <w:softHyphen/>
              <w:t xml:space="preserve">стых арифметических задач;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условие и вопрос задачи;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-выделение числовых данных и ус</w:t>
            </w:r>
            <w:r>
              <w:rPr>
                <w:rFonts w:ascii="Times New Roman" w:hAnsi="Times New Roman" w:cs="Times New Roman"/>
                <w:color w:val="000000"/>
                <w:sz w:val="24"/>
                <w:szCs w:val="24"/>
              </w:rPr>
              <w:softHyphen/>
              <w:t xml:space="preserve">тановление отношений между ними;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полный ответ.</w:t>
            </w:r>
          </w:p>
          <w:p w:rsidR="00E06AD1" w:rsidRDefault="00E06AD1">
            <w:pPr>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Конструирование </w:t>
            </w:r>
            <w:r>
              <w:rPr>
                <w:rFonts w:ascii="Times New Roman" w:hAnsi="Times New Roman" w:cs="Times New Roman"/>
                <w:color w:val="000000"/>
                <w:sz w:val="24"/>
                <w:szCs w:val="24"/>
              </w:rPr>
              <w:t>(моделирование)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Плоскостное моделирование моста из геометрических фигур.</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w:t>
            </w:r>
            <w:r>
              <w:rPr>
                <w:rFonts w:ascii="Times New Roman" w:hAnsi="Times New Roman" w:cs="Times New Roman"/>
                <w:color w:val="000000"/>
                <w:sz w:val="24"/>
                <w:szCs w:val="24"/>
              </w:rPr>
              <w:softHyphen/>
              <w:t>ление задачи по картинкам и ус</w:t>
            </w:r>
            <w:r>
              <w:rPr>
                <w:rFonts w:ascii="Times New Roman" w:hAnsi="Times New Roman" w:cs="Times New Roman"/>
                <w:color w:val="000000"/>
                <w:sz w:val="24"/>
                <w:szCs w:val="24"/>
              </w:rPr>
              <w:softHyphen/>
              <w:t>ловным обозначениям.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про</w:t>
            </w:r>
            <w:r>
              <w:rPr>
                <w:rFonts w:ascii="Times New Roman" w:hAnsi="Times New Roman" w:cs="Times New Roman"/>
                <w:color w:val="000000"/>
                <w:sz w:val="24"/>
                <w:szCs w:val="24"/>
              </w:rPr>
              <w:softHyphen/>
              <w:t>стых арифметических задач.</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моделирование моста из геометрических фигур.</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Плоскостное моделирование моста из геометрических фигур.</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в выполнении поставленных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установкой положительного отношения к разным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условную и реальную ситуации;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подчиняться разным нормам и правилам.</w:t>
            </w:r>
          </w:p>
        </w:tc>
      </w:tr>
    </w:tbl>
    <w:p w:rsidR="00E06AD1" w:rsidRDefault="00E06AD1">
      <w:pP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rPr>
          <w:rFonts w:ascii="Times New Roman" w:hAnsi="Times New Roman" w:cs="Times New Roman"/>
          <w:b/>
          <w:sz w:val="24"/>
          <w:szCs w:val="24"/>
        </w:rPr>
        <w:lastRenderedPageBreak/>
        <w:t xml:space="preserve">                                                                                                                  Март</w:t>
      </w:r>
    </w:p>
    <w:p w:rsidR="00E06AD1" w:rsidRDefault="00D169A1">
      <w:pPr>
        <w:rPr>
          <w:rFonts w:ascii="Times New Roman" w:hAnsi="Times New Roman" w:cs="Times New Roman"/>
          <w:b/>
          <w:sz w:val="24"/>
          <w:szCs w:val="24"/>
        </w:rPr>
      </w:pPr>
      <w:r>
        <w:rPr>
          <w:rFonts w:ascii="Times New Roman" w:hAnsi="Times New Roman" w:cs="Times New Roman"/>
          <w:b/>
          <w:sz w:val="24"/>
          <w:szCs w:val="24"/>
        </w:rPr>
        <w:t xml:space="preserve">                                                                                                                1 неделя</w:t>
      </w:r>
    </w:p>
    <w:tbl>
      <w:tblPr>
        <w:tblStyle w:val="af6"/>
        <w:tblW w:w="14850" w:type="dxa"/>
        <w:tblInd w:w="-5" w:type="dxa"/>
        <w:tblCellMar>
          <w:left w:w="103" w:type="dxa"/>
        </w:tblCellMar>
        <w:tblLook w:val="04A0"/>
      </w:tblPr>
      <w:tblGrid>
        <w:gridCol w:w="2117"/>
        <w:gridCol w:w="2526"/>
        <w:gridCol w:w="4535"/>
        <w:gridCol w:w="2835"/>
        <w:gridCol w:w="2837"/>
      </w:tblGrid>
      <w:tr w:rsidR="00E06AD1">
        <w:trPr>
          <w:trHeight w:val="876"/>
        </w:trPr>
        <w:tc>
          <w:tcPr>
            <w:tcW w:w="211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2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17"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условий </w:t>
            </w:r>
            <w:proofErr w:type="spellStart"/>
            <w:r>
              <w:rPr>
                <w:rFonts w:ascii="Times New Roman" w:eastAsia="Times New Roman" w:hAnsi="Times New Roman" w:cs="Times New Roman"/>
                <w:sz w:val="24"/>
                <w:szCs w:val="24"/>
                <w:lang w:eastAsia="ru-RU"/>
              </w:rPr>
              <w:t>дляразвития</w:t>
            </w:r>
            <w:proofErr w:type="spellEnd"/>
            <w:r>
              <w:rPr>
                <w:rFonts w:ascii="Times New Roman" w:eastAsia="Times New Roman" w:hAnsi="Times New Roman" w:cs="Times New Roman"/>
                <w:sz w:val="24"/>
                <w:szCs w:val="24"/>
                <w:lang w:eastAsia="ru-RU"/>
              </w:rPr>
              <w:t xml:space="preserve"> способностей по решению интеллектуальных задач в образовательном процессе.</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познавательные способности в процессе совместной образовательной деятельности.</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hAnsi="Times New Roman" w:cs="Times New Roman"/>
                <w:sz w:val="24"/>
                <w:szCs w:val="24"/>
              </w:rPr>
            </w:pPr>
          </w:p>
        </w:tc>
        <w:tc>
          <w:tcPr>
            <w:tcW w:w="252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«Измерение с помощью условной мерки».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5"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Беседа «</w:t>
            </w:r>
            <w:r>
              <w:rPr>
                <w:rFonts w:ascii="Times New Roman" w:hAnsi="Times New Roman" w:cs="Times New Roman"/>
                <w:color w:val="000000"/>
                <w:sz w:val="24"/>
                <w:szCs w:val="24"/>
              </w:rPr>
              <w:t>Глазомер, зри</w:t>
            </w:r>
            <w:r>
              <w:rPr>
                <w:rFonts w:ascii="Times New Roman" w:hAnsi="Times New Roman" w:cs="Times New Roman"/>
                <w:color w:val="000000"/>
                <w:sz w:val="24"/>
                <w:szCs w:val="24"/>
              </w:rPr>
              <w:softHyphen/>
              <w:t>тельная память, внимание».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Измерение с по</w:t>
            </w:r>
            <w:r>
              <w:rPr>
                <w:rFonts w:ascii="Times New Roman" w:hAnsi="Times New Roman" w:cs="Times New Roman"/>
                <w:color w:val="000000"/>
                <w:sz w:val="24"/>
                <w:szCs w:val="24"/>
              </w:rPr>
              <w:softHyphen/>
              <w:t>мощью условной мерки. Сопоставление предметов по одному измерению.  Глазомер, зри</w:t>
            </w:r>
            <w:r>
              <w:rPr>
                <w:rFonts w:ascii="Times New Roman" w:hAnsi="Times New Roman" w:cs="Times New Roman"/>
                <w:color w:val="000000"/>
                <w:sz w:val="24"/>
                <w:szCs w:val="24"/>
              </w:rPr>
              <w:softHyphen/>
              <w:t>тельная память, внимание.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висимость результата измере</w:t>
            </w:r>
            <w:r>
              <w:rPr>
                <w:rFonts w:ascii="Times New Roman" w:hAnsi="Times New Roman" w:cs="Times New Roman"/>
                <w:color w:val="000000"/>
                <w:sz w:val="24"/>
                <w:szCs w:val="24"/>
              </w:rPr>
              <w:softHyphen/>
              <w:t>ния длины от величины мерки.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«Жмурки», «Стоп».</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«Корабль» </w:t>
            </w:r>
            <w:r>
              <w:rPr>
                <w:rFonts w:ascii="Times New Roman" w:hAnsi="Times New Roman" w:cs="Times New Roman"/>
                <w:color w:val="000000"/>
                <w:sz w:val="24"/>
                <w:szCs w:val="24"/>
              </w:rPr>
              <w:t>Работа с иллюстрацией. Задание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собрать корабль из геометрических фигур.</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Самостоятельные действия по измерению с помощью мерки.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подвижных играх.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задания по конструированию.</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объясняет производимые действия;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контролирует собственную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адекватно использует средства общения;</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проявляет самостоятельность в исследовательской деятельности.</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rPr>
          <w:trHeight w:val="876"/>
        </w:trPr>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 овладения приемами измерения сыпучих веществ.</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овладеть приемами измерения сыпучих веществ.</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«Измерения. Сыпучие вещества. Определение объема с помощью условной мерки».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 сыпучих веществах.</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Измерение сыпучих веществ. Полнота мерки. Зависимость результата от правильного измерения.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Объем. Определение объема с помощью условной мерки.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«Подводное судно», собрать из </w:t>
            </w:r>
            <w:r>
              <w:rPr>
                <w:rFonts w:ascii="Times New Roman" w:hAnsi="Times New Roman" w:cs="Times New Roman"/>
                <w:color w:val="000000"/>
                <w:sz w:val="24"/>
                <w:szCs w:val="24"/>
              </w:rPr>
              <w:t>геометрических фигур.</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по выбору педагога.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hd w:val="clear" w:color="auto" w:fill="FFFFFF"/>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измерение сыпучих веществ.</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 Определение объема с помощью условной мерки.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по конструированию.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измеряет и сравнивает объекты по величине;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приемами измерения сыпучих веществ;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классифицирует предметы по выделенному признаку;</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 умеет строить деловой диалог при совместном выполнении поручения.</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ind w:left="5664" w:firstLine="708"/>
        <w:rPr>
          <w:rFonts w:ascii="Times New Roman" w:hAnsi="Times New Roman" w:cs="Times New Roman"/>
          <w:sz w:val="24"/>
          <w:szCs w:val="24"/>
        </w:rPr>
      </w:pPr>
      <w:r>
        <w:rPr>
          <w:rFonts w:ascii="Times New Roman" w:hAnsi="Times New Roman" w:cs="Times New Roman"/>
          <w:b/>
          <w:bCs/>
          <w:sz w:val="24"/>
          <w:szCs w:val="24"/>
        </w:rPr>
        <w:lastRenderedPageBreak/>
        <w:t>3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rPr>
          <w:trHeight w:val="876"/>
        </w:trPr>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создание условий для овладения приемами </w:t>
            </w:r>
            <w:r>
              <w:rPr>
                <w:rFonts w:ascii="Times New Roman" w:hAnsi="Times New Roman" w:cs="Times New Roman"/>
                <w:color w:val="000000"/>
                <w:sz w:val="24"/>
                <w:szCs w:val="24"/>
              </w:rPr>
              <w:t>измерения предметов разными мерками.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hAnsi="Times New Roman" w:cs="Times New Roman"/>
                <w:b/>
                <w:color w:val="000000"/>
                <w:sz w:val="24"/>
                <w:szCs w:val="24"/>
              </w:rPr>
              <w:t>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овладеть приемами </w:t>
            </w:r>
            <w:r>
              <w:rPr>
                <w:rFonts w:ascii="Times New Roman" w:hAnsi="Times New Roman" w:cs="Times New Roman"/>
                <w:color w:val="000000"/>
                <w:sz w:val="24"/>
                <w:szCs w:val="24"/>
              </w:rPr>
              <w:t>измерения предметов разными мерками в процессе освоения программного математического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«Измерение предметов разными мерками».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Беседа об измерении</w:t>
            </w:r>
            <w:r>
              <w:rPr>
                <w:rFonts w:ascii="Times New Roman" w:hAnsi="Times New Roman" w:cs="Times New Roman"/>
                <w:color w:val="000000"/>
                <w:sz w:val="24"/>
                <w:szCs w:val="24"/>
              </w:rPr>
              <w:t xml:space="preserve"> отрезков прямых линий с по</w:t>
            </w:r>
            <w:r>
              <w:rPr>
                <w:rFonts w:ascii="Times New Roman" w:hAnsi="Times New Roman" w:cs="Times New Roman"/>
                <w:color w:val="000000"/>
                <w:sz w:val="24"/>
                <w:szCs w:val="24"/>
              </w:rPr>
              <w:softHyphen/>
              <w:t>мощью подсчета клеток.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Измерение предметов разными мерками.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висимость результата измере</w:t>
            </w:r>
            <w:r>
              <w:rPr>
                <w:rFonts w:ascii="Times New Roman" w:hAnsi="Times New Roman" w:cs="Times New Roman"/>
                <w:color w:val="000000"/>
                <w:sz w:val="24"/>
                <w:szCs w:val="24"/>
              </w:rPr>
              <w:softHyphen/>
              <w:t>ния длины от величины мерки.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 «Палочка-выручалочка» (с расчетом по порядку).</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«Морской порт» сооружения с механическими устройствами.</w:t>
            </w:r>
          </w:p>
          <w:p w:rsidR="00E06AD1" w:rsidRDefault="00E06AD1">
            <w:pPr>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w:t>
            </w:r>
            <w:r>
              <w:rPr>
                <w:rFonts w:ascii="Times New Roman" w:hAnsi="Times New Roman" w:cs="Times New Roman"/>
                <w:color w:val="000000"/>
                <w:sz w:val="24"/>
                <w:szCs w:val="24"/>
              </w:rPr>
              <w:t>рисование равных и неравных отрезков на бумаге в клетку.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w:t>
            </w:r>
            <w:r>
              <w:rPr>
                <w:rFonts w:ascii="Times New Roman" w:hAnsi="Times New Roman" w:cs="Times New Roman"/>
                <w:color w:val="000000"/>
                <w:sz w:val="24"/>
                <w:szCs w:val="24"/>
              </w:rPr>
              <w:t xml:space="preserve"> измерение предметов разными мерками.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Самостоятельные выводы.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коллективной подвижной игре.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E06AD1" w:rsidRDefault="00E06AD1">
            <w:pPr>
              <w:shd w:val="clear" w:color="auto" w:fill="FFFFFF"/>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измеряет и сравнивает объекты по величине;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приемами измерения предметов разными мерками;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внимание при рисовании отрезков на бумаге в клетку;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измеряет отрезки с помощью подсчета клеток, раз</w:t>
            </w:r>
            <w:r>
              <w:rPr>
                <w:rFonts w:ascii="Times New Roman" w:hAnsi="Times New Roman" w:cs="Times New Roman"/>
                <w:color w:val="000000"/>
                <w:sz w:val="24"/>
                <w:szCs w:val="24"/>
              </w:rPr>
              <w:softHyphen/>
              <w:t>ными способами;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построить речевое высказывание.</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4787" w:type="dxa"/>
        <w:tblInd w:w="-5" w:type="dxa"/>
        <w:tblCellMar>
          <w:left w:w="103" w:type="dxa"/>
        </w:tblCellMar>
        <w:tblLook w:val="04A0"/>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2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5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условий для овладения приемами </w:t>
            </w:r>
            <w:r>
              <w:rPr>
                <w:rFonts w:ascii="Times New Roman" w:hAnsi="Times New Roman" w:cs="Times New Roman"/>
                <w:color w:val="000000"/>
                <w:sz w:val="24"/>
                <w:szCs w:val="24"/>
              </w:rPr>
              <w:t>измерения и сравнения предметов.</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овладеть приемами </w:t>
            </w:r>
            <w:r>
              <w:rPr>
                <w:rFonts w:ascii="Times New Roman" w:hAnsi="Times New Roman" w:cs="Times New Roman"/>
                <w:color w:val="000000"/>
                <w:sz w:val="24"/>
                <w:szCs w:val="24"/>
              </w:rPr>
              <w:t>измерения и сравнения предметов в процессе освоения программного математического материала.</w:t>
            </w:r>
          </w:p>
        </w:tc>
        <w:tc>
          <w:tcPr>
            <w:tcW w:w="2551"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sz w:val="24"/>
                <w:szCs w:val="24"/>
              </w:rPr>
              <w:t>«Измерение жидкости</w:t>
            </w:r>
            <w:r>
              <w:rPr>
                <w:rFonts w:ascii="Times New Roman" w:hAnsi="Times New Roman" w:cs="Times New Roman"/>
                <w:b/>
                <w:color w:val="000000"/>
                <w:sz w:val="24"/>
                <w:szCs w:val="24"/>
              </w:rPr>
              <w:t xml:space="preserve"> с помощью составной мерки. </w:t>
            </w:r>
            <w:r>
              <w:rPr>
                <w:rFonts w:ascii="Times New Roman" w:hAnsi="Times New Roman" w:cs="Times New Roman"/>
                <w:b/>
                <w:sz w:val="24"/>
                <w:szCs w:val="24"/>
              </w:rPr>
              <w:t>Сравнение предметов: тяжелее - легче».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229"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Беседа «Сравнения: </w:t>
            </w:r>
            <w:proofErr w:type="gramStart"/>
            <w:r>
              <w:rPr>
                <w:rFonts w:ascii="Times New Roman" w:hAnsi="Times New Roman" w:cs="Times New Roman"/>
                <w:sz w:val="24"/>
                <w:szCs w:val="24"/>
              </w:rPr>
              <w:t>легкий</w:t>
            </w:r>
            <w:proofErr w:type="gramEnd"/>
            <w:r>
              <w:rPr>
                <w:rFonts w:ascii="Times New Roman" w:hAnsi="Times New Roman" w:cs="Times New Roman"/>
                <w:sz w:val="24"/>
                <w:szCs w:val="24"/>
              </w:rPr>
              <w:t xml:space="preserve"> - тяжелый». Сравнительный анализ изображений на интерактивной доске.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Представле</w:t>
            </w:r>
            <w:r>
              <w:rPr>
                <w:rFonts w:ascii="Times New Roman" w:hAnsi="Times New Roman" w:cs="Times New Roman"/>
                <w:color w:val="000000"/>
                <w:sz w:val="24"/>
                <w:szCs w:val="24"/>
              </w:rPr>
              <w:softHyphen/>
              <w:t>ние о понятиях «тяжелее», «легче» на основе непосредст</w:t>
            </w:r>
            <w:r>
              <w:rPr>
                <w:rFonts w:ascii="Times New Roman" w:hAnsi="Times New Roman" w:cs="Times New Roman"/>
                <w:color w:val="000000"/>
                <w:sz w:val="24"/>
                <w:szCs w:val="24"/>
              </w:rPr>
              <w:softHyphen/>
              <w:t>венного сравнения предмета.  Сравнение предметов «по тяжести», подбор рав</w:t>
            </w:r>
            <w:r>
              <w:rPr>
                <w:rFonts w:ascii="Times New Roman" w:hAnsi="Times New Roman" w:cs="Times New Roman"/>
                <w:color w:val="000000"/>
                <w:sz w:val="24"/>
                <w:szCs w:val="24"/>
              </w:rPr>
              <w:softHyphen/>
              <w:t>ных и неравных по весу.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Измерение жидкости</w:t>
            </w:r>
            <w:r>
              <w:rPr>
                <w:rFonts w:ascii="Times New Roman" w:hAnsi="Times New Roman" w:cs="Times New Roman"/>
                <w:color w:val="000000"/>
                <w:sz w:val="24"/>
                <w:szCs w:val="24"/>
              </w:rPr>
              <w:t xml:space="preserve"> с помощью составной мерки.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Количество и счет</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«Назови соседей», «Назови пропущенное число».</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«Составь карту».</w:t>
            </w:r>
          </w:p>
          <w:p w:rsidR="00E06AD1" w:rsidRDefault="00E06AD1">
            <w:pPr>
              <w:shd w:val="clear" w:color="auto" w:fill="FFFFFF"/>
              <w:spacing w:after="0"/>
              <w:rPr>
                <w:rFonts w:ascii="Times New Roman" w:hAnsi="Times New Roman" w:cs="Times New Roman"/>
                <w:sz w:val="24"/>
                <w:szCs w:val="24"/>
              </w:rPr>
            </w:pPr>
          </w:p>
        </w:tc>
        <w:tc>
          <w:tcPr>
            <w:tcW w:w="2957"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сравнение предметов.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измерение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жидкости</w:t>
            </w:r>
            <w:r>
              <w:rPr>
                <w:rFonts w:ascii="Times New Roman" w:hAnsi="Times New Roman" w:cs="Times New Roman"/>
                <w:color w:val="000000"/>
                <w:sz w:val="24"/>
                <w:szCs w:val="24"/>
              </w:rPr>
              <w:t xml:space="preserve"> с помощью составной мерки.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карты.</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познавательные действия, воображение и творческая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сформирована готовность к совместным действиям;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ребенок </w:t>
            </w:r>
            <w:r>
              <w:rPr>
                <w:rFonts w:ascii="Times New Roman" w:hAnsi="Times New Roman" w:cs="Times New Roman"/>
                <w:color w:val="000000"/>
                <w:sz w:val="24"/>
                <w:szCs w:val="24"/>
              </w:rPr>
              <w:t>измеряет и сравнивает предметы «по тяжести», классифицирует их по задан</w:t>
            </w:r>
            <w:r>
              <w:rPr>
                <w:rFonts w:ascii="Times New Roman" w:hAnsi="Times New Roman" w:cs="Times New Roman"/>
                <w:color w:val="000000"/>
                <w:sz w:val="24"/>
                <w:szCs w:val="24"/>
              </w:rPr>
              <w:softHyphen/>
              <w:t>ному признаку;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причинные зависимости на основе имеющихся представлений;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различает геометриче</w:t>
            </w:r>
            <w:r>
              <w:rPr>
                <w:rFonts w:ascii="Times New Roman" w:hAnsi="Times New Roman" w:cs="Times New Roman"/>
                <w:color w:val="000000"/>
                <w:sz w:val="24"/>
                <w:szCs w:val="24"/>
              </w:rPr>
              <w:softHyphen/>
              <w:t>ские фигуры.</w:t>
            </w:r>
          </w:p>
        </w:tc>
      </w:tr>
    </w:tbl>
    <w:p w:rsidR="00E06AD1" w:rsidRDefault="00E06AD1">
      <w:pPr>
        <w:ind w:left="6372"/>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lastRenderedPageBreak/>
        <w:t>Апрель</w:t>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закрепления имеющихся представлений по различению геометрических фигур.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представления по различению геометрических фигур в процессе соревнования фигур по блокам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задач на сложение и вычитание».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w:t>
            </w:r>
            <w:proofErr w:type="spellStart"/>
            <w:r>
              <w:rPr>
                <w:rFonts w:ascii="Times New Roman" w:hAnsi="Times New Roman" w:cs="Times New Roman"/>
                <w:sz w:val="24"/>
                <w:szCs w:val="24"/>
              </w:rPr>
              <w:t>Зверушкиных</w:t>
            </w:r>
            <w:proofErr w:type="spellEnd"/>
            <w:r>
              <w:rPr>
                <w:rFonts w:ascii="Times New Roman" w:hAnsi="Times New Roman" w:cs="Times New Roman"/>
                <w:sz w:val="24"/>
                <w:szCs w:val="24"/>
              </w:rPr>
              <w:t xml:space="preserve"> загадках». Загадки в стихах.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 два, три, четыре, пять вышли зайцы погулять. Двое зайцев потерялись, сколько до дому добрались?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(А. Усачев) и другие.</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Игровое упражнение «Составь задачу» (по карточкам с изображениями моделей к задачам на сложение и вычитание).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Соревнование фигур по блокам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 «Какие фигуры лежат в обруче? (3 обруча: в первом находятся треугольники, во втором круги, в третьем - прямоугольники). Кто быстрее на заготовленном панно заполнит свои фигуры.</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Отгадывание математической загадки.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задач на сложение и вычитание по индивидуальным карточкам.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соревновании фигур по блокам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w:t>
            </w:r>
          </w:p>
          <w:p w:rsidR="00E06AD1" w:rsidRDefault="00E06AD1">
            <w:pPr>
              <w:spacing w:after="0"/>
              <w:rPr>
                <w:rFonts w:ascii="Times New Roman" w:hAnsi="Times New Roman" w:cs="Times New Roman"/>
                <w:b/>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-ребенок различает геометриче</w:t>
            </w:r>
            <w:r>
              <w:rPr>
                <w:rFonts w:ascii="Times New Roman" w:hAnsi="Times New Roman" w:cs="Times New Roman"/>
                <w:color w:val="000000"/>
                <w:sz w:val="24"/>
                <w:szCs w:val="24"/>
              </w:rPr>
              <w:softHyphen/>
              <w:t>ские фигуры;</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самостоятельно составляет простые арифметические задачи на сложение и вычитание;</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 проявляет волевые качества в совместных коллективных играх.</w:t>
            </w:r>
          </w:p>
        </w:tc>
      </w:tr>
    </w:tbl>
    <w:p w:rsidR="00E06AD1" w:rsidRDefault="00E06AD1">
      <w:pPr>
        <w:ind w:left="6372"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6372"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создание условий для усвоения программного материала по различению геометрических фигур.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признаками многоугольника, развивать геометрическую зоркость.</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«Многоугольник».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геометрических фигурах.</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четырех угольник и его свойства.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Понятие «многоугольник», его признаки (сторона, угол, вершина).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Задачи головоломки, выкладывание геометрических фигур.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фигур по описанию.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овкая пара».</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«Железные дороги», кольцевые дороги.</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повторении пройденного материала.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понятием «многоугольник».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 головоломок.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выкладывание геометрических фигур.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задания по составлению фигур по описанию.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железной дороги.</w:t>
            </w:r>
          </w:p>
          <w:p w:rsidR="00E06AD1" w:rsidRDefault="00E06AD1">
            <w:pPr>
              <w:spacing w:after="0"/>
              <w:rPr>
                <w:rFonts w:ascii="Times New Roman" w:hAnsi="Times New Roman" w:cs="Times New Roman"/>
                <w:b/>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многоугольнике, знает его признаки</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видит форму геометрической фигуры и отдельные ее части;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геометрическая зоркость;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 ребенка развита наблюдательность;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 видит </w:t>
            </w:r>
            <w:r>
              <w:rPr>
                <w:rFonts w:ascii="Times New Roman" w:hAnsi="Times New Roman" w:cs="Times New Roman"/>
                <w:color w:val="000000"/>
                <w:sz w:val="24"/>
                <w:szCs w:val="24"/>
              </w:rPr>
              <w:t xml:space="preserve">знакомые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геометрические фигуры в предметах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реального мира.</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выполнения программных заданий по ориентировке в пространстве.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научить ориентировке на ограниченной плоскости (листе бумаги), в процессе совместной образовательной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днях недели, месяцах года.</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Ориентировка на листе бумаги. Нахождение точки, строчки, столбца по описанию их места: в правом верхнем углу листа, и так далее.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Эхо».</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«Железнодорожный вокзал»</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 на листе бумаги (по ориентировке).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конструирование. </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на листе бумаги при выполнении конкретных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создание условий для выполнения программных заданий по ориентировке в пространстве.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Задача: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научить ориентировке в пространстве в процессе совместной образовательной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 с помощью условных обозначений».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«Ориентировка в пространстве с помощью условных обозначений».</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Ориентировка в пространстве с помощью условных обозначений: стрелок, указателей движения, планов, маршрутов, схем. Направления движения объектов, отражение их в речи.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Закрепление понятий </w:t>
            </w:r>
            <w:r>
              <w:rPr>
                <w:rFonts w:ascii="Times New Roman" w:hAnsi="Times New Roman" w:cs="Times New Roman"/>
                <w:color w:val="000000"/>
                <w:sz w:val="24"/>
                <w:szCs w:val="24"/>
              </w:rPr>
              <w:t>«вверх</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внизу», «слева - справа», «выше -  ниже».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«Прыгни - присядь». Подвижная игра.</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Выполнение заданий педагога по ориентировке в пространстве.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Закрепление понятий </w:t>
            </w:r>
            <w:r>
              <w:rPr>
                <w:rFonts w:ascii="Times New Roman" w:hAnsi="Times New Roman" w:cs="Times New Roman"/>
                <w:color w:val="000000"/>
                <w:sz w:val="24"/>
                <w:szCs w:val="24"/>
              </w:rPr>
              <w:t>«вверх</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внизу», «слева - справа», «выше - ниже».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по замыслу.</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в пространстве с помощью условных обозначений: стрелок, указателей движения, планов, маршрутов, схем;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Май</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познавательной активности при освоении программного математического материала.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программной темой «Временные отношения», научить использовать понятия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«Временные отношения».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значении часов в нашей жизни.</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Понятие временных отношений «снача</w:t>
            </w:r>
            <w:r>
              <w:rPr>
                <w:rFonts w:ascii="Times New Roman" w:hAnsi="Times New Roman" w:cs="Times New Roman"/>
                <w:color w:val="000000"/>
                <w:sz w:val="24"/>
                <w:szCs w:val="24"/>
              </w:rPr>
              <w:softHyphen/>
              <w:t>ла - потом», «до - после», «раньше - позже», «в одно и то же время».</w:t>
            </w:r>
            <w:proofErr w:type="gramEnd"/>
            <w:r>
              <w:rPr>
                <w:rFonts w:ascii="Times New Roman" w:hAnsi="Times New Roman" w:cs="Times New Roman"/>
                <w:color w:val="000000"/>
                <w:sz w:val="24"/>
                <w:szCs w:val="24"/>
              </w:rPr>
              <w:t xml:space="preserve"> Часы. Их назначение. Работа с циферблатом.</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Использование этих понятий с повседневной жизни.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Повторение и закрепление понятий </w:t>
            </w:r>
            <w:r>
              <w:rPr>
                <w:rFonts w:ascii="Times New Roman" w:hAnsi="Times New Roman" w:cs="Times New Roman"/>
                <w:color w:val="000000"/>
                <w:sz w:val="24"/>
                <w:szCs w:val="24"/>
              </w:rPr>
              <w:t>«вверх</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внизу», «слева - справа», «выше - ниже».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 «Сделай вовремя», «Кто раньше».</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Запоминание и практическое использование понятий </w:t>
            </w:r>
            <w:r>
              <w:rPr>
                <w:rFonts w:ascii="Times New Roman" w:hAnsi="Times New Roman" w:cs="Times New Roman"/>
                <w:color w:val="000000"/>
                <w:sz w:val="24"/>
                <w:szCs w:val="24"/>
              </w:rPr>
              <w:t>«снача</w:t>
            </w:r>
            <w:r>
              <w:rPr>
                <w:rFonts w:ascii="Times New Roman" w:hAnsi="Times New Roman" w:cs="Times New Roman"/>
                <w:color w:val="000000"/>
                <w:sz w:val="24"/>
                <w:szCs w:val="24"/>
              </w:rPr>
              <w:softHyphen/>
              <w:t>ла - потом», «до - после», «раньше - позже», «в одно и то же время».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действий на циферблате часов.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Участие в повторении понятий «вверх</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внизу», «слева -  справа», «выше - ниже».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во времени по часам;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-может составить устное высказывание;</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E06AD1">
      <w:pPr>
        <w:jc w:val="center"/>
        <w:rPr>
          <w:rFonts w:ascii="Times New Roman" w:hAnsi="Times New Roman" w:cs="Times New Roman"/>
          <w:b/>
          <w:sz w:val="24"/>
          <w:szCs w:val="24"/>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2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познавательной активности при освоении программного математического материала.</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Задача: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научить определять время по часам.</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«Часы и время».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движении времени, его периодичности.</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Опре</w:t>
            </w:r>
            <w:r>
              <w:rPr>
                <w:rFonts w:ascii="Times New Roman" w:hAnsi="Times New Roman" w:cs="Times New Roman"/>
                <w:color w:val="000000"/>
                <w:sz w:val="24"/>
                <w:szCs w:val="24"/>
              </w:rPr>
              <w:softHyphen/>
              <w:t>деление времени по часам с точ</w:t>
            </w:r>
            <w:r>
              <w:rPr>
                <w:rFonts w:ascii="Times New Roman" w:hAnsi="Times New Roman" w:cs="Times New Roman"/>
                <w:color w:val="000000"/>
                <w:sz w:val="24"/>
                <w:szCs w:val="24"/>
              </w:rPr>
              <w:softHyphen/>
              <w:t>ностью до одного часа.</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Повторение, закрепление.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Часы. Их назначение. Работа с циферблатом.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этих понятий с повседневной жизни.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 «Который час?», «Проверь время», «Успей за 1 минуту».</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«Часы и стрелки» с использованием механического устройства.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своего рабочего места.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опре</w:t>
            </w:r>
            <w:r>
              <w:rPr>
                <w:rFonts w:ascii="Times New Roman" w:hAnsi="Times New Roman" w:cs="Times New Roman"/>
                <w:color w:val="000000"/>
                <w:sz w:val="24"/>
                <w:szCs w:val="24"/>
              </w:rPr>
              <w:softHyphen/>
              <w:t>деление времени по часам с точ</w:t>
            </w:r>
            <w:r>
              <w:rPr>
                <w:rFonts w:ascii="Times New Roman" w:hAnsi="Times New Roman" w:cs="Times New Roman"/>
                <w:color w:val="000000"/>
                <w:sz w:val="24"/>
                <w:szCs w:val="24"/>
              </w:rPr>
              <w:softHyphen/>
              <w:t>ностью до одного часа.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773" w:type="dxa"/>
            <w:shd w:val="clear" w:color="auto" w:fill="auto"/>
            <w:tcMar>
              <w:left w:w="103" w:type="dxa"/>
            </w:tcMar>
          </w:tcPr>
          <w:p w:rsidR="00E06AD1" w:rsidRDefault="00E06AD1">
            <w:pPr>
              <w:spacing w:after="0"/>
              <w:rPr>
                <w:rFonts w:ascii="Times New Roman" w:hAnsi="Times New Roman" w:cs="Times New Roman"/>
                <w:b/>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во времени по часам;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-может составить устное высказывание;</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3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итоговых занятий по освоению программного математического материала.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проанализировать усвоение детьми математического программного материала по теме «Количество и счет», в процессе выполнения индивидуальных игровых заданий.</w:t>
            </w:r>
          </w:p>
          <w:p w:rsidR="00E06AD1" w:rsidRDefault="00E06AD1">
            <w:pPr>
              <w:spacing w:after="0"/>
              <w:rPr>
                <w:rFonts w:ascii="Times New Roman" w:hAnsi="Times New Roman" w:cs="Times New Roman"/>
                <w:b/>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«Количество и счет». Итоговые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том, чему научились, что освоили дети по теме «Количество и счет».</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«Составь множество», «Множество для девочек», «Множество для мальчиков», «Составь пару», «Какой цифры не стало?», «Обозначь цифрой», «Набери номер телефона», «Рисуем по точкам», «Составь число», «Строим дом», «Разложи по коробкам», «Расскажи про покупки».</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математических заданий по теме «Количество и счет. Величина».</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shd w:val="clear" w:color="auto" w:fill="FFFFFF"/>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shd w:val="clear" w:color="auto" w:fill="FFFFFF"/>
        <w:ind w:left="5664" w:firstLine="708"/>
        <w:rPr>
          <w:rFonts w:ascii="Times New Roman" w:hAnsi="Times New Roman" w:cs="Times New Roman"/>
          <w:b/>
          <w:sz w:val="24"/>
          <w:szCs w:val="24"/>
        </w:rPr>
      </w:pPr>
      <w:r>
        <w:rPr>
          <w:rFonts w:ascii="Times New Roman" w:hAnsi="Times New Roman" w:cs="Times New Roman"/>
          <w:b/>
          <w:sz w:val="24"/>
          <w:szCs w:val="24"/>
        </w:rPr>
        <w:lastRenderedPageBreak/>
        <w:t>4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итоговых занятий по освоению программного математического материала.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проанализировать усвоение детьми математического программного материала по теме «Величина. Форма. Ориентировка в пространстве и времени», в процессе выполнения индивидуальных игровых заданий.</w:t>
            </w:r>
          </w:p>
          <w:p w:rsidR="00E06AD1" w:rsidRDefault="00E06AD1">
            <w:pPr>
              <w:spacing w:after="0"/>
              <w:rPr>
                <w:rFonts w:ascii="Times New Roman" w:hAnsi="Times New Roman" w:cs="Times New Roman"/>
                <w:b/>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«Величина, Форма. Ориентировка в пространстве и времени» Итоговые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том, чему научились, что освоили дети по теме «Величина. Форма. Ориентировка в пространстве и времени».</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игровые задания.</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t>«Угадай сколько всего?», «Раздели на всех», «Найди целое и его части», «Линии и ряд», Взвесь по - разному», «Что тяжелее», «Найди по описанию», «Найди на ощупь», «Составь фигуру», «</w:t>
            </w:r>
            <w:proofErr w:type="spellStart"/>
            <w:r>
              <w:rPr>
                <w:rFonts w:ascii="Times New Roman" w:hAnsi="Times New Roman" w:cs="Times New Roman"/>
                <w:sz w:val="24"/>
                <w:szCs w:val="24"/>
              </w:rPr>
              <w:t>Танграм</w:t>
            </w:r>
            <w:proofErr w:type="spellEnd"/>
            <w:r>
              <w:rPr>
                <w:rFonts w:ascii="Times New Roman" w:hAnsi="Times New Roman" w:cs="Times New Roman"/>
                <w:sz w:val="24"/>
                <w:szCs w:val="24"/>
              </w:rPr>
              <w:t>», «Пифагор», «Выше – ниже», «Иди по правилам», «Живая неделя», «Проверь время», «Раньше - позже».</w:t>
            </w:r>
            <w:proofErr w:type="gramEnd"/>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математических заданий по теме «Величина, Форма. Ориентировка в пространстве и времени».</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D169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br w:type="page"/>
      </w:r>
    </w:p>
    <w:p w:rsidR="00E06AD1" w:rsidRDefault="00D169A1">
      <w:pPr>
        <w:pStyle w:val="af5"/>
        <w:jc w:val="center"/>
        <w:rPr>
          <w:lang w:eastAsia="ru-RU"/>
        </w:rPr>
      </w:pPr>
      <w:r>
        <w:rPr>
          <w:rFonts w:ascii="Times New Roman" w:hAnsi="Times New Roman"/>
          <w:b/>
          <w:bCs/>
          <w:sz w:val="28"/>
          <w:szCs w:val="28"/>
          <w:lang w:eastAsia="ru-RU"/>
        </w:rPr>
        <w:lastRenderedPageBreak/>
        <w:t>2.3 Образовательная область «Познавательное развитие».  Окружающий мир.</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Сентябрь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школе.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расширить представления о школьной жизни.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«День знаний».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том, с чем по</w:t>
            </w:r>
            <w:r>
              <w:rPr>
                <w:rFonts w:ascii="Times New Roman" w:hAnsi="Times New Roman" w:cs="Times New Roman"/>
                <w:color w:val="000000"/>
                <w:sz w:val="24"/>
                <w:szCs w:val="24"/>
              </w:rPr>
              <w:softHyphen/>
              <w:t>знакомятся дети в школе. Школьные праздники. Профессии людей, которые работают в школе.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«Школьные профессии».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 Сентябрь - первый месяц осени. Приметы осени.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«Осень» муз. </w:t>
            </w:r>
            <w:proofErr w:type="spellStart"/>
            <w:r>
              <w:rPr>
                <w:rFonts w:ascii="Times New Roman" w:hAnsi="Times New Roman" w:cs="Times New Roman"/>
                <w:color w:val="000000"/>
                <w:sz w:val="24"/>
                <w:szCs w:val="24"/>
              </w:rPr>
              <w:t>Вивальди</w:t>
            </w:r>
            <w:proofErr w:type="spellEnd"/>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Осенняя эстафета.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сюжетной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Слушание музыки.</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в осенней эстафете.</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представления о школе, различных видах труда взрослых, работающих в школе;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активно участвует в беседах о себе, семье, родствен</w:t>
            </w:r>
            <w:r>
              <w:rPr>
                <w:rFonts w:ascii="Times New Roman" w:hAnsi="Times New Roman" w:cs="Times New Roman"/>
                <w:color w:val="000000"/>
                <w:sz w:val="24"/>
                <w:szCs w:val="24"/>
              </w:rPr>
              <w:softHyphen/>
              <w:t>ных отношениях и взаимосвязях;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участвует в распределении обязанностей;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определяют свое место в ближайшем социуме.</w:t>
            </w:r>
          </w:p>
        </w:tc>
      </w:tr>
    </w:tbl>
    <w:p w:rsidR="00E06AD1" w:rsidRDefault="00E06AD1">
      <w:pP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2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освоения правил безопасного поведения на улице.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правилами безопасного поведения на улице.</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«Опасные ситуации».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об опасных ситуациях возможных контактов на улице с незнакомыми людьми. Правила поведения на улице.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Продолжить наблюдения за сезонными изменениями в природе. Обрезка кустарников.</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«Осень».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поведения на улице.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Трудовое участие в обрезке кустарников.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творческое рисование на тему «Осень».</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в подвижных играх.</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понятие о правилах поведения на улице;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имеет представление о различных видах труда взрослых;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сотрудничать, организовать совместную с другими детьми игру, договариваясь, распределяя роли, предлагая сюжеты.</w:t>
            </w: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познавательного интереса в процессе ознакомления с темой «Моя семья».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и закрепить знания о родственных отношениях своей семьи.</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«Моя семья»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семье, об   уважитель</w:t>
            </w:r>
            <w:r>
              <w:rPr>
                <w:rFonts w:ascii="Times New Roman" w:hAnsi="Times New Roman" w:cs="Times New Roman"/>
                <w:color w:val="000000"/>
                <w:sz w:val="24"/>
                <w:szCs w:val="24"/>
              </w:rPr>
              <w:softHyphen/>
              <w:t>ном отношении к окружаю</w:t>
            </w:r>
            <w:r>
              <w:rPr>
                <w:rFonts w:ascii="Times New Roman" w:hAnsi="Times New Roman" w:cs="Times New Roman"/>
                <w:color w:val="000000"/>
                <w:sz w:val="24"/>
                <w:szCs w:val="24"/>
              </w:rPr>
              <w:softHyphen/>
              <w:t>щим людям.</w:t>
            </w:r>
          </w:p>
          <w:p w:rsidR="00E06AD1" w:rsidRDefault="00D169A1">
            <w:pPr>
              <w:shd w:val="clear" w:color="auto" w:fill="FFFFFF"/>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Закрепление знаний о своем имени, имени и отчества родителей, бабушки, дедушки.  Род</w:t>
            </w:r>
            <w:r>
              <w:rPr>
                <w:rFonts w:ascii="Times New Roman" w:hAnsi="Times New Roman" w:cs="Times New Roman"/>
                <w:color w:val="000000"/>
                <w:sz w:val="24"/>
                <w:szCs w:val="24"/>
              </w:rPr>
              <w:softHyphen/>
              <w:t xml:space="preserve">ственные отношения. Слова русской речи, обозначающие родство: </w:t>
            </w:r>
            <w:r>
              <w:rPr>
                <w:rFonts w:ascii="Times New Roman" w:hAnsi="Times New Roman" w:cs="Times New Roman"/>
                <w:i/>
                <w:iCs/>
                <w:color w:val="000000"/>
                <w:sz w:val="24"/>
                <w:szCs w:val="24"/>
              </w:rPr>
              <w:t>прабабушка, пра</w:t>
            </w:r>
            <w:r>
              <w:rPr>
                <w:rFonts w:ascii="Times New Roman" w:hAnsi="Times New Roman" w:cs="Times New Roman"/>
                <w:i/>
                <w:iCs/>
                <w:color w:val="000000"/>
                <w:sz w:val="24"/>
                <w:szCs w:val="24"/>
              </w:rPr>
              <w:softHyphen/>
              <w:t>дедушка.</w:t>
            </w:r>
          </w:p>
          <w:p w:rsidR="00E06AD1" w:rsidRDefault="00E06AD1">
            <w:pPr>
              <w:shd w:val="clear" w:color="auto" w:fill="FFFFFF"/>
              <w:spacing w:after="0"/>
              <w:rPr>
                <w:rFonts w:ascii="Times New Roman" w:hAnsi="Times New Roman" w:cs="Times New Roman"/>
                <w:i/>
                <w:iCs/>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своей семьи.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Аппликация «Мой дом».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рассказывание </w:t>
            </w:r>
            <w:r>
              <w:rPr>
                <w:rFonts w:ascii="Times New Roman" w:hAnsi="Times New Roman" w:cs="Times New Roman"/>
                <w:color w:val="000000"/>
                <w:sz w:val="24"/>
                <w:szCs w:val="24"/>
              </w:rPr>
              <w:t>о себе и своей семье.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слов, обозначающих родство.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своей семьи.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аппликации на заданную тему.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ребенок знает свое имя, фамилию;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имена, отчества своих родных и близких;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а</w:t>
            </w:r>
            <w:r>
              <w:rPr>
                <w:rFonts w:ascii="Times New Roman" w:hAnsi="Times New Roman" w:cs="Times New Roman"/>
                <w:color w:val="000000"/>
                <w:sz w:val="24"/>
                <w:szCs w:val="24"/>
              </w:rPr>
              <w:t>ктивно участвуют в беседах о себе, семье, родствен</w:t>
            </w:r>
            <w:r>
              <w:rPr>
                <w:rFonts w:ascii="Times New Roman" w:hAnsi="Times New Roman" w:cs="Times New Roman"/>
                <w:color w:val="000000"/>
                <w:sz w:val="24"/>
                <w:szCs w:val="24"/>
              </w:rPr>
              <w:softHyphen/>
              <w:t>ных отношениях;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 может дать моральную оценку поступков членов семьи по отношению друг к другу.</w:t>
            </w:r>
          </w:p>
        </w:tc>
      </w:tr>
    </w:tbl>
    <w:p w:rsidR="00E06AD1" w:rsidRDefault="00D169A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познавательного интереса в процессе ознакомления с темой «</w:t>
            </w:r>
            <w:r>
              <w:rPr>
                <w:rFonts w:ascii="Times New Roman" w:hAnsi="Times New Roman" w:cs="Times New Roman"/>
                <w:bCs/>
                <w:color w:val="000000"/>
                <w:sz w:val="24"/>
                <w:szCs w:val="24"/>
              </w:rPr>
              <w:t>Права и обязанности дошкольников</w:t>
            </w:r>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и закрепить знания о п</w:t>
            </w:r>
            <w:r>
              <w:rPr>
                <w:rFonts w:ascii="Times New Roman" w:hAnsi="Times New Roman" w:cs="Times New Roman"/>
                <w:bCs/>
                <w:color w:val="000000"/>
                <w:sz w:val="24"/>
                <w:szCs w:val="24"/>
              </w:rPr>
              <w:t>равах и обязанностях дошкольников</w:t>
            </w:r>
            <w:r>
              <w:rPr>
                <w:rFonts w:ascii="Times New Roman" w:hAnsi="Times New Roman" w:cs="Times New Roman"/>
                <w:sz w:val="24"/>
                <w:szCs w:val="24"/>
              </w:rPr>
              <w:t>.</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«Права и обязанности дошкольников»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об общественной значимости детского сада и труда его со</w:t>
            </w:r>
            <w:r>
              <w:rPr>
                <w:rFonts w:ascii="Times New Roman" w:hAnsi="Times New Roman" w:cs="Times New Roman"/>
                <w:color w:val="000000"/>
                <w:sz w:val="24"/>
                <w:szCs w:val="24"/>
              </w:rPr>
              <w:softHyphen/>
              <w:t>трудников.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Правами (пра</w:t>
            </w:r>
            <w:r>
              <w:rPr>
                <w:rFonts w:ascii="Times New Roman" w:hAnsi="Times New Roman" w:cs="Times New Roman"/>
                <w:color w:val="000000"/>
                <w:sz w:val="24"/>
                <w:szCs w:val="24"/>
              </w:rPr>
              <w:softHyphen/>
              <w:t>во на игру, право на занятия, право на прогулку) и обязан</w:t>
            </w:r>
            <w:r>
              <w:rPr>
                <w:rFonts w:ascii="Times New Roman" w:hAnsi="Times New Roman" w:cs="Times New Roman"/>
                <w:color w:val="000000"/>
                <w:sz w:val="24"/>
                <w:szCs w:val="24"/>
              </w:rPr>
              <w:softHyphen/>
              <w:t>ности (содержать свое тело и одежду в чистоте, соблюдать правила гигиены, не обижать других, оказывать помощь взрослым и малышам).</w:t>
            </w:r>
          </w:p>
          <w:p w:rsidR="00E06AD1" w:rsidRDefault="00E06AD1">
            <w:pPr>
              <w:shd w:val="clear" w:color="auto" w:fill="FFFFFF"/>
              <w:spacing w:after="0"/>
              <w:rPr>
                <w:rFonts w:ascii="Times New Roman" w:hAnsi="Times New Roman" w:cs="Times New Roman"/>
                <w:i/>
                <w:iCs/>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сотрудников детского сада.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Игра на детских музыкальных инструментах. «В школу» Е. Тиличеева.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правами и обязанностями.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Самостоятельное исполнение мелодии на металлофоне.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ребенок знаком со своими правами и обязанностями;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интерес к познавательно - исследовательской деятельности;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Октябрь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6"/>
        <w:tblW w:w="14787" w:type="dxa"/>
        <w:tblInd w:w="-5" w:type="dxa"/>
        <w:tblCellMar>
          <w:left w:w="103" w:type="dxa"/>
        </w:tblCellMar>
        <w:tblLook w:val="04A0"/>
      </w:tblPr>
      <w:tblGrid>
        <w:gridCol w:w="2385"/>
        <w:gridCol w:w="2524"/>
        <w:gridCol w:w="4393"/>
        <w:gridCol w:w="2781"/>
        <w:gridCol w:w="2704"/>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школе.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b/>
                <w:sz w:val="24"/>
                <w:szCs w:val="24"/>
              </w:rPr>
              <w:t>Задача</w:t>
            </w:r>
            <w:proofErr w:type="gramStart"/>
            <w:r>
              <w:rPr>
                <w:rFonts w:ascii="Times New Roman" w:hAnsi="Times New Roman" w:cs="Times New Roman"/>
                <w:b/>
                <w:sz w:val="24"/>
                <w:szCs w:val="24"/>
              </w:rPr>
              <w:t>:</w:t>
            </w:r>
            <w:r>
              <w:rPr>
                <w:rFonts w:ascii="Times New Roman" w:hAnsi="Times New Roman" w:cs="Times New Roman"/>
                <w:color w:val="000000"/>
                <w:sz w:val="24"/>
                <w:szCs w:val="24"/>
              </w:rPr>
              <w:t>ф</w:t>
            </w:r>
            <w:proofErr w:type="gramEnd"/>
            <w:r>
              <w:rPr>
                <w:rFonts w:ascii="Times New Roman" w:hAnsi="Times New Roman" w:cs="Times New Roman"/>
                <w:color w:val="000000"/>
                <w:sz w:val="24"/>
                <w:szCs w:val="24"/>
              </w:rPr>
              <w:t>ормировать</w:t>
            </w:r>
            <w:proofErr w:type="spellEnd"/>
            <w:r>
              <w:rPr>
                <w:rFonts w:ascii="Times New Roman" w:hAnsi="Times New Roman" w:cs="Times New Roman"/>
                <w:color w:val="000000"/>
                <w:sz w:val="24"/>
                <w:szCs w:val="24"/>
              </w:rPr>
              <w:t xml:space="preserve"> желание учиться в школе.</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«Экскурсия в школу»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предстоящей экскурсии в школу.</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школьной жизнью. Класс. Спортивный зал. Библиотека. Учитель.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Обсуждение.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Свободное рисование «Школьная жизнь».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iCs/>
                <w:sz w:val="24"/>
                <w:szCs w:val="24"/>
              </w:rPr>
              <w:t xml:space="preserve">Эстафета: </w:t>
            </w:r>
            <w:r>
              <w:rPr>
                <w:rFonts w:ascii="Times New Roman" w:hAnsi="Times New Roman" w:cs="Times New Roman"/>
                <w:sz w:val="24"/>
                <w:szCs w:val="24"/>
              </w:rPr>
              <w:t xml:space="preserve">«Дорожка препятствий».  </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 в школу.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школьной жизнью.</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w:t>
            </w:r>
            <w:r>
              <w:rPr>
                <w:rFonts w:ascii="Times New Roman" w:hAnsi="Times New Roman" w:cs="Times New Roman"/>
                <w:color w:val="000000"/>
                <w:sz w:val="24"/>
                <w:szCs w:val="24"/>
              </w:rPr>
              <w:t>рисование «Школьная жизнь».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эстафете.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экскурсии в школу;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воображение и творчество в рисунке на заданную тему;</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положительно оценивает себя и пер</w:t>
            </w:r>
            <w:r>
              <w:rPr>
                <w:rFonts w:ascii="Times New Roman" w:hAnsi="Times New Roman" w:cs="Times New Roman"/>
                <w:color w:val="000000"/>
                <w:sz w:val="24"/>
                <w:szCs w:val="24"/>
              </w:rPr>
              <w:softHyphen/>
              <w:t>спективы своего развития (скоро буду школьником).</w:t>
            </w:r>
          </w:p>
        </w:tc>
      </w:tr>
    </w:tbl>
    <w:p w:rsidR="00E06AD1" w:rsidRDefault="00D169A1">
      <w:pPr>
        <w:shd w:val="clear" w:color="auto" w:fill="FFFFFF"/>
        <w:spacing w:after="0" w:line="240" w:lineRule="auto"/>
        <w:rPr>
          <w:rFonts w:ascii="Times New Roman" w:eastAsia="Times New Roman" w:hAnsi="Times New Roman" w:cs="Times New Roman"/>
          <w:sz w:val="24"/>
          <w:szCs w:val="24"/>
          <w:lang w:eastAsia="ru-RU"/>
        </w:rPr>
      </w:pPr>
      <w:r>
        <w:br w:type="page"/>
      </w:r>
    </w:p>
    <w:p w:rsidR="00E06AD1" w:rsidRDefault="00D169A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создание условий для </w:t>
            </w:r>
            <w:r>
              <w:rPr>
                <w:rFonts w:ascii="Times New Roman" w:hAnsi="Times New Roman" w:cs="Times New Roman"/>
                <w:color w:val="000000"/>
                <w:sz w:val="24"/>
                <w:szCs w:val="24"/>
              </w:rPr>
              <w:t>расширения представлений о различных видах транспорта и их назначении.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color w:val="000000"/>
                <w:sz w:val="24"/>
                <w:szCs w:val="24"/>
              </w:rPr>
              <w:t>обогатить детские представления о различных видах транспорта и их назначении.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видах транспорта и его назначении. (На</w:t>
            </w:r>
            <w:r>
              <w:rPr>
                <w:rFonts w:ascii="Times New Roman" w:hAnsi="Times New Roman" w:cs="Times New Roman"/>
                <w:color w:val="000000"/>
                <w:sz w:val="24"/>
                <w:szCs w:val="24"/>
              </w:rPr>
              <w:softHyphen/>
              <w:t>земный, подземный, водный, воздушный).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дорожно</w:t>
            </w:r>
            <w:r>
              <w:rPr>
                <w:rFonts w:ascii="Times New Roman" w:hAnsi="Times New Roman" w:cs="Times New Roman"/>
                <w:color w:val="000000"/>
                <w:sz w:val="24"/>
                <w:szCs w:val="24"/>
              </w:rPr>
              <w:softHyphen/>
              <w:t>го движения и значения сигналов светофора.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слов, обозначающих профессии лю</w:t>
            </w:r>
            <w:r>
              <w:rPr>
                <w:rFonts w:ascii="Times New Roman" w:hAnsi="Times New Roman" w:cs="Times New Roman"/>
                <w:color w:val="000000"/>
                <w:sz w:val="24"/>
                <w:szCs w:val="24"/>
              </w:rPr>
              <w:softHyphen/>
              <w:t xml:space="preserve">дей, связанных с транспортом: </w:t>
            </w:r>
            <w:r>
              <w:rPr>
                <w:rFonts w:ascii="Times New Roman" w:hAnsi="Times New Roman" w:cs="Times New Roman"/>
                <w:i/>
                <w:iCs/>
                <w:color w:val="000000"/>
                <w:sz w:val="24"/>
                <w:szCs w:val="24"/>
              </w:rPr>
              <w:t xml:space="preserve">водитель, летчик, машинист </w:t>
            </w:r>
            <w:r>
              <w:rPr>
                <w:rFonts w:ascii="Times New Roman" w:hAnsi="Times New Roman" w:cs="Times New Roman"/>
                <w:color w:val="000000"/>
                <w:sz w:val="24"/>
                <w:szCs w:val="24"/>
              </w:rPr>
              <w:t>и т. д.</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 за работой светофора</w:t>
            </w:r>
            <w:r>
              <w:rPr>
                <w:rFonts w:ascii="Times New Roman" w:hAnsi="Times New Roman" w:cs="Times New Roman"/>
                <w:b/>
                <w:color w:val="000000"/>
                <w:sz w:val="24"/>
                <w:szCs w:val="24"/>
              </w:rPr>
              <w:t>.</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Музыкальн</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ритмическая игра «Летчики, следите за погодой».</w:t>
            </w: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определение видов транспорта.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дорожно</w:t>
            </w:r>
            <w:r>
              <w:rPr>
                <w:rFonts w:ascii="Times New Roman" w:hAnsi="Times New Roman" w:cs="Times New Roman"/>
                <w:color w:val="000000"/>
                <w:sz w:val="24"/>
                <w:szCs w:val="24"/>
              </w:rPr>
              <w:softHyphen/>
              <w:t>го движения и значения сигналов светофора.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слов, обозначающих профессии лю</w:t>
            </w:r>
            <w:r>
              <w:rPr>
                <w:rFonts w:ascii="Times New Roman" w:hAnsi="Times New Roman" w:cs="Times New Roman"/>
                <w:color w:val="000000"/>
                <w:sz w:val="24"/>
                <w:szCs w:val="24"/>
              </w:rPr>
              <w:softHyphen/>
              <w:t>дей, связанных с транспортом.</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 за работой светофора</w:t>
            </w:r>
            <w:r>
              <w:rPr>
                <w:rFonts w:ascii="Times New Roman" w:hAnsi="Times New Roman" w:cs="Times New Roman"/>
                <w:b/>
                <w:color w:val="000000"/>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коллективной музыкально - ритмической игре.</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различных видах транспорта и его назначении;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рассказать о правилах поведения в транспорте, на дорогах, ори</w:t>
            </w:r>
            <w:r>
              <w:rPr>
                <w:rFonts w:ascii="Times New Roman" w:hAnsi="Times New Roman" w:cs="Times New Roman"/>
                <w:color w:val="000000"/>
                <w:sz w:val="24"/>
                <w:szCs w:val="24"/>
              </w:rPr>
              <w:softHyphen/>
              <w:t>ентируясь на собственный опыт или воображение;</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 - имеет представление о различных видах труда взрослых, о машинах и механизмах.</w:t>
            </w: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6"/>
        <w:tblW w:w="14850" w:type="dxa"/>
        <w:tblInd w:w="-5" w:type="dxa"/>
        <w:tblCellMar>
          <w:left w:w="103" w:type="dxa"/>
        </w:tblCellMar>
        <w:tblLook w:val="04A0"/>
      </w:tblPr>
      <w:tblGrid>
        <w:gridCol w:w="2092"/>
        <w:gridCol w:w="2551"/>
        <w:gridCol w:w="4535"/>
        <w:gridCol w:w="2835"/>
        <w:gridCol w:w="2837"/>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ознакомления с </w:t>
            </w:r>
            <w:r>
              <w:rPr>
                <w:rFonts w:ascii="Times New Roman" w:hAnsi="Times New Roman" w:cs="Times New Roman"/>
                <w:color w:val="000000"/>
                <w:sz w:val="24"/>
                <w:szCs w:val="24"/>
              </w:rPr>
              <w:t>предметами рукотворного труда человека.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w:t>
            </w:r>
            <w:r>
              <w:rPr>
                <w:rFonts w:ascii="Times New Roman" w:hAnsi="Times New Roman" w:cs="Times New Roman"/>
                <w:color w:val="000000"/>
                <w:sz w:val="24"/>
                <w:szCs w:val="24"/>
              </w:rPr>
              <w:t>предметами рукотворного труда человека.</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«Выставка изделий из кожи»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5"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коже как о материале, из которого че</w:t>
            </w:r>
            <w:r>
              <w:rPr>
                <w:rFonts w:ascii="Times New Roman" w:hAnsi="Times New Roman" w:cs="Times New Roman"/>
                <w:color w:val="000000"/>
                <w:sz w:val="24"/>
                <w:szCs w:val="24"/>
              </w:rPr>
              <w:softHyphen/>
              <w:t>ловек делает разнообразные вещи.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Виды кожи. Назначение вещей из кожи (перчатки, сумка, куртка и другие)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Выставка в групповой комнате. Экскурсия на выставку. Старин</w:t>
            </w:r>
            <w:r>
              <w:rPr>
                <w:rFonts w:ascii="Times New Roman" w:hAnsi="Times New Roman" w:cs="Times New Roman"/>
                <w:color w:val="000000"/>
                <w:sz w:val="24"/>
                <w:szCs w:val="24"/>
              </w:rPr>
              <w:softHyphen/>
              <w:t>ные и современные предме</w:t>
            </w:r>
            <w:r>
              <w:rPr>
                <w:rFonts w:ascii="Times New Roman" w:hAnsi="Times New Roman" w:cs="Times New Roman"/>
                <w:color w:val="000000"/>
                <w:sz w:val="24"/>
                <w:szCs w:val="24"/>
              </w:rPr>
              <w:softHyphen/>
              <w:t>ты рукотворного труда.</w:t>
            </w: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Посещение групповой выставки.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рассматривание предметов.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обсуждении.</w:t>
            </w:r>
          </w:p>
        </w:tc>
        <w:tc>
          <w:tcPr>
            <w:tcW w:w="2837"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предметах рукотворного труда;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причинные зависимости на основе имеющихся представлений, класси</w:t>
            </w:r>
            <w:r>
              <w:rPr>
                <w:rFonts w:ascii="Times New Roman" w:hAnsi="Times New Roman" w:cs="Times New Roman"/>
                <w:color w:val="000000"/>
                <w:sz w:val="24"/>
                <w:szCs w:val="24"/>
              </w:rPr>
              <w:softHyphen/>
              <w:t>фицируют предметы по разным основаниям;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описать изделия из кожи;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E06AD1" w:rsidRDefault="00E06AD1">
            <w:pPr>
              <w:spacing w:after="0"/>
              <w:rPr>
                <w:rFonts w:ascii="Times New Roman" w:hAnsi="Times New Roman" w:cs="Times New Roman"/>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профессиях, которые являются важными в детском саду.</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повара в детском саду.</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«Экскурсия на кухню детского сада».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профессии повара, об уважитель</w:t>
            </w:r>
            <w:r>
              <w:rPr>
                <w:rFonts w:ascii="Times New Roman" w:hAnsi="Times New Roman" w:cs="Times New Roman"/>
                <w:color w:val="000000"/>
                <w:sz w:val="24"/>
                <w:szCs w:val="24"/>
              </w:rPr>
              <w:softHyphen/>
              <w:t>ном отношении к труду.</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Экскурсия на кухню детского сада. Знакомство с профессией повара.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Cs/>
                <w:color w:val="000000"/>
                <w:sz w:val="24"/>
                <w:szCs w:val="24"/>
              </w:rPr>
              <w:t>Наблюдение за работой повара.</w:t>
            </w:r>
            <w:r>
              <w:rPr>
                <w:rFonts w:ascii="Times New Roman" w:hAnsi="Times New Roman" w:cs="Times New Roman"/>
                <w:color w:val="000000"/>
                <w:sz w:val="24"/>
                <w:szCs w:val="24"/>
              </w:rPr>
              <w:t xml:space="preserve"> Знакомство с действием машин и механизмов, которые облегчают труд повара.</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 Художественно - эстетическая </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sz w:val="24"/>
                <w:szCs w:val="24"/>
              </w:rPr>
              <w:t xml:space="preserve"> Показ музыкально - хореографической миниатюры «Ребята - поварята».</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Экскурсия на кухню детского сада.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Знакомство с профессией повара.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Наблюдение за работой повара.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Знакомство с действием машин и механизмов, которые облегчают труд повара.</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Участие в музыкально -  хореографической миниатюре </w:t>
            </w:r>
            <w:r>
              <w:rPr>
                <w:rFonts w:ascii="Times New Roman" w:hAnsi="Times New Roman" w:cs="Times New Roman"/>
                <w:sz w:val="24"/>
                <w:szCs w:val="24"/>
              </w:rPr>
              <w:t>«Ребята - поварята».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различных видах труда взрослых, о машинах и механизмах, облег</w:t>
            </w:r>
            <w:r>
              <w:rPr>
                <w:rFonts w:ascii="Times New Roman" w:hAnsi="Times New Roman" w:cs="Times New Roman"/>
                <w:color w:val="000000"/>
                <w:sz w:val="24"/>
                <w:szCs w:val="24"/>
              </w:rPr>
              <w:softHyphen/>
              <w:t>чающих труд людей;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составляет словесный портрет людей, отражая значимые качества профессии;</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может дать адекватную оценку труда взрослых.</w:t>
            </w:r>
          </w:p>
        </w:tc>
      </w:tr>
    </w:tbl>
    <w:p w:rsidR="00E06AD1" w:rsidRDefault="00E06AD1">
      <w:pPr>
        <w:shd w:val="clear" w:color="auto" w:fill="FFFFFF"/>
        <w:spacing w:after="0" w:line="240" w:lineRule="auto"/>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Ноябрь</w:t>
      </w:r>
    </w:p>
    <w:p w:rsidR="00E06AD1" w:rsidRDefault="00D169A1">
      <w:pPr>
        <w:shd w:val="clear" w:color="auto" w:fill="FFFFFF"/>
        <w:spacing w:after="0" w:line="240" w:lineRule="auto"/>
        <w:ind w:left="5664" w:firstLine="708"/>
      </w:pPr>
      <w:r>
        <w:rPr>
          <w:rFonts w:ascii="Times New Roman" w:eastAsia="Times New Roman" w:hAnsi="Times New Roman" w:cs="Times New Roman"/>
          <w:b/>
          <w:sz w:val="24"/>
          <w:szCs w:val="24"/>
          <w:lang w:eastAsia="ru-RU"/>
        </w:rPr>
        <w:t xml:space="preserve">      1 - 2 недели</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6" w:type="dxa"/>
        <w:tblInd w:w="-5" w:type="dxa"/>
        <w:tblCellMar>
          <w:left w:w="103" w:type="dxa"/>
        </w:tblCellMar>
        <w:tblLook w:val="04A0"/>
      </w:tblPr>
      <w:tblGrid>
        <w:gridCol w:w="2093"/>
        <w:gridCol w:w="2551"/>
        <w:gridCol w:w="4678"/>
        <w:gridCol w:w="2506"/>
        <w:gridCol w:w="2958"/>
      </w:tblGrid>
      <w:tr w:rsidR="00E06AD1">
        <w:tc>
          <w:tcPr>
            <w:tcW w:w="20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6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0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представлений о </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color w:val="000000"/>
                <w:sz w:val="24"/>
                <w:szCs w:val="24"/>
              </w:rPr>
              <w:t xml:space="preserve">разных </w:t>
            </w:r>
            <w:proofErr w:type="gramStart"/>
            <w:r>
              <w:rPr>
                <w:rFonts w:ascii="Times New Roman" w:hAnsi="Times New Roman" w:cs="Times New Roman"/>
                <w:color w:val="000000"/>
                <w:sz w:val="24"/>
                <w:szCs w:val="24"/>
              </w:rPr>
              <w:t>странах</w:t>
            </w:r>
            <w:proofErr w:type="gramEnd"/>
            <w:r>
              <w:rPr>
                <w:rFonts w:ascii="Times New Roman" w:hAnsi="Times New Roman" w:cs="Times New Roman"/>
                <w:color w:val="000000"/>
                <w:sz w:val="24"/>
                <w:szCs w:val="24"/>
              </w:rPr>
              <w:t xml:space="preserve"> на планете Земля.</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представления о </w:t>
            </w:r>
            <w:r>
              <w:rPr>
                <w:rFonts w:ascii="Times New Roman" w:hAnsi="Times New Roman" w:cs="Times New Roman"/>
                <w:color w:val="000000"/>
                <w:sz w:val="24"/>
                <w:szCs w:val="24"/>
              </w:rPr>
              <w:t>разных странах на планете Земля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процессе разных видов детской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«Планета Земля»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678"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Беседа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 и другие. </w:t>
            </w:r>
          </w:p>
          <w:p w:rsidR="00E06AD1" w:rsidRDefault="00E06AD1">
            <w:pPr>
              <w:spacing w:after="0"/>
              <w:jc w:val="both"/>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Экскурсия в музей изобразительных искусств (культура народов мира).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Экскурсии - путешествия по глобусу и карте.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Решение проблемных ситуаций: «Как можно общаться, если не знаешь язык».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Подвижные игры</w:t>
            </w:r>
            <w:r>
              <w:rPr>
                <w:rFonts w:ascii="Times New Roman" w:hAnsi="Times New Roman" w:cs="Times New Roman"/>
                <w:sz w:val="24"/>
                <w:szCs w:val="24"/>
              </w:rPr>
              <w:t xml:space="preserve"> «Перелет птиц», «Лягушки и цапля».</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506"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экскурсии в музей изобразительных искусств.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Путешествие по глобусу и карте.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tc>
        <w:tc>
          <w:tcPr>
            <w:tcW w:w="2958"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ребенок имеет представление о планете Земля, многообразии стран и государств;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адекватно использует в речи слова, обозначающие названия стран и континентов;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знает символы своей страны;</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проявляет интерес к страноведческим знаниям, национальностям людей.</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2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5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разных видах труда.</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трудом фермера.</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«Деревья» «Ферма»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229"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sz w:val="24"/>
                <w:szCs w:val="24"/>
              </w:rPr>
              <w:t xml:space="preserve">«Деревья»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sz w:val="24"/>
                <w:szCs w:val="24"/>
              </w:rPr>
              <w:t>Беседа</w:t>
            </w:r>
            <w:r>
              <w:rPr>
                <w:rFonts w:ascii="Times New Roman" w:hAnsi="Times New Roman" w:cs="Times New Roman"/>
                <w:color w:val="000000"/>
                <w:sz w:val="24"/>
                <w:szCs w:val="24"/>
              </w:rPr>
              <w:t xml:space="preserve"> о разных деревьях, их качествах и </w:t>
            </w:r>
            <w:proofErr w:type="spellStart"/>
            <w:r>
              <w:rPr>
                <w:rFonts w:ascii="Times New Roman" w:hAnsi="Times New Roman" w:cs="Times New Roman"/>
                <w:color w:val="000000"/>
                <w:sz w:val="24"/>
                <w:szCs w:val="24"/>
              </w:rPr>
              <w:t>свой</w:t>
            </w:r>
            <w:r>
              <w:rPr>
                <w:rFonts w:ascii="Times New Roman" w:hAnsi="Times New Roman" w:cs="Times New Roman"/>
                <w:color w:val="000000"/>
                <w:sz w:val="24"/>
                <w:szCs w:val="24"/>
              </w:rPr>
              <w:softHyphen/>
              <w:t>ствах</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становление</w:t>
            </w:r>
            <w:proofErr w:type="spellEnd"/>
            <w:r>
              <w:rPr>
                <w:rFonts w:ascii="Times New Roman" w:hAnsi="Times New Roman" w:cs="Times New Roman"/>
                <w:color w:val="000000"/>
                <w:sz w:val="24"/>
                <w:szCs w:val="24"/>
              </w:rPr>
              <w:t xml:space="preserve"> причин</w:t>
            </w:r>
            <w:r>
              <w:rPr>
                <w:rFonts w:ascii="Times New Roman" w:hAnsi="Times New Roman" w:cs="Times New Roman"/>
                <w:color w:val="000000"/>
                <w:sz w:val="24"/>
                <w:szCs w:val="24"/>
              </w:rPr>
              <w:softHyphen/>
              <w:t>но-следственных связи между свойствами материалов и спосо</w:t>
            </w:r>
            <w:r>
              <w:rPr>
                <w:rFonts w:ascii="Times New Roman" w:hAnsi="Times New Roman" w:cs="Times New Roman"/>
                <w:color w:val="000000"/>
                <w:sz w:val="24"/>
                <w:szCs w:val="24"/>
              </w:rPr>
              <w:softHyphen/>
              <w:t>бом использования.</w:t>
            </w:r>
          </w:p>
          <w:p w:rsidR="00E06AD1" w:rsidRDefault="00E06AD1">
            <w:pPr>
              <w:shd w:val="clear" w:color="auto" w:fill="FFFFFF"/>
              <w:spacing w:after="0"/>
              <w:rPr>
                <w:rFonts w:ascii="Times New Roman" w:hAnsi="Times New Roman" w:cs="Times New Roman"/>
                <w:color w:val="000000"/>
                <w:sz w:val="24"/>
                <w:szCs w:val="24"/>
                <w:lang w:eastAsia="zh-CN"/>
              </w:rPr>
            </w:pP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«Ферма»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Новые профессии: фермер. Труд людей в сельском хозяйстве. Качественные продукты питания.</w:t>
            </w:r>
          </w:p>
          <w:p w:rsidR="00E06AD1" w:rsidRDefault="00E06AD1">
            <w:pPr>
              <w:spacing w:after="0"/>
              <w:jc w:val="both"/>
              <w:rPr>
                <w:rFonts w:ascii="Times New Roman" w:hAnsi="Times New Roman" w:cs="Times New Roman"/>
                <w:sz w:val="24"/>
                <w:szCs w:val="24"/>
              </w:rPr>
            </w:pP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Рисование «Труд на ферме».</w:t>
            </w:r>
          </w:p>
          <w:p w:rsidR="00E06AD1" w:rsidRDefault="00E06AD1">
            <w:pPr>
              <w:spacing w:after="0"/>
              <w:jc w:val="both"/>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b/>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957"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Знакомство с новыми профессиями.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рисование на заданную тему.</w:t>
            </w:r>
          </w:p>
        </w:tc>
        <w:tc>
          <w:tcPr>
            <w:tcW w:w="2958"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ление о качествах и свойствах предметов;</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имеет представление о различных видах труда взрослых, связанных с удовлетворением потребностей людей, общества и государства.</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разных видах труда.</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библиотекаря.</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«Библиотека»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 профессии «библиотекарь».</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proofErr w:type="spellStart"/>
            <w:r>
              <w:rPr>
                <w:rFonts w:ascii="Times New Roman" w:hAnsi="Times New Roman" w:cs="Times New Roman"/>
                <w:sz w:val="24"/>
                <w:szCs w:val="24"/>
              </w:rPr>
              <w:t>Экскурсияв</w:t>
            </w:r>
            <w:proofErr w:type="spellEnd"/>
            <w:r>
              <w:rPr>
                <w:rFonts w:ascii="Times New Roman" w:hAnsi="Times New Roman" w:cs="Times New Roman"/>
                <w:sz w:val="24"/>
                <w:szCs w:val="24"/>
              </w:rPr>
              <w:t xml:space="preserve"> библиотеку.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Наблюдение за трудом библиотекаря.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Отношение к книге (бережное.)</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Экскурсия в библиотеку.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Наблюдение за трудом библиотекаря.</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ление о различных видах труда взрослых, связанных с удовлетворением потребностей людей.</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Декабрь</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69"/>
        <w:gridCol w:w="2517"/>
        <w:gridCol w:w="4422"/>
        <w:gridCol w:w="3089"/>
        <w:gridCol w:w="2690"/>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позиции патриота своей страны.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позиции патриота своей страны.</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 </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«Моя страна».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Беседы: «Россия - многонациональная страна», «Символы России», «Города России».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путешествия по стилизованным картам «Россия».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Наблюдения за сезонными изменениями в природе (приметы зимы).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sz w:val="24"/>
                <w:szCs w:val="24"/>
              </w:rPr>
              <w:t>Разучиваниестихотворений</w:t>
            </w:r>
            <w:proofErr w:type="spellEnd"/>
            <w:r>
              <w:rPr>
                <w:rFonts w:ascii="Times New Roman" w:hAnsi="Times New Roman" w:cs="Times New Roman"/>
                <w:sz w:val="24"/>
                <w:szCs w:val="24"/>
              </w:rPr>
              <w:t>, пословиц и поговорок о Родине, традициях и обычаях.</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дидактическая игра «Живет в народе песня».</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sz w:val="24"/>
                <w:szCs w:val="24"/>
              </w:rPr>
              <w:t>Разучиваниестихотворений</w:t>
            </w:r>
            <w:proofErr w:type="spellEnd"/>
            <w:r>
              <w:rPr>
                <w:rFonts w:ascii="Times New Roman" w:hAnsi="Times New Roman" w:cs="Times New Roman"/>
                <w:sz w:val="24"/>
                <w:szCs w:val="24"/>
              </w:rPr>
              <w:t>, пословиц и поговорок о Родине, традициях и обычаях.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ив музыкально - дидактической игре.</w:t>
            </w:r>
          </w:p>
          <w:p w:rsidR="00E06AD1" w:rsidRDefault="00E06AD1">
            <w:pPr>
              <w:shd w:val="clear" w:color="auto" w:fill="FFFFFF"/>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задает вопросы о России, истории праздников, традициях русского и других народов;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имеет представления о достижениях науки и техники;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знает названия городов России;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-умеет слушать педагога и выполнять его задания.</w:t>
            </w:r>
          </w:p>
        </w:tc>
      </w:tr>
    </w:tbl>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воздушном транспорте.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воздушными видами транспорта.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«Воздушный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воздушном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История развития </w:t>
            </w:r>
            <w:proofErr w:type="spellStart"/>
            <w:r>
              <w:rPr>
                <w:rFonts w:ascii="Times New Roman" w:hAnsi="Times New Roman" w:cs="Times New Roman"/>
                <w:color w:val="000000"/>
                <w:sz w:val="24"/>
                <w:szCs w:val="24"/>
              </w:rPr>
              <w:t>воздушноготранспорта</w:t>
            </w:r>
            <w:proofErr w:type="spellEnd"/>
            <w:r>
              <w:rPr>
                <w:rFonts w:ascii="Times New Roman" w:hAnsi="Times New Roman" w:cs="Times New Roman"/>
                <w:color w:val="000000"/>
                <w:sz w:val="24"/>
                <w:szCs w:val="24"/>
              </w:rPr>
              <w:t>.</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Сюжетно - ролевые игры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«Воздушный лайнер», «Аэродром», «Стюардесса».</w:t>
            </w: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воздушного транспорта;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наземном транспорте.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наземными видами транспорта.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«Наземный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наземном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наземного транспорта.</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«Машины», «Водитель трамвая», «Маршрутное такси».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«Наземный транспорт».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аппликация «Наземный транспорт в нашем городе».</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«Наземный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коллективной аппликации.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наземного транспорта;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кругозора и познавательной активности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русскими зимними праздниками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 </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«Новогодняя елка»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о традициях встречи Нового года у разных народов.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Русские праздники «Новый год», «Рождество», «Святки».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Народные подвижные игры. «Жмурки», «Сторож», «Кот и мыши».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Наблюдения за изменениями зимней природы.</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новогодних песен, плясок, инсценировок.</w:t>
            </w: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народных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Наблюдения за изменениями зимней природы.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исполнении новогодних песен, плясок, инсценировок.</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народные зимние праздники;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рассказывают об обычае украшения елки;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Январь</w:t>
      </w:r>
    </w:p>
    <w:p w:rsidR="00E06AD1" w:rsidRDefault="00D169A1">
      <w:pPr>
        <w:shd w:val="clear" w:color="auto" w:fill="FFFFFF"/>
        <w:spacing w:after="0" w:line="240" w:lineRule="auto"/>
        <w:ind w:left="4248"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2 недели – выходные праздничные дни</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создание условий </w:t>
            </w:r>
            <w:proofErr w:type="spellStart"/>
            <w:r>
              <w:rPr>
                <w:rFonts w:ascii="Times New Roman" w:hAnsi="Times New Roman" w:cs="Times New Roman"/>
                <w:sz w:val="24"/>
                <w:szCs w:val="24"/>
              </w:rPr>
              <w:t>для</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азвития</w:t>
            </w:r>
            <w:proofErr w:type="spellEnd"/>
            <w:r>
              <w:rPr>
                <w:rFonts w:ascii="Times New Roman" w:hAnsi="Times New Roman" w:cs="Times New Roman"/>
                <w:sz w:val="24"/>
                <w:szCs w:val="24"/>
              </w:rPr>
              <w:t xml:space="preserve"> представлений о водном транспорте.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водными видами транспорта.</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«Водный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водном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водного транспорта.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 корабле», «На море и на суше», «Подводный корабль», «Команда корабля».</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«Водный транспорт».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Музыкально - </w:t>
            </w:r>
            <w:proofErr w:type="gramStart"/>
            <w:r>
              <w:rPr>
                <w:rFonts w:ascii="Times New Roman" w:hAnsi="Times New Roman" w:cs="Times New Roman"/>
                <w:sz w:val="24"/>
                <w:szCs w:val="24"/>
              </w:rPr>
              <w:t>ритмические движения</w:t>
            </w:r>
            <w:proofErr w:type="gramEnd"/>
            <w:r>
              <w:rPr>
                <w:rFonts w:ascii="Times New Roman" w:hAnsi="Times New Roman" w:cs="Times New Roman"/>
                <w:sz w:val="24"/>
                <w:szCs w:val="24"/>
              </w:rPr>
              <w:t>, танец «Яблочко».</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«Водный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исполнении матросского танца «Яблочко».</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водного транспорта;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решает проблемно-познавательные задачи, связанные с водным транспортом;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E06AD1">
            <w:pPr>
              <w:spacing w:after="0"/>
              <w:rPr>
                <w:rFonts w:ascii="Times New Roman" w:hAnsi="Times New Roman" w:cs="Times New Roman"/>
                <w:color w:val="000000"/>
                <w:sz w:val="24"/>
                <w:szCs w:val="24"/>
              </w:rPr>
            </w:pPr>
          </w:p>
        </w:tc>
      </w:tr>
    </w:tbl>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детей с дорожными знаками и правилами дорожного движения.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правилам дорожного движения, познакомить с дорожными знаками.</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«Дорожные знаки».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дорожных знаках и правилах дорожного движения. Правила поведения на улице.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«Светофор», «Пешеходный переход», «Назови дорожный знак», «Полицейская машина».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«Дорожные знаки».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Рисование «Дорожные знаки».</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«Дорожные знаки».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рисование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дорожные знаки;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решает проблемно-познавательные задачи, связанные с дорожным движением и транспортом;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Февраль</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с работой на компьютере.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основными действиями при работе на компьютере.</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«Информационные технологии. Компьютер»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компьютере и технике безопасности.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Исследуем рабочий стол.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Нахождение нужного объекта.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Манипулятор «Мышь».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Клавиатура. Основные клавиши. Их назначение.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«Горелки», «</w:t>
            </w:r>
            <w:proofErr w:type="spellStart"/>
            <w:r>
              <w:rPr>
                <w:rFonts w:ascii="Times New Roman" w:hAnsi="Times New Roman" w:cs="Times New Roman"/>
                <w:sz w:val="24"/>
                <w:szCs w:val="24"/>
              </w:rPr>
              <w:t>Совушка</w:t>
            </w:r>
            <w:proofErr w:type="spellEnd"/>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Разноцветный пластилин. Индивидуальная композиция.</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компьютером.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из разноцветного пластилина.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с интересом выполняет простейшие действия и задания на компьютере;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о своих предпочтениях;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способами безопасного поведения в современной информационной среде.</w:t>
            </w:r>
          </w:p>
        </w:tc>
      </w:tr>
    </w:tbl>
    <w:p w:rsidR="00E06AD1" w:rsidRDefault="00D169A1">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патриотических чувств.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патриотических чувств.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«Армия нашей страны».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«Информационные технологии. Компьютер» </w:t>
            </w:r>
            <w:r>
              <w:rPr>
                <w:rFonts w:ascii="Times New Roman" w:hAnsi="Times New Roman" w:cs="Times New Roman"/>
                <w:sz w:val="24"/>
                <w:szCs w:val="24"/>
              </w:rPr>
              <w:t>(повторение, закрепление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Беседа о нашей армии,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пред</w:t>
            </w:r>
            <w:r>
              <w:rPr>
                <w:rFonts w:ascii="Times New Roman" w:hAnsi="Times New Roman" w:cs="Times New Roman"/>
                <w:color w:val="000000"/>
                <w:sz w:val="24"/>
                <w:szCs w:val="24"/>
              </w:rPr>
              <w:softHyphen/>
              <w:t>ставления о родах войск. Подвиги защитников Родины.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Показ видео фильма.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«Боевая техника».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закрепление темы «Компьютер».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Исполнение песен и танцев, разученных на музыкальном занятии. </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Просмотр видеофильма.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из разных видов конструктора.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Работа за компьютером.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песен и танцев, разученных на музыкальном занятии.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родах войск;</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о своих предпочтениях;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способами безопасного поведения в современной информационной среде;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-умеет слушать педагога и выполнять его задания.</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создание условий для знакомства со</w:t>
            </w:r>
            <w:r>
              <w:rPr>
                <w:rFonts w:ascii="Times New Roman" w:hAnsi="Times New Roman" w:cs="Times New Roman"/>
                <w:color w:val="000000"/>
                <w:sz w:val="24"/>
                <w:szCs w:val="24"/>
              </w:rPr>
              <w:t xml:space="preserve"> старинными и современными предметами рукотворного труда.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предметами рукотворного труда.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«Народные промыслы. Хохлома»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хохломской росписи. Показ видеофильма.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в музей хохломы.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«Золотая хохлома».</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Просмотр видеофильма.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рисование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народных промыслах;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в ходе экскурсии;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интерес к русским народным промыслам.</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кругозора по программной теме.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научить бережному отношению к комнатным растениям, уходу за ними.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«Комнатные растения»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комнатных растениях. Уход за комнатными растениями.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по группе.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Наблюдение за комнатными растениями в группе. Названия комнатных растений.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Конструирование</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Мой дом. Комнатные растения в доме.</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по группе.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Наблюдение за комнатными растениями в группе.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названия комнатных растений;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поливать цветы;</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-проявляет интерес к трудовой деятельности.</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6372"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Март</w:t>
      </w:r>
    </w:p>
    <w:p w:rsidR="00E06AD1" w:rsidRDefault="00D169A1">
      <w:pPr>
        <w:shd w:val="clear" w:color="auto" w:fill="FFFFFF"/>
        <w:spacing w:after="0" w:line="240" w:lineRule="auto"/>
        <w:ind w:left="6372"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6372"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для развития представлений о праздниках и традициях.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представления детей о праздниках и традициях в жизни людей.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«Весна идет. Мамин день 8 Марта».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Международном женском дне. Его история.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стихами и загадками о маме.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Встреча с интересными людьми нашего города, нашими мамами, их достижения, увлечения.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Семейная эстафета.</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стихами и загадками о маме.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Встреча с интересными людьми нашего города, нашими мамами.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семейной эстафете.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праздниках и традициях в жизни людей;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 инициирует общение и совместную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взрослыми и сверстниками деятельность.</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знакомства с народными промыслами.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предметами рукотворного труда – дымковской игрушкой.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«Дымковская игрушка».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дымковской игрушке. История дымковской игрушки. Основные элементы узора.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на выставку дымковской игрушки.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 деятельность</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Рисуем дымковскую игрушку</w:t>
            </w:r>
            <w:r>
              <w:rPr>
                <w:rFonts w:ascii="Times New Roman" w:hAnsi="Times New Roman" w:cs="Times New Roman"/>
                <w:b/>
                <w:sz w:val="24"/>
                <w:szCs w:val="24"/>
              </w:rPr>
              <w:t>.</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 на выставку дымковской игрушки.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рисование дымковской игрушки.</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дымковской игрушке;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народным промыслам;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имеет представление об осо</w:t>
            </w:r>
            <w:r>
              <w:rPr>
                <w:rFonts w:ascii="Times New Roman" w:hAnsi="Times New Roman" w:cs="Times New Roman"/>
                <w:color w:val="000000"/>
                <w:sz w:val="24"/>
                <w:szCs w:val="24"/>
              </w:rPr>
              <w:softHyphen/>
              <w:t>бенностях росписи дымковских игрушек, колорите, основных элементах узора.</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с русскими народными праздниками.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русским праздником «Масленица».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«Масленица».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История праздника. Обычаи. Народные традиции масленичной недели.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lang w:eastAsia="ru-RU"/>
              </w:rPr>
            </w:pPr>
            <w:r>
              <w:rPr>
                <w:rFonts w:ascii="Times New Roman" w:hAnsi="Times New Roman" w:cs="Times New Roman"/>
                <w:b/>
                <w:sz w:val="24"/>
                <w:szCs w:val="24"/>
                <w:lang w:eastAsia="ru-RU"/>
              </w:rPr>
              <w:t>Речевая</w:t>
            </w:r>
          </w:p>
          <w:p w:rsidR="00E06AD1" w:rsidRDefault="00D169A1">
            <w:pPr>
              <w:spacing w:after="0"/>
              <w:rPr>
                <w:rFonts w:ascii="Times New Roman" w:hAnsi="Times New Roman" w:cs="Times New Roman"/>
                <w:iCs/>
                <w:sz w:val="24"/>
                <w:szCs w:val="24"/>
                <w:lang w:eastAsia="ru-RU"/>
              </w:rPr>
            </w:pPr>
            <w:r>
              <w:rPr>
                <w:rFonts w:ascii="Times New Roman" w:hAnsi="Times New Roman" w:cs="Times New Roman"/>
                <w:sz w:val="24"/>
                <w:szCs w:val="24"/>
                <w:lang w:eastAsia="ru-RU"/>
              </w:rPr>
              <w:t>Поговорки про масленицу, например, «</w:t>
            </w:r>
            <w:r>
              <w:rPr>
                <w:rFonts w:ascii="Times New Roman" w:hAnsi="Times New Roman" w:cs="Times New Roman"/>
                <w:iCs/>
                <w:sz w:val="24"/>
                <w:szCs w:val="24"/>
                <w:lang w:eastAsia="ru-RU"/>
              </w:rPr>
              <w:t>Блин не клин, брюха не расколет».</w:t>
            </w:r>
            <w:r>
              <w:rPr>
                <w:rFonts w:ascii="Times New Roman" w:hAnsi="Times New Roman" w:cs="Times New Roman"/>
                <w:sz w:val="24"/>
                <w:szCs w:val="24"/>
                <w:lang w:eastAsia="ru-RU"/>
              </w:rPr>
              <w:br/>
            </w:r>
            <w:r>
              <w:rPr>
                <w:rFonts w:ascii="Times New Roman" w:hAnsi="Times New Roman" w:cs="Times New Roman"/>
                <w:iCs/>
                <w:sz w:val="24"/>
                <w:szCs w:val="24"/>
                <w:lang w:eastAsia="ru-RU"/>
              </w:rPr>
              <w:t xml:space="preserve">«Без блина не </w:t>
            </w:r>
            <w:proofErr w:type="spellStart"/>
            <w:r>
              <w:rPr>
                <w:rFonts w:ascii="Times New Roman" w:hAnsi="Times New Roman" w:cs="Times New Roman"/>
                <w:iCs/>
                <w:sz w:val="24"/>
                <w:szCs w:val="24"/>
                <w:lang w:eastAsia="ru-RU"/>
              </w:rPr>
              <w:t>масляна</w:t>
            </w:r>
            <w:proofErr w:type="spellEnd"/>
            <w:r>
              <w:rPr>
                <w:rFonts w:ascii="Times New Roman" w:hAnsi="Times New Roman" w:cs="Times New Roman"/>
                <w:iCs/>
                <w:sz w:val="24"/>
                <w:szCs w:val="24"/>
                <w:lang w:eastAsia="ru-RU"/>
              </w:rPr>
              <w:t>».</w:t>
            </w:r>
            <w:r>
              <w:rPr>
                <w:rFonts w:ascii="Times New Roman" w:hAnsi="Times New Roman" w:cs="Times New Roman"/>
                <w:sz w:val="24"/>
                <w:szCs w:val="24"/>
                <w:lang w:eastAsia="ru-RU"/>
              </w:rPr>
              <w:br/>
            </w:r>
            <w:r>
              <w:rPr>
                <w:rFonts w:ascii="Times New Roman" w:hAnsi="Times New Roman" w:cs="Times New Roman"/>
                <w:iCs/>
                <w:sz w:val="24"/>
                <w:szCs w:val="24"/>
                <w:lang w:eastAsia="ru-RU"/>
              </w:rPr>
              <w:t>«На горках покататься, в блинах поваляться».</w:t>
            </w:r>
            <w:r>
              <w:rPr>
                <w:rFonts w:ascii="Times New Roman" w:hAnsi="Times New Roman" w:cs="Times New Roman"/>
                <w:sz w:val="24"/>
                <w:szCs w:val="24"/>
                <w:lang w:eastAsia="ru-RU"/>
              </w:rPr>
              <w:br/>
            </w:r>
            <w:r>
              <w:rPr>
                <w:rFonts w:ascii="Times New Roman" w:hAnsi="Times New Roman" w:cs="Times New Roman"/>
                <w:iCs/>
                <w:sz w:val="24"/>
                <w:szCs w:val="24"/>
                <w:lang w:eastAsia="ru-RU"/>
              </w:rPr>
              <w:t xml:space="preserve">«Масленица </w:t>
            </w:r>
            <w:proofErr w:type="spellStart"/>
            <w:r>
              <w:rPr>
                <w:rFonts w:ascii="Times New Roman" w:hAnsi="Times New Roman" w:cs="Times New Roman"/>
                <w:iCs/>
                <w:sz w:val="24"/>
                <w:szCs w:val="24"/>
                <w:lang w:eastAsia="ru-RU"/>
              </w:rPr>
              <w:t>объедуха</w:t>
            </w:r>
            <w:proofErr w:type="spellEnd"/>
            <w:r>
              <w:rPr>
                <w:rFonts w:ascii="Times New Roman" w:hAnsi="Times New Roman" w:cs="Times New Roman"/>
                <w:iCs/>
                <w:sz w:val="24"/>
                <w:szCs w:val="24"/>
                <w:lang w:eastAsia="ru-RU"/>
              </w:rPr>
              <w:t xml:space="preserve">, деньгам </w:t>
            </w:r>
            <w:proofErr w:type="spellStart"/>
            <w:r>
              <w:rPr>
                <w:rFonts w:ascii="Times New Roman" w:hAnsi="Times New Roman" w:cs="Times New Roman"/>
                <w:iCs/>
                <w:sz w:val="24"/>
                <w:szCs w:val="24"/>
                <w:lang w:eastAsia="ru-RU"/>
              </w:rPr>
              <w:t>приберуха</w:t>
            </w:r>
            <w:proofErr w:type="spellEnd"/>
            <w:r>
              <w:rPr>
                <w:rFonts w:ascii="Times New Roman" w:hAnsi="Times New Roman" w:cs="Times New Roman"/>
                <w:iCs/>
                <w:sz w:val="24"/>
                <w:szCs w:val="24"/>
                <w:lang w:eastAsia="ru-RU"/>
              </w:rPr>
              <w:t>».</w:t>
            </w:r>
            <w:r>
              <w:rPr>
                <w:rFonts w:ascii="Times New Roman" w:hAnsi="Times New Roman" w:cs="Times New Roman"/>
                <w:sz w:val="24"/>
                <w:szCs w:val="24"/>
                <w:lang w:eastAsia="ru-RU"/>
              </w:rPr>
              <w:br/>
            </w:r>
            <w:r>
              <w:rPr>
                <w:rFonts w:ascii="Times New Roman" w:hAnsi="Times New Roman" w:cs="Times New Roman"/>
                <w:iCs/>
                <w:sz w:val="24"/>
                <w:szCs w:val="24"/>
                <w:lang w:eastAsia="ru-RU"/>
              </w:rPr>
              <w:t> «</w:t>
            </w:r>
            <w:proofErr w:type="spellStart"/>
            <w:r>
              <w:rPr>
                <w:rFonts w:ascii="Times New Roman" w:hAnsi="Times New Roman" w:cs="Times New Roman"/>
                <w:iCs/>
                <w:sz w:val="24"/>
                <w:szCs w:val="24"/>
                <w:lang w:eastAsia="ru-RU"/>
              </w:rPr>
              <w:t>Маслена</w:t>
            </w:r>
            <w:proofErr w:type="spellEnd"/>
            <w:r>
              <w:rPr>
                <w:rFonts w:ascii="Times New Roman" w:hAnsi="Times New Roman" w:cs="Times New Roman"/>
                <w:iCs/>
                <w:sz w:val="24"/>
                <w:szCs w:val="24"/>
                <w:lang w:eastAsia="ru-RU"/>
              </w:rPr>
              <w:t xml:space="preserve">: </w:t>
            </w:r>
            <w:proofErr w:type="gramStart"/>
            <w:r>
              <w:rPr>
                <w:rFonts w:ascii="Times New Roman" w:hAnsi="Times New Roman" w:cs="Times New Roman"/>
                <w:iCs/>
                <w:sz w:val="24"/>
                <w:szCs w:val="24"/>
                <w:lang w:eastAsia="ru-RU"/>
              </w:rPr>
              <w:t>честная</w:t>
            </w:r>
            <w:proofErr w:type="gramEnd"/>
            <w:r>
              <w:rPr>
                <w:rFonts w:ascii="Times New Roman" w:hAnsi="Times New Roman" w:cs="Times New Roman"/>
                <w:iCs/>
                <w:sz w:val="24"/>
                <w:szCs w:val="24"/>
                <w:lang w:eastAsia="ru-RU"/>
              </w:rPr>
              <w:t>, весёлая, широкая, всемирный праздник».</w:t>
            </w:r>
          </w:p>
          <w:p w:rsidR="00E06AD1" w:rsidRDefault="00D169A1">
            <w:pPr>
              <w:spacing w:after="0"/>
              <w:rPr>
                <w:rFonts w:ascii="Times New Roman" w:hAnsi="Times New Roman" w:cs="Times New Roman"/>
                <w:b/>
                <w:sz w:val="24"/>
                <w:szCs w:val="24"/>
                <w:lang w:eastAsia="ru-RU"/>
              </w:rPr>
            </w:pPr>
            <w:r>
              <w:rPr>
                <w:rFonts w:ascii="Times New Roman" w:hAnsi="Times New Roman" w:cs="Times New Roman"/>
                <w:iCs/>
                <w:sz w:val="24"/>
                <w:szCs w:val="24"/>
                <w:lang w:eastAsia="ru-RU"/>
              </w:rPr>
              <w:br/>
            </w:r>
            <w:r>
              <w:rPr>
                <w:rFonts w:ascii="Times New Roman" w:hAnsi="Times New Roman" w:cs="Times New Roman"/>
                <w:b/>
                <w:iCs/>
                <w:sz w:val="24"/>
                <w:szCs w:val="24"/>
                <w:lang w:eastAsia="ru-RU"/>
              </w:rPr>
              <w:t>Двигательная</w:t>
            </w:r>
          </w:p>
          <w:p w:rsidR="00E06AD1" w:rsidRDefault="00D169A1">
            <w:pPr>
              <w:spacing w:after="0"/>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 Народные подвижные игры «Кумушки», «День и ночь».</w:t>
            </w:r>
          </w:p>
          <w:p w:rsidR="00E06AD1" w:rsidRDefault="00E06AD1">
            <w:pPr>
              <w:spacing w:beforeAutospacing="1" w:afterAutospacing="1"/>
              <w:rPr>
                <w:rFonts w:ascii="Times New Roman" w:eastAsia="Times New Roman" w:hAnsi="Times New Roman" w:cs="Times New Roman"/>
                <w:sz w:val="24"/>
                <w:szCs w:val="24"/>
                <w:lang w:eastAsia="ru-RU"/>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пословицами и поговорками.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народных подвижных играх.</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народных праздниках;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пословицы и поговорки;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народным играм.</w:t>
            </w:r>
          </w:p>
          <w:p w:rsidR="00E06AD1" w:rsidRDefault="00E06AD1">
            <w:pPr>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детей с историей возникновения книги.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с историей и изготовлением книги.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«Книжная выставка»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История происхождения книги. Старинные книги (видеофильм). Современные книги.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на выставку детской книги (групповую).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аппликация «Моя любимая книжка».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экскурсии на выставку.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об истории создания книги;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интерес к книгам, которые представлены на выставке;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хорошо владеет устной речью;</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использует речь для выражения своих мыслей.</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Апрель</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w:t>
            </w:r>
            <w:proofErr w:type="spellStart"/>
            <w:r>
              <w:rPr>
                <w:rFonts w:ascii="Times New Roman" w:hAnsi="Times New Roman" w:cs="Times New Roman"/>
                <w:sz w:val="24"/>
                <w:szCs w:val="24"/>
              </w:rPr>
              <w:t>длязнакомства</w:t>
            </w:r>
            <w:proofErr w:type="spellEnd"/>
            <w:r>
              <w:rPr>
                <w:rFonts w:ascii="Times New Roman" w:hAnsi="Times New Roman" w:cs="Times New Roman"/>
                <w:sz w:val="24"/>
                <w:szCs w:val="24"/>
              </w:rPr>
              <w:t xml:space="preserve"> с народными промыслами.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гжельской керамикой.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«Гжель»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сине - голубой гжели. История.  Основной цвет и оттенки узоров. (Видеофильм).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на выставку «Гжель».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(по мотивам экскурсии).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рабочего места.</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Просмотр фильма.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трудовой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гжельской керамике;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проявляет любознательность, задает вопросы взрослым и сверстникам;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элементы творчества в продуктивной деятельности.</w:t>
            </w:r>
          </w:p>
          <w:p w:rsidR="00E06AD1" w:rsidRDefault="00E06AD1">
            <w:pPr>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Цель: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создание условий для</w:t>
            </w:r>
            <w:r>
              <w:rPr>
                <w:rFonts w:ascii="Times New Roman" w:hAnsi="Times New Roman" w:cs="Times New Roman"/>
                <w:color w:val="000000"/>
                <w:sz w:val="24"/>
                <w:szCs w:val="24"/>
              </w:rPr>
              <w:t xml:space="preserve"> расширения представлений об изобретениях человечества в области космонавтики.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космонавта и </w:t>
            </w:r>
            <w:proofErr w:type="gramStart"/>
            <w:r>
              <w:rPr>
                <w:rFonts w:ascii="Times New Roman" w:hAnsi="Times New Roman" w:cs="Times New Roman"/>
                <w:sz w:val="24"/>
                <w:szCs w:val="24"/>
              </w:rPr>
              <w:t>первом</w:t>
            </w:r>
            <w:proofErr w:type="gramEnd"/>
            <w:r>
              <w:rPr>
                <w:rFonts w:ascii="Times New Roman" w:hAnsi="Times New Roman" w:cs="Times New Roman"/>
                <w:sz w:val="24"/>
                <w:szCs w:val="24"/>
              </w:rPr>
              <w:t xml:space="preserve"> полете человека в космос.</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«День космонавтики»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Когда отмечается этот день. Первый в мире космонавт Ю. А. Гагарин. Первый полет. Видеофильм.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«Космодром».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рабочего места.</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Просмотр видеофильма.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Участие в трудовой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ления об изобретениях человечества в области космонавтики, их использовании в современном мире, о профессии космонавта и о первом по</w:t>
            </w:r>
            <w:r>
              <w:rPr>
                <w:rFonts w:ascii="Times New Roman" w:hAnsi="Times New Roman" w:cs="Times New Roman"/>
                <w:color w:val="000000"/>
                <w:sz w:val="24"/>
                <w:szCs w:val="24"/>
              </w:rPr>
              <w:softHyphen/>
              <w:t>лете в космос;</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составить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описательный рассказ о космосе и первом космонавте.</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познания в процессе «Путешествия по Земному шару».</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со странами и народами, живущими на нашей планете.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«Планета Земля».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планете Земля, о разных странах и народах.</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Земному шару. (Карта, глобус).</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Песни и танцы народов мира. (Репертуар, выученный на музыкальных занятиях).</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«Путешествие по Земному шару».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песен и танцев разных народов мира.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планете Земля, многообразии стран и государств (</w:t>
            </w:r>
            <w:proofErr w:type="gramStart"/>
            <w:r>
              <w:rPr>
                <w:rFonts w:ascii="Times New Roman" w:hAnsi="Times New Roman" w:cs="Times New Roman"/>
                <w:color w:val="000000"/>
                <w:sz w:val="24"/>
                <w:szCs w:val="24"/>
              </w:rPr>
              <w:t>европейские</w:t>
            </w:r>
            <w:proofErr w:type="gramEnd"/>
            <w:r>
              <w:rPr>
                <w:rFonts w:ascii="Times New Roman" w:hAnsi="Times New Roman" w:cs="Times New Roman"/>
                <w:color w:val="000000"/>
                <w:sz w:val="24"/>
                <w:szCs w:val="24"/>
              </w:rPr>
              <w:t>, африканские, азиатские и др.), населении и его особенностях;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свободно использует в речи слова, обозначающие названия стран и континентов.</w:t>
            </w:r>
          </w:p>
        </w:tc>
      </w:tr>
    </w:tbl>
    <w:p w:rsidR="00E06AD1" w:rsidRDefault="00E06AD1">
      <w:pPr>
        <w:shd w:val="clear" w:color="auto" w:fill="FFFFFF"/>
        <w:spacing w:after="0" w:line="240" w:lineRule="auto"/>
        <w:ind w:left="6372"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6372"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6372"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 Цель:</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позиции неравнодушного участника природоохранной деятельности через систематизацию представлений детей о флоре и фауне России.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разными природными зонами нашей страны.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b/>
                <w:sz w:val="24"/>
                <w:szCs w:val="24"/>
              </w:rPr>
              <w:t xml:space="preserve"> «Природа России».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«Заповедник», «Красная книга», «Природа и человек».</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по афоризмам писателей о природе.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Познавательно - </w:t>
            </w:r>
            <w:proofErr w:type="spellStart"/>
            <w:r>
              <w:rPr>
                <w:rFonts w:ascii="Times New Roman" w:hAnsi="Times New Roman" w:cs="Times New Roman"/>
                <w:b/>
                <w:sz w:val="24"/>
                <w:szCs w:val="24"/>
              </w:rPr>
              <w:t>исследовательскя</w:t>
            </w:r>
            <w:proofErr w:type="spellEnd"/>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Экскурсии</w:t>
            </w:r>
            <w:r>
              <w:rPr>
                <w:rFonts w:ascii="Times New Roman" w:hAnsi="Times New Roman" w:cs="Times New Roman"/>
                <w:sz w:val="24"/>
                <w:szCs w:val="24"/>
              </w:rPr>
              <w:t xml:space="preserve"> в парк, лес, к водоему (закрепление правил поведения на природе); составление рекламного листа (плаката) «Берегите природу».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природных зон России.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Народные игры: «Стадо», «Соколиный бой», «Сторож» </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народных играх.</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ребенок использует в речи слова обозначающие названия объектов природы, профессии и социальные явления;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-опи</w:t>
            </w:r>
            <w:r>
              <w:rPr>
                <w:rFonts w:ascii="Times New Roman" w:hAnsi="Times New Roman" w:cs="Times New Roman"/>
                <w:color w:val="000000"/>
                <w:sz w:val="24"/>
                <w:szCs w:val="24"/>
              </w:rPr>
              <w:softHyphen/>
              <w:t>сывает процесс выполнения задания, проводит его самоанализ;</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предлагает различные варианты решения проблемно-познавательных задач.</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Май</w:t>
      </w:r>
      <w:r>
        <w:rPr>
          <w:rFonts w:ascii="Times New Roman" w:eastAsia="Times New Roman" w:hAnsi="Times New Roman" w:cs="Times New Roman"/>
          <w:b/>
          <w:sz w:val="24"/>
          <w:szCs w:val="24"/>
          <w:lang w:eastAsia="ru-RU"/>
        </w:rPr>
        <w:tab/>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 для понимания значимости Великого праздника России.</w:t>
            </w:r>
          </w:p>
          <w:p w:rsidR="00E06AD1" w:rsidRDefault="00E06AD1">
            <w:pPr>
              <w:spacing w:after="0"/>
              <w:jc w:val="both"/>
              <w:rPr>
                <w:rFonts w:ascii="Times New Roman" w:hAnsi="Times New Roman" w:cs="Times New Roman"/>
                <w:sz w:val="24"/>
                <w:szCs w:val="24"/>
              </w:rPr>
            </w:pP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формировать понимание значимости Великого праздника России.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b/>
                <w:sz w:val="24"/>
                <w:szCs w:val="24"/>
              </w:rPr>
              <w:t>«9 мая - День Победы!»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Беседы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истории праздника. Народная память. Память нашего поколения «Бессмертный полк».</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к памятным местам, возложение цветов. Встречи с ветеранами войны и тыла.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Детский концерт для ветеранов войны и тыла.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к памятным местам, возложение цветов.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Встречи с ветеранами войны и тыла.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концерте для ветеранов войны и тыла.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сформировано представление о малой родине, Отечестве;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сформировано представление о культурных и нравственных ценностях и праздниках;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сформировано уважительное отношение к людям старшего поколения.</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по теме «Телевидение».</w:t>
            </w:r>
          </w:p>
          <w:p w:rsidR="00E06AD1" w:rsidRDefault="00E06AD1">
            <w:pPr>
              <w:spacing w:after="0"/>
              <w:jc w:val="both"/>
              <w:rPr>
                <w:rFonts w:ascii="Times New Roman" w:hAnsi="Times New Roman" w:cs="Times New Roman"/>
                <w:sz w:val="24"/>
                <w:szCs w:val="24"/>
              </w:rPr>
            </w:pP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продолжить знакомство с профессиями людей по теме «Телевидение».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b/>
                <w:color w:val="000000"/>
                <w:sz w:val="24"/>
                <w:szCs w:val="24"/>
              </w:rPr>
              <w:t>Наше телевидение</w:t>
            </w:r>
            <w:r>
              <w:rPr>
                <w:rFonts w:ascii="Times New Roman" w:hAnsi="Times New Roman" w:cs="Times New Roman"/>
                <w:color w:val="000000"/>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значении телевидения и наличии телевизора в каждом доме. Профессии людей, работающих на телевидении. Любимые телепередачи.</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«Телебашня».</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телебашни.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может рассказать о профессиях людей, работающих на телевидении;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использует в речи слова, обозначающие профессии;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при решении личностных задач может само</w:t>
            </w:r>
            <w:r>
              <w:rPr>
                <w:rFonts w:ascii="Times New Roman" w:hAnsi="Times New Roman" w:cs="Times New Roman"/>
                <w:color w:val="000000"/>
                <w:sz w:val="24"/>
                <w:szCs w:val="24"/>
              </w:rPr>
              <w:softHyphen/>
              <w:t>стоятельно ставить цели и достигать их.</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в современном мире.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продолжить знакомить с профессией учителя, правилами поведения в школе.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«Здравствуй, школа!»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об учителе и учениках, школьных предметах, школьной жизни. </w:t>
            </w:r>
          </w:p>
          <w:p w:rsidR="00E06AD1" w:rsidRDefault="00D169A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поведения в школе. Права и обязанности школьника.</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карты «Дорога в школу» (исследуем дорожный маршрут).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работа, аппликация «До свидания, детский сад».</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карты «Дорога в школу».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 аппликации.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обладает установкой положительного отношения к миру, к разным видам труда,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другим людям и самому себе;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обладает чувством собственного достоинства;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способен</w:t>
            </w:r>
            <w:proofErr w:type="gramEnd"/>
            <w:r>
              <w:rPr>
                <w:rFonts w:ascii="Times New Roman" w:hAnsi="Times New Roman" w:cs="Times New Roman"/>
                <w:color w:val="000000"/>
                <w:sz w:val="24"/>
                <w:szCs w:val="24"/>
              </w:rPr>
              <w:t xml:space="preserve"> выбирать себе участников по совместной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w:t>
            </w:r>
          </w:p>
          <w:p w:rsidR="00E06AD1" w:rsidRDefault="00D169A1">
            <w:pPr>
              <w:spacing w:after="0"/>
              <w:jc w:val="both"/>
              <w:rPr>
                <w:rFonts w:ascii="Times New Roman" w:hAnsi="Times New Roman" w:cs="Times New Roman"/>
                <w:b/>
                <w:sz w:val="24"/>
                <w:szCs w:val="24"/>
              </w:rPr>
            </w:pPr>
            <w:r>
              <w:rPr>
                <w:rFonts w:ascii="Times New Roman" w:hAnsi="Times New Roman" w:cs="Times New Roman"/>
                <w:sz w:val="24"/>
                <w:szCs w:val="24"/>
              </w:rPr>
              <w:t xml:space="preserve"> для проведения мониторинга эффективности развития детей в процессе выполнения программных игровых заданий</w:t>
            </w:r>
            <w:r>
              <w:rPr>
                <w:rFonts w:ascii="Times New Roman" w:hAnsi="Times New Roman" w:cs="Times New Roman"/>
                <w:b/>
                <w:sz w:val="24"/>
                <w:szCs w:val="24"/>
              </w:rPr>
              <w:t>.</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провести мониторинг эффективности развития детей в процессе выполнения программных игровых заданий.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«Выполнение игровых диагностических заданий по освоению программного материала».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Игровые диагностические задания составляются педагогом (воспитателем) на основе пройденного программного материала по ознакомлению с окружающим миром, в соответствии с требованиями ФГОС </w:t>
            </w:r>
            <w:proofErr w:type="spellStart"/>
            <w:r>
              <w:rPr>
                <w:rFonts w:ascii="Times New Roman" w:hAnsi="Times New Roman" w:cs="Times New Roman"/>
                <w:color w:val="000000"/>
                <w:sz w:val="24"/>
                <w:szCs w:val="24"/>
              </w:rPr>
              <w:t>ДОк</w:t>
            </w:r>
            <w:proofErr w:type="spellEnd"/>
            <w:r>
              <w:rPr>
                <w:rFonts w:ascii="Times New Roman" w:hAnsi="Times New Roman" w:cs="Times New Roman"/>
                <w:color w:val="000000"/>
                <w:sz w:val="24"/>
                <w:szCs w:val="24"/>
              </w:rPr>
              <w:t xml:space="preserve"> образовательной области «Познавательное развитие» и целевыми ориентирами стандарта.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Игровые диагностические задания по темам: «Предметы окружающего мира», «Россия. Герб флаг, </w:t>
            </w:r>
            <w:proofErr w:type="spellStart"/>
            <w:r>
              <w:rPr>
                <w:rFonts w:ascii="Times New Roman" w:hAnsi="Times New Roman" w:cs="Times New Roman"/>
                <w:sz w:val="24"/>
                <w:szCs w:val="24"/>
              </w:rPr>
              <w:t>гимн</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аша</w:t>
            </w:r>
            <w:proofErr w:type="spellEnd"/>
            <w:r>
              <w:rPr>
                <w:rFonts w:ascii="Times New Roman" w:hAnsi="Times New Roman" w:cs="Times New Roman"/>
                <w:sz w:val="24"/>
                <w:szCs w:val="24"/>
              </w:rPr>
              <w:t xml:space="preserve"> столица», «Родной край», «Библиотека, музей, школа», «Животный и растительный мир», «Времена года», «Правила поведения в природе».</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игровых диагностических заданий.</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владеет основными понятиями в области ознакомления с окружающим миром.</w:t>
            </w:r>
          </w:p>
        </w:tc>
      </w:tr>
    </w:tbl>
    <w:p w:rsidR="00E06AD1" w:rsidRDefault="00E06A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06AD1" w:rsidRDefault="00D169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lastRenderedPageBreak/>
        <w:t xml:space="preserve">2.4 Образовательная область «Речевое развитие» </w:t>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t>Формирование словаря. Грамматический строй речи. Звуковая культура речи. Связная речь.</w:t>
      </w:r>
    </w:p>
    <w:p w:rsidR="00E06AD1" w:rsidRDefault="00D169A1">
      <w:pPr>
        <w:shd w:val="clear" w:color="auto" w:fill="FFFFFF"/>
        <w:tabs>
          <w:tab w:val="left" w:pos="8364"/>
        </w:tabs>
        <w:spacing w:after="0" w:line="240" w:lineRule="auto"/>
        <w:jc w:val="center"/>
        <w:rPr>
          <w:sz w:val="28"/>
          <w:szCs w:val="28"/>
        </w:rPr>
      </w:pPr>
      <w:r>
        <w:rPr>
          <w:rFonts w:ascii="Times New Roman" w:eastAsia="Times New Roman" w:hAnsi="Times New Roman" w:cs="Times New Roman"/>
          <w:b/>
          <w:bCs/>
          <w:color w:val="000000"/>
          <w:sz w:val="28"/>
          <w:szCs w:val="28"/>
          <w:lang w:eastAsia="ru-RU"/>
        </w:rPr>
        <w:t>Подготовка к обучению грамоте. Приобщение детей к художественной литературе.</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rsidP="008262CB">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Сентябрь. 1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bCs/>
                <w:color w:val="000000"/>
                <w:sz w:val="24"/>
                <w:szCs w:val="24"/>
                <w:lang w:eastAsia="ru-RU"/>
              </w:rPr>
              <w:t>создание условий для освоения программных навыков в образовательной области «Речевое развитие».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закрепить речевые навыки по темам</w:t>
            </w:r>
            <w:proofErr w:type="gramStart"/>
            <w:r>
              <w:rPr>
                <w:rFonts w:ascii="Times New Roman" w:eastAsia="Times New Roman" w:hAnsi="Times New Roman" w:cs="Times New Roman"/>
                <w:bCs/>
                <w:color w:val="000000"/>
                <w:sz w:val="24"/>
                <w:szCs w:val="24"/>
                <w:lang w:eastAsia="ru-RU"/>
              </w:rPr>
              <w:t>«Р</w:t>
            </w:r>
            <w:proofErr w:type="gramEnd"/>
            <w:r>
              <w:rPr>
                <w:rFonts w:ascii="Times New Roman" w:eastAsia="Times New Roman" w:hAnsi="Times New Roman" w:cs="Times New Roman"/>
                <w:bCs/>
                <w:color w:val="000000"/>
                <w:sz w:val="24"/>
                <w:szCs w:val="24"/>
                <w:lang w:eastAsia="ru-RU"/>
              </w:rPr>
              <w:t>ечевое высказывание»,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«Как я провел лето».</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«Речевое высказывание»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«Как я провел лето». Составление рассказа.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коммуникативная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-обучающий диалог;</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игровой диалог;</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монологическая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0"/>
                <w:szCs w:val="20"/>
                <w:lang w:eastAsia="ru-RU"/>
              </w:rPr>
              <w:t>Коммуникативная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Беседа «Слушай!  Слышишь?»</w:t>
            </w:r>
          </w:p>
          <w:p w:rsidR="00E06AD1" w:rsidRDefault="00D169A1">
            <w:pPr>
              <w:tabs>
                <w:tab w:val="left" w:pos="8364"/>
              </w:tabs>
              <w:spacing w:after="0"/>
              <w:rPr>
                <w:sz w:val="20"/>
                <w:szCs w:val="20"/>
              </w:rPr>
            </w:pPr>
            <w:r>
              <w:rPr>
                <w:rFonts w:ascii="Times New Roman" w:eastAsia="Times New Roman" w:hAnsi="Times New Roman" w:cs="Times New Roman"/>
                <w:bCs/>
                <w:color w:val="000000"/>
                <w:sz w:val="20"/>
                <w:szCs w:val="20"/>
                <w:lang w:eastAsia="ru-RU"/>
              </w:rPr>
              <w:t xml:space="preserve">Основные формы речевого высказывания: устная диалогическая и монологическая речь. </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0"/>
                <w:szCs w:val="20"/>
                <w:lang w:eastAsia="ru-RU"/>
              </w:rPr>
              <w:t>Обучающий диалог.</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 xml:space="preserve">Стихотворение М. </w:t>
            </w:r>
            <w:proofErr w:type="spellStart"/>
            <w:r>
              <w:rPr>
                <w:rFonts w:ascii="Times New Roman" w:eastAsia="Times New Roman" w:hAnsi="Times New Roman" w:cs="Times New Roman"/>
                <w:bCs/>
                <w:color w:val="000000"/>
                <w:sz w:val="20"/>
                <w:szCs w:val="20"/>
                <w:lang w:eastAsia="ru-RU"/>
              </w:rPr>
              <w:t>Лапыгина</w:t>
            </w:r>
            <w:proofErr w:type="spellEnd"/>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 xml:space="preserve">«Кран открой - пойдет вода.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Как она пришла сюда?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 xml:space="preserve"> В дом, сад, огород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 xml:space="preserve">Провели водопровод»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Вопрос воспитателя, ответы детей.</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0"/>
                <w:szCs w:val="20"/>
                <w:lang w:eastAsia="ru-RU"/>
              </w:rPr>
              <w:t>Игровой диалог</w:t>
            </w:r>
            <w:r>
              <w:rPr>
                <w:rFonts w:ascii="Times New Roman" w:eastAsia="Times New Roman" w:hAnsi="Times New Roman" w:cs="Times New Roman"/>
                <w:bCs/>
                <w:color w:val="000000"/>
                <w:sz w:val="20"/>
                <w:szCs w:val="20"/>
                <w:lang w:eastAsia="ru-RU"/>
              </w:rPr>
              <w:t xml:space="preserve"> по стихам, подобранным воспитателем</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0"/>
                <w:szCs w:val="20"/>
                <w:lang w:eastAsia="ru-RU"/>
              </w:rPr>
              <w:t>Монологическая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Рассматривание картины И. Левитана «Золотая осень».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Индивидуальное краткое высказывание о том, что изображено на картине.</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0"/>
                <w:szCs w:val="20"/>
                <w:lang w:eastAsia="ru-RU"/>
              </w:rPr>
              <w:t xml:space="preserve">«Как я провел лето». </w:t>
            </w:r>
            <w:r>
              <w:rPr>
                <w:rFonts w:ascii="Times New Roman" w:eastAsia="Times New Roman" w:hAnsi="Times New Roman" w:cs="Times New Roman"/>
                <w:bCs/>
                <w:color w:val="000000"/>
                <w:sz w:val="20"/>
                <w:szCs w:val="20"/>
                <w:lang w:eastAsia="ru-RU"/>
              </w:rPr>
              <w:t>Самостоятельное составление рассказа.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Подбор существительных к прилагательным.</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0"/>
                <w:szCs w:val="20"/>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Поэзия. М. Волошин «Осень».</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Ответы на вопросы.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игровом диалоге.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высказывание о том, что нарисовано на картине.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рассказывание на заданную тему. Подбор существительных к прилагательным.</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Знакомство со стихотворением М. Волошина «Осень».</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может поддерживать беседу;</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точно воспроизводят словесный образец при пересказе;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определяет место ударения в словах.</w:t>
            </w:r>
          </w:p>
        </w:tc>
      </w:tr>
    </w:tbl>
    <w:p w:rsidR="00E06AD1" w:rsidRDefault="00D169A1">
      <w:pPr>
        <w:shd w:val="clear" w:color="auto" w:fill="FFFFFF"/>
        <w:tabs>
          <w:tab w:val="left" w:pos="8364"/>
        </w:tabs>
        <w:spacing w:after="0" w:line="240" w:lineRule="auto"/>
        <w:jc w:val="center"/>
      </w:pPr>
      <w:r>
        <w:rPr>
          <w:rFonts w:ascii="Times New Roman" w:eastAsia="Times New Roman" w:hAnsi="Times New Roman" w:cs="Times New Roman"/>
          <w:b/>
          <w:bCs/>
          <w:color w:val="000000"/>
          <w:sz w:val="24"/>
          <w:szCs w:val="24"/>
          <w:lang w:eastAsia="ru-RU"/>
        </w:rPr>
        <w:lastRenderedPageBreak/>
        <w:t>2неделя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650"/>
        <w:gridCol w:w="2958"/>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bCs/>
                <w:color w:val="000000"/>
                <w:sz w:val="24"/>
                <w:szCs w:val="24"/>
                <w:lang w:eastAsia="ru-RU"/>
              </w:rPr>
              <w:t>создание условий для овладения умениями по теме «Связная речь».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овладеть умениями по теме «Связная речь».</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«Связная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Подготовка к обучению грамоте.</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Связная речь детей. Понятия «буква», «звук», «гласный», «согласный».</w:t>
            </w:r>
          </w:p>
          <w:p w:rsidR="00E06AD1" w:rsidRDefault="00E06AD1">
            <w:pPr>
              <w:spacing w:after="0" w:line="336" w:lineRule="atLeast"/>
              <w:rPr>
                <w:rFonts w:ascii="Times New Roman" w:hAnsi="Times New Roman" w:cs="Times New Roman"/>
                <w:color w:val="000000"/>
                <w:sz w:val="24"/>
                <w:szCs w:val="24"/>
              </w:rPr>
            </w:pP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Исследуем таблицу. </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Воспитатель может выбрать одну букву.</w:t>
            </w:r>
          </w:p>
          <w:p w:rsidR="00E06AD1" w:rsidRDefault="00D169A1">
            <w:pPr>
              <w:spacing w:after="0" w:line="336" w:lineRule="atLeas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Таблица Б. Д. </w:t>
            </w:r>
            <w:proofErr w:type="spellStart"/>
            <w:r>
              <w:rPr>
                <w:rFonts w:ascii="Times New Roman" w:hAnsi="Times New Roman" w:cs="Times New Roman"/>
                <w:color w:val="000000"/>
                <w:sz w:val="24"/>
                <w:szCs w:val="24"/>
              </w:rPr>
              <w:t>Эльконина</w:t>
            </w:r>
            <w:proofErr w:type="spellEnd"/>
            <w:r>
              <w:rPr>
                <w:rFonts w:ascii="Times New Roman" w:hAnsi="Times New Roman" w:cs="Times New Roman"/>
                <w:color w:val="000000"/>
                <w:sz w:val="24"/>
                <w:szCs w:val="24"/>
              </w:rPr>
              <w:t xml:space="preserve"> (знакомство, зрительное восприятие, опережающее обучение) </w:t>
            </w:r>
            <w:r>
              <w:rPr>
                <w:rFonts w:ascii="Times New Roman" w:eastAsia="Times New Roman" w:hAnsi="Times New Roman" w:cs="Times New Roman"/>
                <w:bCs/>
                <w:color w:val="000000"/>
                <w:sz w:val="24"/>
                <w:szCs w:val="24"/>
                <w:lang w:eastAsia="ru-RU"/>
              </w:rPr>
              <w:t>«Десять букв гласных звуков».</w:t>
            </w:r>
            <w:r>
              <w:rPr>
                <w:rFonts w:ascii="Times New Roman" w:eastAsia="Times New Roman" w:hAnsi="Times New Roman" w:cs="Times New Roman"/>
                <w:color w:val="000000"/>
                <w:sz w:val="24"/>
                <w:szCs w:val="24"/>
                <w:lang w:eastAsia="ru-RU"/>
              </w:rPr>
              <w:t xml:space="preserve"> I ряд букв гласных звуков (а, о, у, </w:t>
            </w:r>
            <w:proofErr w:type="spellStart"/>
            <w:r>
              <w:rPr>
                <w:rFonts w:ascii="Times New Roman" w:eastAsia="Times New Roman" w:hAnsi="Times New Roman" w:cs="Times New Roman"/>
                <w:color w:val="000000"/>
                <w:sz w:val="24"/>
                <w:szCs w:val="24"/>
                <w:lang w:eastAsia="ru-RU"/>
              </w:rPr>
              <w:t>ы</w:t>
            </w:r>
            <w:proofErr w:type="spellEnd"/>
            <w:r>
              <w:rPr>
                <w:rFonts w:ascii="Times New Roman" w:eastAsia="Times New Roman" w:hAnsi="Times New Roman" w:cs="Times New Roman"/>
                <w:color w:val="000000"/>
                <w:sz w:val="24"/>
                <w:szCs w:val="24"/>
                <w:lang w:eastAsia="ru-RU"/>
              </w:rPr>
              <w:t>, э),</w:t>
            </w:r>
          </w:p>
          <w:p w:rsidR="00E06AD1" w:rsidRDefault="00D169A1">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II ряд букв гласных звуков (я, ё, </w:t>
            </w:r>
            <w:proofErr w:type="spellStart"/>
            <w:r>
              <w:rPr>
                <w:rFonts w:ascii="Times New Roman" w:eastAsia="Times New Roman" w:hAnsi="Times New Roman" w:cs="Times New Roman"/>
                <w:color w:val="000000"/>
                <w:sz w:val="24"/>
                <w:szCs w:val="24"/>
                <w:lang w:eastAsia="ru-RU"/>
              </w:rPr>
              <w:t>ю</w:t>
            </w:r>
            <w:proofErr w:type="spellEnd"/>
            <w:r>
              <w:rPr>
                <w:rFonts w:ascii="Times New Roman" w:eastAsia="Times New Roman" w:hAnsi="Times New Roman" w:cs="Times New Roman"/>
                <w:color w:val="000000"/>
                <w:sz w:val="24"/>
                <w:szCs w:val="24"/>
                <w:lang w:eastAsia="ru-RU"/>
              </w:rPr>
              <w:t>, и, е).</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Звуковой анализ слов, определение ударного гласного звука.</w:t>
            </w:r>
          </w:p>
          <w:p w:rsidR="00E06AD1" w:rsidRDefault="00E06AD1">
            <w:pPr>
              <w:spacing w:after="0" w:line="336" w:lineRule="atLeast"/>
              <w:rPr>
                <w:rFonts w:ascii="Times New Roman" w:hAnsi="Times New Roman" w:cs="Times New Roman"/>
                <w:color w:val="000000"/>
                <w:sz w:val="24"/>
                <w:szCs w:val="24"/>
              </w:rPr>
            </w:pP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«Назови слово».</w:t>
            </w:r>
          </w:p>
          <w:p w:rsidR="00E06AD1" w:rsidRDefault="00E06AD1">
            <w:pPr>
              <w:spacing w:after="0" w:line="336" w:lineRule="atLeast"/>
              <w:rPr>
                <w:rFonts w:ascii="Times New Roman" w:eastAsia="Times New Roman" w:hAnsi="Times New Roman" w:cs="Times New Roman"/>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Чтение литературных произведений по выбору детей </w:t>
            </w:r>
            <w:r>
              <w:rPr>
                <w:rFonts w:ascii="Times New Roman" w:eastAsia="Times New Roman" w:hAnsi="Times New Roman" w:cs="Times New Roman"/>
                <w:bCs/>
                <w:color w:val="000000"/>
                <w:sz w:val="24"/>
                <w:szCs w:val="24"/>
                <w:lang w:eastAsia="ru-RU"/>
              </w:rPr>
              <w:t>(с последующим пересказом).</w:t>
            </w:r>
          </w:p>
        </w:tc>
        <w:tc>
          <w:tcPr>
            <w:tcW w:w="2650"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Ознакомление с понятиями</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познавательно - исследовательской деятельности.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игровой деятельности.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Самостоятельный пересказ литературного произведения.</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58"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ребенок</w:t>
            </w:r>
            <w:r>
              <w:rPr>
                <w:rFonts w:ascii="Times New Roman" w:hAnsi="Times New Roman" w:cs="Times New Roman"/>
                <w:color w:val="000000"/>
                <w:sz w:val="24"/>
                <w:szCs w:val="24"/>
              </w:rPr>
              <w:t>воспроизводит</w:t>
            </w:r>
            <w:proofErr w:type="spellEnd"/>
            <w:r>
              <w:rPr>
                <w:rFonts w:ascii="Times New Roman" w:hAnsi="Times New Roman" w:cs="Times New Roman"/>
                <w:color w:val="000000"/>
                <w:sz w:val="24"/>
                <w:szCs w:val="24"/>
              </w:rPr>
              <w:t xml:space="preserve"> словесный образец при пересказе литературного произведения;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эмоционально реагируют на художественные произведения;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участвует в ситуативных разговорах.</w:t>
            </w:r>
          </w:p>
        </w:tc>
      </w:tr>
    </w:tbl>
    <w:p w:rsidR="00E06AD1" w:rsidRDefault="00D169A1">
      <w:pPr>
        <w:jc w:val="center"/>
      </w:pPr>
      <w:r>
        <w:rPr>
          <w:rFonts w:ascii="Times New Roman" w:eastAsia="Times New Roman" w:hAnsi="Times New Roman" w:cs="Times New Roman"/>
          <w:b/>
          <w:bCs/>
          <w:color w:val="000000"/>
          <w:sz w:val="24"/>
          <w:szCs w:val="24"/>
          <w:lang w:eastAsia="ru-RU"/>
        </w:rPr>
        <w:t>3 неделя</w:t>
      </w:r>
    </w:p>
    <w:tbl>
      <w:tblPr>
        <w:tblStyle w:val="af6"/>
        <w:tblW w:w="14787" w:type="dxa"/>
        <w:tblInd w:w="-5" w:type="dxa"/>
        <w:tblCellMar>
          <w:left w:w="103" w:type="dxa"/>
        </w:tblCellMar>
        <w:tblLook w:val="04A0"/>
      </w:tblPr>
      <w:tblGrid>
        <w:gridCol w:w="2092"/>
        <w:gridCol w:w="2553"/>
        <w:gridCol w:w="4546"/>
        <w:gridCol w:w="2654"/>
        <w:gridCol w:w="2942"/>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Цели. Задачи</w:t>
            </w:r>
          </w:p>
        </w:tc>
        <w:tc>
          <w:tcPr>
            <w:tcW w:w="255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4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5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4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bCs/>
                <w:color w:val="000000"/>
                <w:sz w:val="24"/>
                <w:szCs w:val="24"/>
                <w:lang w:eastAsia="ru-RU"/>
              </w:rPr>
              <w:t xml:space="preserve">создание условий для освоения </w:t>
            </w:r>
            <w:proofErr w:type="spellStart"/>
            <w:r>
              <w:rPr>
                <w:rFonts w:ascii="Times New Roman" w:eastAsia="Times New Roman" w:hAnsi="Times New Roman" w:cs="Times New Roman"/>
                <w:bCs/>
                <w:color w:val="000000"/>
                <w:sz w:val="24"/>
                <w:szCs w:val="24"/>
                <w:lang w:eastAsia="ru-RU"/>
              </w:rPr>
              <w:t>лексико</w:t>
            </w:r>
            <w:proofErr w:type="spellEnd"/>
            <w:r>
              <w:rPr>
                <w:rFonts w:ascii="Times New Roman" w:eastAsia="Times New Roman" w:hAnsi="Times New Roman" w:cs="Times New Roman"/>
                <w:bCs/>
                <w:color w:val="000000"/>
                <w:sz w:val="24"/>
                <w:szCs w:val="24"/>
                <w:lang w:eastAsia="ru-RU"/>
              </w:rPr>
              <w:t xml:space="preserve"> - грамматических программных заданий.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научить выполнять речевые задания в процессе разных видов деятельности.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Лексико</w:t>
            </w:r>
            <w:proofErr w:type="spellEnd"/>
            <w:r>
              <w:rPr>
                <w:rFonts w:ascii="Times New Roman" w:eastAsia="Times New Roman" w:hAnsi="Times New Roman" w:cs="Times New Roman"/>
                <w:b/>
                <w:bCs/>
                <w:color w:val="000000"/>
                <w:sz w:val="24"/>
                <w:szCs w:val="24"/>
                <w:lang w:eastAsia="ru-RU"/>
              </w:rPr>
              <w:t xml:space="preserve"> - грамматические задания, упражнения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46" w:type="dxa"/>
            <w:shd w:val="clear" w:color="auto" w:fill="auto"/>
            <w:tcMar>
              <w:left w:w="103" w:type="dxa"/>
            </w:tcMar>
          </w:tcPr>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о родном языке и словарном запасе человека. </w:t>
            </w: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Речевая подготовка к обучению грамоте.</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Речевые задания.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Слова, отвечающие на вопрос «Кто это?», «Что это?», «Какой?», «</w:t>
            </w:r>
            <w:proofErr w:type="gramStart"/>
            <w:r>
              <w:rPr>
                <w:rFonts w:ascii="Times New Roman" w:hAnsi="Times New Roman" w:cs="Times New Roman"/>
                <w:color w:val="000000"/>
                <w:sz w:val="24"/>
                <w:szCs w:val="24"/>
              </w:rPr>
              <w:t>Какая</w:t>
            </w:r>
            <w:proofErr w:type="gramEnd"/>
            <w:r>
              <w:rPr>
                <w:rFonts w:ascii="Times New Roman" w:hAnsi="Times New Roman" w:cs="Times New Roman"/>
                <w:color w:val="000000"/>
                <w:sz w:val="24"/>
                <w:szCs w:val="24"/>
              </w:rPr>
              <w:t>?».</w:t>
            </w:r>
          </w:p>
          <w:p w:rsidR="00E06AD1" w:rsidRDefault="00E06AD1">
            <w:pPr>
              <w:spacing w:after="0" w:line="336" w:lineRule="atLeast"/>
              <w:rPr>
                <w:rFonts w:ascii="Times New Roman" w:hAnsi="Times New Roman" w:cs="Times New Roman"/>
                <w:b/>
                <w:color w:val="000000"/>
              </w:rPr>
            </w:pPr>
          </w:p>
          <w:p w:rsidR="00E06AD1" w:rsidRDefault="00D169A1">
            <w:pPr>
              <w:spacing w:after="0" w:line="336" w:lineRule="atLeast"/>
              <w:rPr>
                <w:sz w:val="24"/>
                <w:szCs w:val="24"/>
              </w:rPr>
            </w:pPr>
            <w:r>
              <w:rPr>
                <w:rFonts w:ascii="Times New Roman" w:hAnsi="Times New Roman" w:cs="Times New Roman"/>
                <w:b/>
                <w:color w:val="000000"/>
                <w:sz w:val="24"/>
                <w:szCs w:val="24"/>
              </w:rPr>
              <w:t>Игровая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Кто назовет больше слов на </w:t>
            </w:r>
            <w:proofErr w:type="spellStart"/>
            <w:r>
              <w:rPr>
                <w:rFonts w:ascii="Times New Roman" w:hAnsi="Times New Roman" w:cs="Times New Roman"/>
                <w:color w:val="000000"/>
                <w:sz w:val="24"/>
                <w:szCs w:val="24"/>
              </w:rPr>
              <w:t>буквуА</w:t>
            </w:r>
            <w:proofErr w:type="spellEnd"/>
            <w:r>
              <w:rPr>
                <w:rFonts w:ascii="Times New Roman" w:hAnsi="Times New Roman" w:cs="Times New Roman"/>
                <w:color w:val="000000"/>
                <w:sz w:val="24"/>
                <w:szCs w:val="24"/>
              </w:rPr>
              <w:t>, 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Стихи о букве</w:t>
            </w:r>
            <w:proofErr w:type="gramStart"/>
            <w:r>
              <w:rPr>
                <w:rFonts w:ascii="Times New Roman" w:hAnsi="Times New Roman" w:cs="Times New Roman"/>
                <w:color w:val="000000"/>
                <w:sz w:val="24"/>
                <w:szCs w:val="24"/>
              </w:rPr>
              <w:t xml:space="preserve"> А</w:t>
            </w:r>
            <w:proofErr w:type="gramEnd"/>
          </w:p>
          <w:p w:rsidR="00E06AD1" w:rsidRDefault="00D169A1">
            <w:pPr>
              <w:spacing w:after="0" w:line="336" w:lineRule="atLeast"/>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«Букву</w:t>
            </w:r>
            <w:proofErr w:type="gramStart"/>
            <w:r>
              <w:rPr>
                <w:rFonts w:ascii="Times New Roman" w:eastAsia="Times New Roman" w:hAnsi="Times New Roman" w:cs="Times New Roman"/>
                <w:sz w:val="24"/>
                <w:szCs w:val="24"/>
                <w:lang w:eastAsia="ru-RU"/>
              </w:rPr>
              <w:t xml:space="preserve"> А</w:t>
            </w:r>
            <w:proofErr w:type="gramEnd"/>
            <w:r>
              <w:rPr>
                <w:rFonts w:ascii="Times New Roman" w:eastAsia="Times New Roman" w:hAnsi="Times New Roman" w:cs="Times New Roman"/>
                <w:sz w:val="24"/>
                <w:szCs w:val="24"/>
                <w:lang w:eastAsia="ru-RU"/>
              </w:rPr>
              <w:t xml:space="preserve"> нам надо знать, </w:t>
            </w:r>
            <w:r>
              <w:rPr>
                <w:rFonts w:ascii="Times New Roman" w:eastAsia="Times New Roman" w:hAnsi="Times New Roman" w:cs="Times New Roman"/>
                <w:sz w:val="24"/>
                <w:szCs w:val="24"/>
                <w:lang w:eastAsia="ru-RU"/>
              </w:rPr>
              <w:br/>
              <w:t xml:space="preserve">Чтобы что-то прочитать, </w:t>
            </w:r>
            <w:r>
              <w:rPr>
                <w:rFonts w:ascii="Times New Roman" w:eastAsia="Times New Roman" w:hAnsi="Times New Roman" w:cs="Times New Roman"/>
                <w:sz w:val="24"/>
                <w:szCs w:val="24"/>
                <w:lang w:eastAsia="ru-RU"/>
              </w:rPr>
              <w:br/>
              <w:t xml:space="preserve">Ах, Антошка, Айболит - </w:t>
            </w:r>
            <w:r>
              <w:rPr>
                <w:rFonts w:ascii="Times New Roman" w:eastAsia="Times New Roman" w:hAnsi="Times New Roman" w:cs="Times New Roman"/>
                <w:sz w:val="24"/>
                <w:szCs w:val="24"/>
                <w:lang w:eastAsia="ru-RU"/>
              </w:rPr>
              <w:br/>
              <w:t>Знать нам надо алфавит!»</w:t>
            </w:r>
          </w:p>
          <w:p w:rsidR="00E06AD1" w:rsidRDefault="00D169A1">
            <w:pPr>
              <w:spacing w:after="0" w:line="336" w:lineRule="atLeast"/>
              <w:rPr>
                <w:sz w:val="24"/>
                <w:szCs w:val="24"/>
              </w:rPr>
            </w:pPr>
            <w:r>
              <w:rPr>
                <w:rFonts w:ascii="Times New Roman" w:hAnsi="Times New Roman" w:cs="Times New Roman"/>
                <w:color w:val="000000"/>
                <w:sz w:val="24"/>
                <w:szCs w:val="24"/>
              </w:rPr>
              <w:t>(запоминание, заучивание).</w:t>
            </w:r>
          </w:p>
          <w:p w:rsidR="00E06AD1" w:rsidRDefault="00E06AD1">
            <w:pPr>
              <w:spacing w:after="0" w:line="336" w:lineRule="atLeast"/>
              <w:rPr>
                <w:rFonts w:ascii="Times New Roman" w:hAnsi="Times New Roman" w:cs="Times New Roman"/>
                <w:b/>
                <w:color w:val="000000"/>
              </w:rPr>
            </w:pP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Экскурсия на мини - выставку в групповой уголок иллюстраций.</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Рассматривание иллюстраций по теме «Транспорт» (наземный, водный, воздушный).</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Обсуждение. Задание: название транспорта, начинающегося с буквы А.</w:t>
            </w:r>
          </w:p>
          <w:p w:rsidR="00E06AD1" w:rsidRDefault="00E06AD1">
            <w:pPr>
              <w:spacing w:after="0" w:line="336" w:lineRule="atLeast"/>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Продуктивная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Лепка буквы</w:t>
            </w:r>
            <w:proofErr w:type="gramStart"/>
            <w:r>
              <w:rPr>
                <w:rFonts w:ascii="Times New Roman" w:eastAsia="Times New Roman" w:hAnsi="Times New Roman" w:cs="Times New Roman"/>
                <w:bCs/>
                <w:color w:val="000000"/>
                <w:sz w:val="24"/>
                <w:szCs w:val="24"/>
                <w:lang w:eastAsia="ru-RU"/>
              </w:rPr>
              <w:t xml:space="preserve"> А</w:t>
            </w:r>
            <w:proofErr w:type="gramEnd"/>
            <w:r>
              <w:rPr>
                <w:rFonts w:ascii="Times New Roman" w:eastAsia="Times New Roman" w:hAnsi="Times New Roman" w:cs="Times New Roman"/>
                <w:bCs/>
                <w:color w:val="000000"/>
                <w:sz w:val="24"/>
                <w:szCs w:val="24"/>
                <w:lang w:eastAsia="ru-RU"/>
              </w:rPr>
              <w:t xml:space="preserve"> из пластилина.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К. Ушинский «Четыре желания» Пересказ</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65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Участие в беседе.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Выполнение речевых заданий.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познавательно - исследовательской деятельности.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Лепка.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Самостоятельный пересказ.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4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выполняет речевые задания;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обладает хорошей памятью, запоминает стихи;</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воспроизводит словесный образец при пересказе литературного произведения;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использует речь для выражения своих мыслей и чувств.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создание условий для освоения программных навыков в образовательной области «Речевое развитие».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познакомить с буквами</w:t>
            </w:r>
            <w:proofErr w:type="gramStart"/>
            <w:r>
              <w:rPr>
                <w:rFonts w:ascii="Times New Roman" w:eastAsia="Times New Roman" w:hAnsi="Times New Roman" w:cs="Times New Roman"/>
                <w:bCs/>
                <w:color w:val="000000"/>
                <w:sz w:val="24"/>
                <w:szCs w:val="24"/>
                <w:lang w:eastAsia="ru-RU"/>
              </w:rPr>
              <w:t xml:space="preserve"> О</w:t>
            </w:r>
            <w:proofErr w:type="gramEnd"/>
            <w:r>
              <w:rPr>
                <w:rFonts w:ascii="Times New Roman" w:eastAsia="Times New Roman" w:hAnsi="Times New Roman" w:cs="Times New Roman"/>
                <w:bCs/>
                <w:color w:val="000000"/>
                <w:sz w:val="24"/>
                <w:szCs w:val="24"/>
                <w:lang w:eastAsia="ru-RU"/>
              </w:rPr>
              <w:t xml:space="preserve"> и У в процессе разных видов детской деятельности;</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обогащать читательский опыт детей в процессе ознакомления с программными литературными произведениями.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Знакомство с буквами</w:t>
            </w:r>
            <w:proofErr w:type="gramStart"/>
            <w:r>
              <w:rPr>
                <w:rFonts w:ascii="Times New Roman" w:eastAsia="Times New Roman" w:hAnsi="Times New Roman" w:cs="Times New Roman"/>
                <w:b/>
                <w:bCs/>
                <w:color w:val="000000"/>
                <w:sz w:val="24"/>
                <w:szCs w:val="24"/>
                <w:lang w:eastAsia="ru-RU"/>
              </w:rPr>
              <w:t xml:space="preserve"> О</w:t>
            </w:r>
            <w:proofErr w:type="gramEnd"/>
            <w:r>
              <w:rPr>
                <w:rFonts w:ascii="Times New Roman" w:eastAsia="Times New Roman" w:hAnsi="Times New Roman" w:cs="Times New Roman"/>
                <w:b/>
                <w:bCs/>
                <w:color w:val="000000"/>
                <w:sz w:val="24"/>
                <w:szCs w:val="24"/>
                <w:lang w:eastAsia="ru-RU"/>
              </w:rPr>
              <w:t>, У.  Проза. М. Зощенко «Великие путешественники».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буквами</w:t>
            </w:r>
            <w:proofErr w:type="gramStart"/>
            <w:r>
              <w:rPr>
                <w:rFonts w:ascii="Times New Roman" w:eastAsia="Times New Roman" w:hAnsi="Times New Roman" w:cs="Times New Roman"/>
                <w:bCs/>
                <w:color w:val="000000"/>
                <w:sz w:val="24"/>
                <w:szCs w:val="24"/>
                <w:lang w:eastAsia="ru-RU"/>
              </w:rPr>
              <w:t xml:space="preserve"> О</w:t>
            </w:r>
            <w:proofErr w:type="gramEnd"/>
            <w:r>
              <w:rPr>
                <w:rFonts w:ascii="Times New Roman" w:eastAsia="Times New Roman" w:hAnsi="Times New Roman" w:cs="Times New Roman"/>
                <w:bCs/>
                <w:color w:val="000000"/>
                <w:sz w:val="24"/>
                <w:szCs w:val="24"/>
                <w:lang w:eastAsia="ru-RU"/>
              </w:rPr>
              <w:t xml:space="preserve"> и У.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«Найди картинку» (с предметами на букву о, очки, окунь).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Запоминаем стихи</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«Оля очень удивилась, </w:t>
            </w:r>
            <w:r>
              <w:rPr>
                <w:rFonts w:ascii="Times New Roman" w:eastAsia="Times New Roman" w:hAnsi="Times New Roman" w:cs="Times New Roman"/>
                <w:sz w:val="24"/>
                <w:szCs w:val="24"/>
                <w:lang w:eastAsia="ru-RU"/>
              </w:rPr>
              <w:br/>
              <w:t>Буква</w:t>
            </w:r>
            <w:proofErr w:type="gramStart"/>
            <w:r>
              <w:rPr>
                <w:rFonts w:ascii="Times New Roman" w:eastAsia="Times New Roman" w:hAnsi="Times New Roman" w:cs="Times New Roman"/>
                <w:sz w:val="24"/>
                <w:szCs w:val="24"/>
                <w:lang w:eastAsia="ru-RU"/>
              </w:rPr>
              <w:t xml:space="preserve"> О</w:t>
            </w:r>
            <w:proofErr w:type="gramEnd"/>
            <w:r>
              <w:rPr>
                <w:rFonts w:ascii="Times New Roman" w:eastAsia="Times New Roman" w:hAnsi="Times New Roman" w:cs="Times New Roman"/>
                <w:sz w:val="24"/>
                <w:szCs w:val="24"/>
                <w:lang w:eastAsia="ru-RU"/>
              </w:rPr>
              <w:t xml:space="preserve"> не получилась, </w:t>
            </w:r>
            <w:r>
              <w:rPr>
                <w:rFonts w:ascii="Times New Roman" w:eastAsia="Times New Roman" w:hAnsi="Times New Roman" w:cs="Times New Roman"/>
                <w:sz w:val="24"/>
                <w:szCs w:val="24"/>
                <w:lang w:eastAsia="ru-RU"/>
              </w:rPr>
              <w:br/>
              <w:t xml:space="preserve">Оса ей руку укусила, </w:t>
            </w:r>
            <w:r>
              <w:rPr>
                <w:rFonts w:ascii="Times New Roman" w:eastAsia="Times New Roman" w:hAnsi="Times New Roman" w:cs="Times New Roman"/>
                <w:sz w:val="24"/>
                <w:szCs w:val="24"/>
                <w:lang w:eastAsia="ru-RU"/>
              </w:rPr>
              <w:br/>
              <w:t>Олю, очень огорчила!»</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рабочей тетради.</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Познавательно - исследовательская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Поиск (подбор) пословиц (</w:t>
            </w:r>
            <w:r>
              <w:rPr>
                <w:rFonts w:ascii="Times New Roman" w:hAnsi="Times New Roman" w:cs="Times New Roman"/>
                <w:color w:val="000000"/>
                <w:sz w:val="24"/>
                <w:szCs w:val="24"/>
              </w:rPr>
              <w:t xml:space="preserve">Один в поле не воин), объяснение их смысла.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Проза. М. Зощенко «Великие путешественники».</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нахождение предметных картинок.</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подборе пословиц, обсуждение их смысла.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прозой М. Зощенко «Великие путешественники».</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понимает смысл предметных картинок;</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обладает хорошей памятью, запоминает стихи;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 xml:space="preserve"> участвует в ситуативных разговорах;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Октябрь</w:t>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освоения программных навыков в образовательной области «Речевое развитие».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познакомить с буквой </w:t>
            </w:r>
            <w:proofErr w:type="gramStart"/>
            <w:r>
              <w:rPr>
                <w:rFonts w:ascii="Times New Roman" w:eastAsia="Times New Roman" w:hAnsi="Times New Roman" w:cs="Times New Roman"/>
                <w:bCs/>
                <w:color w:val="000000"/>
                <w:sz w:val="24"/>
                <w:szCs w:val="24"/>
                <w:lang w:eastAsia="ru-RU"/>
              </w:rPr>
              <w:t>Ы</w:t>
            </w:r>
            <w:proofErr w:type="gramEnd"/>
            <w:r>
              <w:rPr>
                <w:rFonts w:ascii="Times New Roman" w:eastAsia="Times New Roman" w:hAnsi="Times New Roman" w:cs="Times New Roman"/>
                <w:bCs/>
                <w:color w:val="000000"/>
                <w:sz w:val="24"/>
                <w:szCs w:val="24"/>
                <w:lang w:eastAsia="ru-RU"/>
              </w:rPr>
              <w:t xml:space="preserve"> в процессе разных видов детской деятельности;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обогащать читательский опыт детей в процессе ознакомления с программными литературными произведениями.</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речевые умения. Буква «Ы». Беседа о Пушкине А.С.</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о том, как важно правильно и красиво говорить. Существительные и прилагательные с противоположным значением.</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буквой «Ы».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Звуковой анализ слов.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стиха.</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«Синичка букву </w:t>
            </w:r>
            <w:proofErr w:type="gramStart"/>
            <w:r>
              <w:rPr>
                <w:rFonts w:ascii="Times New Roman" w:eastAsia="Times New Roman" w:hAnsi="Times New Roman" w:cs="Times New Roman"/>
                <w:sz w:val="24"/>
                <w:szCs w:val="24"/>
                <w:lang w:eastAsia="ru-RU"/>
              </w:rPr>
              <w:t>Ы</w:t>
            </w:r>
            <w:proofErr w:type="gramEnd"/>
            <w:r>
              <w:rPr>
                <w:rFonts w:ascii="Times New Roman" w:eastAsia="Times New Roman" w:hAnsi="Times New Roman" w:cs="Times New Roman"/>
                <w:sz w:val="24"/>
                <w:szCs w:val="24"/>
                <w:lang w:eastAsia="ru-RU"/>
              </w:rPr>
              <w:t xml:space="preserve"> учила, </w:t>
            </w:r>
            <w:r>
              <w:rPr>
                <w:rFonts w:ascii="Times New Roman" w:eastAsia="Times New Roman" w:hAnsi="Times New Roman" w:cs="Times New Roman"/>
                <w:sz w:val="24"/>
                <w:szCs w:val="24"/>
                <w:lang w:eastAsia="ru-RU"/>
              </w:rPr>
              <w:br/>
              <w:t xml:space="preserve">Но где писать её забыла, </w:t>
            </w:r>
            <w:r>
              <w:rPr>
                <w:rFonts w:ascii="Times New Roman" w:eastAsia="Times New Roman" w:hAnsi="Times New Roman" w:cs="Times New Roman"/>
                <w:sz w:val="24"/>
                <w:szCs w:val="24"/>
                <w:lang w:eastAsia="ru-RU"/>
              </w:rPr>
              <w:br/>
              <w:t xml:space="preserve">Букву Ы ей надо знать, </w:t>
            </w:r>
            <w:r>
              <w:rPr>
                <w:rFonts w:ascii="Times New Roman" w:eastAsia="Times New Roman" w:hAnsi="Times New Roman" w:cs="Times New Roman"/>
                <w:sz w:val="24"/>
                <w:szCs w:val="24"/>
                <w:lang w:eastAsia="ru-RU"/>
              </w:rPr>
              <w:br/>
              <w:t>Чтобы тыква прочитать».</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Игровая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«Добавь словечко», «Конец слова за тобой».</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А.С. Пушкин. Беседа. Чтение отрывков «Осень», «У Лукоморья дуб…», «Буря мглою небо кроет», «Сказка о Царе </w:t>
            </w:r>
            <w:proofErr w:type="spellStart"/>
            <w:r>
              <w:rPr>
                <w:rFonts w:ascii="Times New Roman" w:eastAsia="Times New Roman" w:hAnsi="Times New Roman" w:cs="Times New Roman"/>
                <w:sz w:val="24"/>
                <w:szCs w:val="24"/>
                <w:lang w:eastAsia="ru-RU"/>
              </w:rPr>
              <w:t>Салтане</w:t>
            </w:r>
            <w:proofErr w:type="spellEnd"/>
            <w:r>
              <w:rPr>
                <w:rFonts w:ascii="Times New Roman" w:eastAsia="Times New Roman" w:hAnsi="Times New Roman" w:cs="Times New Roman"/>
                <w:sz w:val="24"/>
                <w:szCs w:val="24"/>
                <w:lang w:eastAsia="ru-RU"/>
              </w:rPr>
              <w:t>».</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Видеофильм о Пушкине. Обсуждение. Речевые высказывания детей.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речевых дидактических играх.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обсуждении прослушанных стихов и сказок А.С. Пушкина.</w:t>
            </w:r>
          </w:p>
        </w:tc>
        <w:tc>
          <w:tcPr>
            <w:tcW w:w="2773" w:type="dxa"/>
            <w:shd w:val="clear" w:color="auto" w:fill="auto"/>
            <w:tcMar>
              <w:left w:w="103" w:type="dxa"/>
            </w:tcMar>
          </w:tcPr>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с интересом принимает участие в игровой деятельности;</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выражает свои мысли;</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 при составлении рассказа;</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использует в речевом общении существительные и прилагательные с противоположным значением;</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совершенствует звуковую культуру речи.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создание условий для развития </w:t>
            </w:r>
            <w:r>
              <w:rPr>
                <w:rFonts w:ascii="Times New Roman" w:hAnsi="Times New Roman" w:cs="Times New Roman"/>
                <w:sz w:val="24"/>
                <w:szCs w:val="24"/>
              </w:rPr>
              <w:t>речевого творчества детей при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в процессе совместной образовательной деятельности</w:t>
            </w:r>
            <w:r>
              <w:rPr>
                <w:rFonts w:ascii="Times New Roman" w:hAnsi="Times New Roman" w:cs="Times New Roman"/>
                <w:sz w:val="24"/>
                <w:szCs w:val="24"/>
              </w:rPr>
              <w:t xml:space="preserve"> детей при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 xml:space="preserve">Развитие </w:t>
            </w:r>
            <w:r>
              <w:rPr>
                <w:rFonts w:ascii="Times New Roman" w:hAnsi="Times New Roman" w:cs="Times New Roman"/>
                <w:b/>
                <w:sz w:val="24"/>
                <w:szCs w:val="24"/>
              </w:rPr>
              <w:t>речевого творчества при подготовке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Познакомить с бу</w:t>
            </w:r>
            <w:r>
              <w:rPr>
                <w:rFonts w:ascii="Times New Roman" w:hAnsi="Times New Roman" w:cs="Times New Roman"/>
                <w:color w:val="000000"/>
                <w:sz w:val="24"/>
                <w:szCs w:val="24"/>
              </w:rPr>
              <w:softHyphen/>
              <w:t xml:space="preserve">квой </w:t>
            </w:r>
            <w:r>
              <w:rPr>
                <w:rFonts w:ascii="Times New Roman" w:hAnsi="Times New Roman" w:cs="Times New Roman"/>
                <w:i/>
                <w:iCs/>
                <w:color w:val="000000"/>
                <w:sz w:val="24"/>
                <w:szCs w:val="24"/>
              </w:rPr>
              <w:t xml:space="preserve">ё, </w:t>
            </w:r>
            <w:r>
              <w:rPr>
                <w:rFonts w:ascii="Times New Roman" w:hAnsi="Times New Roman" w:cs="Times New Roman"/>
                <w:color w:val="000000"/>
                <w:sz w:val="24"/>
                <w:szCs w:val="24"/>
              </w:rPr>
              <w:t>обозначающей звук [о]. Звуковой анализ слов и произношение слов с заданными звуками. Составление предложений из двух слов с заданным словом (речевые умения).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 (на запоминание)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«Ну, а как же - Новый Год, </w:t>
            </w:r>
            <w:r>
              <w:rPr>
                <w:rFonts w:ascii="Times New Roman" w:eastAsia="Times New Roman" w:hAnsi="Times New Roman" w:cs="Times New Roman"/>
                <w:sz w:val="24"/>
                <w:szCs w:val="24"/>
                <w:lang w:eastAsia="ru-RU"/>
              </w:rPr>
              <w:br/>
              <w:t xml:space="preserve">Он без Ё, к нам не придёт, </w:t>
            </w:r>
            <w:r>
              <w:rPr>
                <w:rFonts w:ascii="Times New Roman" w:eastAsia="Times New Roman" w:hAnsi="Times New Roman" w:cs="Times New Roman"/>
                <w:sz w:val="24"/>
                <w:szCs w:val="24"/>
                <w:lang w:eastAsia="ru-RU"/>
              </w:rPr>
              <w:br/>
              <w:t xml:space="preserve">Ёлочка, красавица, </w:t>
            </w:r>
            <w:r>
              <w:rPr>
                <w:rFonts w:ascii="Times New Roman" w:eastAsia="Times New Roman" w:hAnsi="Times New Roman" w:cs="Times New Roman"/>
                <w:sz w:val="24"/>
                <w:szCs w:val="24"/>
                <w:lang w:eastAsia="ru-RU"/>
              </w:rPr>
              <w:br/>
              <w:t>Детям очень нравится!»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Двигательная (</w:t>
            </w:r>
            <w:r>
              <w:rPr>
                <w:rFonts w:ascii="Times New Roman" w:hAnsi="Times New Roman" w:cs="Times New Roman"/>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Пальчиковая гимнастика «Дом».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«Добавь словечко».</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Чтение сказки П. Ершова «Конёк-Горбунок».</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выполнение задания по произношению слов с заданными звуками.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составление предложений из двух слов.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выполнение пальчиковой гимнастики.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со сказкой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П. Ершова «Конёк-Горбунок».</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правильно произносит слова с заданными звуками;</w:t>
            </w:r>
          </w:p>
          <w:p w:rsidR="00E06AD1" w:rsidRDefault="00D169A1">
            <w:pPr>
              <w:tabs>
                <w:tab w:val="left" w:pos="709"/>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 совершенствует звуковую культуру речи;</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детей 6 лет.</w:t>
            </w:r>
          </w:p>
          <w:p w:rsidR="00E06AD1" w:rsidRDefault="00E06AD1">
            <w:pPr>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при составлении слов и коротких предложений.</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«Развитие </w:t>
            </w:r>
            <w:r>
              <w:rPr>
                <w:rFonts w:ascii="Times New Roman" w:hAnsi="Times New Roman" w:cs="Times New Roman"/>
                <w:b/>
                <w:sz w:val="24"/>
                <w:szCs w:val="24"/>
              </w:rPr>
              <w:t>речевых умений при подготовке к обучению грамоте»</w:t>
            </w:r>
            <w:r>
              <w:rPr>
                <w:rFonts w:ascii="Times New Roman" w:hAnsi="Times New Roman" w:cs="Times New Roman"/>
                <w:sz w:val="24"/>
                <w:szCs w:val="24"/>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w:t>
            </w:r>
            <w:proofErr w:type="spellStart"/>
            <w:r>
              <w:rPr>
                <w:rFonts w:ascii="Times New Roman" w:hAnsi="Times New Roman" w:cs="Times New Roman"/>
                <w:color w:val="000000"/>
                <w:sz w:val="24"/>
                <w:szCs w:val="24"/>
              </w:rPr>
              <w:t>буквойу</w:t>
            </w:r>
            <w:proofErr w:type="spellEnd"/>
            <w:r>
              <w:rPr>
                <w:rFonts w:ascii="Times New Roman" w:hAnsi="Times New Roman" w:cs="Times New Roman"/>
                <w:color w:val="000000"/>
                <w:sz w:val="24"/>
                <w:szCs w:val="24"/>
              </w:rPr>
              <w:t xml:space="preserve">. Звуковой анализ   слов.   Составление   предложений из трех слов с соединительным союзом </w:t>
            </w:r>
            <w:r>
              <w:rPr>
                <w:rFonts w:ascii="Times New Roman" w:hAnsi="Times New Roman" w:cs="Times New Roman"/>
                <w:i/>
                <w:iCs/>
                <w:color w:val="000000"/>
                <w:sz w:val="24"/>
                <w:szCs w:val="24"/>
              </w:rPr>
              <w:t>и (</w:t>
            </w:r>
            <w:r>
              <w:rPr>
                <w:rFonts w:ascii="Times New Roman" w:hAnsi="Times New Roman" w:cs="Times New Roman"/>
                <w:color w:val="000000"/>
                <w:sz w:val="24"/>
                <w:szCs w:val="24"/>
              </w:rPr>
              <w:t>речевые умения).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«Найди картинку» (с предметами на букву у).</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Ульяна</w:t>
            </w:r>
            <w:proofErr w:type="spellEnd"/>
            <w:r>
              <w:rPr>
                <w:rFonts w:ascii="Times New Roman" w:eastAsia="Times New Roman" w:hAnsi="Times New Roman" w:cs="Times New Roman"/>
                <w:sz w:val="24"/>
                <w:szCs w:val="24"/>
                <w:lang w:eastAsia="ru-RU"/>
              </w:rPr>
              <w:t xml:space="preserve"> учила алфавит, </w:t>
            </w:r>
            <w:r>
              <w:rPr>
                <w:rFonts w:ascii="Times New Roman" w:eastAsia="Times New Roman" w:hAnsi="Times New Roman" w:cs="Times New Roman"/>
                <w:sz w:val="24"/>
                <w:szCs w:val="24"/>
                <w:lang w:eastAsia="ru-RU"/>
              </w:rPr>
              <w:br/>
              <w:t>Буква</w:t>
            </w:r>
            <w:proofErr w:type="gramStart"/>
            <w:r>
              <w:rPr>
                <w:rFonts w:ascii="Times New Roman" w:eastAsia="Times New Roman" w:hAnsi="Times New Roman" w:cs="Times New Roman"/>
                <w:sz w:val="24"/>
                <w:szCs w:val="24"/>
                <w:lang w:eastAsia="ru-RU"/>
              </w:rPr>
              <w:t xml:space="preserve"> У</w:t>
            </w:r>
            <w:proofErr w:type="gramEnd"/>
            <w:r>
              <w:rPr>
                <w:rFonts w:ascii="Times New Roman" w:eastAsia="Times New Roman" w:hAnsi="Times New Roman" w:cs="Times New Roman"/>
                <w:sz w:val="24"/>
                <w:szCs w:val="24"/>
                <w:lang w:eastAsia="ru-RU"/>
              </w:rPr>
              <w:t xml:space="preserve">, она гудит, </w:t>
            </w:r>
            <w:r>
              <w:rPr>
                <w:rFonts w:ascii="Times New Roman" w:eastAsia="Times New Roman" w:hAnsi="Times New Roman" w:cs="Times New Roman"/>
                <w:sz w:val="24"/>
                <w:szCs w:val="24"/>
                <w:lang w:eastAsia="ru-RU"/>
              </w:rPr>
              <w:br/>
              <w:t xml:space="preserve">Уж, улитка, уголок, </w:t>
            </w:r>
            <w:r>
              <w:rPr>
                <w:rFonts w:ascii="Times New Roman" w:eastAsia="Times New Roman" w:hAnsi="Times New Roman" w:cs="Times New Roman"/>
                <w:sz w:val="24"/>
                <w:szCs w:val="24"/>
                <w:lang w:eastAsia="ru-RU"/>
              </w:rPr>
              <w:br/>
              <w:t>Букву У я знаю на зубок».</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«Кто назовет больше слов на букву</w:t>
            </w:r>
            <w:proofErr w:type="gramStart"/>
            <w:r>
              <w:rPr>
                <w:rFonts w:ascii="Times New Roman" w:eastAsia="Times New Roman" w:hAnsi="Times New Roman" w:cs="Times New Roman"/>
                <w:sz w:val="24"/>
                <w:szCs w:val="24"/>
                <w:lang w:eastAsia="ru-RU"/>
              </w:rPr>
              <w:t xml:space="preserve"> У</w:t>
            </w:r>
            <w:proofErr w:type="gramEnd"/>
            <w:r>
              <w:rPr>
                <w:rFonts w:ascii="Times New Roman" w:eastAsia="Times New Roman" w:hAnsi="Times New Roman" w:cs="Times New Roman"/>
                <w:sz w:val="24"/>
                <w:szCs w:val="24"/>
                <w:lang w:eastAsia="ru-RU"/>
              </w:rPr>
              <w:t>».</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«Удочка».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Итальянская сказка «Как </w:t>
            </w:r>
            <w:proofErr w:type="gramStart"/>
            <w:r>
              <w:rPr>
                <w:rFonts w:ascii="Times New Roman" w:eastAsia="Times New Roman" w:hAnsi="Times New Roman" w:cs="Times New Roman"/>
                <w:bCs/>
                <w:color w:val="000000"/>
                <w:sz w:val="24"/>
                <w:szCs w:val="24"/>
                <w:lang w:eastAsia="ru-RU"/>
              </w:rPr>
              <w:t>осел</w:t>
            </w:r>
            <w:proofErr w:type="gramEnd"/>
            <w:r>
              <w:rPr>
                <w:rFonts w:ascii="Times New Roman" w:eastAsia="Times New Roman" w:hAnsi="Times New Roman" w:cs="Times New Roman"/>
                <w:bCs/>
                <w:color w:val="000000"/>
                <w:sz w:val="24"/>
                <w:szCs w:val="24"/>
                <w:lang w:eastAsia="ru-RU"/>
              </w:rPr>
              <w:t xml:space="preserve"> есть перестал» (с последующим пересказом».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eastAsia="Times New Roman" w:hAnsi="Times New Roman" w:cs="Times New Roman"/>
                <w:bCs/>
                <w:color w:val="000000"/>
                <w:sz w:val="24"/>
                <w:szCs w:val="24"/>
                <w:lang w:eastAsia="ru-RU"/>
              </w:rPr>
              <w:t xml:space="preserve">Самостоятельное составление предложений </w:t>
            </w:r>
            <w:r>
              <w:rPr>
                <w:rFonts w:ascii="Times New Roman" w:hAnsi="Times New Roman" w:cs="Times New Roman"/>
                <w:color w:val="000000"/>
                <w:sz w:val="24"/>
                <w:szCs w:val="24"/>
              </w:rPr>
              <w:t xml:space="preserve">из трех слов с соединительным союзом </w:t>
            </w:r>
            <w:r>
              <w:rPr>
                <w:rFonts w:ascii="Times New Roman" w:hAnsi="Times New Roman" w:cs="Times New Roman"/>
                <w:i/>
                <w:iCs/>
                <w:color w:val="000000"/>
                <w:sz w:val="24"/>
                <w:szCs w:val="24"/>
              </w:rPr>
              <w:t>и.</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ив дидактической игре.</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в подвижной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iCs/>
                <w:color w:val="000000"/>
                <w:sz w:val="24"/>
                <w:szCs w:val="24"/>
              </w:rPr>
              <w:t>Самостоятельный пересказ итальянской сказки.</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w:t>
            </w:r>
            <w:r>
              <w:rPr>
                <w:rFonts w:ascii="Times New Roman" w:hAnsi="Times New Roman" w:cs="Times New Roman"/>
                <w:sz w:val="24"/>
                <w:szCs w:val="24"/>
              </w:rPr>
              <w:t xml:space="preserve"> может составить короткое предложение из 3 слов;</w:t>
            </w:r>
          </w:p>
          <w:p w:rsidR="00E06AD1" w:rsidRDefault="00E06AD1">
            <w:pPr>
              <w:tabs>
                <w:tab w:val="left" w:pos="8364"/>
              </w:tabs>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желанием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двигательную активность в подвижной игре.</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rPr>
          <w:rFonts w:ascii="Times New Roman" w:hAnsi="Times New Roman" w:cs="Times New Roman"/>
          <w:sz w:val="24"/>
          <w:szCs w:val="24"/>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овладения предпосылками универсальных учебных действий.</w:t>
            </w:r>
          </w:p>
          <w:p w:rsidR="00E06AD1" w:rsidRDefault="00E06AD1">
            <w:pPr>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и речевую активность в процессе разных видов детской деятельности.</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«Продолжаем знакомиться с гласными буквами. Литературные жанры. Рассказ»</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proofErr w:type="spellStart"/>
            <w:r>
              <w:rPr>
                <w:rFonts w:ascii="Times New Roman" w:hAnsi="Times New Roman" w:cs="Times New Roman"/>
                <w:i/>
                <w:iCs/>
                <w:color w:val="000000"/>
                <w:sz w:val="24"/>
                <w:szCs w:val="24"/>
              </w:rPr>
              <w:t>ю</w:t>
            </w:r>
            <w:proofErr w:type="spell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и правила   её   написания   после мягких согласных звуков.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 о букве Ю.</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«Есть юла у Юры, </w:t>
            </w:r>
            <w:r>
              <w:rPr>
                <w:rFonts w:ascii="Times New Roman" w:eastAsia="Times New Roman" w:hAnsi="Times New Roman" w:cs="Times New Roman"/>
                <w:sz w:val="24"/>
                <w:szCs w:val="24"/>
                <w:lang w:eastAsia="ru-RU"/>
              </w:rPr>
              <w:br/>
              <w:t xml:space="preserve">Утюжок у Шуры, </w:t>
            </w:r>
            <w:r>
              <w:rPr>
                <w:rFonts w:ascii="Times New Roman" w:eastAsia="Times New Roman" w:hAnsi="Times New Roman" w:cs="Times New Roman"/>
                <w:sz w:val="24"/>
                <w:szCs w:val="24"/>
                <w:lang w:eastAsia="ru-RU"/>
              </w:rPr>
              <w:br/>
              <w:t xml:space="preserve">Вместе весело играть, </w:t>
            </w:r>
            <w:r>
              <w:rPr>
                <w:rFonts w:ascii="Times New Roman" w:eastAsia="Times New Roman" w:hAnsi="Times New Roman" w:cs="Times New Roman"/>
                <w:sz w:val="24"/>
                <w:szCs w:val="24"/>
                <w:lang w:eastAsia="ru-RU"/>
              </w:rPr>
              <w:br/>
              <w:t xml:space="preserve">Букву </w:t>
            </w:r>
            <w:proofErr w:type="gramStart"/>
            <w:r>
              <w:rPr>
                <w:rFonts w:ascii="Times New Roman" w:eastAsia="Times New Roman" w:hAnsi="Times New Roman" w:cs="Times New Roman"/>
                <w:sz w:val="24"/>
                <w:szCs w:val="24"/>
                <w:lang w:eastAsia="ru-RU"/>
              </w:rPr>
              <w:t>Ю</w:t>
            </w:r>
            <w:proofErr w:type="gramEnd"/>
            <w:r>
              <w:rPr>
                <w:rFonts w:ascii="Times New Roman" w:eastAsia="Times New Roman" w:hAnsi="Times New Roman" w:cs="Times New Roman"/>
                <w:sz w:val="24"/>
                <w:szCs w:val="24"/>
                <w:lang w:eastAsia="ru-RU"/>
              </w:rPr>
              <w:t xml:space="preserve"> нам надо знать».</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слова на букву Ю.</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Познавательно -  исследовательская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Скороговорка: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«Юля - </w:t>
            </w:r>
            <w:proofErr w:type="spellStart"/>
            <w:r>
              <w:rPr>
                <w:rFonts w:ascii="Times New Roman" w:hAnsi="Times New Roman" w:cs="Times New Roman"/>
                <w:color w:val="000000"/>
                <w:sz w:val="24"/>
                <w:szCs w:val="24"/>
              </w:rPr>
              <w:t>Юленька</w:t>
            </w:r>
            <w:proofErr w:type="spellEnd"/>
            <w:r>
              <w:rPr>
                <w:rFonts w:ascii="Times New Roman" w:hAnsi="Times New Roman" w:cs="Times New Roman"/>
                <w:color w:val="000000"/>
                <w:sz w:val="24"/>
                <w:szCs w:val="24"/>
              </w:rPr>
              <w:t xml:space="preserve"> - Юла,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Юля юркая была.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Усидеть на месте Юля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Ни минуты не могла».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В. Сухомлинский «Чёрные руки». Рассказ.</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Самостоятельное проговаривание скороговорки.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слушании рассказа.</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w:t>
            </w:r>
            <w:r>
              <w:rPr>
                <w:rFonts w:ascii="Times New Roman" w:hAnsi="Times New Roman" w:cs="Times New Roman"/>
                <w:sz w:val="24"/>
                <w:szCs w:val="24"/>
              </w:rPr>
              <w:t xml:space="preserve"> может составить короткое предложение из 3 слов;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желанием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Ноябрь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овладения предпосылками универсальных учебных действий.</w:t>
            </w:r>
          </w:p>
          <w:p w:rsidR="00E06AD1" w:rsidRDefault="00E06AD1">
            <w:pPr>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и речевую активность, и память в процессе разных видов детской деятельности.</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«Гласные и согласные»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«Новые рассказы»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э; звуковой</w:t>
            </w:r>
            <w:r>
              <w:rPr>
                <w:rFonts w:ascii="Times New Roman" w:hAnsi="Times New Roman" w:cs="Times New Roman"/>
                <w:color w:val="000000"/>
                <w:sz w:val="24"/>
                <w:szCs w:val="24"/>
              </w:rPr>
              <w:t xml:space="preserve"> анализ   слов; развивать   речевые умения называть слова по заданной модели.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«Это буква, буква</w:t>
            </w:r>
            <w:proofErr w:type="gramStart"/>
            <w:r>
              <w:rPr>
                <w:rFonts w:ascii="Times New Roman" w:eastAsia="Times New Roman" w:hAnsi="Times New Roman" w:cs="Times New Roman"/>
                <w:sz w:val="24"/>
                <w:szCs w:val="24"/>
                <w:lang w:eastAsia="ru-RU"/>
              </w:rPr>
              <w:t xml:space="preserve"> Э</w:t>
            </w:r>
            <w:proofErr w:type="gram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 xml:space="preserve">Нам она нужна везде, </w:t>
            </w:r>
            <w:r>
              <w:rPr>
                <w:rFonts w:ascii="Times New Roman" w:eastAsia="Times New Roman" w:hAnsi="Times New Roman" w:cs="Times New Roman"/>
                <w:sz w:val="24"/>
                <w:szCs w:val="24"/>
                <w:lang w:eastAsia="ru-RU"/>
              </w:rPr>
              <w:br/>
              <w:t xml:space="preserve">Эй, эй, эй! Ты нас встречай, </w:t>
            </w:r>
            <w:r>
              <w:rPr>
                <w:rFonts w:ascii="Times New Roman" w:eastAsia="Times New Roman" w:hAnsi="Times New Roman" w:cs="Times New Roman"/>
                <w:sz w:val="24"/>
                <w:szCs w:val="24"/>
                <w:lang w:eastAsia="ru-RU"/>
              </w:rPr>
              <w:br/>
              <w:t>Эхо нам скорее отдай».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Отработка    произношения      звуков [</w:t>
            </w:r>
            <w:proofErr w:type="spellStart"/>
            <w:r>
              <w:rPr>
                <w:rFonts w:ascii="Times New Roman" w:hAnsi="Times New Roman" w:cs="Times New Roman"/>
                <w:color w:val="000000"/>
                <w:sz w:val="24"/>
                <w:szCs w:val="24"/>
              </w:rPr>
              <w:t>ц</w:t>
            </w:r>
            <w:proofErr w:type="spellEnd"/>
            <w:r>
              <w:rPr>
                <w:rFonts w:ascii="Times New Roman" w:hAnsi="Times New Roman" w:cs="Times New Roman"/>
                <w:color w:val="000000"/>
                <w:sz w:val="24"/>
                <w:szCs w:val="24"/>
              </w:rPr>
              <w:t>] и [</w:t>
            </w:r>
            <w:proofErr w:type="gramStart"/>
            <w:r>
              <w:rPr>
                <w:rFonts w:ascii="Times New Roman" w:hAnsi="Times New Roman" w:cs="Times New Roman"/>
                <w:color w:val="000000"/>
                <w:sz w:val="24"/>
                <w:szCs w:val="24"/>
              </w:rPr>
              <w:t>ч</w:t>
            </w:r>
            <w:proofErr w:type="gramEnd"/>
            <w:r>
              <w:rPr>
                <w:rFonts w:ascii="Times New Roman" w:hAnsi="Times New Roman" w:cs="Times New Roman"/>
                <w:color w:val="000000"/>
                <w:sz w:val="24"/>
                <w:szCs w:val="24"/>
              </w:rPr>
              <w:t>'].</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Словесная игра «Бесконечное предложение».</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proofErr w:type="gramStart"/>
            <w:r>
              <w:rPr>
                <w:rFonts w:ascii="Times New Roman" w:hAnsi="Times New Roman" w:cs="Times New Roman"/>
                <w:color w:val="000000"/>
                <w:sz w:val="24"/>
                <w:szCs w:val="24"/>
              </w:rPr>
              <w:t>Драгунский</w:t>
            </w:r>
            <w:proofErr w:type="gramEnd"/>
            <w:r>
              <w:rPr>
                <w:rFonts w:ascii="Times New Roman" w:hAnsi="Times New Roman" w:cs="Times New Roman"/>
                <w:color w:val="000000"/>
                <w:sz w:val="24"/>
                <w:szCs w:val="24"/>
              </w:rPr>
              <w:t xml:space="preserve"> «Денискины рассказы». Составление рассказа по плану.</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словесной игре.</w:t>
            </w:r>
            <w:r>
              <w:rPr>
                <w:rFonts w:ascii="Times New Roman" w:hAnsi="Times New Roman" w:cs="Times New Roman"/>
                <w:color w:val="000000"/>
                <w:sz w:val="24"/>
                <w:szCs w:val="24"/>
              </w:rPr>
              <w:t xml:space="preserve"> Составление рассказа по плану.</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br w:type="page"/>
      </w:r>
    </w:p>
    <w:p w:rsidR="00E06AD1" w:rsidRDefault="00D169A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w:t>
            </w:r>
            <w:r>
              <w:rPr>
                <w:rFonts w:ascii="Times New Roman" w:hAnsi="Times New Roman" w:cs="Times New Roman"/>
                <w:color w:val="000000"/>
                <w:sz w:val="24"/>
                <w:szCs w:val="24"/>
              </w:rPr>
              <w:t xml:space="preserve"> проявления детской инициативы для получения новых знаний.</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развивать речевую инициативу в процессе разных видов деятельности.</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фонематический слух. Сказка»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звуков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и [</w:t>
            </w:r>
            <w:proofErr w:type="spellStart"/>
            <w:r>
              <w:rPr>
                <w:rFonts w:ascii="Times New Roman" w:hAnsi="Times New Roman" w:cs="Times New Roman"/>
                <w:color w:val="000000"/>
                <w:sz w:val="24"/>
                <w:szCs w:val="24"/>
              </w:rPr>
              <w:t>ш</w:t>
            </w:r>
            <w:proofErr w:type="spellEnd"/>
            <w:r>
              <w:rPr>
                <w:rFonts w:ascii="Times New Roman" w:hAnsi="Times New Roman" w:cs="Times New Roman"/>
                <w:color w:val="000000"/>
                <w:sz w:val="24"/>
                <w:szCs w:val="24"/>
              </w:rPr>
              <w:t>], артикуляция.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sz w:val="24"/>
                <w:szCs w:val="24"/>
              </w:rPr>
            </w:pPr>
            <w:proofErr w:type="spellStart"/>
            <w:r>
              <w:rPr>
                <w:rFonts w:ascii="Times New Roman" w:hAnsi="Times New Roman" w:cs="Times New Roman"/>
                <w:sz w:val="24"/>
                <w:szCs w:val="24"/>
              </w:rPr>
              <w:t>Чистоговорки</w:t>
            </w:r>
            <w:proofErr w:type="spellEnd"/>
            <w:r>
              <w:rPr>
                <w:rFonts w:ascii="Times New Roman" w:hAnsi="Times New Roman" w:cs="Times New Roman"/>
                <w:sz w:val="24"/>
                <w:szCs w:val="24"/>
              </w:rPr>
              <w:t xml:space="preserve"> - небылицы со словами слон, лиса, душ:</w:t>
            </w:r>
            <w:r>
              <w:rPr>
                <w:rFonts w:ascii="Times New Roman" w:hAnsi="Times New Roman" w:cs="Times New Roman"/>
                <w:sz w:val="24"/>
                <w:szCs w:val="24"/>
              </w:rPr>
              <w:br/>
              <w:t>Лон-лон-лон, на лопате едет слон.</w:t>
            </w:r>
            <w:r>
              <w:rPr>
                <w:rFonts w:ascii="Times New Roman" w:hAnsi="Times New Roman" w:cs="Times New Roman"/>
                <w:sz w:val="24"/>
                <w:szCs w:val="24"/>
              </w:rPr>
              <w:br/>
            </w:r>
            <w:proofErr w:type="spellStart"/>
            <w:r>
              <w:rPr>
                <w:rFonts w:ascii="Times New Roman" w:hAnsi="Times New Roman" w:cs="Times New Roman"/>
                <w:sz w:val="24"/>
                <w:szCs w:val="24"/>
              </w:rPr>
              <w:t>Са-са-са</w:t>
            </w:r>
            <w:proofErr w:type="spellEnd"/>
            <w:r>
              <w:rPr>
                <w:rFonts w:ascii="Times New Roman" w:hAnsi="Times New Roman" w:cs="Times New Roman"/>
                <w:sz w:val="24"/>
                <w:szCs w:val="24"/>
              </w:rPr>
              <w:t xml:space="preserve">, на луне сидит лиса. </w:t>
            </w:r>
            <w:r>
              <w:rPr>
                <w:rFonts w:ascii="Times New Roman" w:hAnsi="Times New Roman" w:cs="Times New Roman"/>
                <w:sz w:val="24"/>
                <w:szCs w:val="24"/>
              </w:rPr>
              <w:br/>
            </w:r>
            <w:proofErr w:type="spellStart"/>
            <w:r>
              <w:rPr>
                <w:rFonts w:ascii="Times New Roman" w:hAnsi="Times New Roman" w:cs="Times New Roman"/>
                <w:sz w:val="24"/>
                <w:szCs w:val="24"/>
              </w:rPr>
              <w:t>Уш-уш-уш</w:t>
            </w:r>
            <w:proofErr w:type="spellEnd"/>
            <w:r>
              <w:rPr>
                <w:rFonts w:ascii="Times New Roman" w:hAnsi="Times New Roman" w:cs="Times New Roman"/>
                <w:sz w:val="24"/>
                <w:szCs w:val="24"/>
              </w:rPr>
              <w:t>, слон с лисою съели душ.</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Стихотворение.</w:t>
            </w:r>
          </w:p>
          <w:p w:rsidR="00E06AD1" w:rsidRDefault="00D169A1">
            <w:pPr>
              <w:tabs>
                <w:tab w:val="left" w:pos="8364"/>
              </w:tabs>
              <w:spacing w:after="0"/>
              <w:rPr>
                <w:rFonts w:ascii="Times New Roman" w:hAnsi="Times New Roman" w:cs="Times New Roman"/>
                <w:color w:val="516D7B"/>
                <w:sz w:val="24"/>
                <w:szCs w:val="24"/>
              </w:rPr>
            </w:pPr>
            <w:r>
              <w:rPr>
                <w:rFonts w:ascii="Times New Roman" w:eastAsia="Times New Roman" w:hAnsi="Times New Roman" w:cs="Times New Roman"/>
                <w:sz w:val="24"/>
                <w:szCs w:val="24"/>
                <w:lang w:eastAsia="ru-RU"/>
              </w:rPr>
              <w:t>«Букву</w:t>
            </w:r>
            <w:proofErr w:type="gramStart"/>
            <w:r>
              <w:rPr>
                <w:rFonts w:ascii="Times New Roman" w:eastAsia="Times New Roman" w:hAnsi="Times New Roman" w:cs="Times New Roman"/>
                <w:sz w:val="24"/>
                <w:szCs w:val="24"/>
                <w:lang w:eastAsia="ru-RU"/>
              </w:rPr>
              <w:t xml:space="preserve"> С</w:t>
            </w:r>
            <w:proofErr w:type="gramEnd"/>
            <w:r>
              <w:rPr>
                <w:rFonts w:ascii="Times New Roman" w:eastAsia="Times New Roman" w:hAnsi="Times New Roman" w:cs="Times New Roman"/>
                <w:sz w:val="24"/>
                <w:szCs w:val="24"/>
                <w:lang w:eastAsia="ru-RU"/>
              </w:rPr>
              <w:t xml:space="preserve"> нам надо знать, </w:t>
            </w:r>
            <w:r>
              <w:rPr>
                <w:rFonts w:ascii="Times New Roman" w:eastAsia="Times New Roman" w:hAnsi="Times New Roman" w:cs="Times New Roman"/>
                <w:sz w:val="24"/>
                <w:szCs w:val="24"/>
                <w:lang w:eastAsia="ru-RU"/>
              </w:rPr>
              <w:br/>
              <w:t xml:space="preserve">Чтобы слово прочитать, </w:t>
            </w:r>
            <w:r>
              <w:rPr>
                <w:rFonts w:ascii="Times New Roman" w:eastAsia="Times New Roman" w:hAnsi="Times New Roman" w:cs="Times New Roman"/>
                <w:sz w:val="24"/>
                <w:szCs w:val="24"/>
                <w:lang w:eastAsia="ru-RU"/>
              </w:rPr>
              <w:br/>
              <w:t xml:space="preserve">Смех, смекалка, самолёт, </w:t>
            </w:r>
            <w:r>
              <w:rPr>
                <w:rFonts w:ascii="Times New Roman" w:eastAsia="Times New Roman" w:hAnsi="Times New Roman" w:cs="Times New Roman"/>
                <w:sz w:val="24"/>
                <w:szCs w:val="24"/>
                <w:lang w:eastAsia="ru-RU"/>
              </w:rPr>
              <w:br/>
              <w:t xml:space="preserve">Буква С зовёт в полёт».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Со</w:t>
            </w:r>
            <w:r>
              <w:rPr>
                <w:rFonts w:ascii="Times New Roman" w:hAnsi="Times New Roman" w:cs="Times New Roman"/>
                <w:color w:val="000000"/>
                <w:sz w:val="24"/>
                <w:szCs w:val="24"/>
              </w:rPr>
              <w:softHyphen/>
              <w:t>ставление   короткого   рассказа на тему, предложенную воспи</w:t>
            </w:r>
            <w:r>
              <w:rPr>
                <w:rFonts w:ascii="Times New Roman" w:hAnsi="Times New Roman" w:cs="Times New Roman"/>
                <w:color w:val="000000"/>
                <w:sz w:val="24"/>
                <w:szCs w:val="24"/>
              </w:rPr>
              <w:softHyphen/>
              <w:t>тателем.</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«Про двух зайчат».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Х.-К. Андерсен «Гадкий утёнок». Сказка.</w:t>
            </w:r>
          </w:p>
          <w:p w:rsidR="00E06AD1" w:rsidRDefault="00E06AD1">
            <w:pPr>
              <w:tabs>
                <w:tab w:val="left" w:pos="8364"/>
              </w:tabs>
              <w:spacing w:after="0"/>
              <w:rPr>
                <w:rFonts w:ascii="Times New Roman" w:hAnsi="Times New Roman" w:cs="Times New Roman"/>
                <w:color w:val="516D7B"/>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Самостоятельное произношение звуков.</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Самостоятельное проговаривание </w:t>
            </w:r>
            <w:proofErr w:type="spellStart"/>
            <w:r>
              <w:rPr>
                <w:rFonts w:ascii="Times New Roman" w:eastAsia="Times New Roman" w:hAnsi="Times New Roman" w:cs="Times New Roman"/>
                <w:bCs/>
                <w:color w:val="000000"/>
                <w:sz w:val="24"/>
                <w:szCs w:val="24"/>
                <w:lang w:eastAsia="ru-RU"/>
              </w:rPr>
              <w:t>чистоговорок</w:t>
            </w:r>
            <w:proofErr w:type="spellEnd"/>
            <w:r>
              <w:rPr>
                <w:rFonts w:ascii="Times New Roman" w:eastAsia="Times New Roman" w:hAnsi="Times New Roman" w:cs="Times New Roman"/>
                <w:bCs/>
                <w:color w:val="000000"/>
                <w:sz w:val="24"/>
                <w:szCs w:val="24"/>
                <w:lang w:eastAsia="ru-RU"/>
              </w:rPr>
              <w:t xml:space="preserve"> и небылиц.</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ставление   короткого   рассказа на заданную тему.</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речевой дидактической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со сказкой </w:t>
            </w:r>
            <w:r>
              <w:rPr>
                <w:rFonts w:ascii="Times New Roman" w:hAnsi="Times New Roman" w:cs="Times New Roman"/>
                <w:color w:val="000000"/>
                <w:sz w:val="24"/>
                <w:szCs w:val="24"/>
              </w:rPr>
              <w:t>Х.-К. Андерсена «Гадкий утёнок».</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слушать взрослого и отвечать на его во</w:t>
            </w:r>
            <w:r>
              <w:rPr>
                <w:rFonts w:ascii="Times New Roman" w:hAnsi="Times New Roman" w:cs="Times New Roman"/>
                <w:color w:val="000000"/>
                <w:sz w:val="24"/>
                <w:szCs w:val="24"/>
              </w:rPr>
              <w:softHyphen/>
              <w:t>просы;</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color w:val="000000"/>
                <w:sz w:val="24"/>
                <w:szCs w:val="24"/>
              </w:rPr>
              <w:t xml:space="preserve"> - называет последовательности слов в предложении;</w:t>
            </w:r>
          </w:p>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 xml:space="preserve">- </w:t>
            </w:r>
            <w:r>
              <w:rPr>
                <w:rFonts w:ascii="Times New Roman" w:hAnsi="Times New Roman" w:cs="Times New Roman"/>
                <w:color w:val="000000"/>
                <w:sz w:val="24"/>
                <w:szCs w:val="24"/>
              </w:rPr>
              <w:t>определяет место звука в слове.</w:t>
            </w: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928" w:type="dxa"/>
        <w:tblInd w:w="-5" w:type="dxa"/>
        <w:tblCellMar>
          <w:left w:w="103" w:type="dxa"/>
        </w:tblCellMar>
        <w:tblLook w:val="04A0"/>
      </w:tblPr>
      <w:tblGrid>
        <w:gridCol w:w="2234"/>
        <w:gridCol w:w="2551"/>
        <w:gridCol w:w="4537"/>
        <w:gridCol w:w="2835"/>
        <w:gridCol w:w="2771"/>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w:t>
            </w:r>
            <w:r>
              <w:rPr>
                <w:rFonts w:ascii="Times New Roman" w:hAnsi="Times New Roman" w:cs="Times New Roman"/>
                <w:color w:val="000000"/>
                <w:sz w:val="24"/>
                <w:szCs w:val="24"/>
              </w:rPr>
              <w:t xml:space="preserve"> закрепления умений рассмат</w:t>
            </w:r>
            <w:r>
              <w:rPr>
                <w:rFonts w:ascii="Times New Roman" w:hAnsi="Times New Roman" w:cs="Times New Roman"/>
                <w:color w:val="000000"/>
                <w:sz w:val="24"/>
                <w:szCs w:val="24"/>
              </w:rPr>
              <w:softHyphen/>
              <w:t>ривать, описывать и сравнивать предметы с использованием в речи существительных и прилагательных.</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закрепить умения по рассмат</w:t>
            </w:r>
            <w:r>
              <w:rPr>
                <w:rFonts w:ascii="Times New Roman" w:hAnsi="Times New Roman" w:cs="Times New Roman"/>
                <w:color w:val="000000"/>
                <w:sz w:val="24"/>
                <w:szCs w:val="24"/>
              </w:rPr>
              <w:softHyphen/>
              <w:t>риванию, описанию, сравнению предметов с использованием в речи существительных и прилагательных.</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«Рассматривание, описывание, сравнение предметов».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
                <w:bCs/>
                <w:color w:val="000000"/>
                <w:sz w:val="24"/>
                <w:szCs w:val="24"/>
                <w:lang w:eastAsia="ru-RU"/>
              </w:rPr>
              <w:t>Речевая</w:t>
            </w:r>
            <w:proofErr w:type="gramEnd"/>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продолжение с – </w:t>
            </w:r>
            <w:proofErr w:type="spellStart"/>
            <w:r>
              <w:rPr>
                <w:rFonts w:ascii="Times New Roman" w:eastAsia="Times New Roman" w:hAnsi="Times New Roman" w:cs="Times New Roman"/>
                <w:bCs/>
                <w:color w:val="000000"/>
                <w:sz w:val="24"/>
                <w:szCs w:val="24"/>
                <w:lang w:eastAsia="ru-RU"/>
              </w:rPr>
              <w:t>ш</w:t>
            </w:r>
            <w:proofErr w:type="spellEnd"/>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школу буква </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 xml:space="preserve"> пришла, </w:t>
            </w:r>
            <w:r>
              <w:rPr>
                <w:rFonts w:ascii="Times New Roman" w:eastAsia="Times New Roman" w:hAnsi="Times New Roman" w:cs="Times New Roman"/>
                <w:sz w:val="24"/>
                <w:szCs w:val="24"/>
                <w:lang w:eastAsia="ru-RU"/>
              </w:rPr>
              <w:br/>
              <w:t xml:space="preserve">Сашу там она нашла, </w:t>
            </w:r>
            <w:r>
              <w:rPr>
                <w:rFonts w:ascii="Times New Roman" w:eastAsia="Times New Roman" w:hAnsi="Times New Roman" w:cs="Times New Roman"/>
                <w:sz w:val="24"/>
                <w:szCs w:val="24"/>
                <w:lang w:eastAsia="ru-RU"/>
              </w:rPr>
              <w:br/>
              <w:t xml:space="preserve">Дала Саше шоколад, </w:t>
            </w:r>
            <w:r>
              <w:rPr>
                <w:rFonts w:ascii="Times New Roman" w:eastAsia="Times New Roman" w:hAnsi="Times New Roman" w:cs="Times New Roman"/>
                <w:sz w:val="24"/>
                <w:szCs w:val="24"/>
                <w:lang w:eastAsia="ru-RU"/>
              </w:rPr>
              <w:br/>
              <w:t>Букве Ш он очень рад».</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Игровая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Словесная игра «Слова на букву </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Познавательно - исследовательская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Предметы деревянные, стеклянные, пластмассовые.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Сравнение предметов, с выделением существенных признаков. Подбор существительных и прилагательных, синонимов, однокоренных слов.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516D7B"/>
                <w:sz w:val="24"/>
                <w:szCs w:val="24"/>
              </w:rPr>
            </w:pPr>
            <w:r>
              <w:rPr>
                <w:rFonts w:ascii="Times New Roman" w:hAnsi="Times New Roman" w:cs="Times New Roman"/>
                <w:bCs/>
                <w:color w:val="000000"/>
                <w:sz w:val="24"/>
                <w:szCs w:val="24"/>
              </w:rPr>
              <w:t>Е. Пермяк «Первая рыбка» Рассказ.</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словесной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Самостоятельное </w:t>
            </w:r>
            <w:r>
              <w:rPr>
                <w:rFonts w:ascii="Times New Roman" w:hAnsi="Times New Roman" w:cs="Times New Roman"/>
                <w:color w:val="000000"/>
                <w:sz w:val="24"/>
                <w:szCs w:val="24"/>
              </w:rPr>
              <w:t>сравнение предметов, с выделением существенных признаков.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подбор существительных и прилагательных, синонимов, однокоренных слов.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рассказом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bCs/>
                <w:color w:val="000000"/>
                <w:sz w:val="24"/>
                <w:szCs w:val="24"/>
              </w:rPr>
              <w:t>Е. Пермяка «Первая рыбка»</w:t>
            </w:r>
          </w:p>
        </w:tc>
        <w:tc>
          <w:tcPr>
            <w:tcW w:w="2771"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составляет описательные рассказы о предметах;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употребляет в общении обобщающие слова, синонимы, антонимы, оттенки значений слов, многозначные слова;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-производит звуковой анализ слов, определяя место звука в слове, гласные и согласные звуки;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-устойчиво правильно про</w:t>
            </w:r>
            <w:r>
              <w:rPr>
                <w:rFonts w:ascii="Times New Roman" w:hAnsi="Times New Roman" w:cs="Times New Roman"/>
                <w:color w:val="000000"/>
                <w:sz w:val="24"/>
                <w:szCs w:val="24"/>
              </w:rPr>
              <w:softHyphen/>
              <w:t xml:space="preserve">износит все звуки родного языка; </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употребляет в общении синонимы, использует средства интонационной речевой выразительности.</w:t>
            </w:r>
          </w:p>
          <w:p w:rsidR="00E06AD1" w:rsidRDefault="00E06AD1">
            <w:pPr>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закрепления программной темы </w:t>
            </w:r>
            <w:r>
              <w:rPr>
                <w:rFonts w:ascii="Times New Roman" w:hAnsi="Times New Roman" w:cs="Times New Roman"/>
                <w:color w:val="000000"/>
                <w:sz w:val="24"/>
                <w:szCs w:val="24"/>
              </w:rPr>
              <w:t>«Согласование существительных с прилагательными в роде, числе, падеже».</w:t>
            </w:r>
          </w:p>
          <w:p w:rsidR="00E06AD1" w:rsidRDefault="00E06AD1">
            <w:pPr>
              <w:spacing w:after="0"/>
              <w:rPr>
                <w:rFonts w:ascii="Times New Roman" w:eastAsia="Times New Roman" w:hAnsi="Times New Roman" w:cs="Times New Roman"/>
                <w:b/>
                <w:bCs/>
                <w:color w:val="000000"/>
                <w:sz w:val="24"/>
                <w:szCs w:val="24"/>
                <w:lang w:eastAsia="ru-RU"/>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закрепить речевые умения по теме в процессе разных видов речевой деятельности.</w:t>
            </w:r>
          </w:p>
          <w:p w:rsidR="00E06AD1" w:rsidRDefault="00E06AD1">
            <w:pPr>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b/>
                <w:color w:val="000000"/>
                <w:sz w:val="24"/>
                <w:szCs w:val="24"/>
              </w:rPr>
              <w:t>«Согласование существительных с прилагательными в роде, числе, падеже».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существительных с прилагательными в роде, числе, падеже. Тема «Семь цветных карандашей».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Испокон века книга растит человека.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«День рождения».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А. Фет «Мама! Глянь – </w:t>
            </w:r>
            <w:proofErr w:type="spellStart"/>
            <w:r>
              <w:rPr>
                <w:rFonts w:ascii="Times New Roman" w:eastAsia="Times New Roman" w:hAnsi="Times New Roman" w:cs="Times New Roman"/>
                <w:bCs/>
                <w:color w:val="000000"/>
                <w:sz w:val="24"/>
                <w:szCs w:val="24"/>
                <w:lang w:eastAsia="ru-RU"/>
              </w:rPr>
              <w:t>ка</w:t>
            </w:r>
            <w:proofErr w:type="spellEnd"/>
            <w:r>
              <w:rPr>
                <w:rFonts w:ascii="Times New Roman" w:eastAsia="Times New Roman" w:hAnsi="Times New Roman" w:cs="Times New Roman"/>
                <w:bCs/>
                <w:color w:val="000000"/>
                <w:sz w:val="24"/>
                <w:szCs w:val="24"/>
                <w:lang w:eastAsia="ru-RU"/>
              </w:rPr>
              <w:t xml:space="preserve"> из окошка…» Заучивание наизусть.</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Самостоятельное выполнение речевых заданий по согласованию</w:t>
            </w:r>
            <w:r>
              <w:rPr>
                <w:rFonts w:ascii="Times New Roman" w:hAnsi="Times New Roman" w:cs="Times New Roman"/>
                <w:color w:val="000000"/>
                <w:sz w:val="24"/>
                <w:szCs w:val="24"/>
              </w:rPr>
              <w:t xml:space="preserve"> существительных с прилагательными в роде, числе, падеже.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Заучивание наизусть стихотворения А. Фета.</w:t>
            </w: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может выполнять речевые задания по согласованию</w:t>
            </w:r>
            <w:r>
              <w:rPr>
                <w:rFonts w:ascii="Times New Roman" w:hAnsi="Times New Roman" w:cs="Times New Roman"/>
                <w:color w:val="000000"/>
                <w:sz w:val="24"/>
                <w:szCs w:val="24"/>
              </w:rPr>
              <w:t xml:space="preserve"> существительных с прилагательными в роде, числе, падеже;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правильно про</w:t>
            </w:r>
            <w:r>
              <w:rPr>
                <w:rFonts w:ascii="Times New Roman" w:hAnsi="Times New Roman" w:cs="Times New Roman"/>
                <w:color w:val="000000"/>
                <w:sz w:val="24"/>
                <w:szCs w:val="24"/>
              </w:rPr>
              <w:softHyphen/>
              <w:t xml:space="preserve">износит все звуки родного языка;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слушать взрослого и отвечать на его во</w:t>
            </w:r>
            <w:r>
              <w:rPr>
                <w:rFonts w:ascii="Times New Roman" w:hAnsi="Times New Roman" w:cs="Times New Roman"/>
                <w:color w:val="000000"/>
                <w:sz w:val="24"/>
                <w:szCs w:val="24"/>
              </w:rPr>
              <w:softHyphen/>
              <w:t>просы.</w:t>
            </w: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Декабрь</w:t>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и повторения программного материала по звуковому анализу слов.</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проводить   звуковой анализ   слов в процессе речевых образовательных занятий.</w:t>
            </w:r>
          </w:p>
          <w:p w:rsidR="00E06AD1" w:rsidRDefault="00E06AD1">
            <w:pPr>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«Звуковой анализ слов»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М, </w:t>
            </w:r>
            <w:r>
              <w:rPr>
                <w:rFonts w:ascii="Times New Roman" w:hAnsi="Times New Roman" w:cs="Times New Roman"/>
                <w:color w:val="000000"/>
                <w:sz w:val="24"/>
                <w:szCs w:val="24"/>
              </w:rPr>
              <w:t xml:space="preserve">звук [м]. Чтение слогов и слов с буквой </w:t>
            </w:r>
            <w:proofErr w:type="gramStart"/>
            <w:r>
              <w:rPr>
                <w:rFonts w:ascii="Times New Roman" w:hAnsi="Times New Roman" w:cs="Times New Roman"/>
                <w:i/>
                <w:iCs/>
                <w:color w:val="000000"/>
                <w:sz w:val="24"/>
                <w:szCs w:val="24"/>
              </w:rPr>
              <w:t>м</w:t>
            </w:r>
            <w:proofErr w:type="gramEnd"/>
            <w:r>
              <w:rPr>
                <w:rFonts w:ascii="Times New Roman" w:hAnsi="Times New Roman" w:cs="Times New Roman"/>
                <w:i/>
                <w:iCs/>
                <w:color w:val="000000"/>
                <w:sz w:val="24"/>
                <w:szCs w:val="24"/>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Звуковой анализ слов.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«Букву М нам надо знать, </w:t>
            </w:r>
            <w:r>
              <w:rPr>
                <w:rFonts w:ascii="Times New Roman" w:eastAsia="Times New Roman" w:hAnsi="Times New Roman" w:cs="Times New Roman"/>
                <w:sz w:val="24"/>
                <w:szCs w:val="24"/>
                <w:lang w:eastAsia="ru-RU"/>
              </w:rPr>
              <w:br/>
              <w:t xml:space="preserve">Чтобы Маму к нам позвать». </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Назови слова на букву 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Мало хотеть, надо уметь.</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деятельность.</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Васнецов «Богатыри»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ставления рассказа по картине, под</w:t>
            </w:r>
            <w:r>
              <w:rPr>
                <w:rFonts w:ascii="Times New Roman" w:hAnsi="Times New Roman" w:cs="Times New Roman"/>
                <w:color w:val="000000"/>
                <w:sz w:val="24"/>
                <w:szCs w:val="24"/>
              </w:rPr>
              <w:softHyphen/>
              <w:t>бор определений, составление словосочетаний   с, заданными словами.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А. Гайдар «Чук и Гек».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ставления рассказа по картине.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w:t>
            </w:r>
            <w:r>
              <w:rPr>
                <w:rFonts w:ascii="Times New Roman" w:hAnsi="Times New Roman" w:cs="Times New Roman"/>
                <w:color w:val="000000"/>
                <w:sz w:val="24"/>
                <w:szCs w:val="24"/>
              </w:rPr>
              <w:softHyphen/>
              <w:t>бор определений, составление словосочетаний   с заданными словами.</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Знакомство с произведениями </w:t>
            </w:r>
            <w:r>
              <w:rPr>
                <w:rFonts w:ascii="Times New Roman" w:eastAsia="Times New Roman" w:hAnsi="Times New Roman" w:cs="Times New Roman"/>
                <w:sz w:val="24"/>
                <w:szCs w:val="24"/>
                <w:lang w:eastAsia="ru-RU"/>
              </w:rPr>
              <w:t>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А. Гайдар «Чук и Гек».</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владеет речевыми умениями, называет слова по заданной модели;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навыками со</w:t>
            </w:r>
            <w:r>
              <w:rPr>
                <w:rFonts w:ascii="Times New Roman" w:hAnsi="Times New Roman" w:cs="Times New Roman"/>
                <w:color w:val="000000"/>
                <w:sz w:val="24"/>
                <w:szCs w:val="24"/>
              </w:rPr>
              <w:softHyphen/>
              <w:t>ставления рассказа по картине;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под</w:t>
            </w:r>
            <w:r>
              <w:rPr>
                <w:rFonts w:ascii="Times New Roman" w:hAnsi="Times New Roman" w:cs="Times New Roman"/>
                <w:color w:val="000000"/>
                <w:sz w:val="24"/>
                <w:szCs w:val="24"/>
              </w:rPr>
              <w:softHyphen/>
              <w:t xml:space="preserve">бирает определения, составляет словосочетания    с   заданными словами;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интонационной выразительностью ре</w:t>
            </w:r>
            <w:r>
              <w:rPr>
                <w:rFonts w:ascii="Times New Roman" w:hAnsi="Times New Roman" w:cs="Times New Roman"/>
                <w:color w:val="000000"/>
                <w:sz w:val="24"/>
                <w:szCs w:val="24"/>
              </w:rPr>
              <w:softHyphen/>
              <w:t>чи;</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color w:val="000000"/>
                <w:sz w:val="24"/>
                <w:szCs w:val="24"/>
              </w:rPr>
              <w:t xml:space="preserve"> - выполняет упражнения по развитию речевого дыхания (изме</w:t>
            </w:r>
            <w:r>
              <w:rPr>
                <w:rFonts w:ascii="Times New Roman" w:hAnsi="Times New Roman" w:cs="Times New Roman"/>
                <w:color w:val="000000"/>
                <w:sz w:val="24"/>
                <w:szCs w:val="24"/>
              </w:rPr>
              <w:softHyphen/>
              <w:t>нять силу голоса).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6" w:type="dxa"/>
        <w:tblInd w:w="-5" w:type="dxa"/>
        <w:tblCellMar>
          <w:left w:w="103" w:type="dxa"/>
        </w:tblCellMar>
        <w:tblLook w:val="04A0"/>
      </w:tblPr>
      <w:tblGrid>
        <w:gridCol w:w="2234"/>
        <w:gridCol w:w="2407"/>
        <w:gridCol w:w="4538"/>
        <w:gridCol w:w="2834"/>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и повторения программного материала по развитию фонематического слуха.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проводить   звуковой анализ   слов в процессе речевых образовательных занятий, для развития фонематического слуха.</w:t>
            </w:r>
          </w:p>
          <w:p w:rsidR="00E06AD1" w:rsidRDefault="00E06AD1">
            <w:pPr>
              <w:spacing w:after="0"/>
              <w:rPr>
                <w:rFonts w:ascii="Times New Roman" w:eastAsia="Times New Roman" w:hAnsi="Times New Roman" w:cs="Times New Roman"/>
                <w:bCs/>
                <w:color w:val="000000"/>
                <w:sz w:val="24"/>
                <w:szCs w:val="24"/>
                <w:lang w:eastAsia="ru-RU"/>
              </w:rPr>
            </w:pPr>
          </w:p>
        </w:tc>
        <w:tc>
          <w:tcPr>
            <w:tcW w:w="240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«Развитие фонематического слуха».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Буква</w:t>
            </w:r>
            <w:r>
              <w:rPr>
                <w:rFonts w:ascii="Times New Roman" w:hAnsi="Times New Roman" w:cs="Times New Roman"/>
                <w:i/>
                <w:iCs/>
                <w:color w:val="000000"/>
                <w:sz w:val="24"/>
                <w:szCs w:val="24"/>
              </w:rPr>
              <w:t xml:space="preserve"> Н, </w:t>
            </w:r>
            <w:r>
              <w:rPr>
                <w:rFonts w:ascii="Times New Roman" w:hAnsi="Times New Roman" w:cs="Times New Roman"/>
                <w:color w:val="000000"/>
                <w:sz w:val="24"/>
                <w:szCs w:val="24"/>
              </w:rPr>
              <w:t>звук «</w:t>
            </w:r>
            <w:proofErr w:type="spellStart"/>
            <w:r>
              <w:rPr>
                <w:rFonts w:ascii="Times New Roman" w:hAnsi="Times New Roman" w:cs="Times New Roman"/>
                <w:color w:val="000000"/>
                <w:sz w:val="24"/>
                <w:szCs w:val="24"/>
              </w:rPr>
              <w:t>н</w:t>
            </w:r>
            <w:proofErr w:type="spellEnd"/>
            <w:r>
              <w:rPr>
                <w:rFonts w:ascii="Times New Roman" w:hAnsi="Times New Roman" w:cs="Times New Roman"/>
                <w:color w:val="000000"/>
                <w:sz w:val="24"/>
                <w:szCs w:val="24"/>
              </w:rPr>
              <w:t xml:space="preserve">».    Слоги и слова </w:t>
            </w:r>
            <w:proofErr w:type="gramStart"/>
            <w:r>
              <w:rPr>
                <w:rFonts w:ascii="Times New Roman" w:hAnsi="Times New Roman" w:cs="Times New Roman"/>
                <w:color w:val="000000"/>
                <w:sz w:val="24"/>
                <w:szCs w:val="24"/>
              </w:rPr>
              <w:t>с</w:t>
            </w:r>
            <w:proofErr w:type="gramEnd"/>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буквами </w:t>
            </w:r>
            <w:proofErr w:type="gramStart"/>
            <w:r>
              <w:rPr>
                <w:rFonts w:ascii="Times New Roman" w:hAnsi="Times New Roman" w:cs="Times New Roman"/>
                <w:color w:val="000000"/>
                <w:sz w:val="24"/>
                <w:szCs w:val="24"/>
              </w:rPr>
              <w:t>л</w:t>
            </w:r>
            <w:proofErr w:type="gramEnd"/>
            <w:r>
              <w:rPr>
                <w:rFonts w:ascii="Times New Roman" w:hAnsi="Times New Roman" w:cs="Times New Roman"/>
                <w:color w:val="000000"/>
                <w:sz w:val="24"/>
                <w:szCs w:val="24"/>
              </w:rPr>
              <w:t>, н. Чтение.</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«Буква Н как лесенка, </w:t>
            </w:r>
            <w:r>
              <w:rPr>
                <w:rFonts w:ascii="Times New Roman" w:eastAsia="Times New Roman" w:hAnsi="Times New Roman" w:cs="Times New Roman"/>
                <w:sz w:val="24"/>
                <w:szCs w:val="24"/>
                <w:lang w:eastAsia="ru-RU"/>
              </w:rPr>
              <w:br/>
              <w:t xml:space="preserve">Все движемся вперёд, </w:t>
            </w:r>
            <w:r>
              <w:rPr>
                <w:rFonts w:ascii="Times New Roman" w:eastAsia="Times New Roman" w:hAnsi="Times New Roman" w:cs="Times New Roman"/>
                <w:sz w:val="24"/>
                <w:szCs w:val="24"/>
                <w:lang w:eastAsia="ru-RU"/>
              </w:rPr>
              <w:br/>
              <w:t xml:space="preserve">Как лесенка - </w:t>
            </w:r>
            <w:proofErr w:type="spellStart"/>
            <w:r>
              <w:rPr>
                <w:rFonts w:ascii="Times New Roman" w:eastAsia="Times New Roman" w:hAnsi="Times New Roman" w:cs="Times New Roman"/>
                <w:sz w:val="24"/>
                <w:szCs w:val="24"/>
                <w:lang w:eastAsia="ru-RU"/>
              </w:rPr>
              <w:t>чудесенка</w:t>
            </w:r>
            <w:proofErr w:type="spellEnd"/>
            <w:r>
              <w:rPr>
                <w:rFonts w:ascii="Times New Roman" w:eastAsia="Times New Roman" w:hAnsi="Times New Roman" w:cs="Times New Roman"/>
                <w:sz w:val="24"/>
                <w:szCs w:val="24"/>
                <w:lang w:eastAsia="ru-RU"/>
              </w:rPr>
              <w:t xml:space="preserve">, </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В мир знаний нас зовёт!»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w:t>
            </w:r>
            <w:r>
              <w:rPr>
                <w:rFonts w:ascii="Times New Roman" w:hAnsi="Times New Roman" w:cs="Times New Roman"/>
                <w:i/>
                <w:iCs/>
                <w:color w:val="000000"/>
                <w:sz w:val="24"/>
                <w:szCs w:val="24"/>
              </w:rPr>
              <w:t xml:space="preserve">Н </w:t>
            </w:r>
            <w:r>
              <w:rPr>
                <w:rFonts w:ascii="Times New Roman" w:hAnsi="Times New Roman" w:cs="Times New Roman"/>
                <w:color w:val="000000"/>
                <w:sz w:val="24"/>
                <w:szCs w:val="24"/>
              </w:rPr>
              <w:t>назовёт».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Пальчиковая гимнастика</w:t>
            </w:r>
            <w:r>
              <w:rPr>
                <w:rFonts w:ascii="Times New Roman" w:hAnsi="Times New Roman" w:cs="Times New Roman"/>
                <w:color w:val="000000"/>
                <w:sz w:val="24"/>
                <w:szCs w:val="24"/>
              </w:rPr>
              <w:t xml:space="preserve"> «Птица, высиживающая птенцов».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w:t>
            </w:r>
            <w:proofErr w:type="gramStart"/>
            <w:r>
              <w:rPr>
                <w:rFonts w:ascii="Times New Roman" w:hAnsi="Times New Roman" w:cs="Times New Roman"/>
                <w:color w:val="000000"/>
                <w:sz w:val="24"/>
                <w:szCs w:val="24"/>
              </w:rPr>
              <w:t>Назови</w:t>
            </w:r>
            <w:proofErr w:type="gramEnd"/>
            <w:r>
              <w:rPr>
                <w:rFonts w:ascii="Times New Roman" w:hAnsi="Times New Roman" w:cs="Times New Roman"/>
                <w:color w:val="000000"/>
                <w:sz w:val="24"/>
                <w:szCs w:val="24"/>
              </w:rPr>
              <w:t xml:space="preserve"> одним словом».</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Е. Шварц «Сказка о потерянном времени».</w:t>
            </w:r>
          </w:p>
        </w:tc>
        <w:tc>
          <w:tcPr>
            <w:tcW w:w="2834"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чтение.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Выполнение пальчиковой гимнастики.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сказкой Е. Шварца «Сказка о потерянном времени».</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владеет речевыми умениями, называет слова по заданной модели;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эмоционально реагирует на произведе</w:t>
            </w:r>
            <w:r>
              <w:rPr>
                <w:rFonts w:ascii="Times New Roman" w:hAnsi="Times New Roman" w:cs="Times New Roman"/>
                <w:color w:val="000000"/>
                <w:sz w:val="24"/>
                <w:szCs w:val="24"/>
              </w:rPr>
              <w:softHyphen/>
              <w:t>ния искусства;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отражает свои эмоции в речи;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получает удовлетворение от совместной познавательной деятельности.</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tbl>
      <w:tblPr>
        <w:tblStyle w:val="af6"/>
        <w:tblW w:w="14786" w:type="dxa"/>
        <w:tblInd w:w="-5" w:type="dxa"/>
        <w:tblCellMar>
          <w:left w:w="103" w:type="dxa"/>
        </w:tblCellMar>
        <w:tblLook w:val="04A0"/>
      </w:tblPr>
      <w:tblGrid>
        <w:gridCol w:w="2234"/>
        <w:gridCol w:w="2407"/>
        <w:gridCol w:w="4538"/>
        <w:gridCol w:w="2834"/>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проведения промежуточного мониторинга эффективности по усвоению и развитию программных речевых умений и навыков в процессе участия детей в праздничных мероприятиях.</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провести мониторинг эффективности по усвоению и развитию программных речевых умений и навыков в процессе участия всех детей в речевом празднике.</w:t>
            </w:r>
          </w:p>
        </w:tc>
        <w:tc>
          <w:tcPr>
            <w:tcW w:w="240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Литературная гостиная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(речевой праздник)</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праздника состоит из пройденного речевого материала, песен, стихов, театрализованной деятельности.</w:t>
            </w:r>
          </w:p>
        </w:tc>
        <w:tc>
          <w:tcPr>
            <w:tcW w:w="453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Литературная гостиная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(речевой праздник)</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Содержание праздника состоит из пройденного речевого материала, песен, стихов, театрализованной деятельности.</w:t>
            </w:r>
          </w:p>
        </w:tc>
        <w:tc>
          <w:tcPr>
            <w:tcW w:w="2834"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литературной гостиной.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владеет выразительной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доброжелательно взаимодействует </w:t>
            </w:r>
            <w:proofErr w:type="gramStart"/>
            <w:r>
              <w:rPr>
                <w:rFonts w:ascii="Times New Roman" w:eastAsia="Times New Roman" w:hAnsi="Times New Roman" w:cs="Times New Roman"/>
                <w:bCs/>
                <w:color w:val="000000"/>
                <w:sz w:val="24"/>
                <w:szCs w:val="24"/>
                <w:lang w:eastAsia="ru-RU"/>
              </w:rPr>
              <w:t>со</w:t>
            </w:r>
            <w:proofErr w:type="gramEnd"/>
            <w:r>
              <w:rPr>
                <w:rFonts w:ascii="Times New Roman" w:eastAsia="Times New Roman" w:hAnsi="Times New Roman" w:cs="Times New Roman"/>
                <w:bCs/>
                <w:color w:val="000000"/>
                <w:sz w:val="24"/>
                <w:szCs w:val="24"/>
                <w:lang w:eastAsia="ru-RU"/>
              </w:rPr>
              <w:t xml:space="preserve"> взрослыми и сверстниками в совместной речевой деятельности.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6" w:type="dxa"/>
        <w:tblInd w:w="-5" w:type="dxa"/>
        <w:tblCellMar>
          <w:left w:w="103" w:type="dxa"/>
        </w:tblCellMar>
        <w:tblLook w:val="04A0"/>
      </w:tblPr>
      <w:tblGrid>
        <w:gridCol w:w="2234"/>
        <w:gridCol w:w="2407"/>
        <w:gridCol w:w="4538"/>
        <w:gridCol w:w="2834"/>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детской инициативы и творчества при подготовке к празднику «Новый год».</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речевое творчество в процессе подготовки к празднику «Новый год».</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40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«Новый год»</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художественно - творческая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Новогодние стихи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 Маршак «Тает месяц молодой», «Декабрь».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закрепление.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Сказки. «Снегурочка» (пересказ).</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Художественно - творческая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Театрализация по сказке «</w:t>
            </w:r>
            <w:proofErr w:type="spellStart"/>
            <w:r>
              <w:rPr>
                <w:rFonts w:ascii="Times New Roman" w:eastAsia="Times New Roman" w:hAnsi="Times New Roman" w:cs="Times New Roman"/>
                <w:bCs/>
                <w:color w:val="000000"/>
                <w:sz w:val="24"/>
                <w:szCs w:val="24"/>
                <w:lang w:eastAsia="ru-RU"/>
              </w:rPr>
              <w:t>Морозко</w:t>
            </w:r>
            <w:proofErr w:type="spellEnd"/>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 xml:space="preserve">Рассматривание картины К. Ф. </w:t>
            </w:r>
            <w:proofErr w:type="spellStart"/>
            <w:r>
              <w:rPr>
                <w:rFonts w:ascii="Times New Roman" w:hAnsi="Times New Roman" w:cs="Times New Roman"/>
                <w:color w:val="000000"/>
                <w:sz w:val="24"/>
                <w:szCs w:val="24"/>
              </w:rPr>
              <w:t>Юона</w:t>
            </w:r>
            <w:proofErr w:type="spellEnd"/>
            <w:r>
              <w:rPr>
                <w:rFonts w:ascii="Times New Roman" w:hAnsi="Times New Roman" w:cs="Times New Roman"/>
                <w:color w:val="000000"/>
                <w:sz w:val="24"/>
                <w:szCs w:val="24"/>
              </w:rPr>
              <w:t xml:space="preserve"> «Русская зима».  Составление рассказа «Зимние забавы» по вопросам.</w:t>
            </w:r>
          </w:p>
        </w:tc>
        <w:tc>
          <w:tcPr>
            <w:tcW w:w="2834"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Заучивание стихов.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Пересказ сказки «Снегурочка».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театрализованной деятельности.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 картины.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рассказа «Зимние забавы» по вопросам.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владеет выразительной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доброжелательно взаимодействует </w:t>
            </w:r>
            <w:proofErr w:type="gramStart"/>
            <w:r>
              <w:rPr>
                <w:rFonts w:ascii="Times New Roman" w:eastAsia="Times New Roman" w:hAnsi="Times New Roman" w:cs="Times New Roman"/>
                <w:bCs/>
                <w:color w:val="000000"/>
                <w:sz w:val="24"/>
                <w:szCs w:val="24"/>
                <w:lang w:eastAsia="ru-RU"/>
              </w:rPr>
              <w:t>со</w:t>
            </w:r>
            <w:proofErr w:type="gramEnd"/>
            <w:r>
              <w:rPr>
                <w:rFonts w:ascii="Times New Roman" w:eastAsia="Times New Roman" w:hAnsi="Times New Roman" w:cs="Times New Roman"/>
                <w:bCs/>
                <w:color w:val="000000"/>
                <w:sz w:val="24"/>
                <w:szCs w:val="24"/>
                <w:lang w:eastAsia="ru-RU"/>
              </w:rPr>
              <w:t xml:space="preserve"> взрослыми и сверстниками в совместной речевой деятельности.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Январь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 неделя – выходные праздничные дни.</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234"/>
        <w:gridCol w:w="2551"/>
        <w:gridCol w:w="4394"/>
        <w:gridCol w:w="2835"/>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39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повторения и закрепления программного материала по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повторить и закрепить гласные буквы русского алфавита.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«Повторяем гласные»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39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всех гласных. Рассматривание книжных картинок азбуки (нахождение гласных).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в рабочей тетради. Рисование гласных букв.</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стихов (на каждую гласную).</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 Носов «Приключение Незнайки» (главы из книги).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гласных.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в рабочей тетради. Рисование гласных букв.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Рассматривание книжных картинок азбуки.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стихов (на каждую гласную).</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новым литературным произведением.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может построить речевое высказывание;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владеет предпосылками универсальных учебных действий.</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программного материала по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произношению звуков родного языка, слышать собственные речевые недостатки, сравнивая свою речь с речью взрослых.</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«Буквы и звуки родного языка</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Р</w:t>
            </w:r>
            <w:proofErr w:type="spell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звук [</w:t>
            </w:r>
            <w:proofErr w:type="spellStart"/>
            <w:proofErr w:type="gramStart"/>
            <w:r>
              <w:rPr>
                <w:rFonts w:ascii="Times New Roman" w:hAnsi="Times New Roman" w:cs="Times New Roman"/>
                <w:color w:val="000000"/>
                <w:sz w:val="24"/>
                <w:szCs w:val="24"/>
              </w:rPr>
              <w:t>р</w:t>
            </w:r>
            <w:proofErr w:type="spellEnd"/>
            <w:proofErr w:type="gramEnd"/>
            <w:r>
              <w:rPr>
                <w:rFonts w:ascii="Times New Roman" w:hAnsi="Times New Roman" w:cs="Times New Roman"/>
                <w:color w:val="000000"/>
                <w:sz w:val="24"/>
                <w:szCs w:val="24"/>
              </w:rPr>
              <w:t>].</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eastAsia="Times New Roman" w:hAnsi="Times New Roman" w:cs="Times New Roman"/>
                <w:sz w:val="24"/>
                <w:szCs w:val="24"/>
                <w:lang w:eastAsia="ru-RU"/>
              </w:rPr>
              <w:t xml:space="preserve">«Рак в реке живёт, ребята, </w:t>
            </w:r>
            <w:r>
              <w:rPr>
                <w:rFonts w:ascii="Times New Roman" w:eastAsia="Times New Roman" w:hAnsi="Times New Roman" w:cs="Times New Roman"/>
                <w:sz w:val="24"/>
                <w:szCs w:val="24"/>
                <w:lang w:eastAsia="ru-RU"/>
              </w:rPr>
              <w:br/>
              <w:t xml:space="preserve">Буква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не виновата, </w:t>
            </w:r>
            <w:r>
              <w:rPr>
                <w:rFonts w:ascii="Times New Roman" w:eastAsia="Times New Roman" w:hAnsi="Times New Roman" w:cs="Times New Roman"/>
                <w:sz w:val="24"/>
                <w:szCs w:val="24"/>
                <w:lang w:eastAsia="ru-RU"/>
              </w:rPr>
              <w:br/>
              <w:t xml:space="preserve">Рыба мимо проплывала, </w:t>
            </w:r>
            <w:r>
              <w:rPr>
                <w:rFonts w:ascii="Times New Roman" w:eastAsia="Times New Roman" w:hAnsi="Times New Roman" w:cs="Times New Roman"/>
                <w:sz w:val="24"/>
                <w:szCs w:val="24"/>
                <w:lang w:eastAsia="ru-RU"/>
              </w:rPr>
              <w:br/>
              <w:t xml:space="preserve">Букву Р и потеряла». </w:t>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 xml:space="preserve">Чтение слогов и слов с изученными буквами и буквой </w:t>
            </w:r>
            <w:r>
              <w:rPr>
                <w:rFonts w:ascii="Times New Roman" w:hAnsi="Times New Roman" w:cs="Times New Roman"/>
                <w:i/>
                <w:iCs/>
                <w:color w:val="000000"/>
                <w:sz w:val="24"/>
                <w:szCs w:val="24"/>
              </w:rPr>
              <w:t xml:space="preserve">р. </w:t>
            </w:r>
            <w:r>
              <w:rPr>
                <w:rFonts w:ascii="Times New Roman" w:hAnsi="Times New Roman" w:cs="Times New Roman"/>
                <w:iCs/>
                <w:color w:val="000000"/>
                <w:sz w:val="24"/>
                <w:szCs w:val="24"/>
              </w:rPr>
              <w:t>Работа в тетради.</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hAnsi="Times New Roman" w:cs="Times New Roman"/>
                <w:b/>
                <w:iCs/>
                <w:color w:val="000000"/>
                <w:sz w:val="24"/>
                <w:szCs w:val="24"/>
              </w:rPr>
            </w:pPr>
            <w:r>
              <w:rPr>
                <w:rFonts w:ascii="Times New Roman" w:hAnsi="Times New Roman" w:cs="Times New Roman"/>
                <w:b/>
                <w:iCs/>
                <w:color w:val="000000"/>
                <w:sz w:val="24"/>
                <w:szCs w:val="24"/>
              </w:rPr>
              <w:t>Двигательная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Пальчиковая гимнастика «Зайчик».</w:t>
            </w:r>
          </w:p>
          <w:p w:rsidR="00E06AD1" w:rsidRDefault="00E06AD1">
            <w:pPr>
              <w:tabs>
                <w:tab w:val="left" w:pos="8364"/>
              </w:tabs>
              <w:spacing w:after="0"/>
              <w:rPr>
                <w:rFonts w:ascii="Times New Roman" w:hAnsi="Times New Roman" w:cs="Times New Roman"/>
                <w:iCs/>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Объяснение и разучивание пословицы: </w:t>
            </w:r>
            <w:proofErr w:type="gramStart"/>
            <w:r>
              <w:rPr>
                <w:rFonts w:ascii="Times New Roman" w:hAnsi="Times New Roman" w:cs="Times New Roman"/>
                <w:color w:val="000000"/>
                <w:sz w:val="24"/>
                <w:szCs w:val="24"/>
              </w:rPr>
              <w:t>Правду</w:t>
            </w:r>
            <w:proofErr w:type="gramEnd"/>
            <w:r>
              <w:rPr>
                <w:rFonts w:ascii="Times New Roman" w:hAnsi="Times New Roman" w:cs="Times New Roman"/>
                <w:color w:val="000000"/>
                <w:sz w:val="24"/>
                <w:szCs w:val="24"/>
              </w:rPr>
              <w:t xml:space="preserve"> как ни прячь - наружу выйдет.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Рассказ В. Волиной «Приключения буквы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пальчиковой гимнастике.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Знакомство с рассказом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 xml:space="preserve">В. Волиной «Приключения буквы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w:t>
            </w: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 xml:space="preserve">произносит звуки родного языка;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слышит собственные речевые недостатки, сравнивая свою речь с речью взрослых;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диалогической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умеет задавать вопросы и отвечать на них.</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Февраль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0"/>
        <w:gridCol w:w="2572"/>
        <w:gridCol w:w="4523"/>
        <w:gridCol w:w="2831"/>
        <w:gridCol w:w="2771"/>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программного материала по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научить произношению звуков родного языка, слышать собственные речевые недостатки, сравнивая свою речь с речью взрослых.</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Последовательность слов в предложении»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звуков «с» и «</w:t>
            </w:r>
            <w:proofErr w:type="spellStart"/>
            <w:r>
              <w:rPr>
                <w:rFonts w:ascii="Times New Roman" w:hAnsi="Times New Roman" w:cs="Times New Roman"/>
                <w:color w:val="000000"/>
                <w:sz w:val="24"/>
                <w:szCs w:val="24"/>
              </w:rPr>
              <w:t>з</w:t>
            </w:r>
            <w:proofErr w:type="spellEnd"/>
            <w:r>
              <w:rPr>
                <w:rFonts w:ascii="Times New Roman" w:hAnsi="Times New Roman" w:cs="Times New Roman"/>
                <w:color w:val="000000"/>
                <w:sz w:val="24"/>
                <w:szCs w:val="24"/>
              </w:rPr>
              <w:t>».</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Использование суффикса </w:t>
            </w:r>
            <w:proofErr w:type="gramStart"/>
            <w:r>
              <w:rPr>
                <w:rFonts w:ascii="Times New Roman" w:hAnsi="Times New Roman" w:cs="Times New Roman"/>
                <w:i/>
                <w:iCs/>
                <w:color w:val="000000"/>
                <w:sz w:val="24"/>
                <w:szCs w:val="24"/>
              </w:rPr>
              <w:t>-</w:t>
            </w:r>
            <w:proofErr w:type="spellStart"/>
            <w:r>
              <w:rPr>
                <w:rFonts w:ascii="Times New Roman" w:hAnsi="Times New Roman" w:cs="Times New Roman"/>
                <w:i/>
                <w:iCs/>
                <w:color w:val="000000"/>
                <w:sz w:val="24"/>
                <w:szCs w:val="24"/>
              </w:rPr>
              <w:t>и</w:t>
            </w:r>
            <w:proofErr w:type="gramEnd"/>
            <w:r>
              <w:rPr>
                <w:rFonts w:ascii="Times New Roman" w:hAnsi="Times New Roman" w:cs="Times New Roman"/>
                <w:i/>
                <w:iCs/>
                <w:color w:val="000000"/>
                <w:sz w:val="24"/>
                <w:szCs w:val="24"/>
              </w:rPr>
              <w:t>щ</w:t>
            </w:r>
            <w:proofErr w:type="spellEnd"/>
            <w:r>
              <w:rPr>
                <w:rFonts w:ascii="Times New Roman" w:hAnsi="Times New Roman" w:cs="Times New Roman"/>
                <w:i/>
                <w:iCs/>
                <w:color w:val="000000"/>
                <w:sz w:val="24"/>
                <w:szCs w:val="24"/>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Сказка «</w:t>
            </w:r>
            <w:proofErr w:type="spellStart"/>
            <w:r>
              <w:rPr>
                <w:rFonts w:ascii="Times New Roman" w:hAnsi="Times New Roman" w:cs="Times New Roman"/>
                <w:color w:val="000000"/>
                <w:sz w:val="24"/>
                <w:szCs w:val="24"/>
              </w:rPr>
              <w:t>Заяц-хваста</w:t>
            </w:r>
            <w:proofErr w:type="spellEnd"/>
            <w:r>
              <w:rPr>
                <w:rFonts w:ascii="Times New Roman" w:hAnsi="Times New Roman" w:cs="Times New Roman"/>
                <w:color w:val="000000"/>
                <w:sz w:val="24"/>
                <w:szCs w:val="24"/>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Работа со словарём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Объяснение понятий: «зарубить на носу», «вешать нос», «задирать нос».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«Путаница».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Подвижная игра «Найди свое место».</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 Маршак «Двенадцать месяцев». Сказка.</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Отработка   </w:t>
            </w:r>
            <w:proofErr w:type="gramStart"/>
            <w:r>
              <w:rPr>
                <w:rFonts w:ascii="Times New Roman" w:hAnsi="Times New Roman" w:cs="Times New Roman"/>
                <w:color w:val="000000"/>
                <w:sz w:val="24"/>
                <w:szCs w:val="24"/>
              </w:rPr>
              <w:t>правильного</w:t>
            </w:r>
            <w:proofErr w:type="gramEnd"/>
            <w:r>
              <w:rPr>
                <w:rFonts w:ascii="Times New Roman" w:hAnsi="Times New Roman" w:cs="Times New Roman"/>
                <w:color w:val="000000"/>
                <w:sz w:val="24"/>
                <w:szCs w:val="24"/>
              </w:rPr>
              <w:t xml:space="preserve"> произношение звуков.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словарём.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понятиями: «зарубить на носу», «вешать нос», «задирать нос».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сказкой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 Маршака «Двенадцать месяцев».</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употребляет в общении обобщающие слова, синонимы, антонимы, оттенки значений слов, многозначные слова;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производит звуковой анализ слов, определяя место звука в слове, гласные и согласные звуки;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называет последовательности слов в предложении;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отражает свои эмоции в речи.</w:t>
            </w: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обогащения активного словаря, развития связной диалогической и монологической речи.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обогащать активный словарный запас в процессе выполнения заданий и упражнений по развитию диалогической и монологической речи.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«Диалогическая и монологическая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proofErr w:type="gramStart"/>
            <w:r>
              <w:rPr>
                <w:rFonts w:ascii="Times New Roman" w:hAnsi="Times New Roman" w:cs="Times New Roman"/>
                <w:i/>
                <w:iCs/>
                <w:color w:val="000000"/>
                <w:sz w:val="24"/>
                <w:szCs w:val="24"/>
              </w:rPr>
              <w:t xml:space="preserve"> К</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звука [к].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w:t>
            </w:r>
            <w:r>
              <w:rPr>
                <w:rFonts w:ascii="Times New Roman" w:hAnsi="Times New Roman" w:cs="Times New Roman"/>
                <w:color w:val="000000"/>
                <w:sz w:val="24"/>
                <w:szCs w:val="24"/>
              </w:rPr>
              <w:softHyphen/>
              <w:t xml:space="preserve">ление знаний: буква </w:t>
            </w:r>
            <w:r>
              <w:rPr>
                <w:rFonts w:ascii="Times New Roman" w:hAnsi="Times New Roman" w:cs="Times New Roman"/>
                <w:b/>
                <w:bCs/>
                <w:i/>
                <w:iCs/>
                <w:color w:val="000000"/>
                <w:sz w:val="24"/>
                <w:szCs w:val="24"/>
              </w:rPr>
              <w:t xml:space="preserve">я </w:t>
            </w:r>
            <w:r>
              <w:rPr>
                <w:rFonts w:ascii="Times New Roman" w:hAnsi="Times New Roman" w:cs="Times New Roman"/>
                <w:color w:val="000000"/>
                <w:sz w:val="24"/>
                <w:szCs w:val="24"/>
              </w:rPr>
              <w:t>может обозначать два звука.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Запоминание.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«Колобок с окна сбежал, </w:t>
            </w:r>
            <w:r>
              <w:rPr>
                <w:rFonts w:ascii="Times New Roman" w:eastAsia="Times New Roman" w:hAnsi="Times New Roman" w:cs="Times New Roman"/>
                <w:sz w:val="24"/>
                <w:szCs w:val="24"/>
                <w:lang w:eastAsia="ru-RU"/>
              </w:rPr>
              <w:br/>
              <w:t>Букву</w:t>
            </w:r>
            <w:proofErr w:type="gramStart"/>
            <w:r>
              <w:rPr>
                <w:rFonts w:ascii="Times New Roman" w:eastAsia="Times New Roman" w:hAnsi="Times New Roman" w:cs="Times New Roman"/>
                <w:sz w:val="24"/>
                <w:szCs w:val="24"/>
                <w:lang w:eastAsia="ru-RU"/>
              </w:rPr>
              <w:t xml:space="preserve"> К</w:t>
            </w:r>
            <w:proofErr w:type="gramEnd"/>
            <w:r>
              <w:rPr>
                <w:rFonts w:ascii="Times New Roman" w:eastAsia="Times New Roman" w:hAnsi="Times New Roman" w:cs="Times New Roman"/>
                <w:sz w:val="24"/>
                <w:szCs w:val="24"/>
                <w:lang w:eastAsia="ru-RU"/>
              </w:rPr>
              <w:t xml:space="preserve"> с собою взял, </w:t>
            </w:r>
            <w:r>
              <w:rPr>
                <w:rFonts w:ascii="Times New Roman" w:eastAsia="Times New Roman" w:hAnsi="Times New Roman" w:cs="Times New Roman"/>
                <w:sz w:val="24"/>
                <w:szCs w:val="24"/>
                <w:lang w:eastAsia="ru-RU"/>
              </w:rPr>
              <w:br/>
              <w:t xml:space="preserve">Колобок, куда бежишь, </w:t>
            </w:r>
            <w:r>
              <w:rPr>
                <w:rFonts w:ascii="Times New Roman" w:eastAsia="Times New Roman" w:hAnsi="Times New Roman" w:cs="Times New Roman"/>
                <w:sz w:val="24"/>
                <w:szCs w:val="24"/>
                <w:lang w:eastAsia="ru-RU"/>
              </w:rPr>
              <w:br/>
              <w:t>Так к лисе ты угодишь».</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Работа со словарём</w:t>
            </w:r>
            <w:r>
              <w:rPr>
                <w:rFonts w:ascii="Times New Roman" w:hAnsi="Times New Roman" w:cs="Times New Roman"/>
                <w:color w:val="000000"/>
                <w:sz w:val="24"/>
                <w:szCs w:val="24"/>
              </w:rPr>
              <w:t xml:space="preserve">: «Кто назовет больше слов на </w:t>
            </w:r>
            <w:proofErr w:type="spellStart"/>
            <w:r>
              <w:rPr>
                <w:rFonts w:ascii="Times New Roman" w:hAnsi="Times New Roman" w:cs="Times New Roman"/>
                <w:color w:val="000000"/>
                <w:sz w:val="24"/>
                <w:szCs w:val="24"/>
              </w:rPr>
              <w:t>букву</w:t>
            </w:r>
            <w:r>
              <w:rPr>
                <w:rFonts w:ascii="Times New Roman" w:hAnsi="Times New Roman" w:cs="Times New Roman"/>
                <w:i/>
                <w:iCs/>
                <w:color w:val="000000"/>
                <w:sz w:val="24"/>
                <w:szCs w:val="24"/>
              </w:rPr>
              <w:t>К</w:t>
            </w:r>
            <w:proofErr w:type="spellEnd"/>
            <w:r>
              <w:rPr>
                <w:rFonts w:ascii="Times New Roman" w:hAnsi="Times New Roman" w:cs="Times New Roman"/>
                <w:color w:val="000000"/>
                <w:sz w:val="24"/>
                <w:szCs w:val="24"/>
              </w:rPr>
              <w:t>».</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«Подбери сравнения», «Смотри, не оши</w:t>
            </w:r>
            <w:r>
              <w:rPr>
                <w:rFonts w:ascii="Times New Roman" w:hAnsi="Times New Roman" w:cs="Times New Roman"/>
                <w:color w:val="000000"/>
                <w:sz w:val="24"/>
                <w:szCs w:val="24"/>
              </w:rPr>
              <w:softHyphen/>
              <w:t xml:space="preserve">бись!».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«Следопыт».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Л. Толстой «Прыжок». Рассказ.</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Выполнение речевых заданий.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дидактических играх.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Участие в подвижной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 литературным произведением </w:t>
            </w:r>
            <w:r>
              <w:rPr>
                <w:rFonts w:ascii="Times New Roman" w:hAnsi="Times New Roman" w:cs="Times New Roman"/>
                <w:color w:val="000000"/>
                <w:sz w:val="24"/>
                <w:szCs w:val="24"/>
              </w:rPr>
              <w:t>Л. Толстого «Прыжок».</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использует грамматическую форму, соответствующую типу вопроса;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пользуется прямой и косвенной речью в общении, при пересказе литературных текстов и диалогах действующих лиц;</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понимают идею произведения;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отвечает на вопросы воспитате</w:t>
            </w:r>
            <w:r>
              <w:rPr>
                <w:rFonts w:ascii="Times New Roman" w:hAnsi="Times New Roman" w:cs="Times New Roman"/>
                <w:color w:val="000000"/>
                <w:sz w:val="24"/>
                <w:szCs w:val="24"/>
              </w:rPr>
              <w:softHyphen/>
              <w:t>ля и самостоятельно задает их по содержанию текста.</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овладения детьми речевых умений и навыков в процессе разных видов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овладеть речевыми умениями и навыками в процессе разных видов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«Речевые умения и навыки»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3, </w:t>
            </w:r>
            <w:r>
              <w:rPr>
                <w:rFonts w:ascii="Times New Roman" w:hAnsi="Times New Roman" w:cs="Times New Roman"/>
                <w:color w:val="000000"/>
                <w:sz w:val="24"/>
                <w:szCs w:val="24"/>
              </w:rPr>
              <w:t>звук [</w:t>
            </w:r>
            <w:proofErr w:type="spellStart"/>
            <w:r>
              <w:rPr>
                <w:rFonts w:ascii="Times New Roman" w:hAnsi="Times New Roman" w:cs="Times New Roman"/>
                <w:color w:val="000000"/>
                <w:sz w:val="24"/>
                <w:szCs w:val="24"/>
              </w:rPr>
              <w:t>з</w:t>
            </w:r>
            <w:proofErr w:type="spellEnd"/>
            <w:r>
              <w:rPr>
                <w:rFonts w:ascii="Times New Roman" w:hAnsi="Times New Roman" w:cs="Times New Roman"/>
                <w:color w:val="000000"/>
                <w:sz w:val="24"/>
                <w:szCs w:val="24"/>
              </w:rPr>
              <w:t>].</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«Ищут звери в зоопарке, </w:t>
            </w:r>
            <w:r>
              <w:rPr>
                <w:rFonts w:ascii="Times New Roman" w:eastAsia="Times New Roman" w:hAnsi="Times New Roman" w:cs="Times New Roman"/>
                <w:sz w:val="24"/>
                <w:szCs w:val="24"/>
                <w:lang w:eastAsia="ru-RU"/>
              </w:rPr>
              <w:br/>
              <w:t xml:space="preserve">Букву </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 xml:space="preserve"> в высокой травке, </w:t>
            </w:r>
            <w:r>
              <w:rPr>
                <w:rFonts w:ascii="Times New Roman" w:eastAsia="Times New Roman" w:hAnsi="Times New Roman" w:cs="Times New Roman"/>
                <w:sz w:val="24"/>
                <w:szCs w:val="24"/>
                <w:lang w:eastAsia="ru-RU"/>
              </w:rPr>
              <w:br/>
              <w:t xml:space="preserve">Айболит всем говорит, </w:t>
            </w:r>
            <w:r>
              <w:rPr>
                <w:rFonts w:ascii="Times New Roman" w:eastAsia="Times New Roman" w:hAnsi="Times New Roman" w:cs="Times New Roman"/>
                <w:sz w:val="24"/>
                <w:szCs w:val="24"/>
                <w:lang w:eastAsia="ru-RU"/>
              </w:rPr>
              <w:br/>
              <w:t>Заяц знает, З звенит».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умений по составлению предложений по количеству заданных воспита</w:t>
            </w:r>
            <w:r>
              <w:rPr>
                <w:rFonts w:ascii="Times New Roman" w:hAnsi="Times New Roman" w:cs="Times New Roman"/>
                <w:color w:val="000000"/>
                <w:sz w:val="24"/>
                <w:szCs w:val="24"/>
              </w:rPr>
              <w:softHyphen/>
              <w:t>телем слов, выраженных условно в схемах-карточках; называть слова по модели; научить отвечать на воп</w:t>
            </w:r>
            <w:r>
              <w:rPr>
                <w:rFonts w:ascii="Times New Roman" w:hAnsi="Times New Roman" w:cs="Times New Roman"/>
                <w:color w:val="000000"/>
                <w:sz w:val="24"/>
                <w:szCs w:val="24"/>
              </w:rPr>
              <w:softHyphen/>
              <w:t>росы по тексту.</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За двумя зайцами погонишься - ни одного не поймаешь.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Дидактическая игра «Почему так говорят», «Кто больше слов назовет на букву </w:t>
            </w:r>
            <w:r>
              <w:rPr>
                <w:rFonts w:ascii="Times New Roman" w:hAnsi="Times New Roman" w:cs="Times New Roman"/>
                <w:i/>
                <w:iCs/>
                <w:color w:val="000000"/>
                <w:sz w:val="24"/>
                <w:szCs w:val="24"/>
              </w:rPr>
              <w:t>3».</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«Илья Муромец и Соловей разбойник». Былина.</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умений по составлению предложений по количеству заданных воспита</w:t>
            </w:r>
            <w:r>
              <w:rPr>
                <w:rFonts w:ascii="Times New Roman" w:hAnsi="Times New Roman" w:cs="Times New Roman"/>
                <w:color w:val="000000"/>
                <w:sz w:val="24"/>
                <w:szCs w:val="24"/>
              </w:rPr>
              <w:softHyphen/>
              <w:t>телем слов, выраженных условно в схемах-карточках; ответы на воп</w:t>
            </w:r>
            <w:r>
              <w:rPr>
                <w:rFonts w:ascii="Times New Roman" w:hAnsi="Times New Roman" w:cs="Times New Roman"/>
                <w:color w:val="000000"/>
                <w:sz w:val="24"/>
                <w:szCs w:val="24"/>
              </w:rPr>
              <w:softHyphen/>
              <w:t>росы по тексту.</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былиной </w:t>
            </w:r>
            <w:r>
              <w:rPr>
                <w:rFonts w:ascii="Times New Roman" w:eastAsia="Times New Roman" w:hAnsi="Times New Roman" w:cs="Times New Roman"/>
                <w:sz w:val="24"/>
                <w:szCs w:val="24"/>
                <w:lang w:eastAsia="ru-RU"/>
              </w:rPr>
              <w:t>«Илья Муромец и Соловей разбойник».</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диалогической речью;</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задавать вопросы и отвечать на них;</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под</w:t>
            </w:r>
            <w:r>
              <w:rPr>
                <w:rFonts w:ascii="Times New Roman" w:hAnsi="Times New Roman" w:cs="Times New Roman"/>
                <w:color w:val="000000"/>
                <w:sz w:val="24"/>
                <w:szCs w:val="24"/>
              </w:rPr>
              <w:softHyphen/>
              <w:t>бирает определения, составляет словосочетания    с   заданными словами.</w:t>
            </w: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w:t>
            </w:r>
            <w:proofErr w:type="gramStart"/>
            <w:r>
              <w:rPr>
                <w:rFonts w:ascii="Times New Roman" w:eastAsia="Times New Roman" w:hAnsi="Times New Roman" w:cs="Times New Roman"/>
                <w:bCs/>
                <w:color w:val="000000"/>
                <w:sz w:val="24"/>
                <w:szCs w:val="24"/>
                <w:lang w:eastAsia="ru-RU"/>
              </w:rPr>
              <w:t>для</w:t>
            </w:r>
            <w:proofErr w:type="gramEnd"/>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развития детской инициативы и творчества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творчество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«День защитника Отечества»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игровое занятие.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Содержание занятия составляют стихи, рассказы, видеофильм, песни, пляски, посвященные Армии, флоту, мужественным защитникам Отечества.</w:t>
            </w:r>
            <w:proofErr w:type="gramEnd"/>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игровое занятие Содержание занятия составляют стихи, рассказы, видеофильм, песни, пляски, посвященные Армии, флоту, мужественным защитникам Отечества.</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праздничном игровом занятии, посвященном Дню защитника Отечества.</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проявляет инициативу и творчество в коллективном праздничном игровом занятии, посвященном Дню защитника Отечества.</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Март</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w:t>
            </w:r>
            <w:proofErr w:type="gramStart"/>
            <w:r>
              <w:rPr>
                <w:rFonts w:ascii="Times New Roman" w:eastAsia="Times New Roman" w:hAnsi="Times New Roman" w:cs="Times New Roman"/>
                <w:bCs/>
                <w:color w:val="000000"/>
                <w:sz w:val="24"/>
                <w:szCs w:val="24"/>
                <w:lang w:eastAsia="ru-RU"/>
              </w:rPr>
              <w:t>для</w:t>
            </w:r>
            <w:proofErr w:type="gramEnd"/>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о</w:t>
            </w:r>
            <w:r>
              <w:rPr>
                <w:rFonts w:ascii="Times New Roman" w:hAnsi="Times New Roman" w:cs="Times New Roman"/>
                <w:color w:val="000000"/>
                <w:sz w:val="24"/>
                <w:szCs w:val="24"/>
              </w:rPr>
              <w:t>владения диалогической, монологической речью и конструктивными способами взаимодействия с детьми и взрослыми.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о</w:t>
            </w:r>
            <w:r>
              <w:rPr>
                <w:rFonts w:ascii="Times New Roman" w:hAnsi="Times New Roman" w:cs="Times New Roman"/>
                <w:color w:val="000000"/>
                <w:sz w:val="24"/>
                <w:szCs w:val="24"/>
              </w:rPr>
              <w:t>владеть диалогической, монологической речью и конструктивными способами взаимодействия с детьми и взрослыми.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Активизация устной речи</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proofErr w:type="gramStart"/>
            <w:r>
              <w:rPr>
                <w:rFonts w:ascii="Times New Roman" w:hAnsi="Times New Roman" w:cs="Times New Roman"/>
                <w:i/>
                <w:iCs/>
                <w:color w:val="000000"/>
                <w:sz w:val="24"/>
                <w:szCs w:val="24"/>
              </w:rPr>
              <w:t>П</w:t>
            </w:r>
            <w:proofErr w:type="gramEnd"/>
            <w:r>
              <w:rPr>
                <w:rFonts w:ascii="Times New Roman" w:hAnsi="Times New Roman" w:cs="Times New Roman"/>
                <w:i/>
                <w:iCs/>
                <w:color w:val="000000"/>
                <w:sz w:val="24"/>
                <w:szCs w:val="24"/>
              </w:rPr>
              <w:t>,</w:t>
            </w:r>
            <w:r>
              <w:rPr>
                <w:rFonts w:ascii="Times New Roman" w:hAnsi="Times New Roman" w:cs="Times New Roman"/>
                <w:color w:val="000000"/>
                <w:sz w:val="24"/>
                <w:szCs w:val="24"/>
              </w:rPr>
              <w:t xml:space="preserve"> звук [</w:t>
            </w:r>
            <w:proofErr w:type="spellStart"/>
            <w:r>
              <w:rPr>
                <w:rFonts w:ascii="Times New Roman" w:hAnsi="Times New Roman" w:cs="Times New Roman"/>
                <w:color w:val="000000"/>
                <w:sz w:val="24"/>
                <w:szCs w:val="24"/>
              </w:rPr>
              <w:t>п</w:t>
            </w:r>
            <w:proofErr w:type="spellEnd"/>
            <w:r>
              <w:rPr>
                <w:rFonts w:ascii="Times New Roman" w:hAnsi="Times New Roman" w:cs="Times New Roman"/>
                <w:color w:val="000000"/>
                <w:sz w:val="24"/>
                <w:szCs w:val="24"/>
              </w:rPr>
              <w:t>].</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«Пете папа говорит, </w:t>
            </w:r>
            <w:r>
              <w:rPr>
                <w:rFonts w:ascii="Times New Roman" w:eastAsia="Times New Roman" w:hAnsi="Times New Roman" w:cs="Times New Roman"/>
                <w:sz w:val="24"/>
                <w:szCs w:val="24"/>
                <w:lang w:eastAsia="ru-RU"/>
              </w:rPr>
              <w:br/>
              <w:t xml:space="preserve">Учи Петя алфавит, </w:t>
            </w:r>
            <w:r>
              <w:rPr>
                <w:rFonts w:ascii="Times New Roman" w:eastAsia="Times New Roman" w:hAnsi="Times New Roman" w:cs="Times New Roman"/>
                <w:sz w:val="24"/>
                <w:szCs w:val="24"/>
                <w:lang w:eastAsia="ru-RU"/>
              </w:rPr>
              <w:br/>
              <w:t xml:space="preserve">Букву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ты будешь знать, </w:t>
            </w:r>
            <w:r>
              <w:rPr>
                <w:rFonts w:ascii="Times New Roman" w:eastAsia="Times New Roman" w:hAnsi="Times New Roman" w:cs="Times New Roman"/>
                <w:sz w:val="24"/>
                <w:szCs w:val="24"/>
                <w:lang w:eastAsia="ru-RU"/>
              </w:rPr>
              <w:br/>
              <w:t>Сможешь путешествовать».</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рассказа В. Волиной </w:t>
            </w:r>
            <w:r>
              <w:rPr>
                <w:rFonts w:ascii="Times New Roman" w:hAnsi="Times New Roman" w:cs="Times New Roman"/>
                <w:i/>
                <w:iCs/>
                <w:color w:val="000000"/>
                <w:sz w:val="24"/>
                <w:szCs w:val="24"/>
              </w:rPr>
              <w:t>«</w:t>
            </w:r>
            <w:proofErr w:type="spellStart"/>
            <w:r>
              <w:rPr>
                <w:rFonts w:ascii="Times New Roman" w:hAnsi="Times New Roman" w:cs="Times New Roman"/>
                <w:i/>
                <w:iCs/>
                <w:color w:val="000000"/>
                <w:sz w:val="24"/>
                <w:szCs w:val="24"/>
              </w:rPr>
              <w:t>Ш-</w:t>
            </w:r>
            <w:r>
              <w:rPr>
                <w:rFonts w:ascii="Times New Roman" w:hAnsi="Times New Roman" w:cs="Times New Roman"/>
                <w:color w:val="000000"/>
                <w:sz w:val="24"/>
                <w:szCs w:val="24"/>
              </w:rPr>
              <w:t>отдельная</w:t>
            </w:r>
            <w:proofErr w:type="spellEnd"/>
            <w:r>
              <w:rPr>
                <w:rFonts w:ascii="Times New Roman" w:hAnsi="Times New Roman" w:cs="Times New Roman"/>
                <w:color w:val="000000"/>
                <w:sz w:val="24"/>
                <w:szCs w:val="24"/>
              </w:rPr>
              <w:t xml:space="preserve"> машина».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Выделение главной мысли прочи</w:t>
            </w:r>
            <w:r>
              <w:rPr>
                <w:rFonts w:ascii="Times New Roman" w:hAnsi="Times New Roman" w:cs="Times New Roman"/>
                <w:color w:val="000000"/>
                <w:sz w:val="24"/>
                <w:szCs w:val="24"/>
              </w:rPr>
              <w:softHyphen/>
              <w:t>танного произведения. Пересказ прочи</w:t>
            </w:r>
            <w:r>
              <w:rPr>
                <w:rFonts w:ascii="Times New Roman" w:hAnsi="Times New Roman" w:cs="Times New Roman"/>
                <w:color w:val="000000"/>
                <w:sz w:val="24"/>
                <w:szCs w:val="24"/>
              </w:rPr>
              <w:softHyphen/>
              <w:t>танного рассказа. Совершенствование навыка чтения.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w:t>
            </w:r>
            <w:proofErr w:type="spellStart"/>
            <w:r>
              <w:rPr>
                <w:rFonts w:ascii="Times New Roman" w:hAnsi="Times New Roman" w:cs="Times New Roman"/>
                <w:color w:val="000000"/>
                <w:sz w:val="24"/>
                <w:szCs w:val="24"/>
              </w:rPr>
              <w:t>Пиф</w:t>
            </w:r>
            <w:proofErr w:type="spellEnd"/>
            <w:r>
              <w:rPr>
                <w:rFonts w:ascii="Times New Roman" w:hAnsi="Times New Roman" w:cs="Times New Roman"/>
                <w:color w:val="000000"/>
                <w:sz w:val="24"/>
                <w:szCs w:val="24"/>
              </w:rPr>
              <w:t xml:space="preserve"> считает».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Чтение стихотворения С. </w:t>
            </w:r>
            <w:proofErr w:type="spellStart"/>
            <w:r>
              <w:rPr>
                <w:rFonts w:ascii="Times New Roman" w:hAnsi="Times New Roman" w:cs="Times New Roman"/>
                <w:color w:val="000000"/>
                <w:sz w:val="24"/>
                <w:szCs w:val="24"/>
              </w:rPr>
              <w:t>Погореловского</w:t>
            </w:r>
            <w:proofErr w:type="spellEnd"/>
            <w:r>
              <w:rPr>
                <w:rFonts w:ascii="Times New Roman" w:hAnsi="Times New Roman" w:cs="Times New Roman"/>
                <w:color w:val="000000"/>
                <w:sz w:val="24"/>
                <w:szCs w:val="24"/>
              </w:rPr>
              <w:t xml:space="preserve"> «Приключения буквы».</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дидактических играх.</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Знакомство с рассказом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 Волиной </w:t>
            </w:r>
            <w:r>
              <w:rPr>
                <w:rFonts w:ascii="Times New Roman" w:hAnsi="Times New Roman" w:cs="Times New Roman"/>
                <w:i/>
                <w:iCs/>
                <w:color w:val="000000"/>
                <w:sz w:val="24"/>
                <w:szCs w:val="24"/>
              </w:rPr>
              <w:t>«</w:t>
            </w:r>
            <w:proofErr w:type="spellStart"/>
            <w:r>
              <w:rPr>
                <w:rFonts w:ascii="Times New Roman" w:hAnsi="Times New Roman" w:cs="Times New Roman"/>
                <w:i/>
                <w:iCs/>
                <w:color w:val="000000"/>
                <w:sz w:val="24"/>
                <w:szCs w:val="24"/>
              </w:rPr>
              <w:t>Ш-</w:t>
            </w:r>
            <w:r>
              <w:rPr>
                <w:rFonts w:ascii="Times New Roman" w:hAnsi="Times New Roman" w:cs="Times New Roman"/>
                <w:color w:val="000000"/>
                <w:sz w:val="24"/>
                <w:szCs w:val="24"/>
              </w:rPr>
              <w:t>отдельная</w:t>
            </w:r>
            <w:proofErr w:type="spellEnd"/>
            <w:r>
              <w:rPr>
                <w:rFonts w:ascii="Times New Roman" w:hAnsi="Times New Roman" w:cs="Times New Roman"/>
                <w:color w:val="000000"/>
                <w:sz w:val="24"/>
                <w:szCs w:val="24"/>
              </w:rPr>
              <w:t xml:space="preserve"> машина».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Пересказ прочи</w:t>
            </w:r>
            <w:r>
              <w:rPr>
                <w:rFonts w:ascii="Times New Roman" w:hAnsi="Times New Roman" w:cs="Times New Roman"/>
                <w:color w:val="000000"/>
                <w:sz w:val="24"/>
                <w:szCs w:val="24"/>
              </w:rPr>
              <w:softHyphen/>
              <w:t>танного рассказа.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со стихотворением </w:t>
            </w:r>
          </w:p>
          <w:p w:rsidR="00E06AD1" w:rsidRDefault="00D169A1">
            <w:pPr>
              <w:tabs>
                <w:tab w:val="left" w:pos="8364"/>
              </w:tabs>
              <w:spacing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С.Погореловского</w:t>
            </w:r>
            <w:proofErr w:type="spellEnd"/>
            <w:r>
              <w:rPr>
                <w:rFonts w:ascii="Times New Roman" w:hAnsi="Times New Roman" w:cs="Times New Roman"/>
                <w:color w:val="000000"/>
                <w:sz w:val="24"/>
                <w:szCs w:val="24"/>
              </w:rPr>
              <w:t xml:space="preserve"> «Приключения буквы».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229"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95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w:t>
            </w:r>
            <w:proofErr w:type="gramStart"/>
            <w:r>
              <w:rPr>
                <w:rFonts w:ascii="Times New Roman" w:eastAsia="Times New Roman" w:hAnsi="Times New Roman" w:cs="Times New Roman"/>
                <w:bCs/>
                <w:color w:val="000000"/>
                <w:sz w:val="24"/>
                <w:szCs w:val="24"/>
                <w:lang w:eastAsia="ru-RU"/>
              </w:rPr>
              <w:t>для</w:t>
            </w:r>
            <w:proofErr w:type="gramEnd"/>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развития детской инициативы и творчества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творчество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 марта -  Международный женский день»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занятие.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Содержание занятия составляют стихи, песни, </w:t>
            </w:r>
            <w:proofErr w:type="spellStart"/>
            <w:r>
              <w:rPr>
                <w:rFonts w:ascii="Times New Roman" w:eastAsia="Times New Roman" w:hAnsi="Times New Roman" w:cs="Times New Roman"/>
                <w:bCs/>
                <w:color w:val="000000"/>
                <w:sz w:val="24"/>
                <w:szCs w:val="24"/>
                <w:lang w:eastAsia="ru-RU"/>
              </w:rPr>
              <w:t>танцы</w:t>
            </w:r>
            <w:proofErr w:type="gramStart"/>
            <w:r>
              <w:rPr>
                <w:rFonts w:ascii="Times New Roman" w:eastAsia="Times New Roman" w:hAnsi="Times New Roman" w:cs="Times New Roman"/>
                <w:bCs/>
                <w:color w:val="000000"/>
                <w:sz w:val="24"/>
                <w:szCs w:val="24"/>
                <w:lang w:eastAsia="ru-RU"/>
              </w:rPr>
              <w:t>.и</w:t>
            </w:r>
            <w:proofErr w:type="gramEnd"/>
            <w:r>
              <w:rPr>
                <w:rFonts w:ascii="Times New Roman" w:eastAsia="Times New Roman" w:hAnsi="Times New Roman" w:cs="Times New Roman"/>
                <w:bCs/>
                <w:color w:val="000000"/>
                <w:sz w:val="24"/>
                <w:szCs w:val="24"/>
                <w:lang w:eastAsia="ru-RU"/>
              </w:rPr>
              <w:t>нсценировки</w:t>
            </w:r>
            <w:proofErr w:type="spellEnd"/>
            <w:r>
              <w:rPr>
                <w:rFonts w:ascii="Times New Roman" w:eastAsia="Times New Roman" w:hAnsi="Times New Roman" w:cs="Times New Roman"/>
                <w:bCs/>
                <w:color w:val="000000"/>
                <w:sz w:val="24"/>
                <w:szCs w:val="24"/>
                <w:lang w:eastAsia="ru-RU"/>
              </w:rPr>
              <w:t>, посвященные мамам, бабушкам, сестрам.</w:t>
            </w:r>
          </w:p>
        </w:tc>
        <w:tc>
          <w:tcPr>
            <w:tcW w:w="4229"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Праздничное занятие.</w:t>
            </w:r>
          </w:p>
          <w:p w:rsidR="00E06AD1" w:rsidRDefault="00D169A1">
            <w:pPr>
              <w:tabs>
                <w:tab w:val="left" w:pos="8364"/>
              </w:tabs>
              <w:spacing w:after="0"/>
              <w:rPr>
                <w:rFonts w:ascii="Times New Roman" w:hAnsi="Times New Roman" w:cs="Times New Roman"/>
                <w:b/>
                <w:color w:val="000000"/>
                <w:sz w:val="24"/>
                <w:szCs w:val="24"/>
              </w:rPr>
            </w:pPr>
            <w:r>
              <w:rPr>
                <w:rFonts w:ascii="Times New Roman" w:eastAsia="Times New Roman" w:hAnsi="Times New Roman" w:cs="Times New Roman"/>
                <w:bCs/>
                <w:color w:val="000000"/>
                <w:sz w:val="24"/>
                <w:szCs w:val="24"/>
                <w:lang w:eastAsia="ru-RU"/>
              </w:rPr>
              <w:t xml:space="preserve">Содержание занятия составляют стихи, песни, </w:t>
            </w:r>
            <w:proofErr w:type="spellStart"/>
            <w:r>
              <w:rPr>
                <w:rFonts w:ascii="Times New Roman" w:eastAsia="Times New Roman" w:hAnsi="Times New Roman" w:cs="Times New Roman"/>
                <w:bCs/>
                <w:color w:val="000000"/>
                <w:sz w:val="24"/>
                <w:szCs w:val="24"/>
                <w:lang w:eastAsia="ru-RU"/>
              </w:rPr>
              <w:t>танцы</w:t>
            </w:r>
            <w:proofErr w:type="gramStart"/>
            <w:r>
              <w:rPr>
                <w:rFonts w:ascii="Times New Roman" w:eastAsia="Times New Roman" w:hAnsi="Times New Roman" w:cs="Times New Roman"/>
                <w:bCs/>
                <w:color w:val="000000"/>
                <w:sz w:val="24"/>
                <w:szCs w:val="24"/>
                <w:lang w:eastAsia="ru-RU"/>
              </w:rPr>
              <w:t>.и</w:t>
            </w:r>
            <w:proofErr w:type="gramEnd"/>
            <w:r>
              <w:rPr>
                <w:rFonts w:ascii="Times New Roman" w:eastAsia="Times New Roman" w:hAnsi="Times New Roman" w:cs="Times New Roman"/>
                <w:bCs/>
                <w:color w:val="000000"/>
                <w:sz w:val="24"/>
                <w:szCs w:val="24"/>
                <w:lang w:eastAsia="ru-RU"/>
              </w:rPr>
              <w:t>нсценировки</w:t>
            </w:r>
            <w:proofErr w:type="spellEnd"/>
            <w:r>
              <w:rPr>
                <w:rFonts w:ascii="Times New Roman" w:eastAsia="Times New Roman" w:hAnsi="Times New Roman" w:cs="Times New Roman"/>
                <w:bCs/>
                <w:color w:val="000000"/>
                <w:sz w:val="24"/>
                <w:szCs w:val="24"/>
                <w:lang w:eastAsia="ru-RU"/>
              </w:rPr>
              <w:t>, посвященные мамам, бабушкам, сестрам.</w:t>
            </w:r>
          </w:p>
        </w:tc>
        <w:tc>
          <w:tcPr>
            <w:tcW w:w="2957"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Участие в праздничном интегрированном занятии.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5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проявляет инициативу и творчество в коллективном праздничном игровом занятии, посвященном международному женскому Дню.</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творческого мышления при составлении рассказа из личного опыта.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научить составлению рассказа на заданную тему из личного опыта.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«Моя мама».  Рассказ из личного опыта.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коммуникативная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sz w:val="24"/>
                <w:szCs w:val="24"/>
                <w:lang w:eastAsia="ru-RU"/>
              </w:rPr>
              <w:t>чтение художественной литературы.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о том, как составить рассказ из личного опыта.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Придумывание сюжета рассказа без опоры на наглядный материал.</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Подбор прилагательных к существительному; придумы</w:t>
            </w:r>
            <w:r>
              <w:rPr>
                <w:rFonts w:ascii="Times New Roman" w:hAnsi="Times New Roman" w:cs="Times New Roman"/>
                <w:color w:val="000000"/>
                <w:sz w:val="24"/>
                <w:szCs w:val="24"/>
              </w:rPr>
              <w:softHyphen/>
              <w:t>вать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Пальчиковая гимнастика «Лакомка».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Чтение стихотворения</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 Е. Серова «Подснежник».</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придумывание сюжета рассказа без опоры на наглядный материал.</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подбор прилагательных к существительному; Самостоятельное придумы</w:t>
            </w:r>
            <w:r>
              <w:rPr>
                <w:rFonts w:ascii="Times New Roman" w:hAnsi="Times New Roman" w:cs="Times New Roman"/>
                <w:color w:val="000000"/>
                <w:sz w:val="24"/>
                <w:szCs w:val="24"/>
              </w:rPr>
              <w:softHyphen/>
              <w:t>вание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пальчиковой гимнастики.</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Знакомство со стихотворением Е. Серова «Подснежник».</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самостоятельно придумывает сюжета рассказа без опоры на наглядный материал;</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подбирает прилагательные к существительному;</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придумывает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650"/>
        <w:gridCol w:w="18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gridSpan w:val="2"/>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активизации словарного запаса и познавательной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активизировать словарный запас детей в процессе игровой речевой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 игра».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определение схожих по смыслу слов;</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sz w:val="24"/>
                <w:szCs w:val="24"/>
              </w:rPr>
              <w:t xml:space="preserve">словообразования при помощи суффиксов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Щ-, -ИК;</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добавление прилагательных;</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выбор правильных слов.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Неделя речевой игры.</w:t>
            </w:r>
          </w:p>
          <w:p w:rsidR="00E06AD1" w:rsidRDefault="00E06AD1">
            <w:pPr>
              <w:tabs>
                <w:tab w:val="left" w:pos="8364"/>
              </w:tabs>
              <w:spacing w:after="0"/>
              <w:rPr>
                <w:rFonts w:ascii="Times New Roman" w:hAnsi="Times New Roman" w:cs="Times New Roman"/>
                <w:b/>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Речевые игры.</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«Похожие слова»</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Определять схожие по смыслу слова, например,</w:t>
            </w:r>
          </w:p>
          <w:p w:rsidR="00E06AD1" w:rsidRDefault="00D169A1">
            <w:pPr>
              <w:tabs>
                <w:tab w:val="left" w:pos="8364"/>
              </w:tabs>
              <w:spacing w:after="0"/>
              <w:rPr>
                <w:rFonts w:ascii="Times New Roman" w:hAnsi="Times New Roman" w:cs="Times New Roman"/>
                <w:color w:val="0E4949"/>
                <w:sz w:val="24"/>
                <w:szCs w:val="24"/>
              </w:rPr>
            </w:pPr>
            <w:proofErr w:type="gramStart"/>
            <w:r>
              <w:rPr>
                <w:rFonts w:ascii="Times New Roman" w:hAnsi="Times New Roman" w:cs="Times New Roman"/>
                <w:sz w:val="24"/>
                <w:szCs w:val="24"/>
              </w:rPr>
              <w:t xml:space="preserve">Приятель - друг - враг; </w:t>
            </w:r>
            <w:r>
              <w:rPr>
                <w:rFonts w:ascii="Times New Roman" w:hAnsi="Times New Roman" w:cs="Times New Roman"/>
                <w:sz w:val="24"/>
                <w:szCs w:val="24"/>
              </w:rPr>
              <w:br/>
              <w:t xml:space="preserve">Грусть - радость - печаль; </w:t>
            </w:r>
            <w:r>
              <w:rPr>
                <w:rFonts w:ascii="Times New Roman" w:hAnsi="Times New Roman" w:cs="Times New Roman"/>
                <w:sz w:val="24"/>
                <w:szCs w:val="24"/>
              </w:rPr>
              <w:br/>
              <w:t xml:space="preserve">Труд - завод - работа;  </w:t>
            </w:r>
            <w:r>
              <w:rPr>
                <w:rFonts w:ascii="Times New Roman" w:hAnsi="Times New Roman" w:cs="Times New Roman"/>
                <w:sz w:val="24"/>
                <w:szCs w:val="24"/>
              </w:rPr>
              <w:br/>
              <w:t xml:space="preserve">Бежать - мчаться - идти; </w:t>
            </w:r>
            <w:r>
              <w:rPr>
                <w:rFonts w:ascii="Times New Roman" w:hAnsi="Times New Roman" w:cs="Times New Roman"/>
                <w:sz w:val="24"/>
                <w:szCs w:val="24"/>
              </w:rPr>
              <w:br/>
              <w:t xml:space="preserve">Шагать - сидеть - ступать;  </w:t>
            </w:r>
            <w:r>
              <w:rPr>
                <w:rFonts w:ascii="Times New Roman" w:hAnsi="Times New Roman" w:cs="Times New Roman"/>
                <w:sz w:val="24"/>
                <w:szCs w:val="24"/>
              </w:rPr>
              <w:br/>
              <w:t xml:space="preserve">Трусливый - тихий - пугливый; </w:t>
            </w:r>
            <w:r>
              <w:rPr>
                <w:rFonts w:ascii="Times New Roman" w:hAnsi="Times New Roman" w:cs="Times New Roman"/>
                <w:sz w:val="24"/>
                <w:szCs w:val="24"/>
              </w:rPr>
              <w:br/>
              <w:t xml:space="preserve">Старый - мудрый - умный; </w:t>
            </w:r>
            <w:r>
              <w:rPr>
                <w:rFonts w:ascii="Times New Roman" w:hAnsi="Times New Roman" w:cs="Times New Roman"/>
                <w:sz w:val="24"/>
                <w:szCs w:val="24"/>
              </w:rPr>
              <w:br/>
            </w:r>
            <w:r>
              <w:rPr>
                <w:rStyle w:val="a3"/>
                <w:rFonts w:ascii="Times New Roman" w:hAnsi="Times New Roman" w:cs="Times New Roman"/>
                <w:sz w:val="24"/>
                <w:szCs w:val="24"/>
              </w:rPr>
              <w:t>"Два брата"</w:t>
            </w:r>
            <w:proofErr w:type="gramEnd"/>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Словообразования при помощи суффиксов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Щ-, -ИК.</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Глазик - глазище; ротик - ротище;</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 зубик - </w:t>
            </w:r>
            <w:proofErr w:type="spellStart"/>
            <w:r>
              <w:rPr>
                <w:rFonts w:ascii="Times New Roman" w:hAnsi="Times New Roman" w:cs="Times New Roman"/>
                <w:sz w:val="24"/>
                <w:szCs w:val="24"/>
              </w:rPr>
              <w:t>зубище</w:t>
            </w:r>
            <w:proofErr w:type="spellEnd"/>
            <w:r>
              <w:rPr>
                <w:rFonts w:ascii="Times New Roman" w:hAnsi="Times New Roman" w:cs="Times New Roman"/>
                <w:sz w:val="24"/>
                <w:szCs w:val="24"/>
              </w:rPr>
              <w:t xml:space="preserve">; котик - котище; </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кустик - </w:t>
            </w:r>
            <w:proofErr w:type="spellStart"/>
            <w:r>
              <w:rPr>
                <w:rFonts w:ascii="Times New Roman" w:hAnsi="Times New Roman" w:cs="Times New Roman"/>
                <w:sz w:val="24"/>
                <w:szCs w:val="24"/>
              </w:rPr>
              <w:t>кустище</w:t>
            </w:r>
            <w:proofErr w:type="spellEnd"/>
            <w:r>
              <w:rPr>
                <w:rFonts w:ascii="Times New Roman" w:hAnsi="Times New Roman" w:cs="Times New Roman"/>
                <w:sz w:val="24"/>
                <w:szCs w:val="24"/>
              </w:rPr>
              <w:t xml:space="preserve">; шарфик - </w:t>
            </w:r>
            <w:proofErr w:type="spellStart"/>
            <w:r>
              <w:rPr>
                <w:rFonts w:ascii="Times New Roman" w:hAnsi="Times New Roman" w:cs="Times New Roman"/>
                <w:sz w:val="24"/>
                <w:szCs w:val="24"/>
              </w:rPr>
              <w:t>шарфище</w:t>
            </w:r>
            <w:proofErr w:type="spellEnd"/>
            <w:r>
              <w:rPr>
                <w:rFonts w:ascii="Times New Roman" w:hAnsi="Times New Roman" w:cs="Times New Roman"/>
                <w:sz w:val="24"/>
                <w:szCs w:val="24"/>
              </w:rPr>
              <w:t xml:space="preserve">; ножик - ножище; коврик - </w:t>
            </w:r>
            <w:proofErr w:type="spellStart"/>
            <w:r>
              <w:rPr>
                <w:rFonts w:ascii="Times New Roman" w:hAnsi="Times New Roman" w:cs="Times New Roman"/>
                <w:sz w:val="24"/>
                <w:szCs w:val="24"/>
              </w:rPr>
              <w:t>коврище</w:t>
            </w:r>
            <w:proofErr w:type="spellEnd"/>
            <w:r>
              <w:rPr>
                <w:rFonts w:ascii="Times New Roman" w:hAnsi="Times New Roman" w:cs="Times New Roman"/>
                <w:sz w:val="24"/>
                <w:szCs w:val="24"/>
              </w:rPr>
              <w:t xml:space="preserve">; слоник - </w:t>
            </w:r>
            <w:proofErr w:type="spellStart"/>
            <w:r>
              <w:rPr>
                <w:rFonts w:ascii="Times New Roman" w:hAnsi="Times New Roman" w:cs="Times New Roman"/>
                <w:sz w:val="24"/>
                <w:szCs w:val="24"/>
              </w:rPr>
              <w:t>слонище</w:t>
            </w:r>
            <w:proofErr w:type="spellEnd"/>
            <w:r>
              <w:rPr>
                <w:rFonts w:ascii="Times New Roman" w:hAnsi="Times New Roman" w:cs="Times New Roman"/>
                <w:sz w:val="24"/>
                <w:szCs w:val="24"/>
              </w:rPr>
              <w:t>.</w:t>
            </w:r>
          </w:p>
          <w:p w:rsidR="00E06AD1" w:rsidRDefault="00E06AD1">
            <w:pPr>
              <w:tabs>
                <w:tab w:val="left" w:pos="8364"/>
              </w:tabs>
              <w:spacing w:after="0"/>
              <w:rPr>
                <w:rFonts w:ascii="Times New Roman" w:hAnsi="Times New Roman" w:cs="Times New Roman"/>
                <w:sz w:val="24"/>
                <w:szCs w:val="24"/>
              </w:rPr>
            </w:pPr>
          </w:p>
          <w:p w:rsidR="00E06AD1" w:rsidRDefault="00D169A1">
            <w:pPr>
              <w:tabs>
                <w:tab w:val="left" w:pos="8364"/>
              </w:tabs>
              <w:spacing w:after="0"/>
              <w:rPr>
                <w:rStyle w:val="a3"/>
                <w:rFonts w:ascii="Times New Roman" w:hAnsi="Times New Roman" w:cs="Times New Roman"/>
                <w:sz w:val="24"/>
                <w:szCs w:val="24"/>
              </w:rPr>
            </w:pPr>
            <w:r>
              <w:rPr>
                <w:rStyle w:val="a3"/>
                <w:rFonts w:ascii="Times New Roman" w:hAnsi="Times New Roman" w:cs="Times New Roman"/>
                <w:sz w:val="24"/>
                <w:szCs w:val="24"/>
              </w:rPr>
              <w:t>«Назови ласково»</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Яблоко сладкое, а яблочко … (сладенькое). </w:t>
            </w:r>
            <w:r>
              <w:rPr>
                <w:rFonts w:ascii="Times New Roman" w:hAnsi="Times New Roman" w:cs="Times New Roman"/>
                <w:sz w:val="24"/>
                <w:szCs w:val="24"/>
              </w:rPr>
              <w:br/>
              <w:t xml:space="preserve">Чашка синяя, а чашечка … (синенькая). </w:t>
            </w:r>
            <w:r>
              <w:rPr>
                <w:rFonts w:ascii="Times New Roman" w:hAnsi="Times New Roman" w:cs="Times New Roman"/>
                <w:sz w:val="24"/>
                <w:szCs w:val="24"/>
              </w:rPr>
              <w:br/>
              <w:t xml:space="preserve">Груша жёлтая, а </w:t>
            </w:r>
            <w:proofErr w:type="spellStart"/>
            <w:r>
              <w:rPr>
                <w:rFonts w:ascii="Times New Roman" w:hAnsi="Times New Roman" w:cs="Times New Roman"/>
                <w:sz w:val="24"/>
                <w:szCs w:val="24"/>
              </w:rPr>
              <w:t>грушка</w:t>
            </w:r>
            <w:proofErr w:type="spellEnd"/>
            <w:r>
              <w:rPr>
                <w:rFonts w:ascii="Times New Roman" w:hAnsi="Times New Roman" w:cs="Times New Roman"/>
                <w:sz w:val="24"/>
                <w:szCs w:val="24"/>
              </w:rPr>
              <w:t xml:space="preserve"> … (желтенькая).</w:t>
            </w:r>
          </w:p>
          <w:p w:rsidR="00E06AD1" w:rsidRDefault="00E06AD1">
            <w:pPr>
              <w:tabs>
                <w:tab w:val="left" w:pos="8364"/>
              </w:tabs>
              <w:spacing w:after="0"/>
              <w:rPr>
                <w:rFonts w:ascii="Times New Roman" w:hAnsi="Times New Roman" w:cs="Times New Roman"/>
                <w:sz w:val="24"/>
                <w:szCs w:val="24"/>
              </w:rPr>
            </w:pPr>
          </w:p>
          <w:p w:rsidR="00E06AD1" w:rsidRDefault="00D169A1">
            <w:pPr>
              <w:tabs>
                <w:tab w:val="left" w:pos="8364"/>
              </w:tabs>
              <w:spacing w:after="0"/>
              <w:rPr>
                <w:rFonts w:ascii="Times New Roman" w:hAnsi="Times New Roman" w:cs="Times New Roman"/>
                <w:b/>
                <w:sz w:val="24"/>
                <w:szCs w:val="24"/>
              </w:rPr>
            </w:pPr>
            <w:r>
              <w:rPr>
                <w:rFonts w:ascii="Times New Roman" w:hAnsi="Times New Roman" w:cs="Times New Roman"/>
                <w:b/>
                <w:sz w:val="24"/>
                <w:szCs w:val="24"/>
              </w:rPr>
              <w:t>«Выбери правильное слово»</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Осенью дует … (холодный, сильный, мокрый) ветер. </w:t>
            </w:r>
            <w:r>
              <w:rPr>
                <w:rFonts w:ascii="Times New Roman" w:hAnsi="Times New Roman" w:cs="Times New Roman"/>
                <w:sz w:val="24"/>
                <w:szCs w:val="24"/>
              </w:rPr>
              <w:br/>
              <w:t xml:space="preserve">На лугу распустились … (зеленые, синие, красные) маки. </w:t>
            </w:r>
            <w:r>
              <w:rPr>
                <w:rFonts w:ascii="Times New Roman" w:hAnsi="Times New Roman" w:cs="Times New Roman"/>
                <w:sz w:val="24"/>
                <w:szCs w:val="24"/>
              </w:rPr>
              <w:br/>
              <w:t xml:space="preserve">Мама взяла в лес … (сумку, пакет, корзинку). </w:t>
            </w:r>
            <w:r>
              <w:rPr>
                <w:rFonts w:ascii="Times New Roman" w:hAnsi="Times New Roman" w:cs="Times New Roman"/>
                <w:sz w:val="24"/>
                <w:szCs w:val="24"/>
              </w:rPr>
              <w:br/>
              <w:t>Дед Мороз приходит в гости … (осенью, весной, зимой) и другие.</w:t>
            </w:r>
          </w:p>
          <w:p w:rsidR="00E06AD1" w:rsidRDefault="00E06AD1">
            <w:pPr>
              <w:tabs>
                <w:tab w:val="left" w:pos="8364"/>
              </w:tabs>
              <w:spacing w:after="0"/>
              <w:rPr>
                <w:rFonts w:ascii="Times New Roman" w:hAnsi="Times New Roman" w:cs="Times New Roman"/>
                <w:color w:val="0E4949"/>
                <w:sz w:val="24"/>
                <w:szCs w:val="24"/>
              </w:rPr>
            </w:pPr>
          </w:p>
        </w:tc>
        <w:tc>
          <w:tcPr>
            <w:tcW w:w="2835" w:type="dxa"/>
            <w:gridSpan w:val="2"/>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Участие в речевых играх.</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определяет схожие по смыслу слова;</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умеет образовать слово</w:t>
            </w:r>
            <w:r>
              <w:rPr>
                <w:rFonts w:ascii="Times New Roman" w:hAnsi="Times New Roman" w:cs="Times New Roman"/>
                <w:sz w:val="24"/>
                <w:szCs w:val="24"/>
              </w:rPr>
              <w:t xml:space="preserve">при помощи суффиксов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Щ-, -ИК;</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добавляет прилагательные к существительным;</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-ориентируется в выборе правильных слов.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Апрель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создание условий для развития речевых умений и навыков в процессе </w:t>
            </w:r>
            <w:r>
              <w:rPr>
                <w:rFonts w:ascii="Times New Roman" w:hAnsi="Times New Roman" w:cs="Times New Roman"/>
                <w:color w:val="000000"/>
                <w:sz w:val="24"/>
                <w:szCs w:val="24"/>
              </w:rPr>
              <w:t>употреб</w:t>
            </w:r>
            <w:r>
              <w:rPr>
                <w:rFonts w:ascii="Times New Roman" w:hAnsi="Times New Roman" w:cs="Times New Roman"/>
                <w:color w:val="000000"/>
                <w:sz w:val="24"/>
                <w:szCs w:val="24"/>
              </w:rPr>
              <w:softHyphen/>
              <w:t>ления в речи сложных предло</w:t>
            </w:r>
            <w:r>
              <w:rPr>
                <w:rFonts w:ascii="Times New Roman" w:hAnsi="Times New Roman" w:cs="Times New Roman"/>
                <w:color w:val="000000"/>
                <w:sz w:val="24"/>
                <w:szCs w:val="24"/>
              </w:rPr>
              <w:softHyphen/>
              <w:t>жений.</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развивать речевые умения и навыки в процессе составления сложных предложений.</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«Составление сложных предложений»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Буква </w:t>
            </w:r>
            <w:proofErr w:type="gramStart"/>
            <w:r>
              <w:rPr>
                <w:rFonts w:ascii="Times New Roman" w:hAnsi="Times New Roman" w:cs="Times New Roman"/>
                <w:i/>
                <w:iCs/>
                <w:color w:val="000000"/>
                <w:sz w:val="24"/>
                <w:szCs w:val="24"/>
              </w:rPr>
              <w:t>Ш</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с правилом написания сочетания </w:t>
            </w:r>
            <w:proofErr w:type="spellStart"/>
            <w:r>
              <w:rPr>
                <w:rFonts w:ascii="Times New Roman" w:hAnsi="Times New Roman" w:cs="Times New Roman"/>
                <w:i/>
                <w:iCs/>
                <w:color w:val="000000"/>
                <w:sz w:val="24"/>
                <w:szCs w:val="24"/>
              </w:rPr>
              <w:t>ши</w:t>
            </w:r>
            <w:proofErr w:type="spellEnd"/>
            <w:r>
              <w:rPr>
                <w:rFonts w:ascii="Times New Roman" w:hAnsi="Times New Roman" w:cs="Times New Roman"/>
                <w:i/>
                <w:iCs/>
                <w:color w:val="000000"/>
                <w:sz w:val="24"/>
                <w:szCs w:val="24"/>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научить пересказывать прочитанный рассказ и называть слова     определенной     звуковой структуры.</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школу буква </w:t>
            </w:r>
            <w:proofErr w:type="gramStart"/>
            <w:r>
              <w:rPr>
                <w:rFonts w:ascii="Times New Roman" w:eastAsia="Times New Roman" w:hAnsi="Times New Roman" w:cs="Times New Roman"/>
                <w:sz w:val="24"/>
                <w:szCs w:val="24"/>
                <w:lang w:eastAsia="ru-RU"/>
              </w:rPr>
              <w:t>Ш</w:t>
            </w:r>
            <w:proofErr w:type="gramEnd"/>
            <w:r>
              <w:rPr>
                <w:rFonts w:ascii="Times New Roman" w:eastAsia="Times New Roman" w:hAnsi="Times New Roman" w:cs="Times New Roman"/>
                <w:sz w:val="24"/>
                <w:szCs w:val="24"/>
                <w:lang w:eastAsia="ru-RU"/>
              </w:rPr>
              <w:t xml:space="preserve"> пришла, </w:t>
            </w:r>
            <w:r>
              <w:rPr>
                <w:rFonts w:ascii="Times New Roman" w:eastAsia="Times New Roman" w:hAnsi="Times New Roman" w:cs="Times New Roman"/>
                <w:sz w:val="24"/>
                <w:szCs w:val="24"/>
                <w:lang w:eastAsia="ru-RU"/>
              </w:rPr>
              <w:br/>
              <w:t xml:space="preserve">Сашу там она нашла, </w:t>
            </w:r>
            <w:r>
              <w:rPr>
                <w:rFonts w:ascii="Times New Roman" w:eastAsia="Times New Roman" w:hAnsi="Times New Roman" w:cs="Times New Roman"/>
                <w:sz w:val="24"/>
                <w:szCs w:val="24"/>
                <w:lang w:eastAsia="ru-RU"/>
              </w:rPr>
              <w:br/>
              <w:t xml:space="preserve">Дала Саше шоколад, </w:t>
            </w:r>
            <w:r>
              <w:rPr>
                <w:rFonts w:ascii="Times New Roman" w:eastAsia="Times New Roman" w:hAnsi="Times New Roman" w:cs="Times New Roman"/>
                <w:sz w:val="24"/>
                <w:szCs w:val="24"/>
                <w:lang w:eastAsia="ru-RU"/>
              </w:rPr>
              <w:br/>
              <w:t>Букве Ш он очень рад.</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w:t>
            </w:r>
            <w:proofErr w:type="spellStart"/>
            <w:r>
              <w:rPr>
                <w:rFonts w:ascii="Times New Roman" w:hAnsi="Times New Roman" w:cs="Times New Roman"/>
                <w:i/>
                <w:iCs/>
                <w:color w:val="000000"/>
                <w:sz w:val="24"/>
                <w:szCs w:val="24"/>
              </w:rPr>
              <w:t>Ш</w:t>
            </w:r>
            <w:r>
              <w:rPr>
                <w:rFonts w:ascii="Times New Roman" w:hAnsi="Times New Roman" w:cs="Times New Roman"/>
                <w:color w:val="000000"/>
                <w:sz w:val="24"/>
                <w:szCs w:val="24"/>
              </w:rPr>
              <w:t>назовёт</w:t>
            </w:r>
            <w:proofErr w:type="spellEnd"/>
            <w:r>
              <w:rPr>
                <w:rFonts w:ascii="Times New Roman" w:hAnsi="Times New Roman" w:cs="Times New Roman"/>
                <w:color w:val="000000"/>
                <w:sz w:val="24"/>
                <w:szCs w:val="24"/>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Поспешишь - людей насмешишь.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«Лиса и козел». Сказка. Пересказ.</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пересказ сказки.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навыков в процессе чтения.</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совершенствовать навыки чтения в процессе разных видов речевой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Совершенствуем навыки чтения»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Б</w:t>
            </w:r>
            <w:proofErr w:type="spellEnd"/>
            <w:r>
              <w:rPr>
                <w:rFonts w:ascii="Times New Roman" w:hAnsi="Times New Roman" w:cs="Times New Roman"/>
                <w:i/>
                <w:iCs/>
                <w:color w:val="000000"/>
                <w:sz w:val="24"/>
                <w:szCs w:val="24"/>
              </w:rPr>
              <w:t xml:space="preserve">, </w:t>
            </w:r>
            <w:proofErr w:type="gramStart"/>
            <w:r>
              <w:rPr>
                <w:rFonts w:ascii="Times New Roman" w:hAnsi="Times New Roman" w:cs="Times New Roman"/>
                <w:color w:val="000000"/>
                <w:sz w:val="24"/>
                <w:szCs w:val="24"/>
              </w:rPr>
              <w:t>звук [б</w:t>
            </w:r>
            <w:proofErr w:type="gramEnd"/>
            <w:r>
              <w:rPr>
                <w:rFonts w:ascii="Times New Roman" w:hAnsi="Times New Roman" w:cs="Times New Roman"/>
                <w:color w:val="000000"/>
                <w:sz w:val="24"/>
                <w:szCs w:val="24"/>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Отгадывание слова, представленного моделью (по вопросам); совершен</w:t>
            </w:r>
            <w:r>
              <w:rPr>
                <w:rFonts w:ascii="Times New Roman" w:hAnsi="Times New Roman" w:cs="Times New Roman"/>
                <w:color w:val="000000"/>
                <w:sz w:val="24"/>
                <w:szCs w:val="24"/>
              </w:rPr>
              <w:softHyphen/>
              <w:t>ствование навыка чтения.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Боря в барабан стучит, </w:t>
            </w:r>
            <w:r>
              <w:rPr>
                <w:rFonts w:ascii="Times New Roman" w:eastAsia="Times New Roman" w:hAnsi="Times New Roman" w:cs="Times New Roman"/>
                <w:sz w:val="24"/>
                <w:szCs w:val="24"/>
                <w:lang w:eastAsia="ru-RU"/>
              </w:rPr>
              <w:br/>
              <w:t xml:space="preserve">Барабан бах, бах кричит, </w:t>
            </w:r>
            <w:r>
              <w:rPr>
                <w:rFonts w:ascii="Times New Roman" w:eastAsia="Times New Roman" w:hAnsi="Times New Roman" w:cs="Times New Roman"/>
                <w:sz w:val="24"/>
                <w:szCs w:val="24"/>
                <w:lang w:eastAsia="ru-RU"/>
              </w:rPr>
              <w:br/>
              <w:t xml:space="preserve">Больно, больно, Боря мне, </w:t>
            </w:r>
            <w:r>
              <w:rPr>
                <w:rFonts w:ascii="Times New Roman" w:eastAsia="Times New Roman" w:hAnsi="Times New Roman" w:cs="Times New Roman"/>
                <w:sz w:val="24"/>
                <w:szCs w:val="24"/>
                <w:lang w:eastAsia="ru-RU"/>
              </w:rPr>
              <w:br/>
              <w:t xml:space="preserve">Боря видит все во сне.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 xml:space="preserve">Работа со словарём: «Кто больше слов на </w:t>
            </w:r>
            <w:proofErr w:type="spellStart"/>
            <w:r>
              <w:rPr>
                <w:rFonts w:ascii="Times New Roman" w:hAnsi="Times New Roman" w:cs="Times New Roman"/>
                <w:color w:val="000000"/>
                <w:sz w:val="24"/>
                <w:szCs w:val="24"/>
              </w:rPr>
              <w:t>букву</w:t>
            </w:r>
            <w:r>
              <w:rPr>
                <w:rFonts w:ascii="Times New Roman" w:hAnsi="Times New Roman" w:cs="Times New Roman"/>
                <w:i/>
                <w:iCs/>
                <w:color w:val="000000"/>
                <w:sz w:val="24"/>
                <w:szCs w:val="24"/>
              </w:rPr>
              <w:t>Б</w:t>
            </w:r>
            <w:r>
              <w:rPr>
                <w:rFonts w:ascii="Times New Roman" w:hAnsi="Times New Roman" w:cs="Times New Roman"/>
                <w:color w:val="000000"/>
                <w:sz w:val="24"/>
                <w:szCs w:val="24"/>
              </w:rPr>
              <w:t>назовёт</w:t>
            </w:r>
            <w:proofErr w:type="spellEnd"/>
            <w:r>
              <w:rPr>
                <w:rFonts w:ascii="Times New Roman" w:hAnsi="Times New Roman" w:cs="Times New Roman"/>
                <w:color w:val="000000"/>
                <w:sz w:val="24"/>
                <w:szCs w:val="24"/>
              </w:rPr>
              <w:t>».</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«Устроим зоопарк».</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Была бы охота - будет ладиться работа.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Ф. Тютчев «Весенние воды». Стихотворение.</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Знакомство со стихотворением Ф. Тютчева «Весенние воды».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использует средства выразительности речи;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правильно произносит все звуки родного языка;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отгадывает слово, представленное моделью (по вопросам);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понимает смысл пословиц;</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обладает хорошей речевой памятью.</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овладения программными речевыми умениями и навыками по составлению коллективного рассказа по предметным картинкам.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овладеть программными речевыми умениями и навыками по составлению коллективного рассказа по предметным картинкам.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«Рассказы по предметным картинкам»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ставление   коллективного   рас</w:t>
            </w:r>
            <w:r>
              <w:rPr>
                <w:rFonts w:ascii="Times New Roman" w:hAnsi="Times New Roman" w:cs="Times New Roman"/>
                <w:color w:val="000000"/>
                <w:sz w:val="24"/>
                <w:szCs w:val="24"/>
              </w:rPr>
              <w:softHyphen/>
              <w:t>сказа по предметным картин</w:t>
            </w:r>
            <w:r>
              <w:rPr>
                <w:rFonts w:ascii="Times New Roman" w:hAnsi="Times New Roman" w:cs="Times New Roman"/>
                <w:color w:val="000000"/>
                <w:sz w:val="24"/>
                <w:szCs w:val="24"/>
              </w:rPr>
              <w:softHyphen/>
              <w:t>кам, выделяя общие и индиви</w:t>
            </w:r>
            <w:r>
              <w:rPr>
                <w:rFonts w:ascii="Times New Roman" w:hAnsi="Times New Roman" w:cs="Times New Roman"/>
                <w:color w:val="000000"/>
                <w:sz w:val="24"/>
                <w:szCs w:val="24"/>
              </w:rPr>
              <w:softHyphen/>
              <w:t>дуальные признаки предметов. Тематика по выбору воспитателя.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«Что вы видите вокруг», «Кто в каком до</w:t>
            </w:r>
            <w:r>
              <w:rPr>
                <w:rFonts w:ascii="Times New Roman" w:hAnsi="Times New Roman" w:cs="Times New Roman"/>
                <w:color w:val="000000"/>
                <w:sz w:val="24"/>
                <w:szCs w:val="24"/>
              </w:rPr>
              <w:softHyphen/>
              <w:t>мике будет жить?»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книжных иллюстрациях.</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  Есенин «Береза», «Черемуха»</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составлении коллективного   рас</w:t>
            </w:r>
            <w:r>
              <w:rPr>
                <w:rFonts w:ascii="Times New Roman" w:hAnsi="Times New Roman" w:cs="Times New Roman"/>
                <w:color w:val="000000"/>
                <w:sz w:val="24"/>
                <w:szCs w:val="24"/>
              </w:rPr>
              <w:softHyphen/>
              <w:t>сказа по предметным картинкам, выделяя общие и индиви</w:t>
            </w:r>
            <w:r>
              <w:rPr>
                <w:rFonts w:ascii="Times New Roman" w:hAnsi="Times New Roman" w:cs="Times New Roman"/>
                <w:color w:val="000000"/>
                <w:sz w:val="24"/>
                <w:szCs w:val="24"/>
              </w:rPr>
              <w:softHyphen/>
              <w:t>дуальные признаки предметов.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поэзией С. Есенина.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обладает хорошей речевой памятью, использует средства выразительности речи;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правильно произносят все звуки родного языка;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составляет рассказ по предметной картинке.</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навыков в процессе разных видов детской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речевые навыки в процессе разных видов детской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речевые навыки»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proofErr w:type="gramStart"/>
            <w:r>
              <w:rPr>
                <w:rFonts w:ascii="Times New Roman" w:hAnsi="Times New Roman" w:cs="Times New Roman"/>
                <w:color w:val="000000"/>
                <w:sz w:val="24"/>
                <w:szCs w:val="24"/>
              </w:rPr>
              <w:t xml:space="preserve"> В</w:t>
            </w:r>
            <w:proofErr w:type="gram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звук [в], отгадывание слова, представленного моделью (по вопросам); совершен</w:t>
            </w:r>
            <w:r>
              <w:rPr>
                <w:rFonts w:ascii="Times New Roman" w:hAnsi="Times New Roman" w:cs="Times New Roman"/>
                <w:color w:val="000000"/>
                <w:sz w:val="24"/>
                <w:szCs w:val="24"/>
              </w:rPr>
              <w:softHyphen/>
              <w:t>ствование навыков чтения.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Воробей на проводе чирикал, </w:t>
            </w:r>
            <w:r>
              <w:rPr>
                <w:rFonts w:ascii="Times New Roman" w:eastAsia="Times New Roman" w:hAnsi="Times New Roman" w:cs="Times New Roman"/>
                <w:sz w:val="24"/>
                <w:szCs w:val="24"/>
                <w:lang w:eastAsia="ru-RU"/>
              </w:rPr>
              <w:br/>
              <w:t xml:space="preserve">Вот, вот, вот - смотрите, красота! </w:t>
            </w:r>
            <w:r>
              <w:rPr>
                <w:rFonts w:ascii="Times New Roman" w:eastAsia="Times New Roman" w:hAnsi="Times New Roman" w:cs="Times New Roman"/>
                <w:sz w:val="24"/>
                <w:szCs w:val="24"/>
                <w:lang w:eastAsia="ru-RU"/>
              </w:rPr>
              <w:br/>
              <w:t>Буква</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 xml:space="preserve"> как вишенка, смотрите, </w:t>
            </w:r>
            <w:r>
              <w:rPr>
                <w:rFonts w:ascii="Times New Roman" w:eastAsia="Times New Roman" w:hAnsi="Times New Roman" w:cs="Times New Roman"/>
                <w:sz w:val="24"/>
                <w:szCs w:val="24"/>
                <w:lang w:eastAsia="ru-RU"/>
              </w:rPr>
              <w:br/>
              <w:t xml:space="preserve">В нашем алфавите расцвела! </w:t>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Работа в тетрадях-прописях.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Проговаривание скороговорки: </w:t>
            </w:r>
            <w:proofErr w:type="gramStart"/>
            <w:r>
              <w:rPr>
                <w:rFonts w:ascii="Times New Roman" w:hAnsi="Times New Roman" w:cs="Times New Roman"/>
                <w:color w:val="000000"/>
                <w:sz w:val="24"/>
                <w:szCs w:val="24"/>
              </w:rPr>
              <w:t>Вертлявый</w:t>
            </w:r>
            <w:proofErr w:type="gramEnd"/>
            <w:r>
              <w:rPr>
                <w:rFonts w:ascii="Times New Roman" w:hAnsi="Times New Roman" w:cs="Times New Roman"/>
                <w:color w:val="000000"/>
                <w:sz w:val="24"/>
                <w:szCs w:val="24"/>
              </w:rPr>
              <w:t xml:space="preserve"> ветер вырывал ворота, как вертушки. Ворчливый ворон воровал вчерашние ватрушки.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«День и ночь».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Чтение и драматизация басни И. Крылова «Лебедь, Рак и Щука».</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Проговаривание скороговорки.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Участие в драматизации басни И. Крылова «Лебедь, Рак и Щука».</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хорошо владеет устной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у ребенка </w:t>
            </w:r>
            <w:proofErr w:type="gramStart"/>
            <w:r>
              <w:rPr>
                <w:rFonts w:ascii="Times New Roman" w:eastAsia="Times New Roman" w:hAnsi="Times New Roman" w:cs="Times New Roman"/>
                <w:bCs/>
                <w:color w:val="000000"/>
                <w:sz w:val="24"/>
                <w:szCs w:val="24"/>
                <w:lang w:eastAsia="ru-RU"/>
              </w:rPr>
              <w:t>сформированы</w:t>
            </w:r>
            <w:proofErr w:type="gramEnd"/>
            <w:r>
              <w:rPr>
                <w:rFonts w:ascii="Times New Roman" w:eastAsia="Times New Roman" w:hAnsi="Times New Roman" w:cs="Times New Roman"/>
                <w:bCs/>
                <w:color w:val="000000"/>
                <w:sz w:val="24"/>
                <w:szCs w:val="24"/>
                <w:lang w:eastAsia="ru-RU"/>
              </w:rPr>
              <w:t xml:space="preserve"> позитивные установка к труду и творчеству</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правильно произносят все звуки родного языка.</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Май</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85"/>
        <w:gridCol w:w="3078"/>
        <w:gridCol w:w="4213"/>
        <w:gridCol w:w="2729"/>
        <w:gridCol w:w="2682"/>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формирования представлений о </w:t>
            </w:r>
            <w:proofErr w:type="spellStart"/>
            <w:r>
              <w:rPr>
                <w:rFonts w:ascii="Times New Roman" w:eastAsia="Times New Roman" w:hAnsi="Times New Roman" w:cs="Times New Roman"/>
                <w:bCs/>
                <w:color w:val="000000"/>
                <w:sz w:val="24"/>
                <w:szCs w:val="24"/>
                <w:lang w:eastAsia="ru-RU"/>
              </w:rPr>
              <w:t>социокультурных</w:t>
            </w:r>
            <w:proofErr w:type="spellEnd"/>
            <w:r>
              <w:rPr>
                <w:rFonts w:ascii="Times New Roman" w:eastAsia="Times New Roman" w:hAnsi="Times New Roman" w:cs="Times New Roman"/>
                <w:bCs/>
                <w:color w:val="000000"/>
                <w:sz w:val="24"/>
                <w:szCs w:val="24"/>
                <w:lang w:eastAsia="ru-RU"/>
              </w:rPr>
              <w:t xml:space="preserve"> ценностях нашего народа.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формировать представления о </w:t>
            </w:r>
            <w:proofErr w:type="spellStart"/>
            <w:r>
              <w:rPr>
                <w:rFonts w:ascii="Times New Roman" w:eastAsia="Times New Roman" w:hAnsi="Times New Roman" w:cs="Times New Roman"/>
                <w:bCs/>
                <w:color w:val="000000"/>
                <w:sz w:val="24"/>
                <w:szCs w:val="24"/>
                <w:lang w:eastAsia="ru-RU"/>
              </w:rPr>
              <w:t>социокультурных</w:t>
            </w:r>
            <w:proofErr w:type="spellEnd"/>
            <w:r>
              <w:rPr>
                <w:rFonts w:ascii="Times New Roman" w:eastAsia="Times New Roman" w:hAnsi="Times New Roman" w:cs="Times New Roman"/>
                <w:bCs/>
                <w:color w:val="000000"/>
                <w:sz w:val="24"/>
                <w:szCs w:val="24"/>
                <w:lang w:eastAsia="ru-RU"/>
              </w:rPr>
              <w:t xml:space="preserve"> ценностях нашего народа.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 Мая - День Победы!»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чтение </w:t>
            </w:r>
            <w:proofErr w:type="spellStart"/>
            <w:r>
              <w:rPr>
                <w:rFonts w:ascii="Times New Roman" w:hAnsi="Times New Roman" w:cs="Times New Roman"/>
                <w:sz w:val="24"/>
                <w:szCs w:val="24"/>
              </w:rPr>
              <w:t>литературныхпроизведений</w:t>
            </w:r>
            <w:proofErr w:type="spellEnd"/>
            <w:r>
              <w:rPr>
                <w:rFonts w:ascii="Times New Roman" w:hAnsi="Times New Roman" w:cs="Times New Roman"/>
                <w:sz w:val="24"/>
                <w:szCs w:val="24"/>
              </w:rPr>
              <w:t xml:space="preserve">   о военных действиях;</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обсуждение;</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разучивание;</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слушание и исполнение;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импровизация.</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мира на Земле, о взрослых и детях, проявивших героизм во время войн (по выбору воспитателя), н</w:t>
            </w:r>
            <w:r>
              <w:rPr>
                <w:rFonts w:ascii="Times New Roman" w:hAnsi="Times New Roman" w:cs="Times New Roman"/>
                <w:color w:val="000000"/>
                <w:sz w:val="24"/>
                <w:szCs w:val="24"/>
              </w:rPr>
              <w:t xml:space="preserve">апример, чтение рассказа А. </w:t>
            </w:r>
            <w:proofErr w:type="spellStart"/>
            <w:r>
              <w:rPr>
                <w:rFonts w:ascii="Times New Roman" w:hAnsi="Times New Roman" w:cs="Times New Roman"/>
                <w:color w:val="000000"/>
                <w:sz w:val="24"/>
                <w:szCs w:val="24"/>
              </w:rPr>
              <w:t>Митлева</w:t>
            </w:r>
            <w:proofErr w:type="spellEnd"/>
            <w:r>
              <w:rPr>
                <w:rFonts w:ascii="Times New Roman" w:hAnsi="Times New Roman" w:cs="Times New Roman"/>
                <w:color w:val="000000"/>
                <w:sz w:val="24"/>
                <w:szCs w:val="24"/>
              </w:rPr>
              <w:t xml:space="preserve"> «Дедушкин орден».</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rsidR="00E06AD1" w:rsidRDefault="00E06AD1">
            <w:pPr>
              <w:spacing w:after="0"/>
              <w:rPr>
                <w:rFonts w:ascii="Times New Roman" w:hAnsi="Times New Roman" w:cs="Times New Roman"/>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Разучивание.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«Родина» З. Александрова.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и песен военной тематики.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Импровизация «Привал» </w:t>
            </w:r>
            <w:r>
              <w:rPr>
                <w:rFonts w:ascii="Times New Roman" w:hAnsi="Times New Roman" w:cs="Times New Roman"/>
                <w:sz w:val="24"/>
                <w:szCs w:val="24"/>
              </w:rPr>
              <w:t>(песни, танцы и игры на привале).</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Участие в слушании и обсуждении литературных произведений</w:t>
            </w:r>
            <w:r>
              <w:rPr>
                <w:rFonts w:ascii="Times New Roman" w:hAnsi="Times New Roman" w:cs="Times New Roman"/>
                <w:sz w:val="24"/>
                <w:szCs w:val="24"/>
              </w:rPr>
              <w:t xml:space="preserve">   о военных действиях, о защитниках мира на Земле, о взрослых и детях, проявивших героизм во время войн.</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стихотворения.</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Слушание и исполнение музыкальных произведений и песен военной тематики.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Участие в творческой импровизации.</w:t>
            </w: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у ребенка сформированы представления о </w:t>
            </w:r>
            <w:proofErr w:type="spellStart"/>
            <w:r>
              <w:rPr>
                <w:rFonts w:ascii="Times New Roman" w:hAnsi="Times New Roman" w:cs="Times New Roman"/>
                <w:color w:val="000000"/>
                <w:sz w:val="24"/>
                <w:szCs w:val="24"/>
              </w:rPr>
              <w:t>социокультурных</w:t>
            </w:r>
            <w:proofErr w:type="spellEnd"/>
            <w:r>
              <w:rPr>
                <w:rFonts w:ascii="Times New Roman" w:hAnsi="Times New Roman" w:cs="Times New Roman"/>
                <w:color w:val="000000"/>
                <w:sz w:val="24"/>
                <w:szCs w:val="24"/>
              </w:rPr>
              <w:t xml:space="preserve"> ценностях нашего народа;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владеет речью как средством общения и культуры;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развито речевое творчество.</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229"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95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развитию звуковой культуры речи, грамматического строя речи.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развитию звуковой культуры речи, грамматического строя речи.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w:t>
            </w:r>
            <w:r>
              <w:rPr>
                <w:rFonts w:ascii="Times New Roman" w:hAnsi="Times New Roman" w:cs="Times New Roman"/>
                <w:b/>
                <w:color w:val="000000"/>
                <w:sz w:val="24"/>
                <w:szCs w:val="24"/>
              </w:rPr>
              <w:t xml:space="preserve">по развитию звуковой культуры речи, грамматического строя речи.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 xml:space="preserve">«ОТ РОЖДЕНИЯ ДО ШКОЛЫ» под ред. Н. 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 С. Комаровой, М. А. Васильевой.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229"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звуковой культуры речи, грамматического строя речи.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 xml:space="preserve">«ОТ РОЖДЕНИЯ ДО ШКОЛЫ» под ред. Н. 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 С. Комаровой, М. А. Васильевой.</w:t>
            </w:r>
          </w:p>
          <w:p w:rsidR="00E06AD1" w:rsidRDefault="00E06AD1">
            <w:pPr>
              <w:spacing w:after="0"/>
              <w:jc w:val="center"/>
              <w:rPr>
                <w:rFonts w:ascii="Times New Roman" w:hAnsi="Times New Roman" w:cs="Times New Roman"/>
                <w:i/>
                <w:sz w:val="24"/>
                <w:szCs w:val="24"/>
              </w:rPr>
            </w:pPr>
          </w:p>
          <w:p w:rsidR="00E06AD1" w:rsidRDefault="00E06AD1">
            <w:pPr>
              <w:tabs>
                <w:tab w:val="left" w:pos="8364"/>
              </w:tabs>
              <w:spacing w:after="0"/>
              <w:rPr>
                <w:rFonts w:ascii="Times New Roman" w:hAnsi="Times New Roman" w:cs="Times New Roman"/>
                <w:color w:val="000000"/>
                <w:sz w:val="24"/>
                <w:szCs w:val="24"/>
              </w:rPr>
            </w:pPr>
          </w:p>
          <w:p w:rsidR="00E06AD1" w:rsidRDefault="00E06AD1">
            <w:pPr>
              <w:spacing w:after="0"/>
              <w:jc w:val="center"/>
              <w:rPr>
                <w:rFonts w:ascii="Times New Roman" w:hAnsi="Times New Roman" w:cs="Times New Roman"/>
                <w:color w:val="000000"/>
                <w:sz w:val="24"/>
                <w:szCs w:val="24"/>
              </w:rPr>
            </w:pPr>
          </w:p>
        </w:tc>
        <w:tc>
          <w:tcPr>
            <w:tcW w:w="2957"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звуковой культуры речи, грамматического строя речи.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5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понимает смысл слова;</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умеет различать на слух и правильно произносить все звуки родного языка</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называет слова с определенным звуком;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определяет место звука в слове;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умеет образовывать однокоренные слова, существительные с суффиксами, глаголы с приставками, прилагательные в сравнительной и превосходной степени.</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rPr>
          <w:trHeight w:val="1055"/>
        </w:trPr>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развитию связной речи и подготовке к обучению грамоте.</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развитию связной речи и подготовке к обучению грамоте.</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w:t>
            </w:r>
            <w:r>
              <w:rPr>
                <w:rFonts w:ascii="Times New Roman" w:hAnsi="Times New Roman" w:cs="Times New Roman"/>
                <w:b/>
                <w:color w:val="000000"/>
                <w:sz w:val="24"/>
                <w:szCs w:val="24"/>
              </w:rPr>
              <w:t xml:space="preserve">по развитию связной речи и подготовке к обучению грамоте.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 xml:space="preserve">«ОТ РОЖДЕНИЯ ДО ШКОЛЫ» под ред. Н. 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 С. Комаровой, М. А. Васильевой.</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связной речи и подготовке к обучению грамоте.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 xml:space="preserve">«ОТ РОЖДЕНИЯ ДО ШКОЛЫ» под ред. Н. 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 С. Комаровой, М. А. Васильевой.</w:t>
            </w:r>
          </w:p>
          <w:p w:rsidR="00E06AD1" w:rsidRDefault="00E06AD1">
            <w:pPr>
              <w:spacing w:after="0"/>
              <w:jc w:val="center"/>
              <w:rPr>
                <w:rFonts w:ascii="Times New Roman" w:hAnsi="Times New Roman" w:cs="Times New Roman"/>
                <w:i/>
                <w:sz w:val="24"/>
                <w:szCs w:val="24"/>
              </w:rPr>
            </w:pPr>
          </w:p>
          <w:p w:rsidR="00E06AD1" w:rsidRDefault="00E06AD1">
            <w:pPr>
              <w:tabs>
                <w:tab w:val="left" w:pos="8364"/>
              </w:tabs>
              <w:spacing w:after="0"/>
              <w:rPr>
                <w:rFonts w:ascii="Times New Roman" w:hAnsi="Times New Roman" w:cs="Times New Roman"/>
                <w:color w:val="000000"/>
                <w:sz w:val="24"/>
                <w:szCs w:val="24"/>
              </w:rPr>
            </w:pPr>
          </w:p>
          <w:p w:rsidR="00E06AD1" w:rsidRDefault="00E06AD1">
            <w:pPr>
              <w:spacing w:after="0"/>
              <w:jc w:val="center"/>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связной речи и подготовке к обучению грамоте.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владеет диалогической и монологической формами речи;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вести диалог с воспитателем и сверстниками;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пересказывать текст;</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составить рассказ, сочинить короткую сказку;</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составляет слова из слогов.</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формированию интереса и потребности в чтении художественной литературы.</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Задача: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формированию интереса и потребности в чтении художественной литературы.</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xml:space="preserve">Выполнение диагностических заданий </w:t>
            </w:r>
            <w:proofErr w:type="spellStart"/>
            <w:r>
              <w:rPr>
                <w:rFonts w:ascii="Times New Roman" w:hAnsi="Times New Roman" w:cs="Times New Roman"/>
                <w:b/>
                <w:color w:val="000000"/>
                <w:sz w:val="24"/>
                <w:szCs w:val="24"/>
              </w:rPr>
              <w:t>поформированию</w:t>
            </w:r>
            <w:proofErr w:type="spellEnd"/>
            <w:r>
              <w:rPr>
                <w:rFonts w:ascii="Times New Roman" w:hAnsi="Times New Roman" w:cs="Times New Roman"/>
                <w:b/>
                <w:color w:val="000000"/>
                <w:sz w:val="24"/>
                <w:szCs w:val="24"/>
              </w:rPr>
              <w:t xml:space="preserve"> интереса и потребности в чтении художественной литературы.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диагностических заданий </w:t>
            </w:r>
            <w:proofErr w:type="spellStart"/>
            <w:r>
              <w:rPr>
                <w:rFonts w:ascii="Times New Roman" w:hAnsi="Times New Roman" w:cs="Times New Roman"/>
                <w:color w:val="000000"/>
                <w:sz w:val="24"/>
                <w:szCs w:val="24"/>
              </w:rPr>
              <w:t>поформированию</w:t>
            </w:r>
            <w:proofErr w:type="spellEnd"/>
            <w:r>
              <w:rPr>
                <w:rFonts w:ascii="Times New Roman" w:hAnsi="Times New Roman" w:cs="Times New Roman"/>
                <w:color w:val="000000"/>
                <w:sz w:val="24"/>
                <w:szCs w:val="24"/>
              </w:rPr>
              <w:t xml:space="preserve"> интереса и потребности в чтении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 xml:space="preserve">«ОТ РОЖДЕНИЯ ДО ШКОЛЫ» под ред. Н. 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 С. Комаровой, М. А. Васильевой.</w:t>
            </w:r>
          </w:p>
          <w:p w:rsidR="00E06AD1" w:rsidRDefault="00E06AD1">
            <w:pPr>
              <w:spacing w:after="0"/>
              <w:jc w:val="center"/>
              <w:rPr>
                <w:rFonts w:ascii="Times New Roman" w:hAnsi="Times New Roman" w:cs="Times New Roman"/>
                <w:i/>
                <w:sz w:val="24"/>
                <w:szCs w:val="24"/>
              </w:rPr>
            </w:pPr>
          </w:p>
          <w:p w:rsidR="00E06AD1" w:rsidRDefault="00E06AD1">
            <w:pPr>
              <w:tabs>
                <w:tab w:val="left" w:pos="8364"/>
              </w:tabs>
              <w:spacing w:after="0"/>
              <w:rPr>
                <w:rFonts w:ascii="Times New Roman" w:hAnsi="Times New Roman" w:cs="Times New Roman"/>
                <w:color w:val="000000"/>
                <w:sz w:val="24"/>
                <w:szCs w:val="24"/>
              </w:rPr>
            </w:pPr>
          </w:p>
          <w:p w:rsidR="00E06AD1" w:rsidRDefault="00E06AD1">
            <w:pPr>
              <w:spacing w:after="0"/>
              <w:jc w:val="center"/>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 xml:space="preserve">Выполнение диагностических заданий </w:t>
            </w:r>
            <w:proofErr w:type="spellStart"/>
            <w:r>
              <w:rPr>
                <w:rFonts w:ascii="Times New Roman" w:hAnsi="Times New Roman" w:cs="Times New Roman"/>
                <w:color w:val="000000"/>
                <w:sz w:val="24"/>
                <w:szCs w:val="24"/>
              </w:rPr>
              <w:t>поформированию</w:t>
            </w:r>
            <w:proofErr w:type="spellEnd"/>
            <w:r>
              <w:rPr>
                <w:rFonts w:ascii="Times New Roman" w:hAnsi="Times New Roman" w:cs="Times New Roman"/>
                <w:color w:val="000000"/>
                <w:sz w:val="24"/>
                <w:szCs w:val="24"/>
              </w:rPr>
              <w:t xml:space="preserve"> интереса и потребности в чтении художественной литературы</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интересуется художественной и познавательной литературой;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различает литературные жанры;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сопереживает литературным героям;</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чувствует красоту и выразительность родного языка.</w:t>
            </w:r>
          </w:p>
        </w:tc>
      </w:tr>
    </w:tbl>
    <w:p w:rsidR="00E06AD1" w:rsidRDefault="00E06AD1">
      <w:pPr>
        <w:shd w:val="clear" w:color="auto" w:fill="FFFFFF"/>
        <w:tabs>
          <w:tab w:val="left" w:pos="8364"/>
        </w:tabs>
        <w:spacing w:after="0" w:line="240" w:lineRule="auto"/>
        <w:rPr>
          <w:rFonts w:ascii="Franklin Gothic Book" w:eastAsia="Times New Roman" w:hAnsi="Franklin Gothic Book" w:cs="Times New Roman"/>
          <w:b/>
          <w:bCs/>
          <w:color w:val="000000"/>
          <w:lang w:eastAsia="ru-RU"/>
        </w:rPr>
      </w:pPr>
    </w:p>
    <w:p w:rsidR="00E06AD1" w:rsidRDefault="00D169A1">
      <w:pPr>
        <w:rPr>
          <w:rFonts w:ascii="Franklin Gothic Book" w:eastAsia="Times New Roman" w:hAnsi="Franklin Gothic Book" w:cs="Times New Roman"/>
          <w:b/>
          <w:bCs/>
          <w:color w:val="000000"/>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lastRenderedPageBreak/>
        <w:t>2.5 Рекомендуемый (примерный) список художественной литературы для детей 6 – 7 лет</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6"/>
        <w:tblW w:w="14786" w:type="dxa"/>
        <w:tblInd w:w="-5" w:type="dxa"/>
        <w:tblCellMar>
          <w:left w:w="103" w:type="dxa"/>
        </w:tblCellMar>
        <w:tblLook w:val="04A0"/>
      </w:tblPr>
      <w:tblGrid>
        <w:gridCol w:w="2660"/>
        <w:gridCol w:w="12126"/>
      </w:tblGrid>
      <w:tr w:rsidR="00E06AD1">
        <w:tc>
          <w:tcPr>
            <w:tcW w:w="14785" w:type="dxa"/>
            <w:gridSpan w:val="2"/>
            <w:shd w:val="clear" w:color="auto" w:fill="D9D9D9" w:themeFill="background1" w:themeFillShade="D9"/>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Сентябрь - октябрь - ноябрь</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 xml:space="preserve">«Илья Муромец и Соловей-разбойник» (запись А. </w:t>
            </w:r>
            <w:proofErr w:type="spellStart"/>
            <w:r>
              <w:rPr>
                <w:rFonts w:ascii="Times New Roman" w:hAnsi="Times New Roman" w:cs="Times New Roman"/>
                <w:color w:val="000000"/>
                <w:sz w:val="24"/>
                <w:szCs w:val="24"/>
              </w:rPr>
              <w:t>Гильфердинга</w:t>
            </w:r>
            <w:proofErr w:type="spellEnd"/>
            <w:r>
              <w:rPr>
                <w:rFonts w:ascii="Times New Roman" w:hAnsi="Times New Roman" w:cs="Times New Roman"/>
                <w:color w:val="000000"/>
                <w:sz w:val="24"/>
                <w:szCs w:val="24"/>
              </w:rPr>
              <w:t>, отры</w:t>
            </w:r>
            <w:r>
              <w:rPr>
                <w:rFonts w:ascii="Times New Roman" w:hAnsi="Times New Roman" w:cs="Times New Roman"/>
                <w:color w:val="000000"/>
                <w:sz w:val="24"/>
                <w:szCs w:val="24"/>
              </w:rPr>
              <w:softHyphen/>
              <w:t>вок); «Василиса Прекрасная» (из сборника сказок А. Н. Афанасьева); «Волк и лиса», обр. И. Соколова-Микитова.</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Фольклор народов мира.</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w:t>
            </w:r>
            <w:r>
              <w:rPr>
                <w:rFonts w:ascii="Times New Roman" w:hAnsi="Times New Roman" w:cs="Times New Roman"/>
                <w:color w:val="000000"/>
                <w:sz w:val="24"/>
                <w:szCs w:val="24"/>
              </w:rPr>
              <w:t xml:space="preserve">Из сказок Ш. Перро (фр.): «Кот в сапогах», пер. Т. </w:t>
            </w:r>
            <w:proofErr w:type="spellStart"/>
            <w:r>
              <w:rPr>
                <w:rFonts w:ascii="Times New Roman" w:hAnsi="Times New Roman" w:cs="Times New Roman"/>
                <w:color w:val="000000"/>
                <w:sz w:val="24"/>
                <w:szCs w:val="24"/>
              </w:rPr>
              <w:t>Габбе</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Айога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нанайск</w:t>
            </w:r>
            <w:proofErr w:type="spellEnd"/>
            <w:r>
              <w:rPr>
                <w:rFonts w:ascii="Times New Roman" w:hAnsi="Times New Roman" w:cs="Times New Roman"/>
                <w:color w:val="000000"/>
                <w:sz w:val="24"/>
                <w:szCs w:val="24"/>
              </w:rPr>
              <w:t xml:space="preserve">., обр. Д. </w:t>
            </w:r>
            <w:proofErr w:type="spellStart"/>
            <w:r>
              <w:rPr>
                <w:rFonts w:ascii="Times New Roman" w:hAnsi="Times New Roman" w:cs="Times New Roman"/>
                <w:color w:val="000000"/>
                <w:sz w:val="24"/>
                <w:szCs w:val="24"/>
              </w:rPr>
              <w:t>Нагишкина</w:t>
            </w:r>
            <w:proofErr w:type="spellEnd"/>
            <w:r>
              <w:rPr>
                <w:rFonts w:ascii="Times New Roman" w:hAnsi="Times New Roman" w:cs="Times New Roman"/>
                <w:color w:val="000000"/>
                <w:sz w:val="24"/>
                <w:szCs w:val="24"/>
              </w:rPr>
              <w:t>.</w:t>
            </w:r>
          </w:p>
        </w:tc>
      </w:tr>
      <w:tr w:rsidR="00E06AD1">
        <w:trPr>
          <w:trHeight w:val="1400"/>
        </w:trPr>
        <w:tc>
          <w:tcPr>
            <w:tcW w:w="2660" w:type="dxa"/>
            <w:shd w:val="clear" w:color="auto" w:fill="auto"/>
            <w:tcMar>
              <w:left w:w="103" w:type="dxa"/>
            </w:tcMar>
          </w:tcPr>
          <w:p w:rsidR="00E06AD1" w:rsidRDefault="00D169A1">
            <w:pPr>
              <w:shd w:val="clear" w:color="auto" w:fill="FFFFFF"/>
              <w:spacing w:after="0"/>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Произведения поэтов и писателей России.</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proofErr w:type="gramStart"/>
            <w:r>
              <w:rPr>
                <w:rFonts w:ascii="Times New Roman" w:hAnsi="Times New Roman" w:cs="Times New Roman"/>
                <w:color w:val="000000"/>
                <w:sz w:val="24"/>
                <w:szCs w:val="24"/>
              </w:rPr>
              <w:t>М. Волошин «Осенью»; С. Городецкий «Первый снег»; М. Ю. Лермонтов «Горные вершины» (из Гете); Ю. Владимиров «Оркестр»; Т. Сапгир «Считалки, скороговорки».</w:t>
            </w:r>
            <w:proofErr w:type="gramEnd"/>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А. Куприн «Слон»; М. Зощенко «Великие путешественники».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А. С. Пушкин «Сказка о мертвой царевне и о семи богатырях»; А. Ремизов «Хлебный голос»; К. Паустовский «Теплый хлеб».</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 xml:space="preserve">Л. </w:t>
            </w:r>
            <w:proofErr w:type="spellStart"/>
            <w:r>
              <w:rPr>
                <w:rFonts w:ascii="Times New Roman" w:hAnsi="Times New Roman" w:cs="Times New Roman"/>
                <w:color w:val="000000"/>
                <w:sz w:val="24"/>
                <w:szCs w:val="24"/>
              </w:rPr>
              <w:t>Станчев</w:t>
            </w:r>
            <w:proofErr w:type="spellEnd"/>
            <w:r>
              <w:rPr>
                <w:rFonts w:ascii="Times New Roman" w:hAnsi="Times New Roman" w:cs="Times New Roman"/>
                <w:color w:val="000000"/>
                <w:sz w:val="24"/>
                <w:szCs w:val="24"/>
              </w:rPr>
              <w:t xml:space="preserve"> «Осенняя гамма», пер. с </w:t>
            </w:r>
            <w:proofErr w:type="spellStart"/>
            <w:r>
              <w:rPr>
                <w:rFonts w:ascii="Times New Roman" w:hAnsi="Times New Roman" w:cs="Times New Roman"/>
                <w:color w:val="000000"/>
                <w:sz w:val="24"/>
                <w:szCs w:val="24"/>
              </w:rPr>
              <w:t>болг</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Токмаковой</w:t>
            </w:r>
            <w:proofErr w:type="spellEnd"/>
            <w:r>
              <w:rPr>
                <w:rFonts w:ascii="Times New Roman" w:hAnsi="Times New Roman" w:cs="Times New Roman"/>
                <w:color w:val="000000"/>
                <w:sz w:val="24"/>
                <w:szCs w:val="24"/>
              </w:rPr>
              <w:t>.</w:t>
            </w:r>
          </w:p>
          <w:p w:rsidR="00E06AD1" w:rsidRDefault="00E06AD1">
            <w:pPr>
              <w:shd w:val="clear" w:color="auto" w:fill="FFFFFF"/>
              <w:spacing w:after="0"/>
              <w:rPr>
                <w:rFonts w:ascii="Times New Roman" w:hAnsi="Times New Roman" w:cs="Times New Roman"/>
                <w:b/>
                <w:bCs/>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Х.-К. Андерсен. «</w:t>
            </w:r>
            <w:proofErr w:type="spellStart"/>
            <w:r>
              <w:rPr>
                <w:rFonts w:ascii="Times New Roman" w:hAnsi="Times New Roman" w:cs="Times New Roman"/>
                <w:color w:val="000000"/>
                <w:sz w:val="24"/>
                <w:szCs w:val="24"/>
              </w:rPr>
              <w:t>Дюймовочка</w:t>
            </w:r>
            <w:proofErr w:type="spellEnd"/>
            <w:r>
              <w:rPr>
                <w:rFonts w:ascii="Times New Roman" w:hAnsi="Times New Roman" w:cs="Times New Roman"/>
                <w:color w:val="000000"/>
                <w:sz w:val="24"/>
                <w:szCs w:val="24"/>
              </w:rPr>
              <w:t xml:space="preserve">», пер. с дат. А. </w:t>
            </w:r>
            <w:proofErr w:type="spellStart"/>
            <w:r>
              <w:rPr>
                <w:rFonts w:ascii="Times New Roman" w:hAnsi="Times New Roman" w:cs="Times New Roman"/>
                <w:color w:val="000000"/>
                <w:sz w:val="24"/>
                <w:szCs w:val="24"/>
              </w:rPr>
              <w:t>Ганзен</w:t>
            </w:r>
            <w:proofErr w:type="spellEnd"/>
            <w:r>
              <w:rPr>
                <w:rFonts w:ascii="Times New Roman" w:hAnsi="Times New Roman" w:cs="Times New Roman"/>
                <w:color w:val="000000"/>
                <w:sz w:val="24"/>
                <w:szCs w:val="24"/>
              </w:rPr>
              <w:t xml:space="preserve">; Ф. </w:t>
            </w:r>
            <w:proofErr w:type="spellStart"/>
            <w:r>
              <w:rPr>
                <w:rFonts w:ascii="Times New Roman" w:hAnsi="Times New Roman" w:cs="Times New Roman"/>
                <w:color w:val="000000"/>
                <w:sz w:val="24"/>
                <w:szCs w:val="24"/>
              </w:rPr>
              <w:t>Зальтен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Бемби</w:t>
            </w:r>
            <w:proofErr w:type="spellEnd"/>
            <w:r>
              <w:rPr>
                <w:rFonts w:ascii="Times New Roman" w:hAnsi="Times New Roman" w:cs="Times New Roman"/>
                <w:color w:val="000000"/>
                <w:sz w:val="24"/>
                <w:szCs w:val="24"/>
              </w:rPr>
              <w:t xml:space="preserve">», пер. с </w:t>
            </w:r>
            <w:proofErr w:type="gramStart"/>
            <w:r>
              <w:rPr>
                <w:rFonts w:ascii="Times New Roman" w:hAnsi="Times New Roman" w:cs="Times New Roman"/>
                <w:color w:val="000000"/>
                <w:sz w:val="24"/>
                <w:szCs w:val="24"/>
              </w:rPr>
              <w:t>нем</w:t>
            </w:r>
            <w:proofErr w:type="gramEnd"/>
            <w:r>
              <w:rPr>
                <w:rFonts w:ascii="Times New Roman" w:hAnsi="Times New Roman" w:cs="Times New Roman"/>
                <w:color w:val="000000"/>
                <w:sz w:val="24"/>
                <w:szCs w:val="24"/>
              </w:rPr>
              <w:t>. Ю. Нагибина.</w:t>
            </w:r>
          </w:p>
        </w:tc>
      </w:tr>
      <w:tr w:rsidR="00E06AD1">
        <w:tc>
          <w:tcPr>
            <w:tcW w:w="14785" w:type="dxa"/>
            <w:gridSpan w:val="2"/>
            <w:shd w:val="clear" w:color="auto" w:fill="BFBFBF" w:themeFill="background1" w:themeFillShade="BF"/>
            <w:tcMar>
              <w:left w:w="103" w:type="dxa"/>
            </w:tcMar>
          </w:tcPr>
          <w:p w:rsidR="00E06AD1" w:rsidRDefault="00D169A1">
            <w:pPr>
              <w:shd w:val="clear" w:color="auto" w:fill="FFFFFF"/>
              <w:spacing w:after="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Декабрь - январь - февраль</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5"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 xml:space="preserve">«Добрыня и Змей», пересказ Н. </w:t>
            </w:r>
            <w:proofErr w:type="spellStart"/>
            <w:r>
              <w:rPr>
                <w:rFonts w:ascii="Times New Roman" w:hAnsi="Times New Roman" w:cs="Times New Roman"/>
                <w:color w:val="000000"/>
                <w:sz w:val="24"/>
                <w:szCs w:val="24"/>
              </w:rPr>
              <w:t>Колпаковой</w:t>
            </w:r>
            <w:proofErr w:type="spellEnd"/>
            <w:r>
              <w:rPr>
                <w:rFonts w:ascii="Times New Roman" w:hAnsi="Times New Roman" w:cs="Times New Roman"/>
                <w:color w:val="000000"/>
                <w:sz w:val="24"/>
                <w:szCs w:val="24"/>
              </w:rPr>
              <w:t>; «Снегурочка» (по народным сюжетам); «Чудесное облачко», обр. Л. Елисеевой.</w:t>
            </w:r>
          </w:p>
        </w:tc>
      </w:tr>
      <w:tr w:rsidR="00E06AD1">
        <w:trPr>
          <w:trHeight w:val="1400"/>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России.</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 xml:space="preserve">С. Есенин «Пороша»; А. С. Пушкин «Зима! </w:t>
            </w:r>
            <w:proofErr w:type="gramStart"/>
            <w:r>
              <w:rPr>
                <w:rFonts w:ascii="Times New Roman" w:hAnsi="Times New Roman" w:cs="Times New Roman"/>
                <w:color w:val="000000"/>
                <w:sz w:val="24"/>
                <w:szCs w:val="24"/>
              </w:rPr>
              <w:t>Крестьянин, торжествуя...» (из романа «Евгений Онегин»); П. Соловьева «День и ночь»; Н. Рубцов «Про зайца»; Э. Успенский «Страш</w:t>
            </w:r>
            <w:r>
              <w:rPr>
                <w:rFonts w:ascii="Times New Roman" w:hAnsi="Times New Roman" w:cs="Times New Roman"/>
                <w:color w:val="000000"/>
                <w:sz w:val="24"/>
                <w:szCs w:val="24"/>
              </w:rPr>
              <w:softHyphen/>
              <w:t>ная история», «Память».</w:t>
            </w:r>
            <w:proofErr w:type="gramEnd"/>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К. Коровин «Белка» (в сокр.); С. Алексеев «Первый ночной таран».</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proofErr w:type="gramStart"/>
            <w:r>
              <w:rPr>
                <w:rFonts w:ascii="Times New Roman" w:hAnsi="Times New Roman" w:cs="Times New Roman"/>
                <w:color w:val="000000"/>
                <w:sz w:val="24"/>
                <w:szCs w:val="24"/>
              </w:rPr>
              <w:t>В. Даль «Старик-годовик»; П. Ершов «Конек-Горбунок»; К. Ушинский «Слепая лошадь»; К. Драгунская «Лекарство от послушности».</w:t>
            </w:r>
            <w:proofErr w:type="gramEnd"/>
          </w:p>
          <w:p w:rsidR="00E06AD1" w:rsidRDefault="00E06AD1">
            <w:pPr>
              <w:shd w:val="clear" w:color="auto" w:fill="FFFFFF"/>
              <w:spacing w:after="0"/>
              <w:rPr>
                <w:rFonts w:ascii="Times New Roman" w:hAnsi="Times New Roman" w:cs="Times New Roman"/>
                <w:color w:val="000000"/>
                <w:sz w:val="24"/>
                <w:szCs w:val="24"/>
              </w:rPr>
            </w:pPr>
          </w:p>
        </w:tc>
      </w:tr>
      <w:tr w:rsidR="00E06AD1">
        <w:trPr>
          <w:trHeight w:val="838"/>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lastRenderedPageBreak/>
              <w:t>Произведения поэтов и писателей разных стран.</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 xml:space="preserve">Б. Брехт «Зимний разговор через форточку», пер.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нем. К. Орешина.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 xml:space="preserve">А. Линдгрен «Принцесса, не желающая играть в куклы», пер.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швед. Е. Соловьевой; С. </w:t>
            </w:r>
            <w:proofErr w:type="spellStart"/>
            <w:r>
              <w:rPr>
                <w:rFonts w:ascii="Times New Roman" w:hAnsi="Times New Roman" w:cs="Times New Roman"/>
                <w:color w:val="000000"/>
                <w:sz w:val="24"/>
                <w:szCs w:val="24"/>
              </w:rPr>
              <w:t>Топелиус</w:t>
            </w:r>
            <w:proofErr w:type="spellEnd"/>
            <w:r>
              <w:rPr>
                <w:rFonts w:ascii="Times New Roman" w:hAnsi="Times New Roman" w:cs="Times New Roman"/>
                <w:color w:val="000000"/>
                <w:sz w:val="24"/>
                <w:szCs w:val="24"/>
              </w:rPr>
              <w:t xml:space="preserve"> «Три ржаных колоска», пер.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швед. А. Любарской; М. </w:t>
            </w:r>
            <w:proofErr w:type="spellStart"/>
            <w:r>
              <w:rPr>
                <w:rFonts w:ascii="Times New Roman" w:hAnsi="Times New Roman" w:cs="Times New Roman"/>
                <w:color w:val="000000"/>
                <w:sz w:val="24"/>
                <w:szCs w:val="24"/>
              </w:rPr>
              <w:t>Эме</w:t>
            </w:r>
            <w:proofErr w:type="spellEnd"/>
            <w:r>
              <w:rPr>
                <w:rFonts w:ascii="Times New Roman" w:hAnsi="Times New Roman" w:cs="Times New Roman"/>
                <w:color w:val="000000"/>
                <w:sz w:val="24"/>
                <w:szCs w:val="24"/>
              </w:rPr>
              <w:t xml:space="preserve"> «Крас</w:t>
            </w:r>
            <w:r>
              <w:rPr>
                <w:rFonts w:ascii="Times New Roman" w:hAnsi="Times New Roman" w:cs="Times New Roman"/>
                <w:color w:val="000000"/>
                <w:sz w:val="24"/>
                <w:szCs w:val="24"/>
              </w:rPr>
              <w:softHyphen/>
              <w:t>ки», пер. с фр. И. Кузнецовой.</w:t>
            </w:r>
          </w:p>
        </w:tc>
      </w:tr>
      <w:tr w:rsidR="00E06AD1">
        <w:tc>
          <w:tcPr>
            <w:tcW w:w="14785" w:type="dxa"/>
            <w:gridSpan w:val="2"/>
            <w:shd w:val="clear" w:color="auto" w:fill="BFBFBF" w:themeFill="background1" w:themeFillShade="BF"/>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Март - апрель - май</w:t>
            </w:r>
          </w:p>
        </w:tc>
      </w:tr>
      <w:tr w:rsidR="00E06AD1">
        <w:trPr>
          <w:trHeight w:val="1380"/>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Прибаутки. </w:t>
            </w:r>
            <w:r>
              <w:rPr>
                <w:rFonts w:ascii="Times New Roman" w:hAnsi="Times New Roman" w:cs="Times New Roman"/>
                <w:color w:val="000000"/>
                <w:sz w:val="24"/>
                <w:szCs w:val="24"/>
              </w:rPr>
              <w:t>«Сбил-сколотил - вот колесо».</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Небылицы. </w:t>
            </w:r>
            <w:r>
              <w:rPr>
                <w:rFonts w:ascii="Times New Roman" w:hAnsi="Times New Roman" w:cs="Times New Roman"/>
                <w:color w:val="000000"/>
                <w:sz w:val="24"/>
                <w:szCs w:val="24"/>
              </w:rPr>
              <w:t>«Вы послушайте, ребята».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 xml:space="preserve">«Садко» (запись П. Рыбникова, отрывок); «Семь </w:t>
            </w:r>
            <w:proofErr w:type="spellStart"/>
            <w:r>
              <w:rPr>
                <w:rFonts w:ascii="Times New Roman" w:hAnsi="Times New Roman" w:cs="Times New Roman"/>
                <w:color w:val="000000"/>
                <w:sz w:val="24"/>
                <w:szCs w:val="24"/>
              </w:rPr>
              <w:t>Симеонов</w:t>
            </w:r>
            <w:proofErr w:type="spellEnd"/>
            <w:r>
              <w:rPr>
                <w:rFonts w:ascii="Times New Roman" w:hAnsi="Times New Roman" w:cs="Times New Roman"/>
                <w:color w:val="000000"/>
                <w:sz w:val="24"/>
                <w:szCs w:val="24"/>
              </w:rPr>
              <w:t xml:space="preserve"> - семь работ</w:t>
            </w:r>
            <w:r>
              <w:rPr>
                <w:rFonts w:ascii="Times New Roman" w:hAnsi="Times New Roman" w:cs="Times New Roman"/>
                <w:color w:val="000000"/>
                <w:sz w:val="24"/>
                <w:szCs w:val="24"/>
              </w:rPr>
              <w:softHyphen/>
              <w:t>ников», обр. И. Карнауховой; «</w:t>
            </w:r>
            <w:proofErr w:type="spellStart"/>
            <w:r>
              <w:rPr>
                <w:rFonts w:ascii="Times New Roman" w:hAnsi="Times New Roman" w:cs="Times New Roman"/>
                <w:color w:val="000000"/>
                <w:sz w:val="24"/>
                <w:szCs w:val="24"/>
              </w:rPr>
              <w:t>Сынко-Филипко</w:t>
            </w:r>
            <w:proofErr w:type="spellEnd"/>
            <w:r>
              <w:rPr>
                <w:rFonts w:ascii="Times New Roman" w:hAnsi="Times New Roman" w:cs="Times New Roman"/>
                <w:color w:val="000000"/>
                <w:sz w:val="24"/>
                <w:szCs w:val="24"/>
              </w:rPr>
              <w:t xml:space="preserve">», пересказ Е. Поленовой; «Не плюй в колодец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ригодится воды напиться», обр. К. Ушинского.</w:t>
            </w:r>
          </w:p>
        </w:tc>
      </w:tr>
      <w:tr w:rsidR="00E06AD1">
        <w:trPr>
          <w:trHeight w:val="838"/>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Фольклор народов мира.</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Песенки. </w:t>
            </w:r>
            <w:r>
              <w:rPr>
                <w:rFonts w:ascii="Times New Roman" w:hAnsi="Times New Roman" w:cs="Times New Roman"/>
                <w:color w:val="000000"/>
                <w:sz w:val="24"/>
                <w:szCs w:val="24"/>
              </w:rPr>
              <w:t xml:space="preserve">«Ой, зачем ты, жаворонок...», </w:t>
            </w:r>
            <w:proofErr w:type="spellStart"/>
            <w:r>
              <w:rPr>
                <w:rFonts w:ascii="Times New Roman" w:hAnsi="Times New Roman" w:cs="Times New Roman"/>
                <w:color w:val="000000"/>
                <w:sz w:val="24"/>
                <w:szCs w:val="24"/>
              </w:rPr>
              <w:t>укр</w:t>
            </w:r>
            <w:proofErr w:type="spellEnd"/>
            <w:r>
              <w:rPr>
                <w:rFonts w:ascii="Times New Roman" w:hAnsi="Times New Roman" w:cs="Times New Roman"/>
                <w:color w:val="000000"/>
                <w:sz w:val="24"/>
                <w:szCs w:val="24"/>
              </w:rPr>
              <w:t xml:space="preserve">., обр. Г. Литвака; «Улитка», </w:t>
            </w:r>
            <w:proofErr w:type="spellStart"/>
            <w:r>
              <w:rPr>
                <w:rFonts w:ascii="Times New Roman" w:hAnsi="Times New Roman" w:cs="Times New Roman"/>
                <w:color w:val="000000"/>
                <w:sz w:val="24"/>
                <w:szCs w:val="24"/>
              </w:rPr>
              <w:t>молд</w:t>
            </w:r>
            <w:proofErr w:type="spellEnd"/>
            <w:r>
              <w:rPr>
                <w:rFonts w:ascii="Times New Roman" w:hAnsi="Times New Roman" w:cs="Times New Roman"/>
                <w:color w:val="000000"/>
                <w:sz w:val="24"/>
                <w:szCs w:val="24"/>
              </w:rPr>
              <w:t xml:space="preserve">., обр. И. </w:t>
            </w:r>
            <w:proofErr w:type="spellStart"/>
            <w:r>
              <w:rPr>
                <w:rFonts w:ascii="Times New Roman" w:hAnsi="Times New Roman" w:cs="Times New Roman"/>
                <w:color w:val="000000"/>
                <w:sz w:val="24"/>
                <w:szCs w:val="24"/>
              </w:rPr>
              <w:t>Ток</w:t>
            </w:r>
            <w:r>
              <w:rPr>
                <w:rFonts w:ascii="Times New Roman" w:hAnsi="Times New Roman" w:cs="Times New Roman"/>
                <w:color w:val="000000"/>
                <w:sz w:val="24"/>
                <w:szCs w:val="24"/>
              </w:rPr>
              <w:softHyphen/>
              <w:t>маковой</w:t>
            </w:r>
            <w:proofErr w:type="spellEnd"/>
            <w:r>
              <w:rPr>
                <w:rFonts w:ascii="Times New Roman" w:hAnsi="Times New Roman" w:cs="Times New Roman"/>
                <w:color w:val="000000"/>
                <w:sz w:val="24"/>
                <w:szCs w:val="24"/>
              </w:rPr>
              <w:t>.</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Беляночка</w:t>
            </w:r>
            <w:proofErr w:type="spellEnd"/>
            <w:r>
              <w:rPr>
                <w:rFonts w:ascii="Times New Roman" w:hAnsi="Times New Roman" w:cs="Times New Roman"/>
                <w:color w:val="000000"/>
                <w:sz w:val="24"/>
                <w:szCs w:val="24"/>
              </w:rPr>
              <w:t xml:space="preserve"> и Розочка», пер. с </w:t>
            </w:r>
            <w:proofErr w:type="gramStart"/>
            <w:r>
              <w:rPr>
                <w:rFonts w:ascii="Times New Roman" w:hAnsi="Times New Roman" w:cs="Times New Roman"/>
                <w:color w:val="000000"/>
                <w:sz w:val="24"/>
                <w:szCs w:val="24"/>
              </w:rPr>
              <w:t>нем</w:t>
            </w:r>
            <w:proofErr w:type="gramEnd"/>
            <w:r>
              <w:rPr>
                <w:rFonts w:ascii="Times New Roman" w:hAnsi="Times New Roman" w:cs="Times New Roman"/>
                <w:color w:val="000000"/>
                <w:sz w:val="24"/>
                <w:szCs w:val="24"/>
              </w:rPr>
              <w:t>. Л. Кон; «Самый красивый наряд на свете», пер. с яп. В. Марковой.</w:t>
            </w:r>
          </w:p>
        </w:tc>
      </w:tr>
      <w:tr w:rsidR="00E06AD1">
        <w:trPr>
          <w:trHeight w:val="1676"/>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России</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proofErr w:type="gramStart"/>
            <w:r>
              <w:rPr>
                <w:rFonts w:ascii="Times New Roman" w:hAnsi="Times New Roman" w:cs="Times New Roman"/>
                <w:color w:val="000000"/>
                <w:sz w:val="24"/>
                <w:szCs w:val="24"/>
              </w:rPr>
              <w:t>А. Блок «На лугу»; С. Городецкий «Весенняя песенка»; В. Жуковский «Жаворонок» (в сокр.); А. С. Пушкин «Птичка»; Ф. Тютчев «Весенние воды»; А. Фет «Уж верба вся пуши</w:t>
            </w:r>
            <w:r>
              <w:rPr>
                <w:rFonts w:ascii="Times New Roman" w:hAnsi="Times New Roman" w:cs="Times New Roman"/>
                <w:color w:val="000000"/>
                <w:sz w:val="24"/>
                <w:szCs w:val="24"/>
              </w:rPr>
              <w:softHyphen/>
              <w:t xml:space="preserve">стая...» (отрывок); А. Введенская «Песенка о дожде»; Н. Заболоцкий «На реке»; И. </w:t>
            </w:r>
            <w:proofErr w:type="spellStart"/>
            <w:r>
              <w:rPr>
                <w:rFonts w:ascii="Times New Roman" w:hAnsi="Times New Roman" w:cs="Times New Roman"/>
                <w:color w:val="000000"/>
                <w:sz w:val="24"/>
                <w:szCs w:val="24"/>
              </w:rPr>
              <w:t>Токмакова</w:t>
            </w:r>
            <w:proofErr w:type="spellEnd"/>
            <w:r>
              <w:rPr>
                <w:rFonts w:ascii="Times New Roman" w:hAnsi="Times New Roman" w:cs="Times New Roman"/>
                <w:color w:val="000000"/>
                <w:sz w:val="24"/>
                <w:szCs w:val="24"/>
              </w:rPr>
              <w:t xml:space="preserve"> «Мне грустно...»; Д. Хармс «Иван </w:t>
            </w:r>
            <w:proofErr w:type="spellStart"/>
            <w:r>
              <w:rPr>
                <w:rFonts w:ascii="Times New Roman" w:hAnsi="Times New Roman" w:cs="Times New Roman"/>
                <w:color w:val="000000"/>
                <w:sz w:val="24"/>
                <w:szCs w:val="24"/>
              </w:rPr>
              <w:t>Топорышкин</w:t>
            </w:r>
            <w:proofErr w:type="spellEnd"/>
            <w:r>
              <w:rPr>
                <w:rFonts w:ascii="Times New Roman" w:hAnsi="Times New Roman" w:cs="Times New Roman"/>
                <w:color w:val="000000"/>
                <w:sz w:val="24"/>
                <w:szCs w:val="24"/>
              </w:rPr>
              <w:t>».</w:t>
            </w:r>
            <w:proofErr w:type="gramEnd"/>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proofErr w:type="gramStart"/>
            <w:r>
              <w:rPr>
                <w:rFonts w:ascii="Times New Roman" w:hAnsi="Times New Roman" w:cs="Times New Roman"/>
                <w:color w:val="000000"/>
                <w:sz w:val="24"/>
                <w:szCs w:val="24"/>
              </w:rPr>
              <w:t xml:space="preserve">Н. </w:t>
            </w:r>
            <w:proofErr w:type="spellStart"/>
            <w:r>
              <w:rPr>
                <w:rFonts w:ascii="Times New Roman" w:hAnsi="Times New Roman" w:cs="Times New Roman"/>
                <w:color w:val="000000"/>
                <w:sz w:val="24"/>
                <w:szCs w:val="24"/>
              </w:rPr>
              <w:t>Телешов</w:t>
            </w:r>
            <w:proofErr w:type="spellEnd"/>
            <w:r>
              <w:rPr>
                <w:rFonts w:ascii="Times New Roman" w:hAnsi="Times New Roman" w:cs="Times New Roman"/>
                <w:color w:val="000000"/>
                <w:sz w:val="24"/>
                <w:szCs w:val="24"/>
              </w:rPr>
              <w:t xml:space="preserve"> «Уха» (в сокр.); Е. Воробьев «Обрывок провода»; Ю. Коваль «Русачок-травник»; Е. Носов «Как ворона на крыше заблудилась»; С. Романовский «На танцах».</w:t>
            </w:r>
            <w:proofErr w:type="gramEnd"/>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 xml:space="preserve">И. Соколов-Микитов «Соль земли»; Г. </w:t>
            </w:r>
            <w:proofErr w:type="spellStart"/>
            <w:r>
              <w:rPr>
                <w:rFonts w:ascii="Times New Roman" w:hAnsi="Times New Roman" w:cs="Times New Roman"/>
                <w:color w:val="000000"/>
                <w:sz w:val="24"/>
                <w:szCs w:val="24"/>
              </w:rPr>
              <w:t>Скребицкий</w:t>
            </w:r>
            <w:proofErr w:type="spellEnd"/>
            <w:r>
              <w:rPr>
                <w:rFonts w:ascii="Times New Roman" w:hAnsi="Times New Roman" w:cs="Times New Roman"/>
                <w:color w:val="000000"/>
                <w:sz w:val="24"/>
                <w:szCs w:val="24"/>
              </w:rPr>
              <w:t xml:space="preserve"> «Всяк по-своему».</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Э. Лир «Лимерики» («Жил-был старичок из Гонконга», «Жил-был старичок из Вин</w:t>
            </w:r>
            <w:r>
              <w:rPr>
                <w:rFonts w:ascii="Times New Roman" w:hAnsi="Times New Roman" w:cs="Times New Roman"/>
                <w:color w:val="000000"/>
                <w:sz w:val="24"/>
                <w:szCs w:val="24"/>
              </w:rPr>
              <w:softHyphen/>
              <w:t xml:space="preserve">честера...», «Жила на горе старушонка...», «Один </w:t>
            </w:r>
            <w:proofErr w:type="gramStart"/>
            <w:r>
              <w:rPr>
                <w:rFonts w:ascii="Times New Roman" w:hAnsi="Times New Roman" w:cs="Times New Roman"/>
                <w:color w:val="000000"/>
                <w:sz w:val="24"/>
                <w:szCs w:val="24"/>
              </w:rPr>
              <w:t>старикашка</w:t>
            </w:r>
            <w:proofErr w:type="gramEnd"/>
            <w:r>
              <w:rPr>
                <w:rFonts w:ascii="Times New Roman" w:hAnsi="Times New Roman" w:cs="Times New Roman"/>
                <w:color w:val="000000"/>
                <w:sz w:val="24"/>
                <w:szCs w:val="24"/>
              </w:rPr>
              <w:t xml:space="preserve"> с косою...»), пер. с англ. Г. </w:t>
            </w:r>
            <w:proofErr w:type="spellStart"/>
            <w:r>
              <w:rPr>
                <w:rFonts w:ascii="Times New Roman" w:hAnsi="Times New Roman" w:cs="Times New Roman"/>
                <w:color w:val="000000"/>
                <w:sz w:val="24"/>
                <w:szCs w:val="24"/>
              </w:rPr>
              <w:t>Кружкова</w:t>
            </w:r>
            <w:proofErr w:type="spellEnd"/>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hAnsi="Times New Roman" w:cs="Times New Roman"/>
                <w:i/>
                <w:iCs/>
                <w:color w:val="000000"/>
                <w:sz w:val="24"/>
                <w:szCs w:val="24"/>
              </w:rPr>
            </w:pPr>
            <w:r>
              <w:rPr>
                <w:rFonts w:ascii="Times New Roman" w:hAnsi="Times New Roman" w:cs="Times New Roman"/>
                <w:i/>
                <w:color w:val="000000"/>
                <w:sz w:val="24"/>
                <w:szCs w:val="24"/>
              </w:rPr>
              <w:t>Для заучивания наизусть</w:t>
            </w:r>
          </w:p>
        </w:tc>
        <w:tc>
          <w:tcPr>
            <w:tcW w:w="12125" w:type="dxa"/>
            <w:shd w:val="clear" w:color="auto" w:fill="auto"/>
            <w:tcMar>
              <w:left w:w="103" w:type="dxa"/>
            </w:tcMar>
          </w:tcPr>
          <w:p w:rsidR="00E06AD1" w:rsidRDefault="00D169A1">
            <w:pPr>
              <w:tabs>
                <w:tab w:val="left" w:pos="8364"/>
              </w:tabs>
              <w:spacing w:after="0"/>
            </w:pPr>
            <w:r>
              <w:rPr>
                <w:rFonts w:ascii="Times New Roman" w:hAnsi="Times New Roman" w:cs="Times New Roman"/>
                <w:i/>
                <w:iCs/>
                <w:color w:val="000000"/>
                <w:sz w:val="24"/>
                <w:szCs w:val="24"/>
              </w:rPr>
              <w:t xml:space="preserve">Я. </w:t>
            </w:r>
            <w:r>
              <w:rPr>
                <w:rFonts w:ascii="Times New Roman" w:hAnsi="Times New Roman" w:cs="Times New Roman"/>
                <w:color w:val="000000"/>
                <w:sz w:val="24"/>
                <w:szCs w:val="24"/>
              </w:rPr>
              <w:t xml:space="preserve">Аким «Апрель»; П. Воронько «Лучше нет родного края», пер. с </w:t>
            </w:r>
            <w:proofErr w:type="spellStart"/>
            <w:r>
              <w:rPr>
                <w:rFonts w:ascii="Times New Roman" w:hAnsi="Times New Roman" w:cs="Times New Roman"/>
                <w:color w:val="000000"/>
                <w:sz w:val="24"/>
                <w:szCs w:val="24"/>
              </w:rPr>
              <w:t>укр</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 Маршака; Е. Бла</w:t>
            </w:r>
            <w:r>
              <w:rPr>
                <w:rFonts w:ascii="Times New Roman" w:hAnsi="Times New Roman" w:cs="Times New Roman"/>
                <w:color w:val="000000"/>
                <w:sz w:val="24"/>
                <w:szCs w:val="24"/>
              </w:rPr>
              <w:softHyphen/>
              <w:t xml:space="preserve">гинина «Шинель»; Н. </w:t>
            </w:r>
            <w:proofErr w:type="spellStart"/>
            <w:r>
              <w:rPr>
                <w:rFonts w:ascii="Times New Roman" w:hAnsi="Times New Roman" w:cs="Times New Roman"/>
                <w:color w:val="000000"/>
                <w:sz w:val="24"/>
                <w:szCs w:val="24"/>
              </w:rPr>
              <w:t>Гернет</w:t>
            </w:r>
            <w:proofErr w:type="spellEnd"/>
            <w:r>
              <w:rPr>
                <w:rFonts w:ascii="Times New Roman" w:hAnsi="Times New Roman" w:cs="Times New Roman"/>
                <w:color w:val="000000"/>
                <w:sz w:val="24"/>
                <w:szCs w:val="24"/>
              </w:rPr>
              <w:t xml:space="preserve"> и Д. Хармс «Очень-очень вкусный пирог»; С. Есенин «Береза»; С. Маршак «Тает месяц молодой...»; Э. </w:t>
            </w:r>
            <w:proofErr w:type="spellStart"/>
            <w:r>
              <w:rPr>
                <w:rFonts w:ascii="Times New Roman" w:hAnsi="Times New Roman" w:cs="Times New Roman"/>
                <w:color w:val="000000"/>
                <w:sz w:val="24"/>
                <w:szCs w:val="24"/>
              </w:rPr>
              <w:t>Мошковская</w:t>
            </w:r>
            <w:proofErr w:type="spellEnd"/>
            <w:r>
              <w:rPr>
                <w:rFonts w:ascii="Times New Roman" w:hAnsi="Times New Roman" w:cs="Times New Roman"/>
                <w:color w:val="000000"/>
                <w:sz w:val="24"/>
                <w:szCs w:val="24"/>
              </w:rPr>
              <w:t xml:space="preserve"> «Добежали до вечера»; В. Орлов «Ты лети к нам, скворушка...»; А. С. Пушкин «Уж небо осенью дышало...» (из «Евгения Онегина»); Н. Рубцов «Про зайца»; И. Суриков «Зима»;</w:t>
            </w:r>
            <w:proofErr w:type="gramEnd"/>
            <w:r>
              <w:rPr>
                <w:rFonts w:ascii="Times New Roman" w:hAnsi="Times New Roman" w:cs="Times New Roman"/>
                <w:color w:val="000000"/>
                <w:sz w:val="24"/>
                <w:szCs w:val="24"/>
              </w:rPr>
              <w:t xml:space="preserve"> П. Соловьева «Подснежник»; Ф. Тютчев «Зима не</w:t>
            </w:r>
            <w:r>
              <w:rPr>
                <w:rFonts w:ascii="Times New Roman" w:hAnsi="Times New Roman" w:cs="Times New Roman"/>
                <w:color w:val="000000"/>
                <w:sz w:val="24"/>
                <w:szCs w:val="24"/>
              </w:rPr>
              <w:softHyphen/>
              <w:t>даром злится» (по выбору воспитателя).</w:t>
            </w:r>
          </w:p>
          <w:p w:rsidR="00E06AD1" w:rsidRDefault="00E06AD1">
            <w:pPr>
              <w:tabs>
                <w:tab w:val="left" w:pos="8364"/>
              </w:tabs>
              <w:spacing w:after="0"/>
              <w:rPr>
                <w:rFonts w:ascii="Times New Roman" w:hAnsi="Times New Roman" w:cs="Times New Roman"/>
                <w:b/>
                <w:bCs/>
                <w:color w:val="000000"/>
                <w:sz w:val="24"/>
                <w:szCs w:val="24"/>
              </w:rPr>
            </w:pPr>
          </w:p>
        </w:tc>
      </w:tr>
      <w:tr w:rsidR="00E06AD1">
        <w:tc>
          <w:tcPr>
            <w:tcW w:w="2660" w:type="dxa"/>
            <w:shd w:val="clear" w:color="auto" w:fill="auto"/>
            <w:tcMar>
              <w:left w:w="103" w:type="dxa"/>
            </w:tcMar>
          </w:tcPr>
          <w:p w:rsidR="00E06AD1" w:rsidRDefault="00D169A1">
            <w:pPr>
              <w:shd w:val="clear" w:color="auto" w:fill="FFFFFF"/>
              <w:spacing w:after="0"/>
              <w:outlineLvl w:val="0"/>
              <w:rPr>
                <w:rFonts w:ascii="Times New Roman" w:hAnsi="Times New Roman" w:cs="Times New Roman"/>
                <w:bCs/>
                <w:i/>
                <w:color w:val="000000"/>
                <w:sz w:val="24"/>
                <w:szCs w:val="24"/>
              </w:rPr>
            </w:pPr>
            <w:r>
              <w:rPr>
                <w:rFonts w:ascii="Times New Roman" w:hAnsi="Times New Roman" w:cs="Times New Roman"/>
                <w:bCs/>
                <w:i/>
                <w:color w:val="000000"/>
                <w:sz w:val="24"/>
                <w:szCs w:val="24"/>
              </w:rPr>
              <w:t>Для чтения в лицах</w:t>
            </w:r>
          </w:p>
        </w:tc>
        <w:tc>
          <w:tcPr>
            <w:tcW w:w="12125" w:type="dxa"/>
            <w:shd w:val="clear" w:color="auto" w:fill="auto"/>
            <w:tcMar>
              <w:left w:w="103" w:type="dxa"/>
            </w:tcMar>
          </w:tcPr>
          <w:p w:rsidR="00E06AD1" w:rsidRDefault="00D169A1">
            <w:pPr>
              <w:tabs>
                <w:tab w:val="left" w:pos="8364"/>
              </w:tabs>
              <w:spacing w:after="0"/>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К. Аксаков «</w:t>
            </w:r>
            <w:proofErr w:type="spellStart"/>
            <w:r>
              <w:rPr>
                <w:rFonts w:ascii="Times New Roman" w:hAnsi="Times New Roman" w:cs="Times New Roman"/>
                <w:color w:val="000000"/>
                <w:sz w:val="24"/>
                <w:szCs w:val="24"/>
              </w:rPr>
              <w:t>Лизочек</w:t>
            </w:r>
            <w:proofErr w:type="spellEnd"/>
            <w:r>
              <w:rPr>
                <w:rFonts w:ascii="Times New Roman" w:hAnsi="Times New Roman" w:cs="Times New Roman"/>
                <w:color w:val="000000"/>
                <w:sz w:val="24"/>
                <w:szCs w:val="24"/>
              </w:rPr>
              <w:t xml:space="preserve">»; А. </w:t>
            </w:r>
            <w:proofErr w:type="spellStart"/>
            <w:r>
              <w:rPr>
                <w:rFonts w:ascii="Times New Roman" w:hAnsi="Times New Roman" w:cs="Times New Roman"/>
                <w:color w:val="000000"/>
                <w:sz w:val="24"/>
                <w:szCs w:val="24"/>
              </w:rPr>
              <w:t>Фройденберг</w:t>
            </w:r>
            <w:proofErr w:type="spellEnd"/>
            <w:r>
              <w:rPr>
                <w:rFonts w:ascii="Times New Roman" w:hAnsi="Times New Roman" w:cs="Times New Roman"/>
                <w:color w:val="000000"/>
                <w:sz w:val="24"/>
                <w:szCs w:val="24"/>
              </w:rPr>
              <w:t xml:space="preserve"> «Великан и мышь», пер. с нем. Ю. </w:t>
            </w:r>
            <w:proofErr w:type="spellStart"/>
            <w:r>
              <w:rPr>
                <w:rFonts w:ascii="Times New Roman" w:hAnsi="Times New Roman" w:cs="Times New Roman"/>
                <w:color w:val="000000"/>
                <w:sz w:val="24"/>
                <w:szCs w:val="24"/>
              </w:rPr>
              <w:t>Коринца</w:t>
            </w:r>
            <w:proofErr w:type="spellEnd"/>
            <w:r>
              <w:rPr>
                <w:rFonts w:ascii="Times New Roman" w:hAnsi="Times New Roman" w:cs="Times New Roman"/>
                <w:color w:val="000000"/>
                <w:sz w:val="24"/>
                <w:szCs w:val="24"/>
              </w:rPr>
              <w:t>; Д. Са</w:t>
            </w:r>
            <w:r>
              <w:rPr>
                <w:rFonts w:ascii="Times New Roman" w:hAnsi="Times New Roman" w:cs="Times New Roman"/>
                <w:color w:val="000000"/>
                <w:sz w:val="24"/>
                <w:szCs w:val="24"/>
              </w:rPr>
              <w:softHyphen/>
              <w:t>мойлов «У Слоненка день рождения» (отрывки); Л. Левин «Сундук»; С. Маршак «Кошкин дом» (отрывки).</w:t>
            </w:r>
            <w:proofErr w:type="gramEnd"/>
          </w:p>
        </w:tc>
      </w:tr>
    </w:tbl>
    <w:p w:rsidR="00E06AD1" w:rsidRDefault="00D169A1">
      <w:pPr>
        <w:pStyle w:val="af3"/>
        <w:spacing w:before="0" w:after="75"/>
        <w:ind w:right="75"/>
        <w:jc w:val="center"/>
        <w:outlineLvl w:val="0"/>
        <w:rPr>
          <w:sz w:val="28"/>
          <w:szCs w:val="28"/>
        </w:rPr>
      </w:pPr>
      <w:r>
        <w:rPr>
          <w:b/>
          <w:sz w:val="28"/>
          <w:szCs w:val="28"/>
        </w:rPr>
        <w:lastRenderedPageBreak/>
        <w:t>2.6 Образовательная область «Художественно - эстетическое развитие». Музыка.</w:t>
      </w:r>
    </w:p>
    <w:p w:rsidR="00E06AD1" w:rsidRDefault="00E06AD1">
      <w:pPr>
        <w:pStyle w:val="af3"/>
        <w:spacing w:before="0" w:after="75"/>
        <w:ind w:right="75"/>
        <w:outlineLvl w:val="0"/>
        <w:rPr>
          <w:b/>
        </w:rPr>
      </w:pPr>
    </w:p>
    <w:p w:rsidR="00E06AD1" w:rsidRDefault="00D169A1">
      <w:pPr>
        <w:jc w:val="center"/>
        <w:rPr>
          <w:rFonts w:ascii="Times New Roman" w:hAnsi="Times New Roman" w:cs="Times New Roman"/>
          <w:sz w:val="24"/>
          <w:szCs w:val="24"/>
        </w:rPr>
      </w:pPr>
      <w:r>
        <w:rPr>
          <w:rFonts w:ascii="Times New Roman" w:hAnsi="Times New Roman" w:cs="Times New Roman"/>
          <w:sz w:val="24"/>
          <w:szCs w:val="24"/>
        </w:rPr>
        <w:t>Рабочий вариант планирования для воспитателя.</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f6"/>
        <w:tblW w:w="14787" w:type="dxa"/>
        <w:tblInd w:w="-5" w:type="dxa"/>
        <w:tblCellMar>
          <w:left w:w="103" w:type="dxa"/>
        </w:tblCellMar>
        <w:tblLook w:val="04A0"/>
      </w:tblPr>
      <w:tblGrid>
        <w:gridCol w:w="2092"/>
        <w:gridCol w:w="2551"/>
        <w:gridCol w:w="4536"/>
        <w:gridCol w:w="2835"/>
        <w:gridCol w:w="2773"/>
      </w:tblGrid>
      <w:tr w:rsidR="00E06AD1">
        <w:trPr>
          <w:trHeight w:val="1757"/>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обогащения музыкально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лухового, исполнительского и ритмического опыта детей в повседневной жизни детского сада.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музыкальные впечатления, полученные на музыкальных занятиях в повседневной жизни. </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«Марш»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Прокофьев,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«Колыбельная» В. Моцарт,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«Камаринская» П. Чайковский (из сборника «Детский альбом»).</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«Листопад» Т. </w:t>
            </w:r>
            <w:proofErr w:type="spellStart"/>
            <w:r>
              <w:rPr>
                <w:rFonts w:ascii="Times New Roman" w:hAnsi="Times New Roman" w:cs="Times New Roman"/>
                <w:sz w:val="24"/>
                <w:szCs w:val="24"/>
              </w:rPr>
              <w:t>Попатенко</w:t>
            </w:r>
            <w:proofErr w:type="spellEnd"/>
            <w:r>
              <w:rPr>
                <w:rFonts w:ascii="Times New Roman" w:hAnsi="Times New Roman" w:cs="Times New Roman"/>
                <w:sz w:val="24"/>
                <w:szCs w:val="24"/>
              </w:rPr>
              <w:t xml:space="preserve">, «Улетают журавли» В. </w:t>
            </w:r>
            <w:proofErr w:type="spellStart"/>
            <w:r>
              <w:rPr>
                <w:rFonts w:ascii="Times New Roman" w:hAnsi="Times New Roman" w:cs="Times New Roman"/>
                <w:sz w:val="24"/>
                <w:szCs w:val="24"/>
              </w:rPr>
              <w:t>Кикто</w:t>
            </w:r>
            <w:proofErr w:type="spellEnd"/>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«Качание рук» русская народная мелодия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Е.Тиличеева, «Танец с колосьями» И. Дунаевский.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Хоровод «Выйду ль я на реченьку» русская народная мелодия.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«Кто скорее» М. Шварц, «Кот и мыши» Т. Ломова.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lastRenderedPageBreak/>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утренней гимнастики;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приема детей;</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Слушание и запоминание произведений классической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мелодии и текста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(сольное) исполнение.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и закрепление музыкально -  ритмических движений.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музыкальных играх и хороводах.</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развито слуховое восприятие;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способен назвать произведение и его автора (композитора);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различает музыкальные жанры (песня, танец, марш);</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музыкально - игровой деятельности.</w:t>
            </w:r>
          </w:p>
        </w:tc>
      </w:tr>
      <w:tr w:rsidR="00E06AD1">
        <w:trPr>
          <w:trHeight w:val="1757"/>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ребенка для общения с музыкой в повседневной жизни.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научить ребенка навыкам общения с музыкой как искусством.</w:t>
            </w:r>
          </w:p>
          <w:p w:rsidR="00E06AD1" w:rsidRDefault="00E06AD1">
            <w:pPr>
              <w:spacing w:after="0"/>
              <w:rPr>
                <w:rFonts w:ascii="Times New Roman" w:hAnsi="Times New Roman" w:cs="Times New Roman"/>
                <w:i/>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«Осень» </w:t>
            </w:r>
            <w:proofErr w:type="spellStart"/>
            <w:r>
              <w:rPr>
                <w:rFonts w:ascii="Times New Roman" w:hAnsi="Times New Roman" w:cs="Times New Roman"/>
                <w:sz w:val="24"/>
                <w:szCs w:val="24"/>
              </w:rPr>
              <w:t>Вивальди</w:t>
            </w:r>
            <w:proofErr w:type="spellEnd"/>
            <w:r>
              <w:rPr>
                <w:rFonts w:ascii="Times New Roman" w:hAnsi="Times New Roman" w:cs="Times New Roman"/>
                <w:sz w:val="24"/>
                <w:szCs w:val="24"/>
              </w:rPr>
              <w:t xml:space="preserve"> из цикла «Времена года», «Веселый крестьянин» Р.Шуман,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«Осенью» Г. Зингер», «Лиса по лесу ходила» русская народная мелодия,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«Здравствуй, Родина моя», Ю. </w:t>
            </w:r>
            <w:proofErr w:type="spellStart"/>
            <w:r>
              <w:rPr>
                <w:rFonts w:ascii="Times New Roman" w:hAnsi="Times New Roman" w:cs="Times New Roman"/>
                <w:sz w:val="24"/>
                <w:szCs w:val="24"/>
              </w:rPr>
              <w:t>Чичков</w:t>
            </w:r>
            <w:proofErr w:type="spellEnd"/>
            <w:r>
              <w:rPr>
                <w:rFonts w:ascii="Times New Roman" w:hAnsi="Times New Roman" w:cs="Times New Roman"/>
                <w:sz w:val="24"/>
                <w:szCs w:val="24"/>
              </w:rPr>
              <w:t xml:space="preserve">, «Хорошо у нас в саду» В. </w:t>
            </w:r>
            <w:proofErr w:type="spellStart"/>
            <w:r>
              <w:rPr>
                <w:rFonts w:ascii="Times New Roman" w:hAnsi="Times New Roman" w:cs="Times New Roman"/>
                <w:sz w:val="24"/>
                <w:szCs w:val="24"/>
              </w:rPr>
              <w:t>Герчик</w:t>
            </w:r>
            <w:proofErr w:type="spellEnd"/>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«Кто лучше скачет» Т. Ломова, «Вальс» А. Дворжак.</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Игры с пением «Плетень» русская народная мелодия,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«Звуки разные бывают»,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«Угадай, на чем играю?»</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Восприятие и запоминание мелодий.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названий музыкальных произведений и их авторов (композиторов).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исполнительской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музыкально - </w:t>
            </w:r>
            <w:proofErr w:type="gramStart"/>
            <w:r>
              <w:rPr>
                <w:rFonts w:ascii="Times New Roman" w:hAnsi="Times New Roman" w:cs="Times New Roman"/>
                <w:sz w:val="24"/>
                <w:szCs w:val="24"/>
              </w:rPr>
              <w:t>ритмических движений</w:t>
            </w:r>
            <w:proofErr w:type="gramEnd"/>
            <w:r>
              <w:rPr>
                <w:rFonts w:ascii="Times New Roman" w:hAnsi="Times New Roman" w:cs="Times New Roman"/>
                <w:sz w:val="24"/>
                <w:szCs w:val="24"/>
              </w:rPr>
              <w:t xml:space="preserve"> и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играх с пением.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дидактической игре.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обладает развитой музыкальной памятью;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назвать музыкальное произведение и его автора (композитора);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сольному исполнительству;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ритмично выполняет музыкальные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отличительные черты русской народной песни;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понимает содержание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высказать собственное суждение о знакомых музыкальных произведениях.</w:t>
            </w:r>
          </w:p>
        </w:tc>
      </w:tr>
      <w:tr w:rsidR="00E06AD1">
        <w:trPr>
          <w:trHeight w:hRule="exact" w:val="23"/>
        </w:trPr>
        <w:tc>
          <w:tcPr>
            <w:tcW w:w="14787" w:type="dxa"/>
            <w:gridSpan w:val="5"/>
            <w:shd w:val="clear" w:color="auto" w:fill="auto"/>
            <w:tcMar>
              <w:left w:w="103" w:type="dxa"/>
            </w:tcMar>
          </w:tcPr>
          <w:p w:rsidR="00E06AD1" w:rsidRDefault="00E06AD1">
            <w:pPr>
              <w:spacing w:after="0"/>
              <w:jc w:val="right"/>
              <w:rPr>
                <w:rFonts w:ascii="Times New Roman" w:hAnsi="Times New Roman" w:cs="Times New Roman"/>
                <w:sz w:val="24"/>
                <w:szCs w:val="24"/>
              </w:rPr>
            </w:pPr>
          </w:p>
        </w:tc>
      </w:tr>
    </w:tbl>
    <w:p w:rsidR="00E06AD1" w:rsidRDefault="00E06AD1">
      <w:pPr>
        <w:pStyle w:val="af3"/>
        <w:spacing w:before="0" w:after="75"/>
        <w:ind w:right="75"/>
        <w:jc w:val="center"/>
        <w:outlineLvl w:val="0"/>
        <w:rPr>
          <w:b/>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pStyle w:val="af3"/>
        <w:spacing w:before="0" w:after="75"/>
        <w:ind w:right="75"/>
        <w:jc w:val="center"/>
        <w:outlineLvl w:val="0"/>
        <w:rPr>
          <w:b/>
        </w:rPr>
      </w:pPr>
      <w:r>
        <w:rPr>
          <w:b/>
        </w:rPr>
        <w:lastRenderedPageBreak/>
        <w:t>Ноябрь</w:t>
      </w:r>
    </w:p>
    <w:tbl>
      <w:tblPr>
        <w:tblStyle w:val="af6"/>
        <w:tblW w:w="14787" w:type="dxa"/>
        <w:tblInd w:w="-5" w:type="dxa"/>
        <w:tblCellMar>
          <w:left w:w="103" w:type="dxa"/>
        </w:tblCellMar>
        <w:tblLook w:val="04A0"/>
      </w:tblPr>
      <w:tblGrid>
        <w:gridCol w:w="2092"/>
        <w:gridCol w:w="2551"/>
        <w:gridCol w:w="4536"/>
        <w:gridCol w:w="2835"/>
        <w:gridCol w:w="2773"/>
      </w:tblGrid>
      <w:tr w:rsidR="00E06AD1">
        <w:trPr>
          <w:trHeight w:val="1757"/>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музыкально – творческого развития ребенка.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стимулировать проявления самостоятельной музыкальной творческой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«Море», «Белка» Н. Римский - Корсаков (из оперы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«Итальянская полька» С. Рахманинов, «Вальс – шутка» Д. Шостакович.</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школу» Е. Тиличеева, «Веселая песенка» Т. Струве, «На горе - то калина» хороводная песня.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«Шагают девочки и мальчики» В. Золотарев, «Упражнение с лентами»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 Ломова, «Русская пляска с ложками» народная мелодия, «Звероловы и звери» Е. Тиличеева.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Подумай</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тгадай</w:t>
            </w:r>
            <w:proofErr w:type="spellEnd"/>
            <w:r>
              <w:rPr>
                <w:rFonts w:ascii="Times New Roman" w:hAnsi="Times New Roman" w:cs="Times New Roman"/>
                <w:sz w:val="24"/>
                <w:szCs w:val="24"/>
              </w:rPr>
              <w:t>», «Определи по ритму», «Музыкальный домик».</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«Бубенчики», «В школу», «Гармошка» Е.Тиличеева.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Индивидуальное обогащение музыкальных впечатлений.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основной мелодии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музыкально - </w:t>
            </w:r>
            <w:proofErr w:type="gramStart"/>
            <w:r>
              <w:rPr>
                <w:rFonts w:ascii="Times New Roman" w:hAnsi="Times New Roman" w:cs="Times New Roman"/>
                <w:sz w:val="24"/>
                <w:szCs w:val="24"/>
              </w:rPr>
              <w:t>ритмических движений</w:t>
            </w:r>
            <w:proofErr w:type="gramEnd"/>
            <w:r>
              <w:rPr>
                <w:rFonts w:ascii="Times New Roman" w:hAnsi="Times New Roman" w:cs="Times New Roman"/>
                <w:sz w:val="24"/>
                <w:szCs w:val="24"/>
              </w:rPr>
              <w:t xml:space="preserve"> и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играх с пением.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ритмично двигается под музыку,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tc>
      </w:tr>
    </w:tbl>
    <w:p w:rsidR="00E06AD1" w:rsidRDefault="00D169A1">
      <w:pPr>
        <w:pStyle w:val="af3"/>
        <w:spacing w:before="0" w:after="75"/>
        <w:ind w:right="75"/>
        <w:jc w:val="center"/>
        <w:outlineLvl w:val="0"/>
        <w:rPr>
          <w:b/>
        </w:rPr>
      </w:pPr>
      <w:r>
        <w:rPr>
          <w:b/>
        </w:rPr>
        <w:lastRenderedPageBreak/>
        <w:t>Декабрь</w:t>
      </w:r>
    </w:p>
    <w:tbl>
      <w:tblPr>
        <w:tblStyle w:val="af6"/>
        <w:tblW w:w="14850" w:type="dxa"/>
        <w:tblInd w:w="-5" w:type="dxa"/>
        <w:tblCellMar>
          <w:left w:w="103" w:type="dxa"/>
        </w:tblCellMar>
        <w:tblLook w:val="04A0"/>
      </w:tblPr>
      <w:tblGrid>
        <w:gridCol w:w="2092"/>
        <w:gridCol w:w="2551"/>
        <w:gridCol w:w="4535"/>
        <w:gridCol w:w="2835"/>
        <w:gridCol w:w="2837"/>
      </w:tblGrid>
      <w:tr w:rsidR="00E06AD1">
        <w:trPr>
          <w:trHeight w:val="133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интонационно - слуховых музыкальных впечатлений и формирования основ музыкальной культуры.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обогащать интонационно - слуховой опыт детей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rsidR="00E06AD1" w:rsidRDefault="00E06AD1">
            <w:pPr>
              <w:spacing w:after="0"/>
              <w:rPr>
                <w:rFonts w:ascii="Times New Roman" w:hAnsi="Times New Roman" w:cs="Times New Roman"/>
                <w:sz w:val="24"/>
                <w:szCs w:val="24"/>
              </w:rPr>
            </w:pP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«Будет горка во дворе» Т. </w:t>
            </w:r>
            <w:proofErr w:type="spellStart"/>
            <w:r>
              <w:rPr>
                <w:rFonts w:ascii="Times New Roman" w:hAnsi="Times New Roman" w:cs="Times New Roman"/>
                <w:sz w:val="24"/>
                <w:szCs w:val="24"/>
              </w:rPr>
              <w:t>Попатенко</w:t>
            </w:r>
            <w:proofErr w:type="spellEnd"/>
            <w:r>
              <w:rPr>
                <w:rFonts w:ascii="Times New Roman" w:hAnsi="Times New Roman" w:cs="Times New Roman"/>
                <w:sz w:val="24"/>
                <w:szCs w:val="24"/>
              </w:rPr>
              <w:t xml:space="preserve">, «Зима» </w:t>
            </w:r>
            <w:proofErr w:type="spellStart"/>
            <w:r>
              <w:rPr>
                <w:rFonts w:ascii="Times New Roman" w:hAnsi="Times New Roman" w:cs="Times New Roman"/>
                <w:sz w:val="24"/>
                <w:szCs w:val="24"/>
              </w:rPr>
              <w:t>Вивальди</w:t>
            </w:r>
            <w:proofErr w:type="spellEnd"/>
            <w:r>
              <w:rPr>
                <w:rFonts w:ascii="Times New Roman" w:hAnsi="Times New Roman" w:cs="Times New Roman"/>
                <w:sz w:val="24"/>
                <w:szCs w:val="24"/>
              </w:rPr>
              <w:t xml:space="preserve"> («Времена года»), «Тройка» Г. Свиридов.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«Зимняя песенка» М. </w:t>
            </w:r>
            <w:proofErr w:type="spellStart"/>
            <w:r>
              <w:rPr>
                <w:rFonts w:ascii="Times New Roman" w:hAnsi="Times New Roman" w:cs="Times New Roman"/>
                <w:sz w:val="24"/>
                <w:szCs w:val="24"/>
              </w:rPr>
              <w:t>Красев</w:t>
            </w:r>
            <w:proofErr w:type="spellEnd"/>
            <w:r>
              <w:rPr>
                <w:rFonts w:ascii="Times New Roman" w:hAnsi="Times New Roman" w:cs="Times New Roman"/>
                <w:sz w:val="24"/>
                <w:szCs w:val="24"/>
              </w:rPr>
              <w:t xml:space="preserve">, «Нам в любой мороз тепло» М. </w:t>
            </w:r>
            <w:proofErr w:type="spellStart"/>
            <w:r>
              <w:rPr>
                <w:rFonts w:ascii="Times New Roman" w:hAnsi="Times New Roman" w:cs="Times New Roman"/>
                <w:sz w:val="24"/>
                <w:szCs w:val="24"/>
              </w:rPr>
              <w:t>Парцхаладзе</w:t>
            </w:r>
            <w:proofErr w:type="spell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«Елка» Е. Тиличеева.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«Танец Петрушек» А. Даргомыжский, «Матрешки» Ю. Слонов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«Танец бусинок» Т. Ломова,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«Кот и мыши» Т. Ломова, «Игра с погремушками» Ф. Шуберт.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«Музыкальный магазин»,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«Громко -  тихо запоем».</w:t>
            </w:r>
          </w:p>
          <w:p w:rsidR="00E06AD1" w:rsidRDefault="00E06AD1">
            <w:pPr>
              <w:spacing w:after="0"/>
              <w:rPr>
                <w:rFonts w:ascii="Times New Roman" w:hAnsi="Times New Roman" w:cs="Times New Roman"/>
                <w:b/>
                <w:i/>
                <w:sz w:val="24"/>
                <w:szCs w:val="24"/>
              </w:rPr>
            </w:pPr>
          </w:p>
          <w:p w:rsidR="00E06AD1" w:rsidRDefault="00E06AD1">
            <w:pPr>
              <w:spacing w:after="0"/>
              <w:rPr>
                <w:rFonts w:ascii="Times New Roman" w:hAnsi="Times New Roman" w:cs="Times New Roman"/>
                <w:b/>
                <w:i/>
                <w:sz w:val="24"/>
                <w:szCs w:val="24"/>
              </w:rPr>
            </w:pP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lastRenderedPageBreak/>
              <w:t>- игровой деятельности;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исследовательской деятельности;</w:t>
            </w:r>
          </w:p>
          <w:p w:rsidR="00E06AD1" w:rsidRDefault="00D169A1">
            <w:pPr>
              <w:spacing w:after="0" w:line="360" w:lineRule="auto"/>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Повторение программного зимнего музыкального репертуара.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узнавание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пении.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воспроизведение </w:t>
            </w:r>
            <w:proofErr w:type="gramStart"/>
            <w:r>
              <w:rPr>
                <w:rFonts w:ascii="Times New Roman" w:hAnsi="Times New Roman" w:cs="Times New Roman"/>
                <w:sz w:val="24"/>
                <w:szCs w:val="24"/>
              </w:rPr>
              <w:t>ритмических движений</w:t>
            </w:r>
            <w:proofErr w:type="gramEnd"/>
            <w:r>
              <w:rPr>
                <w:rFonts w:ascii="Times New Roman" w:hAnsi="Times New Roman" w:cs="Times New Roman"/>
                <w:sz w:val="24"/>
                <w:szCs w:val="24"/>
              </w:rPr>
              <w:t xml:space="preserve"> разных музыкальных персонажей.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ритмических и дидактических играх.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знает программный музыкальный репертуар;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сопереживает персонажам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выбирать себе вид музыкальной деятельности и участников по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в коллективных музыкальных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музыкальной речью.</w:t>
            </w:r>
          </w:p>
        </w:tc>
      </w:tr>
    </w:tbl>
    <w:p w:rsidR="00E06AD1" w:rsidRDefault="00E06AD1">
      <w:pPr>
        <w:pStyle w:val="af3"/>
        <w:spacing w:before="0" w:after="75"/>
        <w:ind w:right="75"/>
        <w:jc w:val="center"/>
        <w:outlineLvl w:val="0"/>
        <w:rPr>
          <w:b/>
        </w:rPr>
      </w:pPr>
    </w:p>
    <w:p w:rsidR="00E06AD1" w:rsidRDefault="00D169A1">
      <w:pPr>
        <w:rPr>
          <w:b/>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Январь</w:t>
      </w:r>
    </w:p>
    <w:p w:rsidR="00E06AD1" w:rsidRDefault="00E06AD1">
      <w:pPr>
        <w:pStyle w:val="af3"/>
        <w:spacing w:before="0" w:after="75"/>
        <w:ind w:right="75"/>
        <w:jc w:val="center"/>
        <w:outlineLvl w:val="0"/>
        <w:rPr>
          <w:b/>
        </w:rPr>
      </w:pPr>
    </w:p>
    <w:tbl>
      <w:tblPr>
        <w:tblStyle w:val="af6"/>
        <w:tblW w:w="14850" w:type="dxa"/>
        <w:tblInd w:w="-5" w:type="dxa"/>
        <w:tblCellMar>
          <w:left w:w="103" w:type="dxa"/>
        </w:tblCellMar>
        <w:tblLook w:val="04A0"/>
      </w:tblPr>
      <w:tblGrid>
        <w:gridCol w:w="2092"/>
        <w:gridCol w:w="2551"/>
        <w:gridCol w:w="4535"/>
        <w:gridCol w:w="2835"/>
        <w:gridCol w:w="2837"/>
      </w:tblGrid>
      <w:tr w:rsidR="00E06AD1">
        <w:trPr>
          <w:trHeight w:val="142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1-2 неделя праздничные выходные дни.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стимулирование музыкальной творческой деятельности.</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w:t>
            </w: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пещере горного короля»,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«Шествие гномов» Э. Григ,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«Кавалерийская» Д. </w:t>
            </w:r>
            <w:proofErr w:type="spellStart"/>
            <w:r>
              <w:rPr>
                <w:rFonts w:ascii="Times New Roman" w:hAnsi="Times New Roman" w:cs="Times New Roman"/>
                <w:sz w:val="24"/>
                <w:szCs w:val="24"/>
              </w:rPr>
              <w:t>Кабалевский</w:t>
            </w:r>
            <w:proofErr w:type="spellEnd"/>
            <w:r>
              <w:rPr>
                <w:rFonts w:ascii="Times New Roman" w:hAnsi="Times New Roman" w:cs="Times New Roman"/>
                <w:sz w:val="24"/>
                <w:szCs w:val="24"/>
              </w:rPr>
              <w:t>, «Как пошли наши подружки» русская народная мелодия.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«Спят деревья на опушке»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  Иорданский, «Бабушки - старушки» Е. Птичкин, «Хорошо, что снежок пошел» А. Островский.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«Попрыгунья», «Упрямец»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Г. Свиридов, «Веселый слоник» В. Комаров, «Во поле береза стояла» (хоровод).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«Новогодний бал», «Заинька, выходи».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 Самостоятельное выполнение движений в музыкально - ритмической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узнает знакомые произведения вокальной и инструментальной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движения в играх, танцах, хороводах;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понимает произведения музыкального искусства.</w:t>
            </w:r>
          </w:p>
        </w:tc>
      </w:tr>
    </w:tbl>
    <w:p w:rsidR="00E06AD1" w:rsidRDefault="00D169A1">
      <w:pPr>
        <w:pStyle w:val="af3"/>
        <w:spacing w:before="0" w:after="75"/>
        <w:ind w:right="75"/>
        <w:jc w:val="center"/>
        <w:outlineLvl w:val="0"/>
        <w:rPr>
          <w:b/>
        </w:rPr>
      </w:pPr>
      <w:r>
        <w:rPr>
          <w:b/>
        </w:rPr>
        <w:lastRenderedPageBreak/>
        <w:t>Февраль</w:t>
      </w:r>
    </w:p>
    <w:tbl>
      <w:tblPr>
        <w:tblStyle w:val="af6"/>
        <w:tblW w:w="14850" w:type="dxa"/>
        <w:tblInd w:w="-5" w:type="dxa"/>
        <w:tblCellMar>
          <w:left w:w="103" w:type="dxa"/>
        </w:tblCellMar>
        <w:tblLook w:val="04A0"/>
      </w:tblPr>
      <w:tblGrid>
        <w:gridCol w:w="2092"/>
        <w:gridCol w:w="2551"/>
        <w:gridCol w:w="5112"/>
        <w:gridCol w:w="2258"/>
        <w:gridCol w:w="2837"/>
      </w:tblGrid>
      <w:tr w:rsidR="00E06AD1">
        <w:trPr>
          <w:trHeight w:val="133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511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2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восприятия, исполнительства и ритмического развития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закрепление и повторение пройденного музыкального репертуара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5112" w:type="dxa"/>
            <w:shd w:val="clear" w:color="auto" w:fill="auto"/>
            <w:tcMar>
              <w:left w:w="103" w:type="dxa"/>
            </w:tcMar>
          </w:tcPr>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t>«Рассвет на Москве - реке» М. Мусоргский, «Пляска птиц» Н. Римский - Корсаков, «Вальс», «Балалайка» Е. Тиличеева.</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«Скок, скок, поскок» русская народная мелодия, «На </w:t>
            </w:r>
            <w:proofErr w:type="spellStart"/>
            <w:r>
              <w:rPr>
                <w:rFonts w:ascii="Times New Roman" w:hAnsi="Times New Roman" w:cs="Times New Roman"/>
                <w:sz w:val="24"/>
                <w:szCs w:val="24"/>
              </w:rPr>
              <w:t>мосточке</w:t>
            </w:r>
            <w:proofErr w:type="spellEnd"/>
            <w:r>
              <w:rPr>
                <w:rFonts w:ascii="Times New Roman" w:hAnsi="Times New Roman" w:cs="Times New Roman"/>
                <w:sz w:val="24"/>
                <w:szCs w:val="24"/>
              </w:rPr>
              <w:t xml:space="preserve">» А. Филиппенко, «Брат - солдат» М. </w:t>
            </w:r>
            <w:proofErr w:type="spellStart"/>
            <w:r>
              <w:rPr>
                <w:rFonts w:ascii="Times New Roman" w:hAnsi="Times New Roman" w:cs="Times New Roman"/>
                <w:sz w:val="24"/>
                <w:szCs w:val="24"/>
              </w:rPr>
              <w:t>Парцхададзе</w:t>
            </w:r>
            <w:proofErr w:type="spellEnd"/>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«Тень – тень» В. Калинников,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«Тачанка» К. Листов, «Два петуха»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 Разоренов, «Яблочко» Р. Глиэр.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«Назови композитора», «Повтори мелодию», «Выполни задание»,</w:t>
            </w:r>
          </w:p>
          <w:p w:rsidR="00E06AD1" w:rsidRDefault="00D169A1">
            <w:pPr>
              <w:spacing w:after="0" w:line="480" w:lineRule="auto"/>
              <w:rPr>
                <w:rFonts w:ascii="Times New Roman" w:hAnsi="Times New Roman" w:cs="Times New Roman"/>
                <w:sz w:val="24"/>
                <w:szCs w:val="24"/>
              </w:rPr>
            </w:pPr>
            <w:r>
              <w:rPr>
                <w:rFonts w:ascii="Times New Roman" w:hAnsi="Times New Roman" w:cs="Times New Roman"/>
                <w:sz w:val="24"/>
                <w:szCs w:val="24"/>
              </w:rPr>
              <w:t>«Музыкальное лото».</w:t>
            </w: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pPr>
            <w:r>
              <w:rPr>
                <w:rFonts w:ascii="Times New Roman" w:hAnsi="Times New Roman" w:cs="Times New Roman"/>
                <w:i/>
                <w:sz w:val="24"/>
                <w:szCs w:val="24"/>
              </w:rPr>
              <w:t>- в ходе групповых праздников и развлечений.</w:t>
            </w:r>
          </w:p>
        </w:tc>
        <w:tc>
          <w:tcPr>
            <w:tcW w:w="2258" w:type="dxa"/>
            <w:shd w:val="clear" w:color="auto" w:fill="auto"/>
            <w:tcMar>
              <w:left w:w="103" w:type="dxa"/>
            </w:tcMar>
          </w:tcPr>
          <w:p w:rsidR="00E06AD1" w:rsidRDefault="00D169A1">
            <w:pPr>
              <w:spacing w:after="0"/>
            </w:pPr>
            <w:r>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rsidR="00E06AD1" w:rsidRDefault="00E06AD1">
            <w:pPr>
              <w:spacing w:after="0"/>
              <w:rPr>
                <w:rFonts w:ascii="Times New Roman" w:hAnsi="Times New Roman" w:cs="Times New Roman"/>
                <w:sz w:val="24"/>
                <w:szCs w:val="24"/>
              </w:rPr>
            </w:pPr>
          </w:p>
        </w:tc>
      </w:tr>
    </w:tbl>
    <w:p w:rsidR="00E06AD1" w:rsidRDefault="00D169A1">
      <w:pPr>
        <w:pStyle w:val="af3"/>
        <w:spacing w:before="0" w:after="75"/>
        <w:ind w:right="75"/>
        <w:jc w:val="center"/>
        <w:outlineLvl w:val="0"/>
      </w:pPr>
      <w:r>
        <w:rPr>
          <w:b/>
        </w:rPr>
        <w:t>Март</w:t>
      </w:r>
    </w:p>
    <w:p w:rsidR="00E06AD1" w:rsidRDefault="00E06AD1">
      <w:pPr>
        <w:pStyle w:val="af3"/>
        <w:spacing w:before="0" w:after="75"/>
        <w:ind w:right="75"/>
        <w:jc w:val="center"/>
        <w:outlineLvl w:val="0"/>
        <w:rPr>
          <w:b/>
        </w:rPr>
      </w:pPr>
    </w:p>
    <w:tbl>
      <w:tblPr>
        <w:tblStyle w:val="af6"/>
        <w:tblW w:w="14850" w:type="dxa"/>
        <w:tblInd w:w="-5" w:type="dxa"/>
        <w:tblCellMar>
          <w:left w:w="103" w:type="dxa"/>
        </w:tblCellMar>
        <w:tblLook w:val="04A0"/>
      </w:tblPr>
      <w:tblGrid>
        <w:gridCol w:w="2092"/>
        <w:gridCol w:w="2551"/>
        <w:gridCol w:w="4678"/>
        <w:gridCol w:w="2692"/>
        <w:gridCol w:w="2837"/>
      </w:tblGrid>
      <w:tr w:rsidR="00E06AD1">
        <w:trPr>
          <w:trHeight w:val="142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6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6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w:t>
            </w:r>
            <w:proofErr w:type="gramStart"/>
            <w:r>
              <w:rPr>
                <w:rFonts w:ascii="Times New Roman" w:hAnsi="Times New Roman" w:cs="Times New Roman"/>
                <w:sz w:val="24"/>
                <w:szCs w:val="24"/>
              </w:rPr>
              <w:t>для</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развития восприятия, исполнительства и ритмического развития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закрепление и повторение пройденного музыкального репертуара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6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«Песня жаворонка» П. Чайковский, «Весна» </w:t>
            </w:r>
            <w:proofErr w:type="spellStart"/>
            <w:r>
              <w:rPr>
                <w:rFonts w:ascii="Times New Roman" w:hAnsi="Times New Roman" w:cs="Times New Roman"/>
                <w:sz w:val="24"/>
                <w:szCs w:val="24"/>
              </w:rPr>
              <w:t>Вивальди</w:t>
            </w:r>
            <w:proofErr w:type="spellEnd"/>
            <w:r>
              <w:rPr>
                <w:rFonts w:ascii="Times New Roman" w:hAnsi="Times New Roman" w:cs="Times New Roman"/>
                <w:sz w:val="24"/>
                <w:szCs w:val="24"/>
              </w:rPr>
              <w:t xml:space="preserve">, «Свирель да рожок», «Палех» Ю. </w:t>
            </w:r>
            <w:proofErr w:type="spellStart"/>
            <w:r>
              <w:rPr>
                <w:rFonts w:ascii="Times New Roman" w:hAnsi="Times New Roman" w:cs="Times New Roman"/>
                <w:sz w:val="24"/>
                <w:szCs w:val="24"/>
              </w:rPr>
              <w:t>Чичков</w:t>
            </w:r>
            <w:proofErr w:type="spellEnd"/>
            <w:r>
              <w:rPr>
                <w:rFonts w:ascii="Times New Roman" w:hAnsi="Times New Roman" w:cs="Times New Roman"/>
                <w:sz w:val="24"/>
                <w:szCs w:val="24"/>
              </w:rPr>
              <w:t>, «Весна и осень» Г. Свиридов.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«Мамин праздник» Ю. Гурьев, «Самая хорошая» В. Иванников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Пришла весна» З. Левина, «Комара женить мы будем» русская народная песня.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«Капель».  А. Блюзов.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Хореографическая миниатюра по басне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 Крылова «Стрекоза и муравей».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«Вышли куклы танцевать»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 Витлин, «Савка и Гришка» белорусская народная песня.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«Песня. Танец, марш»</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Угадай песню», «Прогулка в парк».</w:t>
            </w: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6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знает названия песен, танцев,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w:t>
            </w:r>
          </w:p>
          <w:p w:rsidR="00E06AD1" w:rsidRDefault="00E06AD1">
            <w:pPr>
              <w:spacing w:after="0"/>
              <w:rPr>
                <w:rFonts w:ascii="Times New Roman" w:hAnsi="Times New Roman" w:cs="Times New Roman"/>
                <w:sz w:val="24"/>
                <w:szCs w:val="24"/>
              </w:rPr>
            </w:pPr>
          </w:p>
        </w:tc>
      </w:tr>
    </w:tbl>
    <w:p w:rsidR="00E06AD1" w:rsidRDefault="00D169A1">
      <w:pPr>
        <w:pStyle w:val="af3"/>
        <w:spacing w:before="0" w:after="75"/>
        <w:ind w:right="75"/>
        <w:jc w:val="center"/>
        <w:outlineLvl w:val="0"/>
        <w:rPr>
          <w:b/>
        </w:rPr>
      </w:pPr>
      <w:r>
        <w:rPr>
          <w:b/>
        </w:rPr>
        <w:t>Апрель</w:t>
      </w:r>
    </w:p>
    <w:tbl>
      <w:tblPr>
        <w:tblStyle w:val="af6"/>
        <w:tblW w:w="14786" w:type="dxa"/>
        <w:tblInd w:w="-5" w:type="dxa"/>
        <w:tblCellMar>
          <w:left w:w="103" w:type="dxa"/>
        </w:tblCellMar>
        <w:tblLook w:val="04A0"/>
      </w:tblPr>
      <w:tblGrid>
        <w:gridCol w:w="2093"/>
        <w:gridCol w:w="2551"/>
        <w:gridCol w:w="4678"/>
        <w:gridCol w:w="2693"/>
        <w:gridCol w:w="2771"/>
      </w:tblGrid>
      <w:tr w:rsidR="00E06AD1">
        <w:trPr>
          <w:trHeight w:val="1336"/>
        </w:trPr>
        <w:tc>
          <w:tcPr>
            <w:tcW w:w="2093"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6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6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стимулирование музыкальной творческой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движения</w:t>
            </w:r>
          </w:p>
          <w:p w:rsidR="00E06AD1" w:rsidRDefault="00E06AD1">
            <w:pPr>
              <w:spacing w:after="0"/>
              <w:rPr>
                <w:rFonts w:ascii="Times New Roman" w:hAnsi="Times New Roman" w:cs="Times New Roman"/>
                <w:sz w:val="24"/>
                <w:szCs w:val="24"/>
              </w:rPr>
            </w:pPr>
          </w:p>
        </w:tc>
        <w:tc>
          <w:tcPr>
            <w:tcW w:w="46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«Органная токката ре минор» И. Бах, «Бирюльки» С. </w:t>
            </w:r>
            <w:proofErr w:type="spellStart"/>
            <w:r>
              <w:rPr>
                <w:rFonts w:ascii="Times New Roman" w:hAnsi="Times New Roman" w:cs="Times New Roman"/>
                <w:sz w:val="24"/>
                <w:szCs w:val="24"/>
              </w:rPr>
              <w:t>Майкапар</w:t>
            </w:r>
            <w:proofErr w:type="spellEnd"/>
            <w:r>
              <w:rPr>
                <w:rFonts w:ascii="Times New Roman" w:hAnsi="Times New Roman" w:cs="Times New Roman"/>
                <w:sz w:val="24"/>
                <w:szCs w:val="24"/>
              </w:rPr>
              <w:t xml:space="preserve">, «Ромашковая Русь» Ю. </w:t>
            </w:r>
            <w:proofErr w:type="spellStart"/>
            <w:r>
              <w:rPr>
                <w:rFonts w:ascii="Times New Roman" w:hAnsi="Times New Roman" w:cs="Times New Roman"/>
                <w:sz w:val="24"/>
                <w:szCs w:val="24"/>
              </w:rPr>
              <w:t>Чичков</w:t>
            </w:r>
            <w:proofErr w:type="spellEnd"/>
            <w:r>
              <w:rPr>
                <w:rFonts w:ascii="Times New Roman" w:hAnsi="Times New Roman" w:cs="Times New Roman"/>
                <w:sz w:val="24"/>
                <w:szCs w:val="24"/>
              </w:rPr>
              <w:t>, «Апрель. Подснежник» П. Чайковский.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«Урок» Т. </w:t>
            </w:r>
            <w:proofErr w:type="spellStart"/>
            <w:r>
              <w:rPr>
                <w:rFonts w:ascii="Times New Roman" w:hAnsi="Times New Roman" w:cs="Times New Roman"/>
                <w:sz w:val="24"/>
                <w:szCs w:val="24"/>
              </w:rPr>
              <w:t>Попатенко</w:t>
            </w:r>
            <w:proofErr w:type="spellEnd"/>
            <w:r>
              <w:rPr>
                <w:rFonts w:ascii="Times New Roman" w:hAnsi="Times New Roman" w:cs="Times New Roman"/>
                <w:sz w:val="24"/>
                <w:szCs w:val="24"/>
              </w:rPr>
              <w:t>, «Песня о Москве» Г. Свиридов, «Веснянка» украинская народная песня, «Конь» Е. Тиличеева.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«Барыня» русская народная мелодия «Веселый музыкант»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А. Филиппенко, хореографическая миниатюра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«Стрекоза и муравей» (повторение).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p w:rsidR="00E06AD1" w:rsidRDefault="00E06AD1">
            <w:pPr>
              <w:spacing w:after="0"/>
              <w:rPr>
                <w:rFonts w:ascii="Times New Roman" w:hAnsi="Times New Roman" w:cs="Times New Roman"/>
                <w:sz w:val="24"/>
                <w:szCs w:val="24"/>
              </w:rPr>
            </w:pPr>
          </w:p>
        </w:tc>
        <w:tc>
          <w:tcPr>
            <w:tcW w:w="26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узнает знакомые произведения вокальной и инструментальной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движения в играх, танцах, хороводах;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понимает произведения музыкального искусства;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w:t>
            </w:r>
          </w:p>
          <w:p w:rsidR="00E06AD1" w:rsidRDefault="00E06AD1">
            <w:pPr>
              <w:spacing w:after="0"/>
              <w:rPr>
                <w:rFonts w:ascii="Times New Roman" w:hAnsi="Times New Roman" w:cs="Times New Roman"/>
                <w:sz w:val="24"/>
                <w:szCs w:val="24"/>
              </w:rPr>
            </w:pPr>
          </w:p>
        </w:tc>
      </w:tr>
    </w:tbl>
    <w:p w:rsidR="00E06AD1" w:rsidRDefault="00E06AD1">
      <w:pPr>
        <w:rPr>
          <w:rFonts w:ascii="Times New Roman" w:eastAsia="Times New Roman" w:hAnsi="Times New Roman" w:cs="Times New Roman"/>
          <w:b/>
          <w:sz w:val="24"/>
          <w:szCs w:val="24"/>
          <w:lang w:eastAsia="ru-RU"/>
        </w:rPr>
      </w:pPr>
    </w:p>
    <w:p w:rsidR="00E06AD1" w:rsidRDefault="00D169A1">
      <w:pPr>
        <w:pStyle w:val="af3"/>
        <w:spacing w:before="0" w:after="75"/>
        <w:ind w:right="75"/>
        <w:jc w:val="center"/>
        <w:outlineLvl w:val="0"/>
        <w:rPr>
          <w:b/>
        </w:rPr>
      </w:pPr>
      <w:r>
        <w:rPr>
          <w:b/>
        </w:rPr>
        <w:lastRenderedPageBreak/>
        <w:t>Май</w:t>
      </w:r>
    </w:p>
    <w:tbl>
      <w:tblPr>
        <w:tblStyle w:val="af6"/>
        <w:tblW w:w="14850" w:type="dxa"/>
        <w:tblInd w:w="-5" w:type="dxa"/>
        <w:tblCellMar>
          <w:left w:w="103" w:type="dxa"/>
        </w:tblCellMar>
        <w:tblLook w:val="04A0"/>
      </w:tblPr>
      <w:tblGrid>
        <w:gridCol w:w="2129"/>
        <w:gridCol w:w="2547"/>
        <w:gridCol w:w="4516"/>
        <w:gridCol w:w="2829"/>
        <w:gridCol w:w="2829"/>
      </w:tblGrid>
      <w:tr w:rsidR="00E06AD1">
        <w:trPr>
          <w:trHeight w:val="1336"/>
        </w:trPr>
        <w:tc>
          <w:tcPr>
            <w:tcW w:w="2129"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4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1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2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roofErr w:type="spellStart"/>
            <w:r>
              <w:rPr>
                <w:rFonts w:ascii="Times New Roman" w:hAnsi="Times New Roman" w:cs="Times New Roman"/>
                <w:sz w:val="24"/>
                <w:szCs w:val="24"/>
              </w:rPr>
              <w:t>ценностно</w:t>
            </w:r>
            <w:proofErr w:type="spellEnd"/>
            <w:r>
              <w:rPr>
                <w:rFonts w:ascii="Times New Roman" w:hAnsi="Times New Roman" w:cs="Times New Roman"/>
                <w:sz w:val="24"/>
                <w:szCs w:val="24"/>
              </w:rPr>
              <w:t xml:space="preserve"> – смыслового восприятия программных музыкальных произведений.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развивать навыки культуры общения в повседневной жизни, в процессе повторения и закрепления песен, произведений вокальной и инструментальной музыки, музыкально - ритмической деятельности.</w:t>
            </w:r>
          </w:p>
        </w:tc>
        <w:tc>
          <w:tcPr>
            <w:tcW w:w="254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Музыкально – дидактические игры</w:t>
            </w:r>
          </w:p>
        </w:tc>
        <w:tc>
          <w:tcPr>
            <w:tcW w:w="451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Слушание программных музыкальных произведений на закрепление: </w:t>
            </w:r>
            <w:proofErr w:type="gramStart"/>
            <w:r>
              <w:rPr>
                <w:rFonts w:ascii="Times New Roman" w:hAnsi="Times New Roman" w:cs="Times New Roman"/>
                <w:sz w:val="24"/>
                <w:szCs w:val="24"/>
              </w:rPr>
              <w:t xml:space="preserve">«Рассвет на Москве - реке» М. Мусоргский, «Пляска птиц» Н. Римский - Корсаков, «Вальс», «Балалайка» Е. Тиличеева, «Органная токката ре минор» И. Бах, «Бирюльки» С. </w:t>
            </w:r>
            <w:proofErr w:type="spellStart"/>
            <w:r>
              <w:rPr>
                <w:rFonts w:ascii="Times New Roman" w:hAnsi="Times New Roman" w:cs="Times New Roman"/>
                <w:sz w:val="24"/>
                <w:szCs w:val="24"/>
              </w:rPr>
              <w:t>Майкапар</w:t>
            </w:r>
            <w:proofErr w:type="spellEnd"/>
            <w:r>
              <w:rPr>
                <w:rFonts w:ascii="Times New Roman" w:hAnsi="Times New Roman" w:cs="Times New Roman"/>
                <w:sz w:val="24"/>
                <w:szCs w:val="24"/>
              </w:rPr>
              <w:t xml:space="preserve">, «Ромашковая Русь» Ю. </w:t>
            </w:r>
            <w:proofErr w:type="spellStart"/>
            <w:r>
              <w:rPr>
                <w:rFonts w:ascii="Times New Roman" w:hAnsi="Times New Roman" w:cs="Times New Roman"/>
                <w:sz w:val="24"/>
                <w:szCs w:val="24"/>
              </w:rPr>
              <w:t>Чичков</w:t>
            </w:r>
            <w:proofErr w:type="spellEnd"/>
            <w:r>
              <w:rPr>
                <w:rFonts w:ascii="Times New Roman" w:hAnsi="Times New Roman" w:cs="Times New Roman"/>
                <w:sz w:val="24"/>
                <w:szCs w:val="24"/>
              </w:rPr>
              <w:t>, «Апрель.</w:t>
            </w:r>
            <w:proofErr w:type="gramEnd"/>
            <w:r>
              <w:rPr>
                <w:rFonts w:ascii="Times New Roman" w:hAnsi="Times New Roman" w:cs="Times New Roman"/>
                <w:sz w:val="24"/>
                <w:szCs w:val="24"/>
              </w:rPr>
              <w:t xml:space="preserve"> Подснежник» П. Чайковский.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знакомых песен: «Спят деревья на опушке» М.  Иорданский, «Бабушки - старушки» Е. Птичкин,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«Урок» Т. </w:t>
            </w:r>
            <w:proofErr w:type="spellStart"/>
            <w:r>
              <w:rPr>
                <w:rFonts w:ascii="Times New Roman" w:hAnsi="Times New Roman" w:cs="Times New Roman"/>
                <w:sz w:val="24"/>
                <w:szCs w:val="24"/>
              </w:rPr>
              <w:t>Попатенко</w:t>
            </w:r>
            <w:proofErr w:type="spellEnd"/>
            <w:r>
              <w:rPr>
                <w:rFonts w:ascii="Times New Roman" w:hAnsi="Times New Roman" w:cs="Times New Roman"/>
                <w:sz w:val="24"/>
                <w:szCs w:val="24"/>
              </w:rPr>
              <w:t>, «Песня о Москве» Г. Свиридов, «Веснянка» украинская народная песня, «Конь» Е. Тиличеева.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песен, танцев, хороводов, игр: «Тень - тень»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 Калинников, «Тачанка» К. Листов, «Два петуха» С. Разоренов, «Яблочко» Р. Глиэр. «Барыня» русская народная мелодия, «Веселый музыкант»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А. Филиппенко, хореографическая миниатюра «Стрекоза и муравей».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«Назови композитора», «Повтори мелодию», «Выполни задание»,</w:t>
            </w:r>
          </w:p>
          <w:p w:rsidR="00E06AD1" w:rsidRDefault="00D169A1">
            <w:pPr>
              <w:spacing w:after="0" w:line="480" w:lineRule="auto"/>
              <w:rPr>
                <w:rFonts w:ascii="Times New Roman" w:hAnsi="Times New Roman" w:cs="Times New Roman"/>
                <w:sz w:val="24"/>
                <w:szCs w:val="24"/>
              </w:rPr>
            </w:pPr>
            <w:r>
              <w:rPr>
                <w:rFonts w:ascii="Times New Roman" w:hAnsi="Times New Roman" w:cs="Times New Roman"/>
                <w:sz w:val="24"/>
                <w:szCs w:val="24"/>
              </w:rPr>
              <w:t>«Музыкальное лото».</w:t>
            </w: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p w:rsidR="00E06AD1" w:rsidRDefault="00E06AD1">
            <w:pPr>
              <w:spacing w:after="0"/>
              <w:rPr>
                <w:rFonts w:ascii="Times New Roman" w:hAnsi="Times New Roman" w:cs="Times New Roman"/>
                <w:sz w:val="24"/>
                <w:szCs w:val="24"/>
              </w:rPr>
            </w:pPr>
          </w:p>
        </w:tc>
        <w:tc>
          <w:tcPr>
            <w:tcW w:w="282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Самостоятельно различает жанры в музыке (песня, танец, марш).</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различает звучание музыкальных инструментов (фортепиано, скрипка).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 поет без напряжения, легким звуком, отчетливо произносит слова.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ритмично двигается в соответствии с характером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 меняет движения в соответствии с 3-х частной формой произведения.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инсценирует содержание песен, хороводов.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Самостоятельно играет мелодии на металлофоне. Знает музыкальные произведения, обладает элементарными музыкально - художественными представлениями.</w:t>
            </w:r>
          </w:p>
        </w:tc>
        <w:tc>
          <w:tcPr>
            <w:tcW w:w="282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различает жанры в музыке (песня, танец, марш);</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звучание музыкальных инструментов (фортепиано, скрипка);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поет без напряжения, легким звуком, отчетливо произносит слова;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ритмично двигается в соответствии с характером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 меняет движения в соответствии с 3-х частной формой произведения;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инсценирует содержание песен, хороводов;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играет мелодии на металлофоне по одному и в группе;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ребенок знаком с </w:t>
            </w:r>
            <w:r>
              <w:rPr>
                <w:rFonts w:ascii="Times New Roman" w:hAnsi="Times New Roman" w:cs="Times New Roman"/>
                <w:sz w:val="24"/>
                <w:szCs w:val="24"/>
              </w:rPr>
              <w:lastRenderedPageBreak/>
              <w:t>музыкальными произведениями, обладает элементарными музыкально - художественными представлениями.</w:t>
            </w:r>
          </w:p>
        </w:tc>
      </w:tr>
    </w:tbl>
    <w:p w:rsidR="00E06AD1" w:rsidRDefault="00E06AD1">
      <w:pPr>
        <w:pStyle w:val="af3"/>
        <w:spacing w:before="0" w:after="75"/>
        <w:ind w:right="75"/>
        <w:outlineLvl w:val="0"/>
        <w:rPr>
          <w:b/>
        </w:rPr>
      </w:pPr>
    </w:p>
    <w:p w:rsidR="00E06AD1" w:rsidRDefault="00E06AD1">
      <w:pPr>
        <w:pStyle w:val="af3"/>
        <w:spacing w:before="0" w:after="75"/>
        <w:ind w:left="3540" w:right="75" w:firstLine="708"/>
        <w:outlineLvl w:val="0"/>
        <w:rPr>
          <w:b/>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rPr>
          <w:rFonts w:ascii="Times New Roman" w:hAnsi="Times New Roman" w:cs="Times New Roman"/>
          <w:b/>
          <w:sz w:val="24"/>
          <w:szCs w:val="24"/>
        </w:rPr>
      </w:pPr>
      <w:r>
        <w:rPr>
          <w:rFonts w:ascii="Times New Roman" w:hAnsi="Times New Roman" w:cs="Times New Roman"/>
          <w:b/>
          <w:sz w:val="24"/>
          <w:szCs w:val="24"/>
        </w:rPr>
        <w:lastRenderedPageBreak/>
        <w:t>2.7 Образовательная область «Художественно – эстетическое развитие». Изобразительное искусство и детское творчество.</w:t>
      </w:r>
    </w:p>
    <w:p w:rsidR="00E06AD1" w:rsidRDefault="00D169A1">
      <w:pPr>
        <w:pStyle w:val="af3"/>
        <w:spacing w:before="0" w:after="75"/>
        <w:ind w:right="75"/>
        <w:jc w:val="center"/>
        <w:outlineLvl w:val="0"/>
        <w:rPr>
          <w:b/>
        </w:rPr>
      </w:pPr>
      <w:r>
        <w:rPr>
          <w:b/>
        </w:rPr>
        <w:t>Сентябрь (8 занятий: рисование, лепка, аппликация)</w:t>
      </w:r>
    </w:p>
    <w:p w:rsidR="00E06AD1" w:rsidRDefault="00E06AD1">
      <w:pPr>
        <w:pStyle w:val="af3"/>
        <w:spacing w:before="0" w:after="75"/>
        <w:ind w:right="75"/>
        <w:jc w:val="center"/>
        <w:outlineLvl w:val="0"/>
        <w:rPr>
          <w:b/>
        </w:rPr>
      </w:pPr>
    </w:p>
    <w:tbl>
      <w:tblPr>
        <w:tblStyle w:val="af6"/>
        <w:tblW w:w="14786" w:type="dxa"/>
        <w:tblInd w:w="-5" w:type="dxa"/>
        <w:tblCellMar>
          <w:left w:w="103" w:type="dxa"/>
        </w:tblCellMar>
        <w:tblLook w:val="04A0"/>
      </w:tblPr>
      <w:tblGrid>
        <w:gridCol w:w="2142"/>
        <w:gridCol w:w="2500"/>
        <w:gridCol w:w="4538"/>
        <w:gridCol w:w="2835"/>
        <w:gridCol w:w="2771"/>
      </w:tblGrid>
      <w:tr w:rsidR="00E06AD1">
        <w:tc>
          <w:tcPr>
            <w:tcW w:w="214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0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4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1.</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w:t>
            </w:r>
            <w:proofErr w:type="spellStart"/>
            <w:r>
              <w:rPr>
                <w:rFonts w:ascii="Times New Roman" w:hAnsi="Times New Roman" w:cs="Times New Roman"/>
                <w:sz w:val="24"/>
                <w:szCs w:val="24"/>
              </w:rPr>
              <w:t>ценностно</w:t>
            </w:r>
            <w:proofErr w:type="spellEnd"/>
            <w:r>
              <w:rPr>
                <w:rFonts w:ascii="Times New Roman" w:hAnsi="Times New Roman" w:cs="Times New Roman"/>
                <w:sz w:val="24"/>
                <w:szCs w:val="24"/>
              </w:rPr>
              <w:t xml:space="preserve"> - смыслового восприятия произведений изобразительного искусства.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упражнять в подборе и смешивании красок для рисунка на заданную тему</w:t>
            </w:r>
          </w:p>
          <w:p w:rsidR="00E06AD1"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«Как я провел лето»</w:t>
            </w:r>
            <w:r>
              <w:rPr>
                <w:rFonts w:ascii="Times New Roman" w:hAnsi="Times New Roman" w:cs="Times New Roman"/>
                <w:sz w:val="24"/>
                <w:szCs w:val="24"/>
              </w:rPr>
              <w:t xml:space="preserve">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экскурсия.</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лете.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Творческое свободное рисование красками на тему «Как я провел лето».</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по летнему участку детского сада.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Самостоятельный выбор летнего замысла и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tc>
      </w:tr>
      <w:tr w:rsidR="00E06AD1">
        <w:trPr>
          <w:trHeight w:val="2809"/>
        </w:trPr>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2.</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создание условий для развития художественно - творческих навыков в продуктивной деятельности. </w:t>
            </w:r>
            <w:r>
              <w:rPr>
                <w:rFonts w:ascii="Times New Roman" w:hAnsi="Times New Roman" w:cs="Times New Roman"/>
                <w:b/>
                <w:sz w:val="24"/>
                <w:szCs w:val="24"/>
              </w:rPr>
              <w:t>Задача:</w:t>
            </w:r>
            <w:r>
              <w:rPr>
                <w:rFonts w:ascii="Times New Roman" w:hAnsi="Times New Roman" w:cs="Times New Roman"/>
                <w:sz w:val="24"/>
                <w:szCs w:val="24"/>
              </w:rPr>
              <w:t xml:space="preserve"> научить приемам лепки фруктов из соленого теста.</w:t>
            </w:r>
          </w:p>
          <w:p w:rsidR="00E06AD1"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Магазин «Овощи - фрукты»</w:t>
            </w:r>
          </w:p>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Лепка.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Краткое содержание: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беседа;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Cs/>
                <w:color w:val="000000"/>
                <w:sz w:val="24"/>
                <w:szCs w:val="24"/>
              </w:rPr>
              <w:t xml:space="preserve">- </w:t>
            </w:r>
            <w:r>
              <w:rPr>
                <w:rFonts w:ascii="Times New Roman" w:hAnsi="Times New Roman" w:cs="Times New Roman"/>
                <w:sz w:val="24"/>
                <w:szCs w:val="24"/>
              </w:rPr>
              <w:t>рассматривание иллюстраций с изображением фруктов и овощей;</w:t>
            </w:r>
          </w:p>
          <w:p w:rsidR="00E06AD1" w:rsidRDefault="00D169A1">
            <w:pPr>
              <w:shd w:val="clear" w:color="auto" w:fill="FFFFFF"/>
              <w:spacing w:after="0"/>
              <w:rPr>
                <w:rFonts w:ascii="Times New Roman" w:hAnsi="Times New Roman" w:cs="Times New Roman"/>
                <w:bCs/>
                <w:color w:val="000000"/>
                <w:sz w:val="24"/>
                <w:szCs w:val="24"/>
                <w:lang w:eastAsia="zh-CN"/>
              </w:rPr>
            </w:pPr>
            <w:r>
              <w:rPr>
                <w:rFonts w:ascii="Times New Roman" w:hAnsi="Times New Roman" w:cs="Times New Roman"/>
                <w:sz w:val="24"/>
                <w:szCs w:val="24"/>
              </w:rPr>
              <w:t>- лепка овощей и фруктов из соленого теста.</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Рассматривание иллюстраций с изображением фруктов и овощей.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овощей и фруктов из соленого теста. Работа со стекой.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Выставка работ детей.</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 овощей и фруктов.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выставке.</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spacing w:after="0"/>
              <w:rPr>
                <w:rFonts w:ascii="Times New Roman" w:hAnsi="Times New Roman" w:cs="Times New Roman"/>
                <w:sz w:val="24"/>
                <w:szCs w:val="24"/>
              </w:rPr>
            </w:pP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3- 4.</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Цель: создание условий для формирования навыков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Натюрморт «Дары осени»</w:t>
            </w:r>
          </w:p>
          <w:p w:rsidR="00E06AD1" w:rsidRDefault="00D169A1">
            <w:pPr>
              <w:shd w:val="clear" w:color="auto" w:fill="FFFFFF"/>
              <w:spacing w:after="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Рисование.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Краткое содержание: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беседа;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продуктивная деятельность.</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Беседа.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Жанр живописи - натюрморт. Понятие -  компо</w:t>
            </w:r>
            <w:r>
              <w:rPr>
                <w:rFonts w:ascii="Times New Roman" w:hAnsi="Times New Roman" w:cs="Times New Roman"/>
                <w:color w:val="000000"/>
                <w:sz w:val="24"/>
                <w:szCs w:val="24"/>
              </w:rPr>
              <w:softHyphen/>
              <w:t>зиция. Цветовой фон для натюрморта, его значение.</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Экскурсия на выставку иллюстраций (в группе.) </w:t>
            </w:r>
            <w:r>
              <w:rPr>
                <w:rFonts w:ascii="Times New Roman" w:hAnsi="Times New Roman" w:cs="Times New Roman"/>
                <w:sz w:val="24"/>
                <w:szCs w:val="24"/>
              </w:rPr>
              <w:t>Рассматривание иллюстраций.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на заданную тему с применением собственного замысла.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Самостоятельное обдумывание композиции.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творческое рисование.</w:t>
            </w: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передает в изображении характерные признаки предмета: очертания формы, пропорции, цвет.</w:t>
            </w: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5 – 6.</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создание условий для формирования навыков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«Осенний листопад».</w:t>
            </w:r>
            <w:r>
              <w:rPr>
                <w:rFonts w:ascii="Times New Roman" w:hAnsi="Times New Roman" w:cs="Times New Roman"/>
                <w:sz w:val="24"/>
                <w:szCs w:val="24"/>
              </w:rPr>
              <w:t xml:space="preserve"> Коллективная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аппликация.</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«Приметы осени»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аппликация из природного материала по теме «Осенний листопад».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Обсуждение коллективной работы.</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в коллективном обдумывании композиции.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 аппликации аппликация из природного материала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«Осенний листопад».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обсуждении.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работать по правилу и образцу;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эмоциональную отзывчивость на произведения изобразительного искусства.</w:t>
            </w: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7.</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навыков деятельности с различными изобразительными средствами.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«Корзина с грибами»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лепка.</w:t>
            </w:r>
          </w:p>
          <w:p w:rsidR="00E06AD1" w:rsidRDefault="00E06AD1">
            <w:pPr>
              <w:spacing w:after="0"/>
              <w:rPr>
                <w:rFonts w:ascii="Times New Roman" w:hAnsi="Times New Roman" w:cs="Times New Roman"/>
                <w:sz w:val="24"/>
                <w:szCs w:val="24"/>
              </w:rPr>
            </w:pP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Форма корзины и различных грибов, пропорции, моделирование формы кончиками пальцев, сглаживание мест соединений.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корзины с грибами.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Выставка детских работ.</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 с соблюдением пропорций,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моделирование формы кончиками пальцев, сглаживание мест соединений.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ив выставке детских работ.</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работать по правилу и образцу;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моделирует форму предмета</w:t>
            </w:r>
            <w:r>
              <w:rPr>
                <w:rFonts w:ascii="Times New Roman" w:hAnsi="Times New Roman" w:cs="Times New Roman"/>
                <w:color w:val="000000"/>
                <w:sz w:val="24"/>
                <w:szCs w:val="24"/>
              </w:rPr>
              <w:t xml:space="preserve"> кончиками пальцев, сглаживает места соединений.</w:t>
            </w:r>
          </w:p>
          <w:p w:rsidR="00E06AD1" w:rsidRDefault="00E06AD1">
            <w:pPr>
              <w:spacing w:after="0"/>
              <w:rPr>
                <w:rFonts w:ascii="Times New Roman" w:hAnsi="Times New Roman" w:cs="Times New Roman"/>
                <w:sz w:val="24"/>
                <w:szCs w:val="24"/>
              </w:rPr>
            </w:pP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навыков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промежуточный мониторинг эффективности развития творческих навыков в процессе овладения разными изобразительными средствами.</w:t>
            </w:r>
          </w:p>
          <w:p w:rsidR="00E06AD1"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«Осенняя выставка»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Содержание темы состоит из представления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«Осенняя выставка»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Содержание темы состоит из представления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«Ребенок - экскурсовод».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Подготовка детей к роли экскурсовода.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Подготовка собственных работ для участия в осенней выставке.</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самостоятельность в выборе художественного замысла в изобразительной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spacing w:after="0"/>
              <w:rPr>
                <w:rFonts w:ascii="Times New Roman" w:hAnsi="Times New Roman" w:cs="Times New Roman"/>
                <w:sz w:val="24"/>
                <w:szCs w:val="24"/>
              </w:rPr>
            </w:pPr>
          </w:p>
        </w:tc>
      </w:tr>
    </w:tbl>
    <w:p w:rsidR="00E06AD1" w:rsidRDefault="00E06AD1">
      <w:pPr>
        <w:pStyle w:val="af3"/>
        <w:spacing w:before="0" w:after="75"/>
        <w:ind w:left="5664" w:right="75" w:firstLine="708"/>
        <w:outlineLvl w:val="0"/>
        <w:rPr>
          <w:b/>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pStyle w:val="af3"/>
        <w:spacing w:before="0" w:after="75"/>
        <w:ind w:right="75"/>
        <w:jc w:val="center"/>
        <w:outlineLvl w:val="0"/>
        <w:rPr>
          <w:b/>
        </w:rPr>
      </w:pPr>
      <w:r>
        <w:rPr>
          <w:b/>
        </w:rPr>
        <w:lastRenderedPageBreak/>
        <w:t>Октябрь (8 занятий: рисование, лепка, аппликация)</w:t>
      </w:r>
    </w:p>
    <w:p w:rsidR="00E06AD1" w:rsidRDefault="00E06AD1">
      <w:pPr>
        <w:pStyle w:val="af3"/>
        <w:spacing w:before="0" w:after="75"/>
        <w:ind w:left="5664" w:right="75" w:firstLine="708"/>
        <w:outlineLvl w:val="0"/>
      </w:pPr>
    </w:p>
    <w:tbl>
      <w:tblPr>
        <w:tblStyle w:val="af6"/>
        <w:tblW w:w="14850" w:type="dxa"/>
        <w:tblInd w:w="-5" w:type="dxa"/>
        <w:tblCellMar>
          <w:left w:w="103" w:type="dxa"/>
        </w:tblCellMar>
        <w:tblLook w:val="04A0"/>
      </w:tblPr>
      <w:tblGrid>
        <w:gridCol w:w="2460"/>
        <w:gridCol w:w="2519"/>
        <w:gridCol w:w="4330"/>
        <w:gridCol w:w="2762"/>
        <w:gridCol w:w="2779"/>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t>1.</w:t>
            </w:r>
          </w:p>
          <w:p w:rsidR="00E06AD1" w:rsidRDefault="00D169A1">
            <w:pPr>
              <w:pStyle w:val="af3"/>
              <w:spacing w:before="0" w:after="0"/>
              <w:ind w:right="75"/>
              <w:outlineLvl w:val="0"/>
              <w:rPr>
                <w:color w:val="000000"/>
              </w:rPr>
            </w:pPr>
            <w:r>
              <w:rPr>
                <w:b/>
              </w:rPr>
              <w:t>Цель:</w:t>
            </w:r>
            <w:r>
              <w:t xml:space="preserve"> создание условий для </w:t>
            </w:r>
            <w:r>
              <w:rPr>
                <w:color w:val="000000"/>
              </w:rPr>
              <w:t>развития навыков рисова</w:t>
            </w:r>
            <w:r>
              <w:rPr>
                <w:color w:val="000000"/>
              </w:rPr>
              <w:softHyphen/>
              <w:t>ния пастельными и восковыми мелками.</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pPr>
            <w:r>
              <w:rPr>
                <w:b/>
                <w:color w:val="000000"/>
              </w:rPr>
              <w:t>Задача:</w:t>
            </w:r>
            <w:r>
              <w:rPr>
                <w:color w:val="000000"/>
              </w:rPr>
              <w:t xml:space="preserve"> развивать навыки рисова</w:t>
            </w:r>
            <w:r>
              <w:rPr>
                <w:color w:val="000000"/>
              </w:rPr>
              <w:softHyphen/>
              <w:t>ния пастельными и восковыми мелками.</w:t>
            </w:r>
          </w:p>
        </w:tc>
        <w:tc>
          <w:tcPr>
            <w:tcW w:w="2551" w:type="dxa"/>
            <w:shd w:val="clear" w:color="auto" w:fill="auto"/>
            <w:tcMar>
              <w:left w:w="103" w:type="dxa"/>
            </w:tcMar>
          </w:tcPr>
          <w:p w:rsidR="00E06AD1" w:rsidRDefault="00D169A1">
            <w:pPr>
              <w:pStyle w:val="af3"/>
              <w:spacing w:before="0" w:after="75"/>
              <w:ind w:right="75"/>
              <w:outlineLvl w:val="0"/>
              <w:rPr>
                <w:b/>
              </w:rPr>
            </w:pPr>
            <w:r>
              <w:rPr>
                <w:b/>
              </w:rPr>
              <w:t>«Родная улица моя»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5"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t xml:space="preserve">Беседа об </w:t>
            </w:r>
            <w:r>
              <w:rPr>
                <w:color w:val="000000"/>
              </w:rPr>
              <w:t>изображении высотных домов, различных видов транс</w:t>
            </w:r>
            <w:r>
              <w:rPr>
                <w:color w:val="000000"/>
              </w:rPr>
              <w:softHyphen/>
              <w:t>порта на родной улице.</w:t>
            </w: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rPr>
                <w:color w:val="000000"/>
              </w:rPr>
            </w:pPr>
            <w:r>
              <w:rPr>
                <w:color w:val="000000"/>
              </w:rPr>
              <w:t>Экскурсия по одной из улиц города. Наблюдение.</w:t>
            </w: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color w:val="000000"/>
              </w:rPr>
              <w:t>Рисование пастельными и восковыми мелками. Создание замысла работы.</w:t>
            </w:r>
          </w:p>
          <w:p w:rsidR="00E06AD1" w:rsidRDefault="00D169A1">
            <w:pPr>
              <w:pStyle w:val="af3"/>
              <w:spacing w:before="0" w:after="0"/>
              <w:ind w:right="75"/>
              <w:outlineLvl w:val="0"/>
              <w:rPr>
                <w:color w:val="000000"/>
              </w:rPr>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Участие в экскурсии.</w:t>
            </w:r>
          </w:p>
          <w:p w:rsidR="00E06AD1" w:rsidRDefault="00D169A1">
            <w:pPr>
              <w:pStyle w:val="af3"/>
              <w:spacing w:before="0" w:after="0"/>
              <w:ind w:right="75"/>
              <w:outlineLvl w:val="0"/>
              <w:rPr>
                <w:color w:val="000000"/>
              </w:rPr>
            </w:pPr>
            <w:r>
              <w:t>Самостоятельное рисование</w:t>
            </w:r>
            <w:r>
              <w:rPr>
                <w:color w:val="000000"/>
              </w:rPr>
              <w:t xml:space="preserve"> пастельными и восковыми мелками.</w:t>
            </w:r>
          </w:p>
          <w:p w:rsidR="00E06AD1" w:rsidRDefault="00D169A1">
            <w:pPr>
              <w:pStyle w:val="af3"/>
              <w:spacing w:before="0" w:after="0"/>
              <w:ind w:right="75"/>
              <w:outlineLvl w:val="0"/>
            </w:pPr>
            <w:r>
              <w:rPr>
                <w:color w:val="000000"/>
              </w:rPr>
              <w:t>Участие в выставке детских работ.</w:t>
            </w: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t xml:space="preserve">- ребенок самостоятельно находит в окружающей жизни и природе простые сюжеты для изображения; </w:t>
            </w:r>
          </w:p>
          <w:p w:rsidR="00E06AD1" w:rsidRDefault="00D169A1">
            <w:pPr>
              <w:pStyle w:val="af3"/>
              <w:spacing w:before="0" w:after="0"/>
              <w:ind w:right="75"/>
              <w:outlineLvl w:val="0"/>
              <w:rPr>
                <w:color w:val="000000"/>
              </w:rPr>
            </w:pPr>
            <w:r>
              <w:rPr>
                <w:color w:val="000000"/>
              </w:rPr>
              <w:t>- использует способы различного наложения цвето</w:t>
            </w:r>
            <w:r>
              <w:rPr>
                <w:color w:val="000000"/>
              </w:rPr>
              <w:softHyphen/>
              <w:t xml:space="preserve">вого пятна и цвет для передачи настроения, состояния, отношения к изображаемому объекту; </w:t>
            </w:r>
          </w:p>
          <w:p w:rsidR="00E06AD1" w:rsidRDefault="00D169A1">
            <w:pPr>
              <w:pStyle w:val="af3"/>
              <w:spacing w:before="0" w:after="0"/>
              <w:ind w:right="75"/>
              <w:outlineLvl w:val="0"/>
            </w:pPr>
            <w:r>
              <w:rPr>
                <w:color w:val="000000"/>
              </w:rPr>
              <w:t>- создает собственное произведение,</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t>2.</w:t>
            </w:r>
          </w:p>
          <w:p w:rsidR="00E06AD1" w:rsidRDefault="00D169A1">
            <w:pPr>
              <w:pStyle w:val="af3"/>
              <w:spacing w:before="0" w:after="0"/>
              <w:ind w:right="75"/>
              <w:outlineLvl w:val="0"/>
            </w:pPr>
            <w:r>
              <w:rPr>
                <w:b/>
              </w:rPr>
              <w:t>Цель:</w:t>
            </w:r>
            <w:r>
              <w:t xml:space="preserve"> создание условий для развития навыков работы с пластилином.</w:t>
            </w:r>
          </w:p>
          <w:p w:rsidR="00E06AD1" w:rsidRDefault="00E06AD1">
            <w:pPr>
              <w:pStyle w:val="af3"/>
              <w:spacing w:before="0" w:after="0"/>
              <w:ind w:right="75"/>
              <w:outlineLvl w:val="0"/>
            </w:pPr>
          </w:p>
          <w:p w:rsidR="00E06AD1" w:rsidRDefault="00D169A1">
            <w:pPr>
              <w:pStyle w:val="af3"/>
              <w:spacing w:before="0" w:after="0"/>
              <w:ind w:right="75"/>
              <w:outlineLvl w:val="0"/>
            </w:pPr>
            <w:r>
              <w:rPr>
                <w:b/>
              </w:rPr>
              <w:t>Задача:</w:t>
            </w:r>
            <w:r>
              <w:t xml:space="preserve"> развивать навыки </w:t>
            </w:r>
            <w:r>
              <w:rPr>
                <w:color w:val="000000"/>
              </w:rPr>
              <w:t xml:space="preserve">разминания и размазывания </w:t>
            </w:r>
            <w:r>
              <w:rPr>
                <w:color w:val="000000"/>
              </w:rPr>
              <w:lastRenderedPageBreak/>
              <w:t>пластилина по картону для созда</w:t>
            </w:r>
            <w:r>
              <w:rPr>
                <w:color w:val="000000"/>
              </w:rPr>
              <w:softHyphen/>
              <w:t>ния необходимого фона композиции.</w:t>
            </w:r>
          </w:p>
        </w:tc>
        <w:tc>
          <w:tcPr>
            <w:tcW w:w="2551" w:type="dxa"/>
            <w:shd w:val="clear" w:color="auto" w:fill="auto"/>
            <w:tcMar>
              <w:left w:w="103" w:type="dxa"/>
            </w:tcMar>
          </w:tcPr>
          <w:p w:rsidR="00E06AD1" w:rsidRDefault="00D169A1">
            <w:pPr>
              <w:pStyle w:val="af3"/>
              <w:spacing w:before="0" w:after="75"/>
              <w:ind w:right="75"/>
              <w:outlineLvl w:val="0"/>
              <w:rPr>
                <w:b/>
              </w:rPr>
            </w:pPr>
            <w:r>
              <w:rPr>
                <w:b/>
              </w:rPr>
              <w:lastRenderedPageBreak/>
              <w:t>«Кисть рябины»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pStyle w:val="af3"/>
              <w:spacing w:before="0" w:after="75"/>
              <w:ind w:right="7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t xml:space="preserve"> Беседа</w:t>
            </w:r>
            <w:r>
              <w:rPr>
                <w:color w:val="000000"/>
              </w:rPr>
              <w:t xml:space="preserve"> по предметным картинкам, иллюстрациям с изображени</w:t>
            </w:r>
            <w:r>
              <w:rPr>
                <w:color w:val="000000"/>
              </w:rPr>
              <w:softHyphen/>
              <w:t>ем кисти рябины. Коллективное обсуждение композиции, ра</w:t>
            </w:r>
            <w:r>
              <w:rPr>
                <w:color w:val="000000"/>
              </w:rPr>
              <w:softHyphen/>
              <w:t>боты с пластилином: создание фона, ягод, прикрепление элемен</w:t>
            </w:r>
            <w:r>
              <w:rPr>
                <w:color w:val="000000"/>
              </w:rPr>
              <w:softHyphen/>
              <w:t>тов композиции к картону.</w:t>
            </w: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color w:val="000000"/>
              </w:rPr>
              <w:t>Лепка кисти рябины.</w:t>
            </w:r>
          </w:p>
          <w:p w:rsidR="00E06AD1" w:rsidRDefault="00D169A1">
            <w:pPr>
              <w:pStyle w:val="af3"/>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Рассматривание иллюстраций и картинок.</w:t>
            </w:r>
          </w:p>
          <w:p w:rsidR="00E06AD1" w:rsidRDefault="00D169A1">
            <w:pPr>
              <w:pStyle w:val="af3"/>
              <w:spacing w:before="0" w:after="0"/>
              <w:ind w:right="75"/>
              <w:outlineLvl w:val="0"/>
              <w:rPr>
                <w:color w:val="000000"/>
              </w:rPr>
            </w:pPr>
            <w:r>
              <w:t xml:space="preserve">Участие в коллективном </w:t>
            </w:r>
            <w:r>
              <w:rPr>
                <w:color w:val="000000"/>
              </w:rPr>
              <w:t>обсуждении композиции, ра</w:t>
            </w:r>
            <w:r>
              <w:rPr>
                <w:color w:val="000000"/>
              </w:rPr>
              <w:softHyphen/>
              <w:t xml:space="preserve">боты с пластилином: создание фона, ягод, </w:t>
            </w:r>
            <w:r>
              <w:rPr>
                <w:color w:val="000000"/>
              </w:rPr>
              <w:lastRenderedPageBreak/>
              <w:t>прикрепление элемен</w:t>
            </w:r>
            <w:r>
              <w:rPr>
                <w:color w:val="000000"/>
              </w:rPr>
              <w:softHyphen/>
              <w:t>тов композиции к картону.</w:t>
            </w:r>
          </w:p>
          <w:p w:rsidR="00E06AD1" w:rsidRDefault="00D169A1">
            <w:pPr>
              <w:pStyle w:val="af3"/>
              <w:spacing w:before="0" w:after="0"/>
              <w:ind w:right="75"/>
              <w:outlineLvl w:val="0"/>
              <w:rPr>
                <w:color w:val="000000"/>
              </w:rPr>
            </w:pPr>
            <w:r>
              <w:rPr>
                <w:color w:val="000000"/>
              </w:rPr>
              <w:t>Самостоятельное выполнение работы. Участие в выставке.</w:t>
            </w:r>
          </w:p>
          <w:p w:rsidR="00E06AD1" w:rsidRDefault="00E06AD1">
            <w:pPr>
              <w:pStyle w:val="af3"/>
              <w:spacing w:before="0" w:after="0"/>
              <w:ind w:right="75"/>
              <w:outlineLvl w:val="0"/>
            </w:pP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lastRenderedPageBreak/>
              <w:t>- ребенок создает композицию, умеет планировать свою работу;</w:t>
            </w:r>
          </w:p>
          <w:p w:rsidR="00E06AD1" w:rsidRDefault="00D169A1">
            <w:pPr>
              <w:pStyle w:val="af3"/>
              <w:spacing w:before="0" w:after="0"/>
              <w:ind w:right="75"/>
              <w:outlineLvl w:val="0"/>
              <w:rPr>
                <w:color w:val="000000"/>
              </w:rPr>
            </w:pPr>
            <w:r>
              <w:rPr>
                <w:color w:val="000000"/>
              </w:rPr>
              <w:t>- владеет диалогической речью: умеет задавать вопросы, отвечать на них, используя граммати</w:t>
            </w:r>
            <w:r>
              <w:rPr>
                <w:color w:val="000000"/>
              </w:rPr>
              <w:softHyphen/>
              <w:t xml:space="preserve">ческую </w:t>
            </w:r>
            <w:r>
              <w:rPr>
                <w:color w:val="000000"/>
              </w:rPr>
              <w:lastRenderedPageBreak/>
              <w:t>форму, соответствующую типу вопроса;</w:t>
            </w:r>
          </w:p>
          <w:p w:rsidR="00E06AD1" w:rsidRDefault="00D169A1">
            <w:pPr>
              <w:pStyle w:val="af3"/>
              <w:spacing w:before="0" w:after="0"/>
              <w:ind w:right="75"/>
              <w:outlineLvl w:val="0"/>
            </w:pPr>
            <w:r>
              <w:rPr>
                <w:color w:val="000000"/>
              </w:rPr>
              <w:t>- у ребенка развита мелкая моторика.</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lastRenderedPageBreak/>
              <w:t>3.</w:t>
            </w:r>
          </w:p>
          <w:p w:rsidR="00E06AD1" w:rsidRDefault="00D169A1">
            <w:pPr>
              <w:pStyle w:val="af3"/>
              <w:spacing w:before="0" w:after="0"/>
              <w:ind w:right="75"/>
              <w:outlineLvl w:val="0"/>
            </w:pPr>
            <w:r>
              <w:rPr>
                <w:b/>
              </w:rPr>
              <w:t>Цель</w:t>
            </w:r>
            <w:r>
              <w:t>: создание условий для создания композиции по замыслу в процессе разных видов детской деятельности.</w:t>
            </w:r>
          </w:p>
          <w:p w:rsidR="00E06AD1" w:rsidRDefault="00D169A1">
            <w:pPr>
              <w:pStyle w:val="af3"/>
              <w:spacing w:before="0" w:after="0"/>
              <w:ind w:right="75"/>
              <w:outlineLvl w:val="0"/>
            </w:pPr>
            <w:r>
              <w:rPr>
                <w:b/>
              </w:rPr>
              <w:t>Задача:</w:t>
            </w:r>
            <w:r>
              <w:t xml:space="preserve"> научить выполнению аппликации по замыслу в процессе разных видов детской деятельности.</w:t>
            </w:r>
          </w:p>
          <w:p w:rsidR="00E06AD1" w:rsidRDefault="00E06AD1">
            <w:pPr>
              <w:pStyle w:val="af3"/>
              <w:spacing w:before="0" w:after="0"/>
              <w:ind w:right="75"/>
              <w:outlineLvl w:val="0"/>
            </w:pPr>
          </w:p>
        </w:tc>
        <w:tc>
          <w:tcPr>
            <w:tcW w:w="2551" w:type="dxa"/>
            <w:shd w:val="clear" w:color="auto" w:fill="auto"/>
            <w:tcMar>
              <w:left w:w="103" w:type="dxa"/>
            </w:tcMar>
          </w:tcPr>
          <w:p w:rsidR="00E06AD1" w:rsidRDefault="00D169A1">
            <w:pPr>
              <w:pStyle w:val="af3"/>
              <w:spacing w:before="0" w:after="75"/>
              <w:ind w:right="75"/>
              <w:outlineLvl w:val="0"/>
              <w:rPr>
                <w:b/>
              </w:rPr>
            </w:pPr>
            <w:r>
              <w:rPr>
                <w:b/>
              </w:rPr>
              <w:t>«Разноцветные автомобили» Аппликация по замыслу.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3"/>
              <w:spacing w:before="0" w:after="75"/>
              <w:ind w:right="7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об автомобилях, разнообразии моделей. Назначение автомобиля.</w:t>
            </w:r>
          </w:p>
          <w:p w:rsidR="00E06AD1" w:rsidRDefault="00E06AD1">
            <w:pPr>
              <w:pStyle w:val="af3"/>
              <w:spacing w:before="0" w:after="0"/>
              <w:ind w:right="75"/>
              <w:outlineLvl w:val="0"/>
            </w:pPr>
          </w:p>
          <w:p w:rsidR="00E06AD1" w:rsidRDefault="00D169A1">
            <w:pPr>
              <w:pStyle w:val="af3"/>
              <w:spacing w:before="0" w:after="0"/>
              <w:ind w:right="75"/>
              <w:outlineLvl w:val="0"/>
              <w:rPr>
                <w:b/>
              </w:rPr>
            </w:pPr>
            <w:r>
              <w:rPr>
                <w:b/>
              </w:rPr>
              <w:t>Познавательно – исследовательская</w:t>
            </w:r>
          </w:p>
          <w:p w:rsidR="00E06AD1" w:rsidRDefault="00D169A1">
            <w:pPr>
              <w:pStyle w:val="af3"/>
              <w:spacing w:before="0" w:after="0"/>
              <w:ind w:right="75"/>
              <w:outlineLvl w:val="0"/>
            </w:pPr>
            <w:r>
              <w:t>Целевая прогулка. Наблюдение.</w:t>
            </w:r>
          </w:p>
          <w:p w:rsidR="00E06AD1" w:rsidRDefault="00E06AD1">
            <w:pPr>
              <w:pStyle w:val="af3"/>
              <w:spacing w:before="0" w:after="0"/>
              <w:ind w:right="75"/>
              <w:outlineLvl w:val="0"/>
            </w:pP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t xml:space="preserve"> Аппликация «Разноцветные автомобили».</w:t>
            </w:r>
            <w:r>
              <w:rPr>
                <w:color w:val="000000"/>
              </w:rPr>
              <w:t xml:space="preserve"> Выполнение аппликации по замыслу Воплощение замысла с помощью имеющихся материалов. Украшение работы вырезанными картинками. Работа с ножницами и клеем.</w:t>
            </w:r>
          </w:p>
          <w:p w:rsidR="00E06AD1" w:rsidRDefault="00D169A1">
            <w:pPr>
              <w:pStyle w:val="af3"/>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Участие в целевой прогулке и наблюдении.</w:t>
            </w:r>
          </w:p>
          <w:p w:rsidR="00E06AD1" w:rsidRDefault="00D169A1">
            <w:pPr>
              <w:pStyle w:val="af3"/>
              <w:spacing w:before="0" w:after="0"/>
              <w:ind w:right="75"/>
              <w:outlineLvl w:val="0"/>
            </w:pPr>
            <w:r>
              <w:t>Самостоятельное выполнение аппликации по замыслу.</w:t>
            </w:r>
          </w:p>
          <w:p w:rsidR="00E06AD1" w:rsidRDefault="00D169A1">
            <w:pPr>
              <w:pStyle w:val="af3"/>
              <w:spacing w:before="0" w:after="0"/>
              <w:ind w:right="75"/>
              <w:outlineLvl w:val="0"/>
              <w:rPr>
                <w:color w:val="000000"/>
              </w:rPr>
            </w:pPr>
            <w:r>
              <w:t>Самостоятельное украшение</w:t>
            </w:r>
            <w:r>
              <w:rPr>
                <w:color w:val="000000"/>
              </w:rPr>
              <w:t xml:space="preserve"> работы вырезанными картинками.</w:t>
            </w:r>
          </w:p>
          <w:p w:rsidR="00E06AD1" w:rsidRDefault="00D169A1">
            <w:pPr>
              <w:pStyle w:val="af3"/>
              <w:spacing w:before="0" w:after="0"/>
              <w:ind w:right="75"/>
              <w:outlineLvl w:val="0"/>
            </w:pPr>
            <w:r>
              <w:t>Участие в выставке детских работ.</w:t>
            </w:r>
          </w:p>
        </w:tc>
        <w:tc>
          <w:tcPr>
            <w:tcW w:w="2837" w:type="dxa"/>
            <w:shd w:val="clear" w:color="auto" w:fill="auto"/>
            <w:tcMar>
              <w:left w:w="103" w:type="dxa"/>
            </w:tcMar>
          </w:tcPr>
          <w:p w:rsidR="00E06AD1" w:rsidRDefault="00D169A1">
            <w:pPr>
              <w:pStyle w:val="af3"/>
              <w:spacing w:before="0" w:after="0"/>
              <w:ind w:right="75"/>
              <w:outlineLvl w:val="0"/>
            </w:pPr>
            <w:r>
              <w:t>- ребенок умеет поддерживать беседу;</w:t>
            </w:r>
          </w:p>
          <w:p w:rsidR="00E06AD1" w:rsidRDefault="00D169A1">
            <w:pPr>
              <w:pStyle w:val="af3"/>
              <w:spacing w:before="0" w:after="0"/>
              <w:ind w:right="75"/>
              <w:outlineLvl w:val="0"/>
            </w:pPr>
            <w:r>
              <w:t>- самостоятельно планирует свою работу;</w:t>
            </w:r>
          </w:p>
          <w:p w:rsidR="00E06AD1" w:rsidRDefault="00D169A1">
            <w:pPr>
              <w:pStyle w:val="af3"/>
              <w:spacing w:before="0" w:after="0"/>
              <w:ind w:right="75"/>
              <w:outlineLvl w:val="0"/>
            </w:pPr>
            <w:r>
              <w:t>- умеет работать с ножницами и клеем;</w:t>
            </w:r>
          </w:p>
          <w:p w:rsidR="00E06AD1" w:rsidRDefault="00D169A1">
            <w:pPr>
              <w:pStyle w:val="af3"/>
              <w:spacing w:before="0" w:after="0"/>
              <w:ind w:right="75"/>
              <w:outlineLvl w:val="0"/>
              <w:rPr>
                <w:color w:val="000000"/>
              </w:rPr>
            </w:pPr>
            <w:r>
              <w:t xml:space="preserve">- </w:t>
            </w:r>
            <w:r>
              <w:rPr>
                <w:color w:val="000000"/>
              </w:rPr>
              <w:t>вырезает из прямоугольников предметы круг</w:t>
            </w:r>
            <w:r>
              <w:rPr>
                <w:color w:val="000000"/>
              </w:rPr>
              <w:softHyphen/>
              <w:t>лой и овальной формы путем закругления углов;</w:t>
            </w:r>
          </w:p>
          <w:p w:rsidR="00E06AD1" w:rsidRDefault="00D169A1">
            <w:pPr>
              <w:pStyle w:val="af3"/>
              <w:spacing w:before="0" w:after="0"/>
              <w:ind w:right="75"/>
              <w:outlineLvl w:val="0"/>
            </w:pPr>
            <w:r>
              <w:rPr>
                <w:color w:val="000000"/>
              </w:rPr>
              <w:t xml:space="preserve"> -направляет воображение на решение определенной творческой задачи.</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t>4</w:t>
            </w:r>
          </w:p>
          <w:p w:rsidR="00E06AD1" w:rsidRDefault="00D169A1">
            <w:pPr>
              <w:pStyle w:val="af3"/>
              <w:spacing w:before="0" w:after="0"/>
              <w:ind w:right="75"/>
              <w:outlineLvl w:val="0"/>
              <w:rPr>
                <w:color w:val="000000"/>
              </w:rPr>
            </w:pPr>
            <w:r>
              <w:rPr>
                <w:b/>
              </w:rPr>
              <w:t>Цель:</w:t>
            </w:r>
            <w:r>
              <w:t xml:space="preserve"> создание условий для формирования интереса к </w:t>
            </w:r>
            <w:r>
              <w:rPr>
                <w:color w:val="000000"/>
              </w:rPr>
              <w:t>истории народных промыслов, произведениям декоративно-</w:t>
            </w:r>
            <w:r>
              <w:rPr>
                <w:color w:val="000000"/>
              </w:rPr>
              <w:lastRenderedPageBreak/>
              <w:t>прикладного искусства.</w:t>
            </w:r>
          </w:p>
          <w:p w:rsidR="00E06AD1" w:rsidRDefault="00D169A1">
            <w:pPr>
              <w:pStyle w:val="af3"/>
              <w:spacing w:before="0" w:after="0"/>
              <w:ind w:right="75"/>
              <w:outlineLvl w:val="0"/>
            </w:pPr>
            <w:proofErr w:type="spellStart"/>
            <w:r>
              <w:rPr>
                <w:b/>
                <w:color w:val="000000"/>
              </w:rPr>
              <w:t>Задача</w:t>
            </w:r>
            <w:proofErr w:type="gramStart"/>
            <w:r>
              <w:rPr>
                <w:b/>
                <w:color w:val="000000"/>
              </w:rPr>
              <w:t>:</w:t>
            </w:r>
            <w:r>
              <w:t>ф</w:t>
            </w:r>
            <w:proofErr w:type="gramEnd"/>
            <w:r>
              <w:t>ормировать</w:t>
            </w:r>
            <w:proofErr w:type="spellEnd"/>
            <w:r>
              <w:t xml:space="preserve"> интерес к </w:t>
            </w:r>
            <w:r>
              <w:rPr>
                <w:color w:val="000000"/>
              </w:rPr>
              <w:t xml:space="preserve">истории народных промыслов, произведениям декоративно-прикладного искусства в процессе выполнения росписи доски </w:t>
            </w:r>
            <w:r>
              <w:rPr>
                <w:bCs/>
                <w:color w:val="000000"/>
              </w:rPr>
              <w:t>городецким узором.</w:t>
            </w:r>
          </w:p>
        </w:tc>
        <w:tc>
          <w:tcPr>
            <w:tcW w:w="2551" w:type="dxa"/>
            <w:shd w:val="clear" w:color="auto" w:fill="auto"/>
            <w:tcMar>
              <w:left w:w="103" w:type="dxa"/>
            </w:tcMar>
          </w:tcPr>
          <w:p w:rsidR="00E06AD1" w:rsidRDefault="00D169A1">
            <w:pPr>
              <w:pStyle w:val="af3"/>
              <w:spacing w:before="0" w:after="75"/>
              <w:ind w:right="75"/>
              <w:outlineLvl w:val="0"/>
              <w:rPr>
                <w:b/>
                <w:bCs/>
                <w:color w:val="000000"/>
              </w:rPr>
            </w:pPr>
            <w:r>
              <w:rPr>
                <w:b/>
              </w:rPr>
              <w:lastRenderedPageBreak/>
              <w:t xml:space="preserve">«Городецкая роспись» </w:t>
            </w:r>
            <w:r>
              <w:rPr>
                <w:b/>
                <w:bCs/>
                <w:color w:val="000000"/>
              </w:rPr>
              <w:t>Роспись доски городецким узором.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познавательно – исследовательская </w:t>
            </w:r>
            <w:r>
              <w:rPr>
                <w:rFonts w:ascii="Times New Roman" w:hAnsi="Times New Roman" w:cs="Times New Roman"/>
                <w:sz w:val="24"/>
                <w:szCs w:val="24"/>
              </w:rPr>
              <w:lastRenderedPageBreak/>
              <w:t>деятельность;</w:t>
            </w:r>
          </w:p>
          <w:p w:rsidR="00E06AD1" w:rsidRDefault="00D169A1">
            <w:pPr>
              <w:pStyle w:val="af3"/>
              <w:spacing w:before="0" w:after="75"/>
              <w:ind w:right="7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75"/>
              <w:outlineLvl w:val="0"/>
              <w:rPr>
                <w:b/>
              </w:rPr>
            </w:pPr>
            <w:r>
              <w:rPr>
                <w:b/>
              </w:rPr>
              <w:lastRenderedPageBreak/>
              <w:t>Коммуникативная</w:t>
            </w:r>
          </w:p>
          <w:p w:rsidR="00E06AD1" w:rsidRDefault="00D169A1">
            <w:pPr>
              <w:pStyle w:val="af3"/>
              <w:spacing w:before="0" w:after="0"/>
              <w:ind w:right="75"/>
              <w:outlineLvl w:val="0"/>
            </w:pPr>
            <w:r>
              <w:t xml:space="preserve"> Беседа о городецкой росписи, ее особенностях.</w:t>
            </w:r>
          </w:p>
          <w:p w:rsidR="00E06AD1" w:rsidRDefault="00D169A1">
            <w:pPr>
              <w:pStyle w:val="af3"/>
              <w:spacing w:before="0" w:after="0"/>
              <w:ind w:right="75"/>
              <w:outlineLvl w:val="0"/>
              <w:rPr>
                <w:b/>
              </w:rPr>
            </w:pPr>
            <w:r>
              <w:rPr>
                <w:b/>
              </w:rPr>
              <w:t>Познавательно – исследовательская</w:t>
            </w:r>
          </w:p>
          <w:p w:rsidR="00E06AD1" w:rsidRDefault="00D169A1">
            <w:pPr>
              <w:pStyle w:val="af3"/>
              <w:spacing w:before="0" w:after="0"/>
              <w:ind w:right="75"/>
              <w:outlineLvl w:val="0"/>
            </w:pPr>
            <w:r>
              <w:t>Экскурсия на выставку книг и иллюстраций (в группе). Рассматривание. Обсуждение.</w:t>
            </w: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rPr>
                <w:bCs/>
                <w:color w:val="000000"/>
              </w:rPr>
            </w:pPr>
            <w:r>
              <w:rPr>
                <w:bCs/>
                <w:color w:val="000000"/>
              </w:rPr>
              <w:t>Роспись доски городецким узором.</w:t>
            </w:r>
          </w:p>
          <w:p w:rsidR="00E06AD1" w:rsidRDefault="00D169A1">
            <w:pPr>
              <w:pStyle w:val="af3"/>
              <w:spacing w:before="0" w:after="0"/>
              <w:ind w:right="75"/>
              <w:outlineLvl w:val="0"/>
              <w:rPr>
                <w:bCs/>
                <w:color w:val="000000"/>
              </w:rPr>
            </w:pPr>
            <w:r>
              <w:rPr>
                <w:bCs/>
                <w:color w:val="000000"/>
              </w:rPr>
              <w:lastRenderedPageBreak/>
              <w:t>Композиция. Расположение узора в заданной форме. Цветовая гамма.</w:t>
            </w:r>
          </w:p>
          <w:p w:rsidR="00E06AD1" w:rsidRDefault="00D169A1">
            <w:pPr>
              <w:pStyle w:val="af3"/>
              <w:spacing w:before="0" w:after="0"/>
              <w:ind w:right="75"/>
              <w:outlineLvl w:val="0"/>
            </w:pPr>
            <w:r>
              <w:rPr>
                <w:bCs/>
                <w:color w:val="000000"/>
              </w:rPr>
              <w:t>Самоанализ. 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lastRenderedPageBreak/>
              <w:t>Участие в беседе.</w:t>
            </w:r>
          </w:p>
          <w:p w:rsidR="00E06AD1" w:rsidRDefault="00D169A1">
            <w:pPr>
              <w:pStyle w:val="af3"/>
              <w:spacing w:before="0" w:after="0"/>
              <w:ind w:right="75"/>
              <w:outlineLvl w:val="0"/>
            </w:pPr>
            <w:r>
              <w:t>Участие в экскурсии.</w:t>
            </w:r>
          </w:p>
          <w:p w:rsidR="00E06AD1" w:rsidRDefault="00D169A1">
            <w:pPr>
              <w:pStyle w:val="af3"/>
              <w:spacing w:before="0" w:after="0"/>
              <w:ind w:right="75"/>
              <w:outlineLvl w:val="0"/>
            </w:pPr>
            <w:r>
              <w:t xml:space="preserve"> Рассматривание книг и рисунков.</w:t>
            </w:r>
          </w:p>
          <w:p w:rsidR="00E06AD1" w:rsidRDefault="00D169A1">
            <w:pPr>
              <w:pStyle w:val="af3"/>
              <w:spacing w:before="0" w:after="0"/>
              <w:ind w:right="75"/>
              <w:outlineLvl w:val="0"/>
            </w:pPr>
            <w:r>
              <w:t>Участие в обсуждении.</w:t>
            </w:r>
          </w:p>
          <w:p w:rsidR="00E06AD1" w:rsidRDefault="00D169A1">
            <w:pPr>
              <w:pStyle w:val="af3"/>
              <w:spacing w:before="0" w:after="0"/>
              <w:ind w:right="75"/>
              <w:outlineLvl w:val="0"/>
            </w:pPr>
            <w:r>
              <w:t>Самостоятельная роспись</w:t>
            </w:r>
          </w:p>
          <w:p w:rsidR="00E06AD1" w:rsidRDefault="00D169A1">
            <w:pPr>
              <w:pStyle w:val="af3"/>
              <w:spacing w:before="0" w:after="0"/>
              <w:ind w:right="75"/>
              <w:outlineLvl w:val="0"/>
              <w:rPr>
                <w:bCs/>
                <w:color w:val="000000"/>
              </w:rPr>
            </w:pPr>
            <w:r>
              <w:rPr>
                <w:bCs/>
                <w:color w:val="000000"/>
              </w:rPr>
              <w:t>доски городецким узором.</w:t>
            </w:r>
          </w:p>
          <w:p w:rsidR="00E06AD1" w:rsidRDefault="00D169A1">
            <w:pPr>
              <w:pStyle w:val="af3"/>
              <w:spacing w:before="0" w:after="0"/>
              <w:ind w:right="75"/>
              <w:outlineLvl w:val="0"/>
            </w:pPr>
            <w:r>
              <w:rPr>
                <w:bCs/>
                <w:color w:val="000000"/>
              </w:rPr>
              <w:lastRenderedPageBreak/>
              <w:t>Участие в выставке детских работ.</w:t>
            </w:r>
          </w:p>
        </w:tc>
        <w:tc>
          <w:tcPr>
            <w:tcW w:w="2837"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ребенок проявляет интерес к истории народных промыслов, произведениям декоративно-прикладного искусства;</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color w:val="000000"/>
                <w:sz w:val="24"/>
                <w:szCs w:val="24"/>
              </w:rPr>
              <w:t>- активно использует разнообразные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изобразительные </w:t>
            </w:r>
            <w:r>
              <w:rPr>
                <w:rFonts w:ascii="Times New Roman" w:hAnsi="Times New Roman" w:cs="Times New Roman"/>
                <w:color w:val="000000"/>
                <w:sz w:val="24"/>
                <w:szCs w:val="24"/>
              </w:rPr>
              <w:lastRenderedPageBreak/>
              <w:t>материалы для реализации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целей;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подчиняет свое воображение определенному замыслу, следуют заранее намеченному плану;</w:t>
            </w:r>
          </w:p>
          <w:p w:rsidR="00E06AD1" w:rsidRDefault="00D169A1">
            <w:pPr>
              <w:pStyle w:val="af3"/>
              <w:spacing w:before="0" w:after="75"/>
              <w:ind w:right="75"/>
              <w:outlineLvl w:val="0"/>
            </w:pPr>
            <w:r>
              <w:rPr>
                <w:color w:val="000000"/>
              </w:rPr>
              <w:t>- испытывает чувство уважения к труду народных мастеров.</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lastRenderedPageBreak/>
              <w:t>5.</w:t>
            </w:r>
          </w:p>
          <w:p w:rsidR="00E06AD1" w:rsidRDefault="00D169A1">
            <w:pPr>
              <w:pStyle w:val="af3"/>
              <w:spacing w:before="0" w:after="0"/>
              <w:ind w:right="75"/>
              <w:outlineLvl w:val="0"/>
            </w:pPr>
            <w:r>
              <w:rPr>
                <w:b/>
              </w:rPr>
              <w:t>Цель:</w:t>
            </w:r>
            <w:r>
              <w:t xml:space="preserve"> создание условий для развития навыков работы с глиной.</w:t>
            </w:r>
          </w:p>
          <w:p w:rsidR="00E06AD1" w:rsidRDefault="00D169A1">
            <w:pPr>
              <w:pStyle w:val="af3"/>
              <w:spacing w:before="0" w:after="0"/>
              <w:ind w:right="75"/>
              <w:outlineLvl w:val="0"/>
            </w:pPr>
            <w:r>
              <w:rPr>
                <w:b/>
              </w:rPr>
              <w:t>Задача:</w:t>
            </w:r>
            <w:r>
              <w:t xml:space="preserve"> развивать навыки</w:t>
            </w:r>
          </w:p>
          <w:p w:rsidR="00E06AD1" w:rsidRDefault="00D169A1">
            <w:pPr>
              <w:pStyle w:val="af3"/>
              <w:spacing w:before="0" w:after="0"/>
              <w:ind w:right="75"/>
              <w:outlineLvl w:val="0"/>
            </w:pPr>
            <w:r>
              <w:t>работы с глиной.</w:t>
            </w:r>
          </w:p>
          <w:p w:rsidR="00E06AD1" w:rsidRDefault="00D169A1">
            <w:pPr>
              <w:pStyle w:val="af3"/>
              <w:spacing w:before="0" w:after="0"/>
              <w:ind w:right="75"/>
              <w:outlineLvl w:val="0"/>
            </w:pPr>
            <w:r>
              <w:t>в процессе моделирования формы и пропорции частей тела.</w:t>
            </w:r>
          </w:p>
          <w:p w:rsidR="00E06AD1" w:rsidRDefault="00E06AD1">
            <w:pPr>
              <w:pStyle w:val="af3"/>
              <w:spacing w:before="0" w:after="0"/>
              <w:ind w:right="75"/>
              <w:outlineLvl w:val="0"/>
            </w:pPr>
          </w:p>
        </w:tc>
        <w:tc>
          <w:tcPr>
            <w:tcW w:w="2551" w:type="dxa"/>
            <w:shd w:val="clear" w:color="auto" w:fill="auto"/>
            <w:tcMar>
              <w:left w:w="103" w:type="dxa"/>
            </w:tcMar>
          </w:tcPr>
          <w:p w:rsidR="00E06AD1" w:rsidRDefault="00D169A1">
            <w:pPr>
              <w:pStyle w:val="af3"/>
              <w:spacing w:before="0" w:after="75"/>
              <w:ind w:right="75"/>
              <w:outlineLvl w:val="0"/>
              <w:rPr>
                <w:b/>
              </w:rPr>
            </w:pPr>
            <w:r>
              <w:rPr>
                <w:b/>
              </w:rPr>
              <w:t>«Девочка играет с мячом» Лепка из глины.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5"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лепке фигуры человека в движении.</w:t>
            </w:r>
          </w:p>
          <w:p w:rsidR="00E06AD1" w:rsidRDefault="00D169A1">
            <w:pPr>
              <w:pStyle w:val="af3"/>
              <w:spacing w:before="0" w:after="0"/>
              <w:ind w:right="75"/>
              <w:outlineLvl w:val="0"/>
            </w:pPr>
            <w:r>
              <w:t>Рассматривание картинок, иллюстраций.</w:t>
            </w: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t>Лепка из целого куска глины.</w:t>
            </w:r>
          </w:p>
          <w:p w:rsidR="00E06AD1" w:rsidRDefault="00D169A1">
            <w:pPr>
              <w:pStyle w:val="af3"/>
              <w:spacing w:before="0" w:after="0"/>
              <w:ind w:right="75"/>
              <w:outlineLvl w:val="0"/>
            </w:pPr>
            <w:r>
              <w:t>Формы и пропорции частей тела. Расположение фигуры на подставке.</w:t>
            </w:r>
          </w:p>
          <w:p w:rsidR="00E06AD1" w:rsidRDefault="00D169A1">
            <w:pPr>
              <w:pStyle w:val="af3"/>
              <w:spacing w:before="0" w:after="0"/>
              <w:ind w:right="75"/>
              <w:outlineLvl w:val="0"/>
            </w:pPr>
            <w: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Рассматривание картинок, иллюстраций.</w:t>
            </w:r>
          </w:p>
          <w:p w:rsidR="00E06AD1" w:rsidRDefault="00D169A1">
            <w:pPr>
              <w:pStyle w:val="af3"/>
              <w:spacing w:before="0" w:after="0"/>
              <w:ind w:right="75"/>
              <w:outlineLvl w:val="0"/>
            </w:pPr>
            <w:r>
              <w:t xml:space="preserve"> Самостоятельная лепка из глины.</w:t>
            </w:r>
          </w:p>
          <w:p w:rsidR="00E06AD1" w:rsidRDefault="00D169A1">
            <w:pPr>
              <w:pStyle w:val="af3"/>
              <w:spacing w:before="0" w:after="0"/>
              <w:ind w:right="75"/>
              <w:outlineLvl w:val="0"/>
            </w:pPr>
            <w:r>
              <w:t>Участие в выставке работ.</w:t>
            </w:r>
          </w:p>
        </w:tc>
        <w:tc>
          <w:tcPr>
            <w:tcW w:w="2837" w:type="dxa"/>
            <w:shd w:val="clear" w:color="auto" w:fill="auto"/>
            <w:tcMar>
              <w:left w:w="103" w:type="dxa"/>
            </w:tcMar>
          </w:tcPr>
          <w:p w:rsidR="00E06AD1" w:rsidRDefault="00D169A1">
            <w:pPr>
              <w:pStyle w:val="af3"/>
              <w:spacing w:before="0" w:after="75"/>
              <w:ind w:right="75"/>
              <w:outlineLvl w:val="0"/>
              <w:rPr>
                <w:color w:val="000000"/>
              </w:rPr>
            </w:pPr>
            <w:r>
              <w:rPr>
                <w:color w:val="000000"/>
              </w:rPr>
              <w:t>- ребенок лепит из целого куска глины;</w:t>
            </w:r>
          </w:p>
          <w:p w:rsidR="00E06AD1" w:rsidRDefault="00D169A1">
            <w:pPr>
              <w:pStyle w:val="af3"/>
              <w:spacing w:before="0" w:after="75"/>
              <w:ind w:right="75"/>
              <w:outlineLvl w:val="0"/>
            </w:pPr>
            <w:r>
              <w:rPr>
                <w:color w:val="000000"/>
              </w:rPr>
              <w:t>-  моделирует форму</w:t>
            </w:r>
            <w:r>
              <w:t xml:space="preserve"> и пропорции частей тела;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pStyle w:val="af3"/>
              <w:spacing w:before="0" w:after="75"/>
              <w:ind w:right="75"/>
              <w:outlineLvl w:val="0"/>
              <w:rPr>
                <w:color w:val="000000"/>
              </w:rPr>
            </w:pP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t>6-7</w:t>
            </w:r>
          </w:p>
          <w:p w:rsidR="00E06AD1" w:rsidRDefault="00D169A1">
            <w:pPr>
              <w:pStyle w:val="af3"/>
              <w:spacing w:before="0" w:after="0"/>
              <w:ind w:right="75"/>
              <w:outlineLvl w:val="0"/>
            </w:pPr>
            <w:r>
              <w:rPr>
                <w:b/>
              </w:rPr>
              <w:t>Цель:</w:t>
            </w:r>
            <w:r>
              <w:t xml:space="preserve"> создание условий для ознакомления детей с пейзажем как жанром живописи.</w:t>
            </w:r>
          </w:p>
          <w:p w:rsidR="00E06AD1" w:rsidRDefault="00D169A1">
            <w:pPr>
              <w:pStyle w:val="af3"/>
              <w:spacing w:before="0" w:after="0"/>
              <w:ind w:right="75"/>
              <w:outlineLvl w:val="0"/>
            </w:pPr>
            <w:r>
              <w:rPr>
                <w:b/>
              </w:rPr>
              <w:t>Задача:</w:t>
            </w:r>
            <w:r>
              <w:t xml:space="preserve"> </w:t>
            </w:r>
            <w:r>
              <w:lastRenderedPageBreak/>
              <w:t>познакомить детей с пейзажем как жанром живописи в процессе разных видов художественной и речевой деятельности.</w:t>
            </w:r>
          </w:p>
          <w:p w:rsidR="00E06AD1" w:rsidRDefault="00E06AD1">
            <w:pPr>
              <w:pStyle w:val="af3"/>
              <w:spacing w:before="0" w:after="0"/>
              <w:ind w:right="75"/>
              <w:outlineLvl w:val="0"/>
            </w:pPr>
          </w:p>
        </w:tc>
        <w:tc>
          <w:tcPr>
            <w:tcW w:w="2551" w:type="dxa"/>
            <w:shd w:val="clear" w:color="auto" w:fill="auto"/>
            <w:tcMar>
              <w:left w:w="103" w:type="dxa"/>
            </w:tcMar>
          </w:tcPr>
          <w:p w:rsidR="00E06AD1" w:rsidRDefault="00D169A1">
            <w:pPr>
              <w:pStyle w:val="af3"/>
              <w:spacing w:before="0" w:after="75"/>
              <w:ind w:right="75"/>
              <w:outlineLvl w:val="0"/>
              <w:rPr>
                <w:b/>
              </w:rPr>
            </w:pPr>
            <w:r>
              <w:rPr>
                <w:b/>
              </w:rPr>
              <w:lastRenderedPageBreak/>
              <w:t>«Пейзажи И.И. Левитана»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познавательно - исследовательская </w:t>
            </w:r>
            <w:r>
              <w:rPr>
                <w:rFonts w:ascii="Times New Roman" w:hAnsi="Times New Roman" w:cs="Times New Roman"/>
                <w:sz w:val="24"/>
                <w:szCs w:val="24"/>
              </w:rPr>
              <w:lastRenderedPageBreak/>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5" w:type="dxa"/>
            <w:shd w:val="clear" w:color="auto" w:fill="auto"/>
            <w:tcMar>
              <w:left w:w="103" w:type="dxa"/>
            </w:tcMar>
          </w:tcPr>
          <w:p w:rsidR="00E06AD1" w:rsidRDefault="00D169A1">
            <w:pPr>
              <w:pStyle w:val="af3"/>
              <w:spacing w:before="0" w:after="75"/>
              <w:ind w:right="75"/>
              <w:outlineLvl w:val="0"/>
              <w:rPr>
                <w:b/>
              </w:rPr>
            </w:pPr>
            <w:r>
              <w:rPr>
                <w:b/>
              </w:rPr>
              <w:lastRenderedPageBreak/>
              <w:t>Коммуникативная</w:t>
            </w:r>
          </w:p>
          <w:p w:rsidR="00E06AD1" w:rsidRDefault="00D169A1">
            <w:pPr>
              <w:pStyle w:val="af3"/>
              <w:spacing w:before="0" w:after="75"/>
              <w:ind w:right="75"/>
              <w:outlineLvl w:val="0"/>
            </w:pPr>
            <w:r>
              <w:t>Беседа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Пейзаж как жанр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изобразительного искусства.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Наблюдения в природе. Красота в природе и пейзажной живо-</w:t>
            </w:r>
          </w:p>
          <w:p w:rsidR="00E06AD1" w:rsidRDefault="00D169A1">
            <w:pPr>
              <w:shd w:val="clear" w:color="auto" w:fill="FFFFFF"/>
              <w:spacing w:after="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писи</w:t>
            </w:r>
            <w:proofErr w:type="spellEnd"/>
            <w:r>
              <w:rPr>
                <w:rFonts w:ascii="Times New Roman" w:hAnsi="Times New Roman" w:cs="Times New Roman"/>
                <w:color w:val="000000"/>
                <w:sz w:val="24"/>
                <w:szCs w:val="24"/>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Творчество И. И. Левитана.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Видеофильм. Просмотр, обсуждение.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рассказа о художнике и его картинах.</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br/>
            </w:r>
            <w:r>
              <w:rPr>
                <w:rFonts w:ascii="Times New Roman" w:hAnsi="Times New Roman" w:cs="Times New Roman"/>
                <w:b/>
                <w:color w:val="000000"/>
                <w:sz w:val="24"/>
                <w:szCs w:val="24"/>
              </w:rPr>
              <w:t>Продуктивная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по собственному замыслу (пейзаж).</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lastRenderedPageBreak/>
              <w:t xml:space="preserve">Участие в беседе. </w:t>
            </w:r>
          </w:p>
          <w:p w:rsidR="00E06AD1" w:rsidRDefault="00D169A1">
            <w:pPr>
              <w:pStyle w:val="af3"/>
              <w:spacing w:before="0" w:after="0"/>
              <w:ind w:right="75"/>
              <w:outlineLvl w:val="0"/>
              <w:rPr>
                <w:color w:val="000000"/>
              </w:rPr>
            </w:pPr>
            <w:r>
              <w:rPr>
                <w:color w:val="000000"/>
              </w:rPr>
              <w:t>Наблюдения в природе.</w:t>
            </w:r>
          </w:p>
          <w:p w:rsidR="00E06AD1" w:rsidRDefault="00D169A1">
            <w:pPr>
              <w:pStyle w:val="af3"/>
              <w:spacing w:before="0" w:after="0"/>
              <w:ind w:right="75"/>
              <w:outlineLvl w:val="0"/>
              <w:rPr>
                <w:color w:val="000000"/>
              </w:rPr>
            </w:pPr>
            <w:r>
              <w:rPr>
                <w:color w:val="000000"/>
              </w:rPr>
              <w:t>Участие в просмотре и обсуждении видео фильма.</w:t>
            </w:r>
          </w:p>
          <w:p w:rsidR="00E06AD1" w:rsidRDefault="00D169A1">
            <w:pPr>
              <w:pStyle w:val="af3"/>
              <w:spacing w:before="0" w:after="0"/>
              <w:ind w:right="75"/>
              <w:outlineLvl w:val="0"/>
              <w:rPr>
                <w:color w:val="000000"/>
              </w:rPr>
            </w:pPr>
            <w:r>
              <w:rPr>
                <w:color w:val="000000"/>
              </w:rPr>
              <w:t xml:space="preserve">Самостоятельное составление рассказа о </w:t>
            </w:r>
            <w:r>
              <w:rPr>
                <w:color w:val="000000"/>
              </w:rPr>
              <w:lastRenderedPageBreak/>
              <w:t>художнике и его картинах.</w:t>
            </w:r>
          </w:p>
          <w:p w:rsidR="00E06AD1" w:rsidRDefault="00D169A1">
            <w:pPr>
              <w:pStyle w:val="af3"/>
              <w:spacing w:before="0" w:after="0"/>
              <w:ind w:right="75"/>
              <w:outlineLvl w:val="0"/>
              <w:rPr>
                <w:color w:val="000000"/>
              </w:rPr>
            </w:pPr>
            <w:r>
              <w:rPr>
                <w:color w:val="000000"/>
              </w:rPr>
              <w:t>Рисование по собственному замыслу</w:t>
            </w:r>
          </w:p>
          <w:p w:rsidR="00E06AD1" w:rsidRDefault="00D169A1">
            <w:pPr>
              <w:pStyle w:val="af3"/>
              <w:spacing w:before="0" w:after="0"/>
              <w:ind w:right="75"/>
              <w:outlineLvl w:val="0"/>
            </w:pPr>
            <w:r>
              <w:rPr>
                <w:color w:val="000000"/>
              </w:rPr>
              <w:t>Участие в выставке детских работ.</w:t>
            </w: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lastRenderedPageBreak/>
              <w:t>- ребенок самостоятельно находит в окружающей жизни и природе простые сюжеты для изображения;</w:t>
            </w:r>
          </w:p>
          <w:p w:rsidR="00E06AD1" w:rsidRDefault="00D169A1">
            <w:pPr>
              <w:pStyle w:val="af3"/>
              <w:spacing w:before="0" w:after="0"/>
              <w:ind w:right="75"/>
              <w:outlineLvl w:val="0"/>
              <w:rPr>
                <w:color w:val="000000"/>
              </w:rPr>
            </w:pPr>
            <w:r>
              <w:rPr>
                <w:color w:val="000000"/>
              </w:rPr>
              <w:t xml:space="preserve">- воспринимает и </w:t>
            </w:r>
            <w:r>
              <w:rPr>
                <w:color w:val="000000"/>
              </w:rPr>
              <w:lastRenderedPageBreak/>
              <w:t>понимает средства художественной выразительности;</w:t>
            </w:r>
          </w:p>
          <w:p w:rsidR="00E06AD1" w:rsidRDefault="00D169A1">
            <w:pPr>
              <w:pStyle w:val="af3"/>
              <w:spacing w:before="0" w:after="0"/>
              <w:ind w:right="75"/>
              <w:outlineLvl w:val="0"/>
            </w:pPr>
            <w:r>
              <w:rPr>
                <w:color w:val="000000"/>
              </w:rPr>
              <w:t>- проявляют самостоятельность в выборе темы, композиционного и цветового решения в изображении.</w:t>
            </w:r>
          </w:p>
        </w:tc>
      </w:tr>
      <w:tr w:rsidR="00E06AD1">
        <w:tc>
          <w:tcPr>
            <w:tcW w:w="2092" w:type="dxa"/>
            <w:shd w:val="clear" w:color="auto" w:fill="auto"/>
            <w:tcMar>
              <w:left w:w="103" w:type="dxa"/>
            </w:tcMar>
          </w:tcPr>
          <w:p w:rsidR="00E06AD1" w:rsidRDefault="00D169A1">
            <w:pPr>
              <w:pStyle w:val="af3"/>
              <w:spacing w:before="0" w:after="75"/>
              <w:ind w:right="75"/>
              <w:outlineLvl w:val="0"/>
              <w:rPr>
                <w:b/>
              </w:rPr>
            </w:pPr>
            <w:r>
              <w:rPr>
                <w:b/>
              </w:rPr>
              <w:lastRenderedPageBreak/>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художественного фестиваля детского творчества.</w:t>
            </w:r>
          </w:p>
          <w:p w:rsidR="00E06AD1" w:rsidRDefault="00D169A1">
            <w:pPr>
              <w:pStyle w:val="af3"/>
              <w:spacing w:before="0" w:after="75"/>
              <w:ind w:right="75"/>
              <w:outlineLvl w:val="0"/>
            </w:pPr>
            <w:r>
              <w:rPr>
                <w:b/>
              </w:rPr>
              <w:t>Задача:</w:t>
            </w:r>
            <w:r>
              <w:t xml:space="preserve"> развивать навыки общения в разных видах художественной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«Художественный фестиваль».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75"/>
              <w:outlineLvl w:val="0"/>
            </w:pP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«Художественный фестиваль»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75"/>
              <w:outlineLvl w:val="0"/>
            </w:pPr>
          </w:p>
        </w:tc>
        <w:tc>
          <w:tcPr>
            <w:tcW w:w="2835" w:type="dxa"/>
            <w:shd w:val="clear" w:color="auto" w:fill="auto"/>
            <w:tcMar>
              <w:left w:w="103" w:type="dxa"/>
            </w:tcMar>
          </w:tcPr>
          <w:p w:rsidR="00E06AD1" w:rsidRDefault="00D169A1">
            <w:pPr>
              <w:pStyle w:val="af3"/>
              <w:spacing w:before="0" w:after="0"/>
              <w:ind w:right="75"/>
              <w:outlineLvl w:val="0"/>
            </w:pPr>
            <w:r>
              <w:t>Участие в художественном фестивале.</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E06AD1" w:rsidRDefault="00E06AD1">
            <w:pPr>
              <w:pStyle w:val="af3"/>
              <w:spacing w:before="0" w:after="75"/>
              <w:ind w:right="75"/>
              <w:outlineLvl w:val="0"/>
            </w:pPr>
          </w:p>
        </w:tc>
      </w:tr>
    </w:tbl>
    <w:p w:rsidR="00E06AD1" w:rsidRDefault="00D169A1">
      <w:pPr>
        <w:pStyle w:val="af3"/>
        <w:spacing w:before="0" w:after="75"/>
        <w:ind w:right="75"/>
        <w:outlineLvl w:val="0"/>
        <w:rPr>
          <w:b/>
        </w:rPr>
      </w:pPr>
      <w:r>
        <w:br w:type="page"/>
      </w:r>
    </w:p>
    <w:p w:rsidR="00E06AD1" w:rsidRDefault="00D169A1">
      <w:pPr>
        <w:pStyle w:val="af3"/>
        <w:spacing w:before="0" w:after="75"/>
        <w:ind w:right="75"/>
        <w:jc w:val="center"/>
        <w:outlineLvl w:val="0"/>
      </w:pPr>
      <w:r>
        <w:rPr>
          <w:b/>
        </w:rPr>
        <w:lastRenderedPageBreak/>
        <w:t xml:space="preserve">Ноябрь (8 занятий: рисование, лепка, аппликация) </w:t>
      </w:r>
    </w:p>
    <w:tbl>
      <w:tblPr>
        <w:tblStyle w:val="af6"/>
        <w:tblW w:w="14787" w:type="dxa"/>
        <w:tblInd w:w="-5" w:type="dxa"/>
        <w:tblCellMar>
          <w:left w:w="103" w:type="dxa"/>
        </w:tblCellMar>
        <w:tblLook w:val="06A0"/>
      </w:tblPr>
      <w:tblGrid>
        <w:gridCol w:w="2107"/>
        <w:gridCol w:w="2551"/>
        <w:gridCol w:w="4527"/>
        <w:gridCol w:w="2832"/>
        <w:gridCol w:w="2770"/>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t>1.</w:t>
            </w:r>
          </w:p>
          <w:p w:rsidR="00E06AD1" w:rsidRDefault="00D169A1">
            <w:pPr>
              <w:pStyle w:val="af3"/>
              <w:spacing w:before="0" w:after="0"/>
              <w:ind w:right="75"/>
              <w:outlineLvl w:val="0"/>
              <w:rPr>
                <w:color w:val="000000"/>
              </w:rPr>
            </w:pPr>
            <w:r>
              <w:rPr>
                <w:b/>
              </w:rPr>
              <w:t>Цель:</w:t>
            </w:r>
            <w:r>
              <w:t xml:space="preserve"> создание условий для развития умений рисовать </w:t>
            </w:r>
            <w:r>
              <w:rPr>
                <w:color w:val="000000"/>
              </w:rPr>
              <w:t>акварельными красками, гуашью, про</w:t>
            </w:r>
            <w:r>
              <w:rPr>
                <w:color w:val="000000"/>
              </w:rPr>
              <w:softHyphen/>
              <w:t>стым графитным карандашом.</w:t>
            </w:r>
          </w:p>
          <w:p w:rsidR="00E06AD1" w:rsidRDefault="00D169A1">
            <w:pPr>
              <w:pStyle w:val="af3"/>
              <w:spacing w:before="0" w:after="0"/>
              <w:ind w:right="75"/>
              <w:outlineLvl w:val="0"/>
              <w:rPr>
                <w:color w:val="000000"/>
              </w:rPr>
            </w:pPr>
            <w:proofErr w:type="spellStart"/>
            <w:r>
              <w:rPr>
                <w:b/>
                <w:color w:val="000000"/>
              </w:rPr>
              <w:t>Задача</w:t>
            </w:r>
            <w:proofErr w:type="gramStart"/>
            <w:r>
              <w:rPr>
                <w:b/>
                <w:color w:val="000000"/>
              </w:rPr>
              <w:t>:</w:t>
            </w:r>
            <w:r>
              <w:t>р</w:t>
            </w:r>
            <w:proofErr w:type="gramEnd"/>
            <w:r>
              <w:t>азвивать</w:t>
            </w:r>
            <w:proofErr w:type="spellEnd"/>
            <w:r>
              <w:t xml:space="preserve"> умения рисовать </w:t>
            </w:r>
            <w:r>
              <w:rPr>
                <w:color w:val="000000"/>
              </w:rPr>
              <w:t>акварельными красками, гуашью, про</w:t>
            </w:r>
            <w:r>
              <w:rPr>
                <w:color w:val="000000"/>
              </w:rPr>
              <w:softHyphen/>
              <w:t>стым графитным карандашом в процессе изображения героев сказки П. Ершова «Конек -  Горбунок».</w:t>
            </w:r>
          </w:p>
          <w:p w:rsidR="00E06AD1" w:rsidRDefault="00E06AD1">
            <w:pPr>
              <w:pStyle w:val="af3"/>
              <w:spacing w:before="0" w:after="0"/>
              <w:ind w:right="75"/>
              <w:outlineLvl w:val="0"/>
            </w:pPr>
          </w:p>
        </w:tc>
        <w:tc>
          <w:tcPr>
            <w:tcW w:w="2551"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Конек-Горбунок (по сказке П. Ершова)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6"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по содержанию сказки. Герои сказки.</w:t>
            </w:r>
          </w:p>
          <w:p w:rsidR="00E06AD1" w:rsidRDefault="00D169A1">
            <w:pPr>
              <w:pStyle w:val="af3"/>
              <w:spacing w:before="0" w:after="0"/>
              <w:ind w:right="75"/>
              <w:outlineLvl w:val="0"/>
              <w:rPr>
                <w:b/>
              </w:rPr>
            </w:pPr>
            <w:r>
              <w:rPr>
                <w:b/>
              </w:rPr>
              <w:t>Познавательно – исследовательская</w:t>
            </w:r>
          </w:p>
          <w:p w:rsidR="00E06AD1" w:rsidRDefault="00D169A1">
            <w:pPr>
              <w:pStyle w:val="af3"/>
              <w:spacing w:before="0" w:after="0"/>
              <w:ind w:right="75"/>
              <w:outlineLvl w:val="0"/>
            </w:pPr>
            <w:r>
              <w:t>Экскурсия (в группе) на выставку иллюстраций к сказке П. Ершова «Конек - Горбунок». Рассматривание рисунков, иллюстраций. Обсуждение.</w:t>
            </w: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rPr>
                <w:color w:val="000000"/>
              </w:rPr>
            </w:pPr>
            <w:r>
              <w:t>Рисование эпизода сказки.</w:t>
            </w:r>
            <w:r>
              <w:rPr>
                <w:color w:val="000000"/>
              </w:rPr>
              <w:t xml:space="preserve"> Взаимодействие персо</w:t>
            </w:r>
            <w:r>
              <w:rPr>
                <w:color w:val="000000"/>
              </w:rPr>
              <w:softHyphen/>
              <w:t>нажей, движение фигур. Пользование акварелью, гуашью, про</w:t>
            </w:r>
            <w:r>
              <w:rPr>
                <w:color w:val="000000"/>
              </w:rPr>
              <w:softHyphen/>
              <w:t>стым графитным карандашом.</w:t>
            </w:r>
          </w:p>
          <w:p w:rsidR="00E06AD1" w:rsidRDefault="00D169A1">
            <w:pPr>
              <w:pStyle w:val="af3"/>
              <w:spacing w:before="0" w:after="0"/>
              <w:ind w:right="75"/>
              <w:outlineLvl w:val="0"/>
            </w:pPr>
            <w:r>
              <w:rPr>
                <w:color w:val="000000"/>
              </w:rPr>
              <w:t xml:space="preserve"> Выставка детских рисунков.</w:t>
            </w:r>
          </w:p>
          <w:p w:rsidR="00E06AD1" w:rsidRDefault="00E06AD1">
            <w:pPr>
              <w:pStyle w:val="af3"/>
              <w:spacing w:before="0" w:after="0"/>
              <w:ind w:right="75"/>
              <w:outlineLvl w:val="0"/>
            </w:pP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Участие в экскурсии</w:t>
            </w:r>
          </w:p>
          <w:p w:rsidR="00E06AD1" w:rsidRDefault="00D169A1">
            <w:pPr>
              <w:pStyle w:val="af3"/>
              <w:spacing w:before="0" w:after="0"/>
              <w:ind w:right="75"/>
              <w:outlineLvl w:val="0"/>
            </w:pPr>
            <w:r>
              <w:t xml:space="preserve"> Рассматривание иллюстраций.</w:t>
            </w:r>
          </w:p>
          <w:p w:rsidR="00E06AD1" w:rsidRDefault="00D169A1">
            <w:pPr>
              <w:pStyle w:val="af3"/>
              <w:spacing w:before="0" w:after="0"/>
              <w:ind w:right="75"/>
              <w:outlineLvl w:val="0"/>
            </w:pPr>
            <w:r>
              <w:t>Участие в коллективном обсуждении.</w:t>
            </w:r>
          </w:p>
          <w:p w:rsidR="00E06AD1" w:rsidRDefault="00D169A1">
            <w:pPr>
              <w:pStyle w:val="af3"/>
              <w:spacing w:before="0" w:after="0"/>
              <w:ind w:right="75"/>
              <w:outlineLvl w:val="0"/>
            </w:pPr>
            <w:r>
              <w:t>Самостоятельное рисование эпизода сказки</w:t>
            </w:r>
          </w:p>
          <w:p w:rsidR="00E06AD1" w:rsidRDefault="00D169A1">
            <w:pPr>
              <w:pStyle w:val="af3"/>
              <w:spacing w:before="0" w:after="0"/>
              <w:ind w:right="75"/>
              <w:outlineLvl w:val="0"/>
            </w:pPr>
            <w:r>
              <w:t>Участие в выставке рисунков.</w:t>
            </w:r>
          </w:p>
          <w:p w:rsidR="00E06AD1" w:rsidRDefault="00E06AD1">
            <w:pPr>
              <w:pStyle w:val="af3"/>
              <w:spacing w:before="0" w:after="0"/>
              <w:ind w:right="75"/>
              <w:outlineLvl w:val="0"/>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xml:space="preserve">- ребенок использует способы различного наложения цветового пятна и цвет для передачи настроения, состояния, отношения к </w:t>
            </w:r>
            <w:proofErr w:type="gramStart"/>
            <w:r>
              <w:rPr>
                <w:color w:val="000000"/>
              </w:rPr>
              <w:t>изображаемому</w:t>
            </w:r>
            <w:proofErr w:type="gramEnd"/>
            <w:r>
              <w:rPr>
                <w:color w:val="000000"/>
              </w:rPr>
              <w:t>;</w:t>
            </w:r>
          </w:p>
          <w:p w:rsidR="00E06AD1" w:rsidRDefault="00D169A1">
            <w:pPr>
              <w:pStyle w:val="af3"/>
              <w:spacing w:before="0" w:after="0"/>
              <w:ind w:right="75"/>
              <w:outlineLvl w:val="0"/>
              <w:rPr>
                <w:color w:val="000000"/>
              </w:rPr>
            </w:pPr>
            <w:r>
              <w:rPr>
                <w:color w:val="000000"/>
              </w:rPr>
              <w:t>- рисует акварелью, гуашью;</w:t>
            </w:r>
          </w:p>
          <w:p w:rsidR="00E06AD1" w:rsidRDefault="00D169A1">
            <w:pPr>
              <w:pStyle w:val="af3"/>
              <w:spacing w:before="0" w:after="0"/>
              <w:ind w:right="75"/>
              <w:outlineLvl w:val="0"/>
              <w:rPr>
                <w:color w:val="000000"/>
              </w:rPr>
            </w:pPr>
            <w:r>
              <w:rPr>
                <w:color w:val="000000"/>
              </w:rPr>
              <w:t>-  проявляет активность при обсуждении вопросов, связанных с событиями, которые предшествовали изображенному эпизоду;</w:t>
            </w:r>
          </w:p>
          <w:p w:rsidR="00E06AD1" w:rsidRDefault="00D169A1">
            <w:pPr>
              <w:pStyle w:val="af3"/>
              <w:spacing w:before="0" w:after="0"/>
              <w:ind w:right="75"/>
              <w:outlineLvl w:val="0"/>
            </w:pPr>
            <w:r>
              <w:rPr>
                <w:color w:val="000000"/>
              </w:rPr>
              <w:t>- доброжелательно и конструктивно анализируют и оценивают результат деятельности.</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t>2.</w:t>
            </w:r>
          </w:p>
          <w:p w:rsidR="00E06AD1" w:rsidRDefault="00D169A1">
            <w:pPr>
              <w:pStyle w:val="af3"/>
              <w:spacing w:before="0" w:after="0"/>
              <w:ind w:right="75"/>
              <w:outlineLvl w:val="0"/>
              <w:rPr>
                <w:color w:val="000000"/>
              </w:rPr>
            </w:pPr>
            <w:r>
              <w:rPr>
                <w:b/>
              </w:rPr>
              <w:t>Цель:</w:t>
            </w:r>
            <w:r>
              <w:rPr>
                <w:color w:val="000000"/>
              </w:rPr>
              <w:t xml:space="preserve"> создание условий для развития навыков лепки из </w:t>
            </w:r>
            <w:r>
              <w:rPr>
                <w:color w:val="000000"/>
              </w:rPr>
              <w:lastRenderedPageBreak/>
              <w:t>целого куска пластилина.</w:t>
            </w:r>
          </w:p>
          <w:p w:rsidR="00E06AD1" w:rsidRDefault="00D169A1">
            <w:pPr>
              <w:pStyle w:val="af3"/>
              <w:spacing w:before="0" w:after="0"/>
              <w:ind w:right="75"/>
              <w:outlineLvl w:val="0"/>
            </w:pPr>
            <w:r>
              <w:rPr>
                <w:b/>
                <w:color w:val="000000"/>
              </w:rPr>
              <w:t>Задача:</w:t>
            </w:r>
            <w:r>
              <w:rPr>
                <w:color w:val="000000"/>
              </w:rPr>
              <w:t xml:space="preserve"> развивать навыки лепки из целого куска пластилина.</w:t>
            </w:r>
          </w:p>
        </w:tc>
        <w:tc>
          <w:tcPr>
            <w:tcW w:w="2551" w:type="dxa"/>
            <w:shd w:val="clear" w:color="auto" w:fill="auto"/>
            <w:tcMar>
              <w:left w:w="103" w:type="dxa"/>
            </w:tcMar>
          </w:tcPr>
          <w:p w:rsidR="00E06AD1" w:rsidRDefault="00D169A1">
            <w:pPr>
              <w:pStyle w:val="af3"/>
              <w:spacing w:before="0" w:after="75"/>
              <w:ind w:right="75"/>
              <w:outlineLvl w:val="0"/>
              <w:rPr>
                <w:b/>
              </w:rPr>
            </w:pPr>
            <w:r>
              <w:rPr>
                <w:b/>
              </w:rPr>
              <w:lastRenderedPageBreak/>
              <w:t>«Стрекоза и муравей»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коммуникативная </w:t>
            </w:r>
            <w:r>
              <w:rPr>
                <w:rFonts w:ascii="Times New Roman" w:hAnsi="Times New Roman" w:cs="Times New Roman"/>
                <w:sz w:val="24"/>
                <w:szCs w:val="24"/>
              </w:rPr>
              <w:lastRenderedPageBreak/>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6" w:type="dxa"/>
            <w:shd w:val="clear" w:color="auto" w:fill="auto"/>
            <w:tcMar>
              <w:left w:w="103" w:type="dxa"/>
            </w:tcMar>
          </w:tcPr>
          <w:p w:rsidR="00E06AD1" w:rsidRDefault="00D169A1">
            <w:pPr>
              <w:pStyle w:val="af3"/>
              <w:spacing w:before="0" w:after="0"/>
              <w:ind w:right="75"/>
              <w:outlineLvl w:val="0"/>
              <w:rPr>
                <w:b/>
              </w:rPr>
            </w:pPr>
            <w:r>
              <w:rPr>
                <w:b/>
              </w:rPr>
              <w:lastRenderedPageBreak/>
              <w:t>Коммуникативная</w:t>
            </w:r>
          </w:p>
          <w:p w:rsidR="00E06AD1" w:rsidRDefault="00D169A1">
            <w:pPr>
              <w:pStyle w:val="af3"/>
              <w:spacing w:before="0" w:after="0"/>
              <w:ind w:right="75"/>
              <w:outlineLvl w:val="0"/>
              <w:rPr>
                <w:color w:val="000000"/>
              </w:rPr>
            </w:pPr>
            <w:r>
              <w:rPr>
                <w:color w:val="000000"/>
              </w:rPr>
              <w:t>Беседа о героях басни</w:t>
            </w:r>
          </w:p>
          <w:p w:rsidR="00E06AD1" w:rsidRDefault="00D169A1">
            <w:pPr>
              <w:pStyle w:val="af3"/>
              <w:spacing w:before="0" w:after="0"/>
              <w:ind w:right="75"/>
              <w:outlineLvl w:val="0"/>
              <w:rPr>
                <w:color w:val="000000"/>
              </w:rPr>
            </w:pPr>
            <w:r>
              <w:rPr>
                <w:color w:val="000000"/>
              </w:rPr>
              <w:t xml:space="preserve"> И. Крылова «Стрекоза и муравей».</w:t>
            </w: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pPr>
            <w:r>
              <w:t xml:space="preserve">Лепка. «Стрекоза и муравей» Лепим из </w:t>
            </w:r>
            <w:r>
              <w:lastRenderedPageBreak/>
              <w:t xml:space="preserve">целого куска пластилина. </w:t>
            </w:r>
            <w:r>
              <w:rPr>
                <w:color w:val="000000"/>
              </w:rPr>
              <w:t xml:space="preserve">Фигурки из составных частей с помощью </w:t>
            </w:r>
            <w:proofErr w:type="spellStart"/>
            <w:r>
              <w:rPr>
                <w:color w:val="000000"/>
              </w:rPr>
              <w:t>примазывания</w:t>
            </w:r>
            <w:proofErr w:type="spellEnd"/>
            <w:r>
              <w:rPr>
                <w:color w:val="000000"/>
              </w:rPr>
              <w:t>. Использование дополнительного бросового материала для допол</w:t>
            </w:r>
            <w:r>
              <w:rPr>
                <w:color w:val="000000"/>
              </w:rPr>
              <w:softHyphen/>
              <w:t>нения композиции яркими деталями.</w:t>
            </w:r>
          </w:p>
          <w:p w:rsidR="00E06AD1" w:rsidRDefault="00D169A1">
            <w:pPr>
              <w:pStyle w:val="af3"/>
              <w:spacing w:before="0" w:after="0"/>
              <w:ind w:right="75"/>
              <w:outlineLvl w:val="0"/>
            </w:pPr>
            <w: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lastRenderedPageBreak/>
              <w:t>Участие в беседе.</w:t>
            </w:r>
          </w:p>
          <w:p w:rsidR="00E06AD1" w:rsidRDefault="00D169A1">
            <w:pPr>
              <w:pStyle w:val="af3"/>
              <w:spacing w:before="0" w:after="0"/>
              <w:ind w:right="75"/>
              <w:outlineLvl w:val="0"/>
            </w:pPr>
            <w:r>
              <w:t>Самостоятельная лепка.</w:t>
            </w:r>
          </w:p>
          <w:p w:rsidR="00E06AD1" w:rsidRDefault="00D169A1">
            <w:pPr>
              <w:pStyle w:val="af3"/>
              <w:spacing w:before="0" w:after="0"/>
              <w:ind w:right="75"/>
              <w:outlineLvl w:val="0"/>
              <w:rPr>
                <w:color w:val="000000"/>
              </w:rPr>
            </w:pPr>
            <w:r>
              <w:t xml:space="preserve">Творческий подбор и </w:t>
            </w:r>
            <w:r>
              <w:rPr>
                <w:color w:val="000000"/>
              </w:rPr>
              <w:t xml:space="preserve">использование дополнительного </w:t>
            </w:r>
            <w:r>
              <w:rPr>
                <w:color w:val="000000"/>
              </w:rPr>
              <w:lastRenderedPageBreak/>
              <w:t>бросового материала для допол</w:t>
            </w:r>
            <w:r>
              <w:rPr>
                <w:color w:val="000000"/>
              </w:rPr>
              <w:softHyphen/>
              <w:t>нения композиции яркими деталями.</w:t>
            </w:r>
          </w:p>
          <w:p w:rsidR="00E06AD1" w:rsidRDefault="00D169A1">
            <w:pPr>
              <w:pStyle w:val="af3"/>
              <w:spacing w:before="0" w:after="0"/>
              <w:ind w:right="75"/>
              <w:outlineLvl w:val="0"/>
              <w:rPr>
                <w:color w:val="000000"/>
              </w:rPr>
            </w:pPr>
            <w:r>
              <w:rPr>
                <w:color w:val="000000"/>
              </w:rPr>
              <w:t>Участие в выставке детских работ.</w:t>
            </w:r>
          </w:p>
          <w:p w:rsidR="00E06AD1" w:rsidRDefault="00E06AD1">
            <w:pPr>
              <w:pStyle w:val="af3"/>
              <w:spacing w:before="0" w:after="0"/>
              <w:ind w:right="75"/>
              <w:outlineLvl w:val="0"/>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lastRenderedPageBreak/>
              <w:t xml:space="preserve">- у ребенка развиты навыки лепки из целого куска пластилина; </w:t>
            </w:r>
          </w:p>
          <w:p w:rsidR="00E06AD1" w:rsidRDefault="00D169A1">
            <w:pPr>
              <w:pStyle w:val="af3"/>
              <w:spacing w:before="0" w:after="0"/>
              <w:ind w:right="75"/>
              <w:outlineLvl w:val="0"/>
              <w:rPr>
                <w:color w:val="000000"/>
              </w:rPr>
            </w:pPr>
            <w:r>
              <w:rPr>
                <w:color w:val="000000"/>
              </w:rPr>
              <w:t xml:space="preserve">- ребенок умеет лепить фигурки из составных </w:t>
            </w:r>
            <w:r>
              <w:rPr>
                <w:color w:val="000000"/>
              </w:rPr>
              <w:lastRenderedPageBreak/>
              <w:t xml:space="preserve">частей с помощью </w:t>
            </w:r>
            <w:proofErr w:type="spellStart"/>
            <w:r>
              <w:rPr>
                <w:color w:val="000000"/>
              </w:rPr>
              <w:t>примазывания</w:t>
            </w:r>
            <w:proofErr w:type="spellEnd"/>
            <w:r>
              <w:rPr>
                <w:color w:val="000000"/>
              </w:rPr>
              <w:t>;</w:t>
            </w:r>
          </w:p>
          <w:p w:rsidR="00E06AD1" w:rsidRDefault="00D169A1">
            <w:pPr>
              <w:pStyle w:val="af3"/>
              <w:spacing w:before="0" w:after="0"/>
              <w:ind w:right="75"/>
              <w:outlineLvl w:val="0"/>
              <w:rPr>
                <w:color w:val="000000"/>
              </w:rPr>
            </w:pPr>
            <w:r>
              <w:rPr>
                <w:color w:val="000000"/>
              </w:rPr>
              <w:t xml:space="preserve"> - ребенок творчески создает единую композицию;</w:t>
            </w:r>
          </w:p>
          <w:p w:rsidR="00E06AD1" w:rsidRDefault="00D169A1">
            <w:pPr>
              <w:pStyle w:val="af3"/>
              <w:spacing w:before="0" w:after="0"/>
              <w:ind w:right="75"/>
              <w:outlineLvl w:val="0"/>
            </w:pPr>
            <w:r>
              <w:rPr>
                <w:color w:val="000000"/>
              </w:rPr>
              <w:t xml:space="preserve"> - использует дополнительно бросовый материал для допол</w:t>
            </w:r>
            <w:r>
              <w:rPr>
                <w:color w:val="000000"/>
              </w:rPr>
              <w:softHyphen/>
              <w:t>нения композиции яркими деталями.</w:t>
            </w: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lastRenderedPageBreak/>
              <w:t>3.</w:t>
            </w:r>
          </w:p>
          <w:p w:rsidR="00E06AD1" w:rsidRDefault="00D169A1">
            <w:pPr>
              <w:pStyle w:val="af3"/>
              <w:spacing w:before="0" w:after="0"/>
              <w:ind w:right="75"/>
              <w:outlineLvl w:val="0"/>
              <w:rPr>
                <w:color w:val="000000"/>
              </w:rPr>
            </w:pPr>
            <w:r>
              <w:rPr>
                <w:b/>
              </w:rPr>
              <w:t>Цель:</w:t>
            </w:r>
            <w:r>
              <w:t xml:space="preserve"> создание условий для</w:t>
            </w:r>
            <w:r>
              <w:rPr>
                <w:color w:val="000000"/>
              </w:rPr>
              <w:t xml:space="preserve"> закрепления навыков создания узора на квадрате с использо</w:t>
            </w:r>
            <w:r>
              <w:rPr>
                <w:color w:val="000000"/>
              </w:rPr>
              <w:softHyphen/>
              <w:t>ванием известных элементов народных росписей.</w:t>
            </w:r>
          </w:p>
          <w:p w:rsidR="00E06AD1" w:rsidRDefault="00D169A1">
            <w:pPr>
              <w:pStyle w:val="af3"/>
              <w:spacing w:before="0" w:after="0"/>
              <w:ind w:right="75"/>
              <w:outlineLvl w:val="0"/>
              <w:rPr>
                <w:color w:val="000000"/>
              </w:rPr>
            </w:pPr>
            <w:r>
              <w:rPr>
                <w:b/>
                <w:color w:val="000000"/>
              </w:rPr>
              <w:t xml:space="preserve">Задача: </w:t>
            </w:r>
            <w:r>
              <w:rPr>
                <w:color w:val="000000"/>
              </w:rPr>
              <w:t>закрепить навыки создания узора на квадрате с использо</w:t>
            </w:r>
            <w:r>
              <w:rPr>
                <w:color w:val="000000"/>
              </w:rPr>
              <w:softHyphen/>
              <w:t>ванием известных элементов народных росписей.</w:t>
            </w:r>
          </w:p>
          <w:p w:rsidR="00E06AD1" w:rsidRDefault="00E06AD1">
            <w:pPr>
              <w:pStyle w:val="af3"/>
              <w:spacing w:before="0" w:after="0"/>
              <w:ind w:right="75"/>
              <w:outlineLvl w:val="0"/>
            </w:pPr>
          </w:p>
        </w:tc>
        <w:tc>
          <w:tcPr>
            <w:tcW w:w="2551"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«Украшение платка</w:t>
            </w:r>
            <w:proofErr w:type="gramStart"/>
            <w:r>
              <w:rPr>
                <w:rFonts w:ascii="Times New Roman" w:hAnsi="Times New Roman" w:cs="Times New Roman"/>
                <w:b/>
                <w:color w:val="000000"/>
                <w:sz w:val="24"/>
                <w:szCs w:val="24"/>
              </w:rPr>
              <w:t>»А</w:t>
            </w:r>
            <w:proofErr w:type="gramEnd"/>
            <w:r>
              <w:rPr>
                <w:rFonts w:ascii="Times New Roman" w:hAnsi="Times New Roman" w:cs="Times New Roman"/>
                <w:b/>
                <w:color w:val="000000"/>
                <w:sz w:val="24"/>
                <w:szCs w:val="24"/>
              </w:rPr>
              <w:t>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4536" w:type="dxa"/>
            <w:shd w:val="clear" w:color="auto" w:fill="auto"/>
            <w:tcMar>
              <w:left w:w="103" w:type="dxa"/>
            </w:tcMar>
          </w:tcPr>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color w:val="000000"/>
              </w:rPr>
              <w:t>Создания узора на квадрате с использо</w:t>
            </w:r>
            <w:r>
              <w:rPr>
                <w:color w:val="000000"/>
              </w:rPr>
              <w:softHyphen/>
              <w:t>ванием известных элементов народных росписей, геометри</w:t>
            </w:r>
            <w:r>
              <w:rPr>
                <w:color w:val="000000"/>
              </w:rPr>
              <w:softHyphen/>
              <w:t xml:space="preserve">ческих, растительных орнаментов. Творческая самостоятельная композиция с узором. Заполнение орнаментом всего листа. </w:t>
            </w:r>
          </w:p>
          <w:p w:rsidR="00E06AD1" w:rsidRDefault="00D169A1">
            <w:pPr>
              <w:pStyle w:val="af3"/>
              <w:spacing w:before="0" w:after="0"/>
              <w:ind w:right="75"/>
              <w:outlineLvl w:val="0"/>
              <w:rPr>
                <w:color w:val="000000"/>
              </w:rPr>
            </w:pPr>
            <w:r>
              <w:rPr>
                <w:color w:val="000000"/>
              </w:rPr>
              <w:t xml:space="preserve">Самостоятельный выбор цвета; </w:t>
            </w:r>
          </w:p>
          <w:p w:rsidR="00E06AD1" w:rsidRDefault="00D169A1">
            <w:pPr>
              <w:pStyle w:val="af3"/>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Самостоятельное выполнение композиции с узором.</w:t>
            </w:r>
          </w:p>
          <w:p w:rsidR="00E06AD1" w:rsidRDefault="00D169A1">
            <w:pPr>
              <w:pStyle w:val="af3"/>
              <w:spacing w:before="0" w:after="0"/>
              <w:ind w:right="75"/>
              <w:outlineLvl w:val="0"/>
            </w:pPr>
            <w:r>
              <w:t xml:space="preserve">Участие в выставке </w:t>
            </w:r>
            <w:r>
              <w:rPr>
                <w:color w:val="000000"/>
              </w:rPr>
              <w:t>детских работ.</w:t>
            </w:r>
          </w:p>
        </w:tc>
        <w:tc>
          <w:tcPr>
            <w:tcW w:w="2773" w:type="dxa"/>
            <w:shd w:val="clear" w:color="auto" w:fill="auto"/>
            <w:tcMar>
              <w:left w:w="103" w:type="dxa"/>
            </w:tcMar>
          </w:tcPr>
          <w:p w:rsidR="00E06AD1" w:rsidRDefault="00D169A1">
            <w:pPr>
              <w:pStyle w:val="af3"/>
              <w:spacing w:before="0" w:after="0"/>
              <w:ind w:right="75"/>
              <w:outlineLvl w:val="0"/>
              <w:rPr>
                <w:color w:val="000000"/>
              </w:rPr>
            </w:pPr>
            <w:r>
              <w:t>- ребенок может создать</w:t>
            </w:r>
            <w:r>
              <w:rPr>
                <w:color w:val="000000"/>
              </w:rPr>
              <w:t xml:space="preserve"> узор на квадрате с использо</w:t>
            </w:r>
            <w:r>
              <w:rPr>
                <w:color w:val="000000"/>
              </w:rPr>
              <w:softHyphen/>
              <w:t>ванием известных элементов;</w:t>
            </w:r>
          </w:p>
          <w:p w:rsidR="00E06AD1" w:rsidRDefault="00D169A1">
            <w:pPr>
              <w:pStyle w:val="af3"/>
              <w:spacing w:before="0" w:after="0"/>
              <w:ind w:right="75"/>
              <w:outlineLvl w:val="0"/>
              <w:rPr>
                <w:color w:val="000000"/>
              </w:rPr>
            </w:pPr>
            <w:r>
              <w:rPr>
                <w:color w:val="000000"/>
              </w:rPr>
              <w:t>- проявляет устойчивый интерес к произведениям декоратив</w:t>
            </w:r>
            <w:r>
              <w:rPr>
                <w:color w:val="000000"/>
              </w:rPr>
              <w:softHyphen/>
              <w:t>но-прикладного искусства, к истории народных промыслов.</w:t>
            </w:r>
          </w:p>
          <w:p w:rsidR="00E06AD1" w:rsidRDefault="00E06AD1">
            <w:pPr>
              <w:pStyle w:val="af3"/>
              <w:spacing w:before="0" w:after="0"/>
              <w:ind w:right="75"/>
              <w:outlineLvl w:val="0"/>
            </w:pPr>
          </w:p>
        </w:tc>
      </w:tr>
      <w:tr w:rsidR="00E06AD1">
        <w:tc>
          <w:tcPr>
            <w:tcW w:w="2092" w:type="dxa"/>
            <w:shd w:val="clear" w:color="auto" w:fill="auto"/>
            <w:tcMar>
              <w:left w:w="103" w:type="dxa"/>
            </w:tcMar>
          </w:tcPr>
          <w:p w:rsidR="00E06AD1" w:rsidRDefault="00D169A1">
            <w:pPr>
              <w:pStyle w:val="af3"/>
              <w:spacing w:before="0" w:after="75"/>
              <w:ind w:right="75"/>
              <w:outlineLvl w:val="0"/>
              <w:rPr>
                <w:b/>
              </w:rPr>
            </w:pPr>
            <w:r>
              <w:rPr>
                <w:b/>
              </w:rPr>
              <w:lastRenderedPageBreak/>
              <w:t>4.</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w:t>
            </w:r>
            <w:proofErr w:type="gramStart"/>
            <w:r>
              <w:rPr>
                <w:rFonts w:ascii="Times New Roman" w:hAnsi="Times New Roman" w:cs="Times New Roman"/>
                <w:sz w:val="24"/>
                <w:szCs w:val="24"/>
              </w:rPr>
              <w:t>для</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формирования и активизации у детей проявления эстетического отношения к окружающему миру.</w:t>
            </w:r>
          </w:p>
          <w:p w:rsidR="00E06AD1" w:rsidRDefault="00D169A1">
            <w:pPr>
              <w:pStyle w:val="af3"/>
              <w:spacing w:before="0" w:after="75"/>
              <w:ind w:right="75"/>
              <w:outlineLvl w:val="0"/>
            </w:pPr>
            <w:r>
              <w:rPr>
                <w:b/>
              </w:rPr>
              <w:t>Задача:</w:t>
            </w:r>
            <w:r>
              <w:t xml:space="preserve"> развивать эстетическое восприятие в процессе ознакомления с произведениями искусства.</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«Графика как вид изобразительного искусства»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книжная графика;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назначение графики;</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sz w:val="24"/>
                <w:szCs w:val="24"/>
              </w:rPr>
              <w:t>- особенности книжной графики.</w:t>
            </w: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Беседа об иллюстрациях художников – сказочников (Е. </w:t>
            </w:r>
            <w:proofErr w:type="spellStart"/>
            <w:r>
              <w:rPr>
                <w:rFonts w:ascii="Times New Roman" w:hAnsi="Times New Roman" w:cs="Times New Roman"/>
                <w:sz w:val="24"/>
                <w:szCs w:val="24"/>
              </w:rPr>
              <w:t>Рачев</w:t>
            </w:r>
            <w:proofErr w:type="spellEnd"/>
            <w:r>
              <w:rPr>
                <w:rFonts w:ascii="Times New Roman" w:hAnsi="Times New Roman" w:cs="Times New Roman"/>
                <w:sz w:val="24"/>
                <w:szCs w:val="24"/>
              </w:rPr>
              <w:t>, Т. Юфа).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в книжный уголок группы.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книжных иллюстраций.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Свободное рисование «Мои впечатления».</w:t>
            </w:r>
          </w:p>
          <w:p w:rsidR="00E06AD1" w:rsidRDefault="00E06AD1">
            <w:pPr>
              <w:pStyle w:val="af3"/>
              <w:spacing w:before="0" w:after="75"/>
              <w:ind w:right="75"/>
              <w:outlineLvl w:val="0"/>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творческое рисование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«Мои впечатления».</w:t>
            </w:r>
          </w:p>
          <w:p w:rsidR="00E06AD1" w:rsidRDefault="00E06AD1">
            <w:pPr>
              <w:pStyle w:val="af3"/>
              <w:spacing w:before="0" w:after="75"/>
              <w:ind w:right="75"/>
              <w:outlineLvl w:val="0"/>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аккуратность в процессе выполнения работы;</w:t>
            </w:r>
          </w:p>
          <w:p w:rsidR="00E06AD1" w:rsidRDefault="00D169A1">
            <w:pPr>
              <w:pStyle w:val="af3"/>
              <w:spacing w:before="0" w:after="75"/>
              <w:ind w:right="75"/>
              <w:outlineLvl w:val="0"/>
            </w:pPr>
            <w:r>
              <w:t>- понимает отличительные особенности графики.</w:t>
            </w:r>
          </w:p>
        </w:tc>
      </w:tr>
      <w:tr w:rsidR="00E06AD1">
        <w:tc>
          <w:tcPr>
            <w:tcW w:w="2092" w:type="dxa"/>
            <w:shd w:val="clear" w:color="auto" w:fill="auto"/>
            <w:tcMar>
              <w:left w:w="103" w:type="dxa"/>
            </w:tcMar>
          </w:tcPr>
          <w:p w:rsidR="00E06AD1" w:rsidRDefault="00D169A1">
            <w:pPr>
              <w:pStyle w:val="af3"/>
              <w:spacing w:before="0" w:after="75"/>
              <w:ind w:right="75"/>
              <w:outlineLvl w:val="0"/>
              <w:rPr>
                <w:b/>
              </w:rPr>
            </w:pPr>
            <w:r>
              <w:rPr>
                <w:b/>
              </w:rPr>
              <w:t>5 – 6.</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w:t>
            </w:r>
            <w:proofErr w:type="spellStart"/>
            <w:r>
              <w:rPr>
                <w:rFonts w:ascii="Times New Roman" w:hAnsi="Times New Roman" w:cs="Times New Roman"/>
                <w:sz w:val="24"/>
                <w:szCs w:val="24"/>
              </w:rPr>
              <w:t>ценностно</w:t>
            </w:r>
            <w:proofErr w:type="spellEnd"/>
            <w:r>
              <w:rPr>
                <w:rFonts w:ascii="Times New Roman" w:hAnsi="Times New Roman" w:cs="Times New Roman"/>
                <w:sz w:val="24"/>
                <w:szCs w:val="24"/>
              </w:rPr>
              <w:t xml:space="preserve"> - смыслового восприятия произведений.</w:t>
            </w:r>
          </w:p>
          <w:p w:rsidR="00E06AD1" w:rsidRDefault="00E06AD1">
            <w:pPr>
              <w:spacing w:after="0"/>
              <w:rPr>
                <w:rFonts w:ascii="Times New Roman" w:hAnsi="Times New Roman" w:cs="Times New Roman"/>
                <w:sz w:val="24"/>
                <w:szCs w:val="24"/>
              </w:rPr>
            </w:pPr>
          </w:p>
          <w:p w:rsidR="00E06AD1" w:rsidRDefault="00D169A1">
            <w:pPr>
              <w:pStyle w:val="af3"/>
              <w:spacing w:before="0" w:after="75"/>
              <w:ind w:right="75"/>
              <w:outlineLvl w:val="0"/>
            </w:pPr>
            <w:r>
              <w:rPr>
                <w:b/>
              </w:rPr>
              <w:t>Задача:</w:t>
            </w:r>
            <w:r>
              <w:t xml:space="preserve"> овладеть способами практических действий в </w:t>
            </w:r>
            <w:r>
              <w:lastRenderedPageBreak/>
              <w:t xml:space="preserve">процессе </w:t>
            </w:r>
            <w:proofErr w:type="spellStart"/>
            <w:r>
              <w:t>лего-конструирования</w:t>
            </w:r>
            <w:proofErr w:type="spellEnd"/>
            <w:r>
              <w:t xml:space="preserve"> и рисования.</w:t>
            </w:r>
          </w:p>
          <w:p w:rsidR="00E06AD1" w:rsidRDefault="00E06AD1">
            <w:pPr>
              <w:pStyle w:val="af3"/>
              <w:spacing w:before="0" w:after="75"/>
              <w:ind w:right="75"/>
              <w:outlineLvl w:val="0"/>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«Мой город» </w:t>
            </w:r>
            <w:proofErr w:type="gramStart"/>
            <w:r>
              <w:rPr>
                <w:rFonts w:ascii="Times New Roman" w:hAnsi="Times New Roman" w:cs="Times New Roman"/>
                <w:b/>
                <w:sz w:val="24"/>
                <w:szCs w:val="24"/>
              </w:rPr>
              <w:t>Творческое</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лего-конструирование</w:t>
            </w:r>
            <w:proofErr w:type="spellEnd"/>
            <w:r>
              <w:rPr>
                <w:rFonts w:ascii="Times New Roman" w:hAnsi="Times New Roman" w:cs="Times New Roman"/>
                <w:b/>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«Любимая игрушка»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экскурсия;</w:t>
            </w:r>
          </w:p>
          <w:p w:rsidR="00E06AD1" w:rsidRDefault="00D169A1">
            <w:pPr>
              <w:pStyle w:val="af3"/>
              <w:spacing w:before="0" w:after="75"/>
              <w:ind w:right="75"/>
              <w:outlineLvl w:val="0"/>
            </w:pPr>
            <w:r>
              <w:t>- конструирование, рисование.</w:t>
            </w: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«Мой город» (дома, улицы)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Конструируем дом. (</w:t>
            </w:r>
            <w:proofErr w:type="spellStart"/>
            <w:r>
              <w:rPr>
                <w:rFonts w:ascii="Times New Roman" w:hAnsi="Times New Roman" w:cs="Times New Roman"/>
                <w:sz w:val="24"/>
                <w:szCs w:val="24"/>
              </w:rPr>
              <w:t>Лего</w:t>
            </w:r>
            <w:proofErr w:type="spellEnd"/>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в групповой книжный уголок. Рассматривание иллюстраций родного города.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«Мой город».</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Рисование</w:t>
            </w:r>
          </w:p>
          <w:p w:rsidR="00E06AD1" w:rsidRDefault="00D169A1">
            <w:pPr>
              <w:pStyle w:val="af3"/>
              <w:spacing w:before="0" w:after="75"/>
              <w:ind w:right="75"/>
              <w:outlineLvl w:val="0"/>
            </w:pPr>
            <w:r>
              <w:t>«Любимая игрушка».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w:t>
            </w:r>
          </w:p>
          <w:p w:rsidR="00E06AD1" w:rsidRDefault="00D169A1">
            <w:pPr>
              <w:pStyle w:val="af3"/>
              <w:spacing w:before="0" w:after="75"/>
              <w:ind w:right="75"/>
              <w:outlineLvl w:val="0"/>
            </w:pPr>
            <w:r>
              <w:t>Самостоятельное рисование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pStyle w:val="af3"/>
              <w:spacing w:before="0" w:after="75"/>
              <w:ind w:right="75"/>
              <w:outlineLvl w:val="0"/>
            </w:pPr>
          </w:p>
        </w:tc>
      </w:tr>
      <w:tr w:rsidR="00E06AD1">
        <w:tc>
          <w:tcPr>
            <w:tcW w:w="2092" w:type="dxa"/>
            <w:shd w:val="clear" w:color="auto" w:fill="auto"/>
            <w:tcMar>
              <w:left w:w="103" w:type="dxa"/>
            </w:tcMar>
          </w:tcPr>
          <w:p w:rsidR="00E06AD1" w:rsidRDefault="00D169A1">
            <w:pPr>
              <w:pStyle w:val="af3"/>
              <w:spacing w:before="0" w:after="0"/>
              <w:ind w:right="75"/>
              <w:outlineLvl w:val="0"/>
              <w:rPr>
                <w:b/>
              </w:rPr>
            </w:pPr>
            <w:r>
              <w:rPr>
                <w:b/>
              </w:rPr>
              <w:lastRenderedPageBreak/>
              <w:t>7.</w:t>
            </w:r>
          </w:p>
          <w:p w:rsidR="00E06AD1" w:rsidRDefault="00D169A1">
            <w:pPr>
              <w:pStyle w:val="af3"/>
              <w:spacing w:before="0" w:after="0"/>
              <w:ind w:right="75"/>
              <w:outlineLvl w:val="0"/>
            </w:pPr>
            <w:r>
              <w:rPr>
                <w:b/>
              </w:rPr>
              <w:t>Цель:</w:t>
            </w:r>
            <w:r>
              <w:t xml:space="preserve"> создание условий для освоения различных техник в изобразительной деятельности.</w:t>
            </w:r>
          </w:p>
          <w:p w:rsidR="00E06AD1" w:rsidRDefault="00E06AD1">
            <w:pPr>
              <w:pStyle w:val="af3"/>
              <w:spacing w:before="0" w:after="0"/>
              <w:ind w:right="75"/>
              <w:outlineLvl w:val="0"/>
            </w:pPr>
          </w:p>
          <w:p w:rsidR="00E06AD1" w:rsidRDefault="00D169A1">
            <w:pPr>
              <w:pStyle w:val="af3"/>
              <w:spacing w:before="0" w:after="0"/>
              <w:ind w:right="75"/>
              <w:outlineLvl w:val="0"/>
            </w:pPr>
            <w:r>
              <w:rPr>
                <w:b/>
              </w:rPr>
              <w:t>Задача:</w:t>
            </w:r>
            <w:r>
              <w:t xml:space="preserve"> освоить различные техники выполнения работ в изобразительной деятельности.</w:t>
            </w:r>
          </w:p>
          <w:p w:rsidR="00E06AD1" w:rsidRDefault="00E06AD1">
            <w:pPr>
              <w:pStyle w:val="af3"/>
              <w:spacing w:before="0" w:after="0"/>
              <w:ind w:right="75"/>
              <w:outlineLvl w:val="0"/>
            </w:pPr>
          </w:p>
        </w:tc>
        <w:tc>
          <w:tcPr>
            <w:tcW w:w="2551"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«Север нашей Родины»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аппликация методом обрывания</w:t>
            </w:r>
            <w:r>
              <w:t>.</w:t>
            </w:r>
          </w:p>
        </w:tc>
        <w:tc>
          <w:tcPr>
            <w:tcW w:w="4536"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bCs/>
                <w:color w:val="000000"/>
              </w:rPr>
            </w:pPr>
            <w:r>
              <w:t xml:space="preserve">Беседа о севере </w:t>
            </w:r>
            <w:r>
              <w:rPr>
                <w:bCs/>
                <w:color w:val="000000"/>
              </w:rPr>
              <w:t>нашей Родины.</w:t>
            </w:r>
          </w:p>
          <w:p w:rsidR="00E06AD1" w:rsidRDefault="00D169A1">
            <w:pPr>
              <w:pStyle w:val="af3"/>
              <w:spacing w:before="0" w:after="0"/>
              <w:ind w:right="75"/>
              <w:outlineLvl w:val="0"/>
              <w:rPr>
                <w:b/>
                <w:bCs/>
                <w:color w:val="000000"/>
              </w:rPr>
            </w:pPr>
            <w:r>
              <w:rPr>
                <w:b/>
                <w:bCs/>
                <w:color w:val="000000"/>
              </w:rPr>
              <w:t>Продуктивная</w:t>
            </w:r>
          </w:p>
          <w:p w:rsidR="00E06AD1" w:rsidRDefault="00D169A1">
            <w:pPr>
              <w:pStyle w:val="af3"/>
              <w:spacing w:before="0" w:after="0"/>
              <w:ind w:right="75"/>
              <w:outlineLvl w:val="0"/>
              <w:rPr>
                <w:color w:val="000000"/>
              </w:rPr>
            </w:pPr>
            <w:r>
              <w:rPr>
                <w:color w:val="000000"/>
              </w:rPr>
              <w:t>Выполнение аппликации методом обрывания.</w:t>
            </w:r>
          </w:p>
          <w:p w:rsidR="00E06AD1" w:rsidRDefault="00D169A1">
            <w:pPr>
              <w:pStyle w:val="af3"/>
              <w:spacing w:before="0" w:after="0"/>
              <w:ind w:right="75"/>
              <w:outlineLvl w:val="0"/>
              <w:rPr>
                <w:color w:val="000000"/>
              </w:rPr>
            </w:pPr>
            <w:r>
              <w:rPr>
                <w:color w:val="000000"/>
              </w:rPr>
              <w:t>Создание мозаики узора.</w:t>
            </w:r>
          </w:p>
          <w:p w:rsidR="00E06AD1" w:rsidRDefault="00D169A1">
            <w:pPr>
              <w:pStyle w:val="af3"/>
              <w:spacing w:before="0" w:after="0"/>
              <w:ind w:right="75"/>
              <w:outlineLvl w:val="0"/>
              <w:rPr>
                <w:color w:val="000000"/>
              </w:rPr>
            </w:pPr>
            <w:r>
              <w:rPr>
                <w:color w:val="000000"/>
              </w:rPr>
              <w:t>Подбор разных оттенков синего и голубого цвета при изображении воды.</w:t>
            </w:r>
          </w:p>
          <w:p w:rsidR="00E06AD1" w:rsidRDefault="00D169A1">
            <w:pPr>
              <w:pStyle w:val="af3"/>
              <w:spacing w:before="0" w:after="0"/>
              <w:ind w:right="75"/>
              <w:outlineLvl w:val="0"/>
              <w:rPr>
                <w:bCs/>
                <w:color w:val="000000"/>
              </w:rPr>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color w:val="000000"/>
              </w:rPr>
            </w:pPr>
            <w:r>
              <w:t xml:space="preserve">Самостоятельное выполнение </w:t>
            </w:r>
            <w:r>
              <w:rPr>
                <w:color w:val="000000"/>
              </w:rPr>
              <w:t>аппликации методом обрывания.</w:t>
            </w:r>
          </w:p>
          <w:p w:rsidR="00E06AD1" w:rsidRDefault="00D169A1">
            <w:pPr>
              <w:pStyle w:val="af3"/>
              <w:spacing w:before="0" w:after="0"/>
              <w:ind w:right="75"/>
              <w:outlineLvl w:val="0"/>
            </w:pPr>
            <w:r>
              <w:rPr>
                <w:color w:val="000000"/>
              </w:rPr>
              <w:t>Участие в выставке детских работ.</w:t>
            </w: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использует технику обрывной аппликации и разнообразные изобразительные материалы для реализации собственного замысла;</w:t>
            </w:r>
          </w:p>
          <w:p w:rsidR="00E06AD1" w:rsidRDefault="00D169A1">
            <w:pPr>
              <w:pStyle w:val="af3"/>
              <w:spacing w:before="0" w:after="0"/>
              <w:ind w:right="75"/>
              <w:outlineLvl w:val="0"/>
            </w:pPr>
            <w:r>
              <w:rPr>
                <w:color w:val="000000"/>
              </w:rPr>
              <w:t>-самостоятельно находят в окружающей жизни, художест</w:t>
            </w:r>
            <w:r>
              <w:rPr>
                <w:color w:val="000000"/>
              </w:rPr>
              <w:softHyphen/>
              <w:t>венной литературе, природе простые сюжеты для изображе</w:t>
            </w:r>
            <w:r>
              <w:rPr>
                <w:color w:val="000000"/>
              </w:rPr>
              <w:softHyphen/>
              <w:t>ния.</w:t>
            </w:r>
          </w:p>
        </w:tc>
      </w:tr>
      <w:tr w:rsidR="00E06AD1">
        <w:tc>
          <w:tcPr>
            <w:tcW w:w="2092" w:type="dxa"/>
            <w:shd w:val="clear" w:color="auto" w:fill="auto"/>
            <w:tcMar>
              <w:left w:w="103" w:type="dxa"/>
            </w:tcMar>
          </w:tcPr>
          <w:p w:rsidR="00E06AD1" w:rsidRDefault="00D169A1">
            <w:pPr>
              <w:pStyle w:val="af3"/>
              <w:spacing w:before="0" w:after="75"/>
              <w:ind w:right="75"/>
              <w:outlineLvl w:val="0"/>
              <w:rPr>
                <w:b/>
              </w:rPr>
            </w:pPr>
            <w:r>
              <w:rPr>
                <w:b/>
              </w:rPr>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художественного фестиваля детского творчества.</w:t>
            </w:r>
          </w:p>
          <w:p w:rsidR="00E06AD1" w:rsidRDefault="00E06AD1">
            <w:pPr>
              <w:spacing w:after="0"/>
              <w:rPr>
                <w:rFonts w:ascii="Times New Roman" w:hAnsi="Times New Roman" w:cs="Times New Roman"/>
                <w:sz w:val="24"/>
                <w:szCs w:val="24"/>
              </w:rPr>
            </w:pPr>
          </w:p>
          <w:p w:rsidR="00E06AD1" w:rsidRDefault="00D169A1">
            <w:pPr>
              <w:pStyle w:val="af3"/>
              <w:spacing w:before="0" w:after="75"/>
              <w:ind w:right="75"/>
              <w:outlineLvl w:val="0"/>
            </w:pPr>
            <w:r>
              <w:rPr>
                <w:b/>
              </w:rPr>
              <w:t>Задача:</w:t>
            </w:r>
            <w:r>
              <w:t xml:space="preserve"> развивать навыки </w:t>
            </w:r>
            <w:r>
              <w:lastRenderedPageBreak/>
              <w:t>общения в разных видах художественной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«Художественный фестиваль детского творчества»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Интеграция: «Музыка», «Чтение художественной литературы».</w:t>
            </w:r>
          </w:p>
          <w:p w:rsidR="00E06AD1" w:rsidRDefault="00E06AD1">
            <w:pPr>
              <w:pStyle w:val="af3"/>
              <w:spacing w:before="0" w:after="75"/>
              <w:ind w:right="75"/>
              <w:outlineLvl w:val="0"/>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«Художественный фестиваль детского творчества».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75"/>
              <w:outlineLvl w:val="0"/>
            </w:pPr>
          </w:p>
        </w:tc>
        <w:tc>
          <w:tcPr>
            <w:tcW w:w="2835" w:type="dxa"/>
            <w:shd w:val="clear" w:color="auto" w:fill="auto"/>
            <w:tcMar>
              <w:left w:w="103" w:type="dxa"/>
            </w:tcMar>
          </w:tcPr>
          <w:p w:rsidR="00E06AD1" w:rsidRDefault="00D169A1">
            <w:pPr>
              <w:pStyle w:val="af3"/>
              <w:spacing w:before="0" w:after="0"/>
              <w:ind w:right="75"/>
              <w:outlineLvl w:val="0"/>
            </w:pPr>
            <w:r>
              <w:t>Участие в фестивале детского творчества.</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E06AD1" w:rsidRDefault="00E06AD1">
            <w:pPr>
              <w:pStyle w:val="af3"/>
              <w:spacing w:before="0" w:after="75"/>
              <w:ind w:right="75"/>
              <w:outlineLvl w:val="0"/>
            </w:pPr>
          </w:p>
        </w:tc>
      </w:tr>
    </w:tbl>
    <w:p w:rsidR="00E06AD1" w:rsidRDefault="00E06AD1">
      <w:pPr>
        <w:pStyle w:val="af3"/>
        <w:spacing w:before="0" w:after="75"/>
        <w:ind w:left="3540" w:right="75" w:firstLine="708"/>
        <w:outlineLvl w:val="0"/>
      </w:pPr>
    </w:p>
    <w:p w:rsidR="00E06AD1" w:rsidRDefault="00D169A1">
      <w:pPr>
        <w:pStyle w:val="af3"/>
        <w:spacing w:before="0" w:after="75"/>
        <w:ind w:left="3540" w:right="75" w:firstLine="708"/>
        <w:outlineLvl w:val="0"/>
        <w:rPr>
          <w:b/>
        </w:rPr>
      </w:pPr>
      <w:r>
        <w:br w:type="page"/>
      </w:r>
    </w:p>
    <w:p w:rsidR="00E06AD1" w:rsidRDefault="00D169A1">
      <w:pPr>
        <w:pStyle w:val="af3"/>
        <w:spacing w:before="0" w:after="75"/>
        <w:ind w:left="3540" w:right="75" w:firstLine="708"/>
        <w:outlineLvl w:val="0"/>
      </w:pPr>
      <w:r>
        <w:rPr>
          <w:b/>
        </w:rPr>
        <w:lastRenderedPageBreak/>
        <w:t>Декабрь (8 занятий: рисование, лепка, аппликация)</w:t>
      </w:r>
    </w:p>
    <w:p w:rsidR="00E06AD1" w:rsidRDefault="00E06AD1">
      <w:pPr>
        <w:pStyle w:val="af3"/>
        <w:spacing w:before="0" w:after="75"/>
        <w:ind w:left="3540" w:right="75" w:firstLine="708"/>
        <w:outlineLvl w:val="0"/>
      </w:pPr>
    </w:p>
    <w:tbl>
      <w:tblPr>
        <w:tblStyle w:val="af6"/>
        <w:tblW w:w="14850" w:type="dxa"/>
        <w:tblInd w:w="-5" w:type="dxa"/>
        <w:tblCellMar>
          <w:left w:w="103" w:type="dxa"/>
        </w:tblCellMar>
        <w:tblLook w:val="06A0"/>
      </w:tblPr>
      <w:tblGrid>
        <w:gridCol w:w="2374"/>
        <w:gridCol w:w="2419"/>
        <w:gridCol w:w="4444"/>
        <w:gridCol w:w="2806"/>
        <w:gridCol w:w="2807"/>
      </w:tblGrid>
      <w:tr w:rsidR="00E06AD1">
        <w:tc>
          <w:tcPr>
            <w:tcW w:w="2216" w:type="dxa"/>
            <w:shd w:val="clear" w:color="auto" w:fill="auto"/>
            <w:tcMar>
              <w:left w:w="103" w:type="dxa"/>
            </w:tcMar>
            <w:vAlign w:val="center"/>
          </w:tcPr>
          <w:p w:rsidR="00E06AD1" w:rsidRDefault="00D169A1">
            <w:pPr>
              <w:spacing w:after="0"/>
              <w:ind w:right="175"/>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2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16" w:type="dxa"/>
            <w:shd w:val="clear" w:color="auto" w:fill="auto"/>
            <w:tcMar>
              <w:left w:w="103" w:type="dxa"/>
            </w:tcMar>
          </w:tcPr>
          <w:p w:rsidR="00E06AD1" w:rsidRDefault="00D169A1">
            <w:pPr>
              <w:pStyle w:val="af3"/>
              <w:spacing w:before="0" w:after="0"/>
              <w:ind w:right="145"/>
              <w:outlineLvl w:val="0"/>
              <w:rPr>
                <w:b/>
              </w:rPr>
            </w:pPr>
            <w:r>
              <w:rPr>
                <w:b/>
              </w:rPr>
              <w:t>1.</w:t>
            </w:r>
          </w:p>
          <w:p w:rsidR="00E06AD1" w:rsidRDefault="00D169A1">
            <w:pPr>
              <w:pStyle w:val="af3"/>
              <w:spacing w:before="0" w:after="0"/>
              <w:ind w:right="145"/>
              <w:outlineLvl w:val="0"/>
            </w:pPr>
            <w:r>
              <w:rPr>
                <w:b/>
              </w:rPr>
              <w:t>Цель:</w:t>
            </w:r>
            <w:r>
              <w:t xml:space="preserve"> создание условий для развития творческих способностей и фантазии в художественной деятельности.</w:t>
            </w:r>
          </w:p>
          <w:p w:rsidR="00E06AD1" w:rsidRDefault="00E06AD1">
            <w:pPr>
              <w:pStyle w:val="af3"/>
              <w:spacing w:before="0" w:after="0"/>
              <w:ind w:right="145"/>
              <w:outlineLvl w:val="0"/>
            </w:pPr>
          </w:p>
          <w:p w:rsidR="00E06AD1" w:rsidRDefault="00D169A1">
            <w:pPr>
              <w:pStyle w:val="af3"/>
              <w:spacing w:before="0" w:after="0"/>
              <w:ind w:right="145"/>
              <w:outlineLvl w:val="0"/>
            </w:pPr>
            <w:r>
              <w:rPr>
                <w:b/>
              </w:rPr>
              <w:t>Задача:</w:t>
            </w:r>
            <w:r>
              <w:t xml:space="preserve"> развивать творческие способностей и фантазию в процессе лепки по собственному замыслу.</w:t>
            </w:r>
          </w:p>
        </w:tc>
        <w:tc>
          <w:tcPr>
            <w:tcW w:w="2427" w:type="dxa"/>
            <w:shd w:val="clear" w:color="auto" w:fill="auto"/>
            <w:tcMar>
              <w:left w:w="103" w:type="dxa"/>
            </w:tcMar>
          </w:tcPr>
          <w:p w:rsidR="00E06AD1" w:rsidRDefault="00D169A1">
            <w:pPr>
              <w:pStyle w:val="af3"/>
              <w:spacing w:before="0" w:after="75"/>
              <w:ind w:right="115"/>
              <w:outlineLvl w:val="0"/>
              <w:rPr>
                <w:b/>
              </w:rPr>
            </w:pPr>
            <w:r>
              <w:rPr>
                <w:b/>
              </w:rPr>
              <w:t>Лепка по замыслу.</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3"/>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115"/>
              <w:outlineLvl w:val="0"/>
              <w:rPr>
                <w:b/>
              </w:rPr>
            </w:pPr>
            <w:r>
              <w:rPr>
                <w:b/>
              </w:rPr>
              <w:t>Коммуникативная</w:t>
            </w:r>
          </w:p>
          <w:p w:rsidR="00E06AD1" w:rsidRDefault="00D169A1">
            <w:pPr>
              <w:pStyle w:val="af3"/>
              <w:spacing w:before="0" w:after="0"/>
              <w:ind w:right="115"/>
              <w:outlineLvl w:val="0"/>
            </w:pPr>
            <w:r>
              <w:t>Беседа о лепке по собственному замыслу. Лепка знакомых предметов.</w:t>
            </w:r>
          </w:p>
          <w:p w:rsidR="00E06AD1" w:rsidRDefault="00D169A1">
            <w:pPr>
              <w:pStyle w:val="af3"/>
              <w:spacing w:before="0" w:after="0"/>
              <w:ind w:right="115"/>
              <w:outlineLvl w:val="0"/>
              <w:rPr>
                <w:b/>
              </w:rPr>
            </w:pPr>
            <w:r>
              <w:rPr>
                <w:b/>
              </w:rPr>
              <w:t>Продуктивная</w:t>
            </w:r>
          </w:p>
          <w:p w:rsidR="00E06AD1" w:rsidRDefault="00D169A1">
            <w:pPr>
              <w:pStyle w:val="af3"/>
              <w:spacing w:before="0" w:after="0"/>
              <w:ind w:right="115"/>
              <w:outlineLvl w:val="0"/>
            </w:pPr>
            <w:r>
              <w:t>Лепка по замыслу. Самостоятельный выбор содержания работ с использованием знакомых приемов лепки.</w:t>
            </w:r>
          </w:p>
          <w:p w:rsidR="00E06AD1" w:rsidRDefault="00D169A1">
            <w:pPr>
              <w:pStyle w:val="af3"/>
              <w:spacing w:before="0" w:after="0"/>
              <w:ind w:right="115"/>
              <w:outlineLvl w:val="0"/>
            </w:pPr>
            <w:r>
              <w:t>Выставка детских работ.</w:t>
            </w:r>
          </w:p>
        </w:tc>
        <w:tc>
          <w:tcPr>
            <w:tcW w:w="2835" w:type="dxa"/>
            <w:shd w:val="clear" w:color="auto" w:fill="auto"/>
            <w:tcMar>
              <w:left w:w="103" w:type="dxa"/>
            </w:tcMar>
          </w:tcPr>
          <w:p w:rsidR="00E06AD1" w:rsidRDefault="00D169A1">
            <w:pPr>
              <w:pStyle w:val="af3"/>
              <w:spacing w:before="0" w:after="0"/>
              <w:ind w:right="115"/>
              <w:outlineLvl w:val="0"/>
            </w:pPr>
            <w:r>
              <w:t>Участие в беседе.</w:t>
            </w:r>
          </w:p>
          <w:p w:rsidR="00E06AD1" w:rsidRDefault="00D169A1">
            <w:pPr>
              <w:pStyle w:val="af3"/>
              <w:spacing w:before="0" w:after="0"/>
              <w:ind w:right="115"/>
              <w:outlineLvl w:val="0"/>
            </w:pPr>
            <w:r>
              <w:t>Самостоятельный выбор содержания работы с использованием знакомых приемов лепки.</w:t>
            </w:r>
          </w:p>
          <w:p w:rsidR="00E06AD1" w:rsidRDefault="00D169A1">
            <w:pPr>
              <w:pStyle w:val="af3"/>
              <w:spacing w:before="0" w:after="0"/>
              <w:ind w:right="115"/>
              <w:outlineLvl w:val="0"/>
            </w:pPr>
            <w:r>
              <w:t>Участие в выставке детских работ.</w:t>
            </w:r>
          </w:p>
          <w:p w:rsidR="00E06AD1" w:rsidRDefault="00E06AD1">
            <w:pPr>
              <w:pStyle w:val="af3"/>
              <w:spacing w:before="0" w:after="0"/>
              <w:ind w:right="115"/>
              <w:outlineLvl w:val="0"/>
            </w:pPr>
          </w:p>
        </w:tc>
        <w:tc>
          <w:tcPr>
            <w:tcW w:w="2837" w:type="dxa"/>
            <w:shd w:val="clear" w:color="auto" w:fill="auto"/>
            <w:tcMar>
              <w:left w:w="103" w:type="dxa"/>
            </w:tcMar>
          </w:tcPr>
          <w:p w:rsidR="00E06AD1" w:rsidRDefault="00D169A1">
            <w:pPr>
              <w:pStyle w:val="af3"/>
              <w:spacing w:before="0" w:after="0"/>
              <w:ind w:right="115"/>
              <w:outlineLvl w:val="0"/>
              <w:rPr>
                <w:color w:val="000000"/>
              </w:rPr>
            </w:pPr>
            <w:r>
              <w:rPr>
                <w:color w:val="000000"/>
              </w:rPr>
              <w:t>- ребенок создает изображения по представлению, передавая харак</w:t>
            </w:r>
            <w:r>
              <w:rPr>
                <w:color w:val="000000"/>
              </w:rPr>
              <w:softHyphen/>
              <w:t xml:space="preserve">терные особенности знакомых предметов; </w:t>
            </w:r>
          </w:p>
          <w:p w:rsidR="00E06AD1" w:rsidRDefault="00D169A1">
            <w:pPr>
              <w:pStyle w:val="af3"/>
              <w:spacing w:before="0" w:after="0"/>
              <w:ind w:right="115"/>
              <w:outlineLvl w:val="0"/>
            </w:pPr>
            <w:r>
              <w:rPr>
                <w:color w:val="000000"/>
              </w:rPr>
              <w:t xml:space="preserve"> - испытывают удовлетворение от достигнутых результатов в самостоятельной творческой деятельности.</w:t>
            </w:r>
          </w:p>
        </w:tc>
      </w:tr>
      <w:tr w:rsidR="00E06AD1">
        <w:tc>
          <w:tcPr>
            <w:tcW w:w="2216" w:type="dxa"/>
            <w:shd w:val="clear" w:color="auto" w:fill="auto"/>
            <w:tcMar>
              <w:left w:w="103" w:type="dxa"/>
            </w:tcMar>
          </w:tcPr>
          <w:p w:rsidR="00E06AD1" w:rsidRDefault="00D169A1">
            <w:pPr>
              <w:pStyle w:val="af3"/>
              <w:spacing w:before="0" w:after="0"/>
              <w:ind w:right="145"/>
              <w:outlineLvl w:val="0"/>
              <w:rPr>
                <w:b/>
              </w:rPr>
            </w:pPr>
            <w:r>
              <w:rPr>
                <w:b/>
              </w:rPr>
              <w:t xml:space="preserve">2 – 3. </w:t>
            </w:r>
          </w:p>
          <w:p w:rsidR="00E06AD1" w:rsidRDefault="00D169A1">
            <w:pPr>
              <w:pStyle w:val="af3"/>
              <w:spacing w:before="0" w:after="0"/>
              <w:ind w:right="145"/>
              <w:outlineLvl w:val="0"/>
            </w:pPr>
            <w:r>
              <w:rPr>
                <w:b/>
              </w:rPr>
              <w:t>Цель:</w:t>
            </w:r>
            <w:r>
              <w:t xml:space="preserve"> создание условий для совершенствования навыков и приемов рисования.</w:t>
            </w:r>
          </w:p>
          <w:p w:rsidR="00E06AD1" w:rsidRDefault="00D169A1">
            <w:pPr>
              <w:pStyle w:val="af3"/>
              <w:spacing w:before="0" w:after="0"/>
              <w:ind w:right="145"/>
              <w:outlineLvl w:val="0"/>
            </w:pPr>
            <w:r>
              <w:rPr>
                <w:b/>
              </w:rPr>
              <w:t>Задача:</w:t>
            </w:r>
            <w:r>
              <w:t xml:space="preserve"> совершенствовать навыки и приемы </w:t>
            </w:r>
            <w:r>
              <w:lastRenderedPageBreak/>
              <w:t>рисования в процессе выполнения работы на заданную тему.</w:t>
            </w:r>
          </w:p>
        </w:tc>
        <w:tc>
          <w:tcPr>
            <w:tcW w:w="2427" w:type="dxa"/>
            <w:shd w:val="clear" w:color="auto" w:fill="auto"/>
            <w:tcMar>
              <w:left w:w="103" w:type="dxa"/>
            </w:tcMar>
          </w:tcPr>
          <w:p w:rsidR="00E06AD1" w:rsidRDefault="00D169A1">
            <w:pPr>
              <w:pStyle w:val="af3"/>
              <w:spacing w:before="0" w:after="75"/>
              <w:ind w:right="115"/>
              <w:outlineLvl w:val="0"/>
              <w:rPr>
                <w:b/>
              </w:rPr>
            </w:pPr>
            <w:r>
              <w:rPr>
                <w:b/>
              </w:rPr>
              <w:lastRenderedPageBreak/>
              <w:t>«Волшебница зима» Рисование.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3"/>
              <w:spacing w:before="0" w:after="75"/>
              <w:ind w:right="115"/>
              <w:outlineLvl w:val="0"/>
            </w:pPr>
            <w:r>
              <w:t xml:space="preserve">- продуктивная </w:t>
            </w:r>
            <w:r>
              <w:lastRenderedPageBreak/>
              <w:t>деятельность</w:t>
            </w:r>
          </w:p>
        </w:tc>
        <w:tc>
          <w:tcPr>
            <w:tcW w:w="4535" w:type="dxa"/>
            <w:shd w:val="clear" w:color="auto" w:fill="auto"/>
            <w:tcMar>
              <w:left w:w="103" w:type="dxa"/>
            </w:tcMar>
          </w:tcPr>
          <w:p w:rsidR="00E06AD1" w:rsidRDefault="00D169A1">
            <w:pPr>
              <w:pStyle w:val="af3"/>
              <w:spacing w:before="0" w:after="0"/>
              <w:ind w:right="115"/>
              <w:outlineLvl w:val="0"/>
              <w:rPr>
                <w:b/>
              </w:rPr>
            </w:pPr>
            <w:r>
              <w:rPr>
                <w:b/>
              </w:rPr>
              <w:lastRenderedPageBreak/>
              <w:t>Коммуникативная</w:t>
            </w:r>
          </w:p>
          <w:p w:rsidR="00E06AD1" w:rsidRDefault="00D169A1">
            <w:pPr>
              <w:pStyle w:val="af3"/>
              <w:spacing w:before="0" w:after="0"/>
              <w:ind w:right="115"/>
              <w:outlineLvl w:val="0"/>
            </w:pPr>
            <w:r>
              <w:t>Беседа о времени года «Зима», ее приметы.</w:t>
            </w:r>
          </w:p>
          <w:p w:rsidR="00E06AD1" w:rsidRDefault="00D169A1">
            <w:pPr>
              <w:pStyle w:val="af3"/>
              <w:spacing w:before="0" w:after="0"/>
              <w:ind w:right="115"/>
              <w:outlineLvl w:val="0"/>
              <w:rPr>
                <w:b/>
              </w:rPr>
            </w:pPr>
            <w:r>
              <w:rPr>
                <w:b/>
              </w:rPr>
              <w:t>Познавательно - исследовательская</w:t>
            </w:r>
          </w:p>
          <w:p w:rsidR="00E06AD1" w:rsidRDefault="00D169A1">
            <w:pPr>
              <w:pStyle w:val="af3"/>
              <w:spacing w:before="0" w:after="0"/>
              <w:ind w:right="115"/>
              <w:outlineLvl w:val="0"/>
            </w:pPr>
            <w:r>
              <w:t>Экскурсия в зимний парк. Наблюдение. Рассматривание иллюстраций о зиме. Обсуждение.</w:t>
            </w:r>
            <w:r>
              <w:rPr>
                <w:color w:val="000000"/>
              </w:rPr>
              <w:t xml:space="preserve"> Решение творче</w:t>
            </w:r>
            <w:r>
              <w:rPr>
                <w:color w:val="000000"/>
              </w:rPr>
              <w:softHyphen/>
              <w:t>ской задачи: как создать опреде</w:t>
            </w:r>
            <w:r>
              <w:rPr>
                <w:color w:val="000000"/>
              </w:rPr>
              <w:softHyphen/>
              <w:t>ленный цвет и цветовые оттенки при ри</w:t>
            </w:r>
            <w:r>
              <w:rPr>
                <w:color w:val="000000"/>
              </w:rPr>
              <w:softHyphen/>
              <w:t xml:space="preserve">совании </w:t>
            </w:r>
            <w:r>
              <w:rPr>
                <w:color w:val="000000"/>
              </w:rPr>
              <w:lastRenderedPageBreak/>
              <w:t>зимнего пейзажа.</w:t>
            </w:r>
          </w:p>
          <w:p w:rsidR="00E06AD1" w:rsidRDefault="00D169A1">
            <w:pPr>
              <w:pStyle w:val="af3"/>
              <w:spacing w:before="0" w:after="0"/>
              <w:ind w:right="115"/>
              <w:outlineLvl w:val="0"/>
              <w:rPr>
                <w:b/>
              </w:rPr>
            </w:pPr>
            <w:r>
              <w:rPr>
                <w:b/>
              </w:rPr>
              <w:t>Продуктивная</w:t>
            </w:r>
          </w:p>
          <w:p w:rsidR="00E06AD1" w:rsidRDefault="00D169A1">
            <w:pPr>
              <w:pStyle w:val="af3"/>
              <w:spacing w:before="0" w:after="0"/>
              <w:ind w:right="115"/>
              <w:outlineLvl w:val="0"/>
              <w:rPr>
                <w:color w:val="000000"/>
              </w:rPr>
            </w:pPr>
            <w:r>
              <w:t>Рисование «Волшебница зима».</w:t>
            </w:r>
            <w:r>
              <w:rPr>
                <w:color w:val="000000"/>
              </w:rPr>
              <w:t xml:space="preserve"> Цвет и оттенки зимнего пейзажа. </w:t>
            </w:r>
          </w:p>
          <w:p w:rsidR="00E06AD1" w:rsidRDefault="00D169A1">
            <w:pPr>
              <w:pStyle w:val="af3"/>
              <w:spacing w:before="0" w:after="0"/>
              <w:ind w:right="11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115"/>
              <w:outlineLvl w:val="0"/>
            </w:pPr>
            <w:r>
              <w:lastRenderedPageBreak/>
              <w:t>Участие в беседе.</w:t>
            </w:r>
          </w:p>
          <w:p w:rsidR="00E06AD1" w:rsidRDefault="00D169A1">
            <w:pPr>
              <w:pStyle w:val="af3"/>
              <w:spacing w:before="0" w:after="0"/>
              <w:ind w:right="115"/>
              <w:outlineLvl w:val="0"/>
            </w:pPr>
            <w:r>
              <w:t>Участие в экскурсии, наблюдении.</w:t>
            </w:r>
          </w:p>
          <w:p w:rsidR="00E06AD1" w:rsidRDefault="00D169A1">
            <w:pPr>
              <w:pStyle w:val="af3"/>
              <w:spacing w:before="0" w:after="0"/>
              <w:ind w:right="115"/>
              <w:outlineLvl w:val="0"/>
            </w:pPr>
            <w:r>
              <w:t>Рассматривание иллюстраций о зиме.</w:t>
            </w:r>
          </w:p>
          <w:p w:rsidR="00E06AD1" w:rsidRDefault="00D169A1">
            <w:pPr>
              <w:pStyle w:val="af3"/>
              <w:spacing w:before="0" w:after="0"/>
              <w:ind w:right="115"/>
              <w:outlineLvl w:val="0"/>
              <w:rPr>
                <w:color w:val="000000"/>
              </w:rPr>
            </w:pPr>
            <w:r>
              <w:rPr>
                <w:color w:val="000000"/>
              </w:rPr>
              <w:t>Решение творче</w:t>
            </w:r>
            <w:r>
              <w:rPr>
                <w:color w:val="000000"/>
              </w:rPr>
              <w:softHyphen/>
              <w:t>ской задачи.</w:t>
            </w:r>
          </w:p>
          <w:p w:rsidR="00E06AD1" w:rsidRDefault="00D169A1">
            <w:pPr>
              <w:pStyle w:val="af3"/>
              <w:spacing w:before="0" w:after="0"/>
              <w:ind w:right="115"/>
              <w:outlineLvl w:val="0"/>
            </w:pPr>
            <w:r>
              <w:t xml:space="preserve">Самостоятельное выполнение зимнего </w:t>
            </w:r>
            <w:r>
              <w:lastRenderedPageBreak/>
              <w:t>пейзажа.</w:t>
            </w:r>
          </w:p>
          <w:p w:rsidR="00E06AD1" w:rsidRDefault="00D169A1">
            <w:pPr>
              <w:pStyle w:val="af3"/>
              <w:spacing w:before="0" w:after="0"/>
              <w:ind w:right="115"/>
              <w:outlineLvl w:val="0"/>
            </w:pPr>
            <w:r>
              <w:t>Участие в выставке детских работ.</w:t>
            </w:r>
          </w:p>
        </w:tc>
        <w:tc>
          <w:tcPr>
            <w:tcW w:w="2837" w:type="dxa"/>
            <w:shd w:val="clear" w:color="auto" w:fill="auto"/>
            <w:tcMar>
              <w:left w:w="103" w:type="dxa"/>
            </w:tcMar>
          </w:tcPr>
          <w:p w:rsidR="00E06AD1" w:rsidRDefault="00D169A1">
            <w:pPr>
              <w:shd w:val="clear" w:color="auto" w:fill="FFFFFF"/>
              <w:spacing w:after="0"/>
              <w:ind w:right="11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ребенок самостоятельно находит в окружающей природе простые сюжеты для изображения;</w:t>
            </w:r>
          </w:p>
          <w:p w:rsidR="00E06AD1" w:rsidRDefault="00D169A1">
            <w:pPr>
              <w:shd w:val="clear" w:color="auto" w:fill="FFFFFF"/>
              <w:spacing w:after="0"/>
              <w:ind w:right="115"/>
              <w:rPr>
                <w:rFonts w:ascii="Times New Roman" w:hAnsi="Times New Roman" w:cs="Times New Roman"/>
                <w:color w:val="000000"/>
                <w:sz w:val="24"/>
                <w:szCs w:val="24"/>
              </w:rPr>
            </w:pPr>
            <w:r>
              <w:rPr>
                <w:rFonts w:ascii="Times New Roman" w:hAnsi="Times New Roman" w:cs="Times New Roman"/>
                <w:color w:val="000000"/>
                <w:sz w:val="24"/>
                <w:szCs w:val="24"/>
              </w:rPr>
              <w:t>- использует разные материалы и способы создания изображения;</w:t>
            </w:r>
          </w:p>
          <w:p w:rsidR="00E06AD1" w:rsidRDefault="00D169A1">
            <w:pPr>
              <w:shd w:val="clear" w:color="auto" w:fill="FFFFFF"/>
              <w:spacing w:after="0"/>
              <w:ind w:right="115"/>
              <w:rPr>
                <w:rFonts w:ascii="Times New Roman" w:hAnsi="Times New Roman" w:cs="Times New Roman"/>
                <w:color w:val="000000"/>
                <w:sz w:val="24"/>
                <w:szCs w:val="24"/>
                <w:lang w:eastAsia="zh-CN"/>
              </w:rPr>
            </w:pPr>
            <w:r>
              <w:rPr>
                <w:rFonts w:ascii="Times New Roman" w:hAnsi="Times New Roman" w:cs="Times New Roman"/>
                <w:color w:val="000000"/>
                <w:sz w:val="24"/>
                <w:szCs w:val="24"/>
              </w:rPr>
              <w:lastRenderedPageBreak/>
              <w:t>- воспринимает инструкцию к выполнению;</w:t>
            </w:r>
          </w:p>
          <w:p w:rsidR="00E06AD1" w:rsidRDefault="00D169A1">
            <w:pPr>
              <w:pStyle w:val="af3"/>
              <w:spacing w:before="0" w:after="75"/>
              <w:ind w:right="115"/>
              <w:outlineLvl w:val="0"/>
            </w:pPr>
            <w:r>
              <w:rPr>
                <w:color w:val="000000"/>
              </w:rPr>
              <w:t>- обладает навыками несложных обобщений и выводов.</w:t>
            </w:r>
          </w:p>
        </w:tc>
      </w:tr>
      <w:tr w:rsidR="00E06AD1">
        <w:tc>
          <w:tcPr>
            <w:tcW w:w="2216" w:type="dxa"/>
            <w:shd w:val="clear" w:color="auto" w:fill="auto"/>
            <w:tcMar>
              <w:left w:w="103" w:type="dxa"/>
            </w:tcMar>
          </w:tcPr>
          <w:p w:rsidR="00E06AD1" w:rsidRDefault="00D169A1">
            <w:pPr>
              <w:pStyle w:val="af3"/>
              <w:spacing w:before="0" w:after="0"/>
              <w:ind w:right="145"/>
              <w:outlineLvl w:val="0"/>
              <w:rPr>
                <w:b/>
              </w:rPr>
            </w:pPr>
            <w:r>
              <w:rPr>
                <w:b/>
              </w:rPr>
              <w:lastRenderedPageBreak/>
              <w:t>4.</w:t>
            </w:r>
          </w:p>
          <w:p w:rsidR="00E06AD1" w:rsidRDefault="00D169A1">
            <w:pPr>
              <w:pStyle w:val="af3"/>
              <w:spacing w:before="0" w:after="0"/>
              <w:ind w:right="145"/>
              <w:outlineLvl w:val="0"/>
            </w:pPr>
            <w:r>
              <w:rPr>
                <w:b/>
              </w:rPr>
              <w:t>Цель:</w:t>
            </w:r>
            <w:r>
              <w:t xml:space="preserve"> создание условий для развития воображения и   решения творческих задач.</w:t>
            </w:r>
          </w:p>
          <w:p w:rsidR="00E06AD1" w:rsidRDefault="00E06AD1">
            <w:pPr>
              <w:pStyle w:val="af3"/>
              <w:spacing w:before="0" w:after="0"/>
              <w:ind w:right="145"/>
              <w:outlineLvl w:val="0"/>
            </w:pPr>
          </w:p>
          <w:p w:rsidR="00E06AD1" w:rsidRDefault="00D169A1">
            <w:pPr>
              <w:pStyle w:val="af3"/>
              <w:spacing w:before="0" w:after="0"/>
              <w:ind w:right="145"/>
              <w:outlineLvl w:val="0"/>
            </w:pPr>
            <w:r>
              <w:rPr>
                <w:b/>
              </w:rPr>
              <w:t>Задача:</w:t>
            </w:r>
            <w:r>
              <w:t xml:space="preserve"> развивать воображение в процессе решения художественно -  творческих задач.</w:t>
            </w:r>
          </w:p>
        </w:tc>
        <w:tc>
          <w:tcPr>
            <w:tcW w:w="2427" w:type="dxa"/>
            <w:shd w:val="clear" w:color="auto" w:fill="auto"/>
            <w:tcMar>
              <w:left w:w="103" w:type="dxa"/>
            </w:tcMar>
          </w:tcPr>
          <w:p w:rsidR="00E06AD1" w:rsidRDefault="00D169A1">
            <w:pPr>
              <w:pStyle w:val="af3"/>
              <w:spacing w:before="0" w:after="75"/>
              <w:ind w:right="115"/>
              <w:outlineLvl w:val="0"/>
              <w:rPr>
                <w:b/>
              </w:rPr>
            </w:pPr>
            <w:r>
              <w:rPr>
                <w:b/>
              </w:rPr>
              <w:t>«Бусы на новогоднюю елку» Аппликация.</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3"/>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115"/>
              <w:outlineLvl w:val="0"/>
              <w:rPr>
                <w:b/>
              </w:rPr>
            </w:pPr>
            <w:r>
              <w:rPr>
                <w:b/>
              </w:rPr>
              <w:t>Коммуникативная</w:t>
            </w:r>
          </w:p>
          <w:p w:rsidR="00E06AD1" w:rsidRDefault="00D169A1">
            <w:pPr>
              <w:pStyle w:val="af3"/>
              <w:spacing w:before="0" w:after="0"/>
              <w:ind w:right="115"/>
              <w:outlineLvl w:val="0"/>
            </w:pPr>
            <w:r>
              <w:t>Беседа о праздничной елке, ее украшении.</w:t>
            </w:r>
          </w:p>
          <w:p w:rsidR="00E06AD1" w:rsidRDefault="00D169A1">
            <w:pPr>
              <w:pStyle w:val="af3"/>
              <w:spacing w:before="0" w:after="0"/>
              <w:ind w:right="115"/>
              <w:outlineLvl w:val="0"/>
              <w:rPr>
                <w:b/>
              </w:rPr>
            </w:pPr>
            <w:r>
              <w:rPr>
                <w:b/>
              </w:rPr>
              <w:t>Продуктивная</w:t>
            </w:r>
          </w:p>
          <w:p w:rsidR="00E06AD1" w:rsidRDefault="00D169A1">
            <w:pPr>
              <w:pStyle w:val="af3"/>
              <w:spacing w:before="0" w:after="0"/>
              <w:ind w:right="115"/>
              <w:outlineLvl w:val="0"/>
            </w:pPr>
            <w:r>
              <w:rPr>
                <w:color w:val="000000"/>
              </w:rPr>
              <w:t>Вырезание одинаковых деталей из бумаги, сложенной гармошкой, Вырезание из прямоугольников предме</w:t>
            </w:r>
            <w:r>
              <w:rPr>
                <w:color w:val="000000"/>
              </w:rPr>
              <w:softHyphen/>
              <w:t>тов круглой и овальной формы путем закругления углов. Использование разнообразных изобразительных материалов.</w:t>
            </w:r>
          </w:p>
        </w:tc>
        <w:tc>
          <w:tcPr>
            <w:tcW w:w="2835" w:type="dxa"/>
            <w:shd w:val="clear" w:color="auto" w:fill="auto"/>
            <w:tcMar>
              <w:left w:w="103" w:type="dxa"/>
            </w:tcMar>
          </w:tcPr>
          <w:p w:rsidR="00E06AD1" w:rsidRDefault="00D169A1">
            <w:pPr>
              <w:pStyle w:val="af3"/>
              <w:spacing w:before="0" w:after="0"/>
              <w:ind w:right="115"/>
              <w:outlineLvl w:val="0"/>
            </w:pPr>
            <w:r>
              <w:t>Участие в беседе.</w:t>
            </w:r>
          </w:p>
          <w:p w:rsidR="00E06AD1" w:rsidRDefault="00D169A1">
            <w:pPr>
              <w:pStyle w:val="af3"/>
              <w:spacing w:before="0" w:after="0"/>
              <w:ind w:right="115"/>
              <w:outlineLvl w:val="0"/>
              <w:rPr>
                <w:color w:val="000000"/>
              </w:rPr>
            </w:pPr>
            <w:r>
              <w:t>Самостоятельное вырезание</w:t>
            </w:r>
            <w:r>
              <w:rPr>
                <w:color w:val="000000"/>
              </w:rPr>
              <w:t xml:space="preserve"> одинаковых деталей из бумаги, сложенной гармошкой.</w:t>
            </w:r>
          </w:p>
          <w:p w:rsidR="00E06AD1" w:rsidRDefault="00D169A1">
            <w:pPr>
              <w:pStyle w:val="af3"/>
              <w:spacing w:before="0" w:after="0"/>
              <w:ind w:right="115"/>
              <w:outlineLvl w:val="0"/>
            </w:pPr>
            <w:r>
              <w:rPr>
                <w:color w:val="000000"/>
              </w:rPr>
              <w:t>Вырезание из прямоугольников предме</w:t>
            </w:r>
            <w:r>
              <w:rPr>
                <w:color w:val="000000"/>
              </w:rPr>
              <w:softHyphen/>
              <w:t>тов круглой и овальной формы путем закругления углов.</w:t>
            </w:r>
          </w:p>
        </w:tc>
        <w:tc>
          <w:tcPr>
            <w:tcW w:w="2837" w:type="dxa"/>
            <w:shd w:val="clear" w:color="auto" w:fill="auto"/>
            <w:tcMar>
              <w:left w:w="103" w:type="dxa"/>
            </w:tcMar>
          </w:tcPr>
          <w:p w:rsidR="00E06AD1" w:rsidRDefault="00D169A1">
            <w:pPr>
              <w:pStyle w:val="af3"/>
              <w:spacing w:before="0" w:after="0"/>
              <w:ind w:right="115"/>
              <w:outlineLvl w:val="0"/>
              <w:rPr>
                <w:color w:val="000000"/>
              </w:rPr>
            </w:pPr>
            <w:r>
              <w:t>- ребенок владеет приемами</w:t>
            </w:r>
            <w:r>
              <w:rPr>
                <w:color w:val="000000"/>
              </w:rPr>
              <w:t xml:space="preserve"> вырезания одинаковых деталей из бумаги, сложенной гармошкой; </w:t>
            </w:r>
          </w:p>
          <w:p w:rsidR="00E06AD1" w:rsidRDefault="00D169A1">
            <w:pPr>
              <w:pStyle w:val="af3"/>
              <w:spacing w:before="0" w:after="0"/>
              <w:ind w:right="115"/>
              <w:outlineLvl w:val="0"/>
              <w:rPr>
                <w:color w:val="000000"/>
              </w:rPr>
            </w:pPr>
            <w:r>
              <w:rPr>
                <w:color w:val="000000"/>
              </w:rPr>
              <w:t>- вырезает из прямоугольников предме</w:t>
            </w:r>
            <w:r>
              <w:rPr>
                <w:color w:val="000000"/>
              </w:rPr>
              <w:softHyphen/>
              <w:t xml:space="preserve">ты круглой и овальной формы путем закругления углов; </w:t>
            </w:r>
          </w:p>
          <w:p w:rsidR="00E06AD1" w:rsidRDefault="00D169A1">
            <w:pPr>
              <w:pStyle w:val="af3"/>
              <w:spacing w:before="0" w:after="0"/>
              <w:ind w:right="115"/>
              <w:outlineLvl w:val="0"/>
            </w:pPr>
            <w:r>
              <w:rPr>
                <w:color w:val="000000"/>
              </w:rPr>
              <w:t>- актив</w:t>
            </w:r>
            <w:r>
              <w:rPr>
                <w:color w:val="000000"/>
              </w:rPr>
              <w:softHyphen/>
              <w:t>но использует разнообразные изобразительные материалы.</w:t>
            </w:r>
          </w:p>
        </w:tc>
      </w:tr>
      <w:tr w:rsidR="00E06AD1">
        <w:tc>
          <w:tcPr>
            <w:tcW w:w="2216" w:type="dxa"/>
            <w:shd w:val="clear" w:color="auto" w:fill="auto"/>
            <w:tcMar>
              <w:left w:w="103" w:type="dxa"/>
            </w:tcMar>
          </w:tcPr>
          <w:p w:rsidR="00E06AD1" w:rsidRDefault="00D169A1">
            <w:pPr>
              <w:pStyle w:val="af3"/>
              <w:spacing w:before="0" w:after="0"/>
              <w:ind w:right="145"/>
              <w:outlineLvl w:val="0"/>
              <w:rPr>
                <w:b/>
              </w:rPr>
            </w:pPr>
            <w:r>
              <w:rPr>
                <w:b/>
              </w:rPr>
              <w:t>5.</w:t>
            </w:r>
          </w:p>
          <w:p w:rsidR="00E06AD1" w:rsidRDefault="00D169A1">
            <w:pPr>
              <w:pStyle w:val="af3"/>
              <w:spacing w:before="0" w:after="0"/>
              <w:ind w:right="145"/>
              <w:outlineLvl w:val="0"/>
            </w:pPr>
            <w:r>
              <w:rPr>
                <w:b/>
              </w:rPr>
              <w:t>Цель:</w:t>
            </w:r>
            <w:r>
              <w:t xml:space="preserve"> создание условий для развития умений и навыков в лепке из пластилина.</w:t>
            </w:r>
          </w:p>
          <w:p w:rsidR="00E06AD1" w:rsidRDefault="00E06AD1">
            <w:pPr>
              <w:pStyle w:val="af3"/>
              <w:spacing w:before="0" w:after="0"/>
              <w:ind w:right="145"/>
              <w:outlineLvl w:val="0"/>
            </w:pPr>
          </w:p>
          <w:p w:rsidR="00E06AD1" w:rsidRDefault="00D169A1">
            <w:pPr>
              <w:pStyle w:val="af3"/>
              <w:spacing w:before="0" w:after="0"/>
              <w:ind w:right="145"/>
              <w:outlineLvl w:val="0"/>
            </w:pPr>
            <w:r>
              <w:rPr>
                <w:b/>
              </w:rPr>
              <w:t>Задача:</w:t>
            </w:r>
            <w:r>
              <w:t xml:space="preserve"> развивать умения и навыки в лепке из пластилина.</w:t>
            </w:r>
          </w:p>
          <w:p w:rsidR="00E06AD1" w:rsidRDefault="00E06AD1">
            <w:pPr>
              <w:pStyle w:val="af3"/>
              <w:spacing w:before="0" w:after="0"/>
              <w:ind w:right="145"/>
              <w:outlineLvl w:val="0"/>
            </w:pPr>
          </w:p>
        </w:tc>
        <w:tc>
          <w:tcPr>
            <w:tcW w:w="2427" w:type="dxa"/>
            <w:shd w:val="clear" w:color="auto" w:fill="auto"/>
            <w:tcMar>
              <w:left w:w="103" w:type="dxa"/>
            </w:tcMar>
          </w:tcPr>
          <w:p w:rsidR="00E06AD1" w:rsidRDefault="00D169A1">
            <w:pPr>
              <w:pStyle w:val="af3"/>
              <w:spacing w:before="0" w:after="75"/>
              <w:ind w:right="115"/>
              <w:outlineLvl w:val="0"/>
              <w:rPr>
                <w:b/>
              </w:rPr>
            </w:pPr>
            <w:r>
              <w:rPr>
                <w:b/>
              </w:rPr>
              <w:t>«Дед Мороз» Лепка.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3"/>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115"/>
              <w:outlineLvl w:val="0"/>
              <w:rPr>
                <w:b/>
              </w:rPr>
            </w:pPr>
            <w:r>
              <w:rPr>
                <w:b/>
              </w:rPr>
              <w:t>Коммуникативная</w:t>
            </w:r>
          </w:p>
          <w:p w:rsidR="00E06AD1" w:rsidRDefault="00D169A1">
            <w:pPr>
              <w:pStyle w:val="af3"/>
              <w:spacing w:before="0" w:after="0"/>
              <w:ind w:right="115"/>
              <w:outlineLvl w:val="0"/>
            </w:pPr>
            <w:r>
              <w:t>Беседа о сказочном Дед Морозе.</w:t>
            </w:r>
          </w:p>
          <w:p w:rsidR="00E06AD1" w:rsidRDefault="00D169A1">
            <w:pPr>
              <w:pStyle w:val="af3"/>
              <w:spacing w:before="0" w:after="0"/>
              <w:ind w:right="115"/>
              <w:outlineLvl w:val="0"/>
            </w:pPr>
            <w:r>
              <w:t>Загадки о Деде Морозе.</w:t>
            </w:r>
          </w:p>
          <w:p w:rsidR="00E06AD1" w:rsidRDefault="00D169A1">
            <w:pPr>
              <w:pStyle w:val="af3"/>
              <w:spacing w:before="0" w:after="0"/>
              <w:ind w:right="115"/>
              <w:outlineLvl w:val="0"/>
              <w:rPr>
                <w:b/>
              </w:rPr>
            </w:pPr>
            <w:r>
              <w:rPr>
                <w:b/>
              </w:rPr>
              <w:t>Продуктивная</w:t>
            </w:r>
          </w:p>
          <w:p w:rsidR="00E06AD1" w:rsidRDefault="00D169A1">
            <w:pPr>
              <w:pStyle w:val="af3"/>
              <w:spacing w:before="0" w:after="0"/>
              <w:ind w:right="115"/>
              <w:outlineLvl w:val="0"/>
            </w:pPr>
            <w:r>
              <w:t>Образ. Полые форм</w:t>
            </w:r>
            <w:proofErr w:type="gramStart"/>
            <w:r>
              <w:t>ы(</w:t>
            </w:r>
            <w:proofErr w:type="gramEnd"/>
            <w:r>
              <w:t xml:space="preserve">шуба). Приемы: </w:t>
            </w:r>
            <w:proofErr w:type="spellStart"/>
            <w:r>
              <w:t>прищипывание</w:t>
            </w:r>
            <w:proofErr w:type="spellEnd"/>
            <w:r>
              <w:t>, оттягивание, сглаживание поверхности.</w:t>
            </w:r>
          </w:p>
          <w:p w:rsidR="00E06AD1" w:rsidRDefault="00D169A1">
            <w:pPr>
              <w:pStyle w:val="af3"/>
              <w:spacing w:before="0" w:after="0"/>
              <w:ind w:right="115"/>
              <w:outlineLvl w:val="0"/>
            </w:pPr>
            <w:r>
              <w:t>Выставка детских работ.</w:t>
            </w:r>
          </w:p>
        </w:tc>
        <w:tc>
          <w:tcPr>
            <w:tcW w:w="2835" w:type="dxa"/>
            <w:shd w:val="clear" w:color="auto" w:fill="auto"/>
            <w:tcMar>
              <w:left w:w="103" w:type="dxa"/>
            </w:tcMar>
          </w:tcPr>
          <w:p w:rsidR="00E06AD1" w:rsidRDefault="00D169A1">
            <w:pPr>
              <w:pStyle w:val="af3"/>
              <w:spacing w:before="0" w:after="0"/>
              <w:ind w:right="115"/>
              <w:outlineLvl w:val="0"/>
            </w:pPr>
            <w:r>
              <w:t>Участие в беседе.</w:t>
            </w:r>
          </w:p>
          <w:p w:rsidR="00E06AD1" w:rsidRDefault="00D169A1">
            <w:pPr>
              <w:pStyle w:val="af3"/>
              <w:spacing w:before="0" w:after="0"/>
              <w:ind w:right="115"/>
              <w:outlineLvl w:val="0"/>
            </w:pPr>
            <w:r>
              <w:t>Отгадывание загадок.</w:t>
            </w:r>
          </w:p>
          <w:p w:rsidR="00E06AD1" w:rsidRDefault="00D169A1">
            <w:pPr>
              <w:pStyle w:val="af3"/>
              <w:spacing w:before="0" w:after="0"/>
              <w:ind w:right="115"/>
              <w:outlineLvl w:val="0"/>
            </w:pPr>
            <w:r>
              <w:t>Самостоятельное выполнение работы.</w:t>
            </w:r>
          </w:p>
        </w:tc>
        <w:tc>
          <w:tcPr>
            <w:tcW w:w="2837" w:type="dxa"/>
            <w:shd w:val="clear" w:color="auto" w:fill="auto"/>
            <w:tcMar>
              <w:left w:w="103" w:type="dxa"/>
            </w:tcMar>
          </w:tcPr>
          <w:p w:rsidR="00E06AD1" w:rsidRDefault="00D169A1">
            <w:pPr>
              <w:pStyle w:val="af3"/>
              <w:spacing w:before="0" w:after="0"/>
              <w:ind w:right="115"/>
              <w:outlineLvl w:val="0"/>
              <w:rPr>
                <w:color w:val="000000"/>
              </w:rPr>
            </w:pPr>
            <w:r>
              <w:rPr>
                <w:color w:val="000000"/>
              </w:rPr>
              <w:t>- ребенок понимает очертания формы предмета, пропорции;</w:t>
            </w:r>
          </w:p>
          <w:p w:rsidR="00E06AD1" w:rsidRDefault="00D169A1">
            <w:pPr>
              <w:pStyle w:val="af3"/>
              <w:spacing w:before="0" w:after="0"/>
              <w:ind w:right="115"/>
              <w:outlineLvl w:val="0"/>
              <w:rPr>
                <w:color w:val="000000"/>
              </w:rPr>
            </w:pPr>
            <w:r>
              <w:rPr>
                <w:color w:val="000000"/>
              </w:rPr>
              <w:t>-умеет планировать свою работу;</w:t>
            </w:r>
          </w:p>
          <w:p w:rsidR="00E06AD1" w:rsidRDefault="00D169A1">
            <w:pPr>
              <w:pStyle w:val="af3"/>
              <w:spacing w:before="0" w:after="0"/>
              <w:ind w:right="115"/>
              <w:outlineLvl w:val="0"/>
              <w:rPr>
                <w:color w:val="000000"/>
              </w:rPr>
            </w:pPr>
            <w:r>
              <w:rPr>
                <w:color w:val="000000"/>
              </w:rPr>
              <w:t>-  рассказывает о собственном замысле, используя описательный рассказ о предполагаемом результате деятельности.</w:t>
            </w:r>
          </w:p>
        </w:tc>
      </w:tr>
      <w:tr w:rsidR="00E06AD1">
        <w:tc>
          <w:tcPr>
            <w:tcW w:w="2216" w:type="dxa"/>
            <w:shd w:val="clear" w:color="auto" w:fill="auto"/>
            <w:tcMar>
              <w:left w:w="103" w:type="dxa"/>
            </w:tcMar>
          </w:tcPr>
          <w:p w:rsidR="00E06AD1" w:rsidRDefault="00D169A1">
            <w:pPr>
              <w:pStyle w:val="af3"/>
              <w:spacing w:before="0" w:after="0"/>
              <w:ind w:right="145"/>
              <w:outlineLvl w:val="0"/>
              <w:rPr>
                <w:b/>
              </w:rPr>
            </w:pPr>
            <w:r>
              <w:rPr>
                <w:b/>
              </w:rPr>
              <w:t>6.</w:t>
            </w:r>
          </w:p>
          <w:p w:rsidR="00E06AD1" w:rsidRDefault="00D169A1">
            <w:pPr>
              <w:pStyle w:val="af3"/>
              <w:spacing w:before="0" w:after="0"/>
              <w:ind w:right="145"/>
              <w:outlineLvl w:val="0"/>
            </w:pPr>
            <w:r>
              <w:rPr>
                <w:b/>
              </w:rPr>
              <w:lastRenderedPageBreak/>
              <w:t>Цель:</w:t>
            </w:r>
            <w:r>
              <w:t xml:space="preserve"> создание условий для развития воображения и      решения творческих задач.</w:t>
            </w:r>
          </w:p>
          <w:p w:rsidR="00E06AD1" w:rsidRDefault="00D169A1">
            <w:pPr>
              <w:pStyle w:val="af3"/>
              <w:spacing w:before="0" w:after="0"/>
              <w:ind w:right="145"/>
              <w:outlineLvl w:val="0"/>
            </w:pPr>
            <w:r>
              <w:rPr>
                <w:b/>
              </w:rPr>
              <w:t>Задача:</w:t>
            </w:r>
            <w:r>
              <w:t xml:space="preserve"> развивать воображение в процессе решения художественно - творческих задач.</w:t>
            </w:r>
          </w:p>
          <w:p w:rsidR="00E06AD1" w:rsidRDefault="00E06AD1">
            <w:pPr>
              <w:pStyle w:val="af3"/>
              <w:spacing w:before="0" w:after="0"/>
              <w:ind w:right="145"/>
              <w:outlineLvl w:val="0"/>
            </w:pPr>
          </w:p>
        </w:tc>
        <w:tc>
          <w:tcPr>
            <w:tcW w:w="2427" w:type="dxa"/>
            <w:shd w:val="clear" w:color="auto" w:fill="auto"/>
            <w:tcMar>
              <w:left w:w="103" w:type="dxa"/>
            </w:tcMar>
          </w:tcPr>
          <w:p w:rsidR="00E06AD1" w:rsidRDefault="00D169A1">
            <w:pPr>
              <w:pStyle w:val="af3"/>
              <w:spacing w:before="0" w:after="75"/>
              <w:ind w:right="115"/>
              <w:outlineLvl w:val="0"/>
              <w:rPr>
                <w:b/>
                <w:bCs/>
                <w:color w:val="000000"/>
              </w:rPr>
            </w:pPr>
            <w:r>
              <w:rPr>
                <w:b/>
                <w:bCs/>
                <w:color w:val="000000"/>
              </w:rPr>
              <w:lastRenderedPageBreak/>
              <w:t xml:space="preserve">«Детский сад </w:t>
            </w:r>
            <w:r>
              <w:rPr>
                <w:b/>
                <w:bCs/>
                <w:color w:val="000000"/>
              </w:rPr>
              <w:lastRenderedPageBreak/>
              <w:t>будущего»</w:t>
            </w:r>
          </w:p>
          <w:p w:rsidR="00E06AD1" w:rsidRDefault="00D169A1">
            <w:pPr>
              <w:pStyle w:val="af3"/>
              <w:spacing w:before="0" w:after="75"/>
              <w:ind w:right="115"/>
              <w:outlineLvl w:val="0"/>
              <w:rPr>
                <w:b/>
                <w:bCs/>
                <w:color w:val="000000"/>
              </w:rPr>
            </w:pPr>
            <w:r>
              <w:rPr>
                <w:b/>
                <w:bCs/>
                <w:color w:val="000000"/>
              </w:rPr>
              <w:t>Рисование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3"/>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115"/>
              <w:outlineLvl w:val="0"/>
              <w:rPr>
                <w:b/>
                <w:color w:val="000000"/>
              </w:rPr>
            </w:pPr>
            <w:r>
              <w:rPr>
                <w:b/>
                <w:color w:val="000000"/>
              </w:rPr>
              <w:lastRenderedPageBreak/>
              <w:t>Коммуникативная</w:t>
            </w:r>
          </w:p>
          <w:p w:rsidR="00E06AD1" w:rsidRDefault="00D169A1">
            <w:pPr>
              <w:pStyle w:val="af3"/>
              <w:spacing w:before="0" w:after="0"/>
              <w:ind w:right="115"/>
              <w:outlineLvl w:val="0"/>
              <w:rPr>
                <w:color w:val="000000"/>
              </w:rPr>
            </w:pPr>
            <w:r>
              <w:rPr>
                <w:color w:val="000000"/>
              </w:rPr>
              <w:lastRenderedPageBreak/>
              <w:t>Беседа об архитектуре зданий и их назначении.</w:t>
            </w:r>
          </w:p>
          <w:p w:rsidR="00E06AD1" w:rsidRDefault="00D169A1">
            <w:pPr>
              <w:pStyle w:val="af3"/>
              <w:spacing w:before="0" w:after="0"/>
              <w:ind w:right="115"/>
              <w:outlineLvl w:val="0"/>
              <w:rPr>
                <w:b/>
                <w:color w:val="000000"/>
              </w:rPr>
            </w:pPr>
            <w:r>
              <w:rPr>
                <w:b/>
                <w:color w:val="000000"/>
              </w:rPr>
              <w:t>Продуктивная</w:t>
            </w:r>
          </w:p>
          <w:p w:rsidR="00E06AD1" w:rsidRDefault="00D169A1">
            <w:pPr>
              <w:pStyle w:val="af3"/>
              <w:spacing w:before="0" w:after="0"/>
              <w:ind w:right="115"/>
              <w:outlineLvl w:val="0"/>
              <w:rPr>
                <w:bCs/>
                <w:color w:val="000000"/>
              </w:rPr>
            </w:pPr>
            <w:r>
              <w:rPr>
                <w:bCs/>
                <w:color w:val="000000"/>
              </w:rPr>
              <w:t>Рисование «Детский сад будущего».</w:t>
            </w:r>
          </w:p>
          <w:p w:rsidR="00E06AD1" w:rsidRDefault="00E06AD1">
            <w:pPr>
              <w:pStyle w:val="af3"/>
              <w:spacing w:before="0" w:after="0"/>
              <w:ind w:right="115"/>
              <w:outlineLvl w:val="0"/>
              <w:rPr>
                <w:color w:val="000000"/>
              </w:rPr>
            </w:pPr>
          </w:p>
          <w:p w:rsidR="00E06AD1" w:rsidRDefault="00D169A1">
            <w:pPr>
              <w:pStyle w:val="af3"/>
              <w:spacing w:before="0" w:after="0"/>
              <w:ind w:right="115"/>
              <w:outlineLvl w:val="0"/>
              <w:rPr>
                <w:color w:val="000000"/>
              </w:rPr>
            </w:pPr>
            <w:r>
              <w:rPr>
                <w:color w:val="000000"/>
              </w:rPr>
              <w:t>Размещение рисунка на листе. Композиция.</w:t>
            </w:r>
          </w:p>
          <w:p w:rsidR="00E06AD1" w:rsidRDefault="00D169A1">
            <w:pPr>
              <w:pStyle w:val="af3"/>
              <w:spacing w:before="0" w:after="0"/>
              <w:ind w:right="115"/>
              <w:outlineLvl w:val="0"/>
            </w:pPr>
            <w:r>
              <w:rPr>
                <w:color w:val="000000"/>
              </w:rPr>
              <w:t>Выставка детских рисунков.</w:t>
            </w:r>
          </w:p>
        </w:tc>
        <w:tc>
          <w:tcPr>
            <w:tcW w:w="2835" w:type="dxa"/>
            <w:shd w:val="clear" w:color="auto" w:fill="auto"/>
            <w:tcMar>
              <w:left w:w="103" w:type="dxa"/>
            </w:tcMar>
          </w:tcPr>
          <w:p w:rsidR="00E06AD1" w:rsidRDefault="00D169A1">
            <w:pPr>
              <w:pStyle w:val="af3"/>
              <w:spacing w:before="0" w:after="0"/>
              <w:ind w:right="115"/>
              <w:outlineLvl w:val="0"/>
            </w:pPr>
            <w:r>
              <w:lastRenderedPageBreak/>
              <w:t>Участие в беседе.</w:t>
            </w:r>
          </w:p>
          <w:p w:rsidR="00E06AD1" w:rsidRDefault="00D169A1">
            <w:pPr>
              <w:pStyle w:val="af3"/>
              <w:spacing w:before="0" w:after="0"/>
              <w:ind w:right="115"/>
              <w:outlineLvl w:val="0"/>
            </w:pPr>
            <w:r>
              <w:lastRenderedPageBreak/>
              <w:t>Самостоятельное выполнение работы.</w:t>
            </w:r>
          </w:p>
        </w:tc>
        <w:tc>
          <w:tcPr>
            <w:tcW w:w="2837" w:type="dxa"/>
            <w:shd w:val="clear" w:color="auto" w:fill="auto"/>
            <w:tcMar>
              <w:left w:w="103" w:type="dxa"/>
            </w:tcMar>
          </w:tcPr>
          <w:p w:rsidR="00E06AD1" w:rsidRDefault="00D169A1">
            <w:pPr>
              <w:pStyle w:val="af3"/>
              <w:spacing w:before="0" w:after="0"/>
              <w:ind w:right="115"/>
              <w:outlineLvl w:val="0"/>
            </w:pPr>
            <w:r>
              <w:rPr>
                <w:color w:val="000000"/>
              </w:rPr>
              <w:lastRenderedPageBreak/>
              <w:t xml:space="preserve">- у ребенка развито </w:t>
            </w:r>
            <w:r>
              <w:rPr>
                <w:color w:val="000000"/>
              </w:rPr>
              <w:lastRenderedPageBreak/>
              <w:t>чувство компо</w:t>
            </w:r>
            <w:r>
              <w:rPr>
                <w:color w:val="000000"/>
              </w:rPr>
              <w:softHyphen/>
              <w:t>зиции, умение гармонично раз</w:t>
            </w:r>
            <w:r>
              <w:rPr>
                <w:color w:val="000000"/>
              </w:rPr>
              <w:softHyphen/>
              <w:t>мещать рисунок на поверхно</w:t>
            </w:r>
            <w:r>
              <w:rPr>
                <w:color w:val="000000"/>
              </w:rPr>
              <w:softHyphen/>
              <w:t>сти листа.</w:t>
            </w:r>
          </w:p>
        </w:tc>
      </w:tr>
      <w:tr w:rsidR="00E06AD1">
        <w:tc>
          <w:tcPr>
            <w:tcW w:w="2216" w:type="dxa"/>
            <w:shd w:val="clear" w:color="auto" w:fill="auto"/>
            <w:tcMar>
              <w:left w:w="103" w:type="dxa"/>
            </w:tcMar>
          </w:tcPr>
          <w:p w:rsidR="00E06AD1" w:rsidRDefault="00D169A1">
            <w:pPr>
              <w:pStyle w:val="af3"/>
              <w:spacing w:before="0" w:after="0"/>
              <w:ind w:right="145"/>
              <w:outlineLvl w:val="0"/>
            </w:pPr>
            <w:r>
              <w:rPr>
                <w:b/>
              </w:rPr>
              <w:lastRenderedPageBreak/>
              <w:t>7</w:t>
            </w:r>
            <w:r>
              <w:t>.</w:t>
            </w:r>
          </w:p>
          <w:p w:rsidR="00E06AD1" w:rsidRDefault="00D169A1">
            <w:pPr>
              <w:pStyle w:val="af3"/>
              <w:spacing w:before="0" w:after="0"/>
              <w:ind w:right="145"/>
              <w:outlineLvl w:val="0"/>
            </w:pPr>
            <w:r>
              <w:rPr>
                <w:b/>
              </w:rPr>
              <w:t>Цель:</w:t>
            </w:r>
            <w:r>
              <w:t xml:space="preserve"> создание условий для развития воображения и      решения творческих задач.</w:t>
            </w:r>
          </w:p>
          <w:p w:rsidR="00E06AD1" w:rsidRDefault="00E06AD1">
            <w:pPr>
              <w:pStyle w:val="af3"/>
              <w:spacing w:before="0" w:after="0"/>
              <w:ind w:right="145"/>
              <w:outlineLvl w:val="0"/>
            </w:pPr>
          </w:p>
          <w:p w:rsidR="00E06AD1" w:rsidRDefault="00D169A1">
            <w:pPr>
              <w:pStyle w:val="af3"/>
              <w:spacing w:before="0" w:after="0"/>
              <w:ind w:right="145"/>
              <w:outlineLvl w:val="0"/>
            </w:pPr>
            <w:r>
              <w:rPr>
                <w:b/>
              </w:rPr>
              <w:t>Задача</w:t>
            </w:r>
            <w:r>
              <w:t>: развивать воображение в процессе решения художественно - творческих задач.</w:t>
            </w:r>
          </w:p>
          <w:p w:rsidR="00E06AD1" w:rsidRDefault="00E06AD1">
            <w:pPr>
              <w:pStyle w:val="af3"/>
              <w:spacing w:before="0" w:after="0"/>
              <w:ind w:right="145"/>
              <w:outlineLvl w:val="0"/>
            </w:pPr>
          </w:p>
        </w:tc>
        <w:tc>
          <w:tcPr>
            <w:tcW w:w="2427" w:type="dxa"/>
            <w:shd w:val="clear" w:color="auto" w:fill="auto"/>
            <w:tcMar>
              <w:left w:w="103" w:type="dxa"/>
            </w:tcMar>
          </w:tcPr>
          <w:p w:rsidR="00E06AD1" w:rsidRDefault="00D169A1">
            <w:pPr>
              <w:pStyle w:val="af3"/>
              <w:spacing w:before="0" w:after="75"/>
              <w:ind w:right="115"/>
              <w:outlineLvl w:val="0"/>
              <w:rPr>
                <w:bCs/>
                <w:color w:val="000000"/>
              </w:rPr>
            </w:pPr>
            <w:r>
              <w:rPr>
                <w:b/>
                <w:bCs/>
                <w:color w:val="000000"/>
              </w:rPr>
              <w:t>Новогодняя открытка</w:t>
            </w:r>
            <w:r>
              <w:rPr>
                <w:bCs/>
                <w:color w:val="000000"/>
              </w:rPr>
              <w:t xml:space="preserve"> (рисование по замыслу)</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3"/>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3"/>
              <w:spacing w:before="0" w:after="0"/>
              <w:ind w:right="115"/>
              <w:outlineLvl w:val="0"/>
              <w:rPr>
                <w:b/>
                <w:color w:val="000000"/>
              </w:rPr>
            </w:pPr>
            <w:r>
              <w:rPr>
                <w:b/>
                <w:color w:val="000000"/>
              </w:rPr>
              <w:t>Коммуникативная</w:t>
            </w:r>
          </w:p>
          <w:p w:rsidR="00E06AD1" w:rsidRDefault="00D169A1">
            <w:pPr>
              <w:pStyle w:val="af3"/>
              <w:spacing w:before="0" w:after="0"/>
              <w:ind w:right="115"/>
              <w:outlineLvl w:val="0"/>
              <w:rPr>
                <w:color w:val="000000"/>
              </w:rPr>
            </w:pPr>
            <w:r>
              <w:rPr>
                <w:color w:val="000000"/>
              </w:rPr>
              <w:t>Беседа о содер</w:t>
            </w:r>
            <w:r>
              <w:rPr>
                <w:color w:val="000000"/>
              </w:rPr>
              <w:softHyphen/>
              <w:t>жании поздравительной от</w:t>
            </w:r>
            <w:r>
              <w:rPr>
                <w:color w:val="000000"/>
              </w:rPr>
              <w:softHyphen/>
              <w:t>крытки.</w:t>
            </w:r>
          </w:p>
          <w:p w:rsidR="00E06AD1" w:rsidRDefault="00D169A1">
            <w:pPr>
              <w:pStyle w:val="af3"/>
              <w:spacing w:before="0" w:after="0"/>
              <w:ind w:right="115"/>
              <w:outlineLvl w:val="0"/>
              <w:rPr>
                <w:b/>
                <w:color w:val="000000"/>
              </w:rPr>
            </w:pPr>
            <w:r>
              <w:rPr>
                <w:b/>
                <w:color w:val="000000"/>
              </w:rPr>
              <w:t>Продуктивная</w:t>
            </w:r>
          </w:p>
          <w:p w:rsidR="00E06AD1" w:rsidRDefault="00D169A1">
            <w:pPr>
              <w:pStyle w:val="af3"/>
              <w:spacing w:before="0" w:after="0"/>
              <w:ind w:right="115"/>
              <w:outlineLvl w:val="0"/>
              <w:rPr>
                <w:color w:val="000000"/>
              </w:rPr>
            </w:pPr>
            <w:r>
              <w:rPr>
                <w:color w:val="000000"/>
              </w:rPr>
              <w:t>Само</w:t>
            </w:r>
            <w:r>
              <w:rPr>
                <w:color w:val="000000"/>
              </w:rPr>
              <w:softHyphen/>
              <w:t>стоятельное обдумывание содер</w:t>
            </w:r>
            <w:r>
              <w:rPr>
                <w:color w:val="000000"/>
              </w:rPr>
              <w:softHyphen/>
              <w:t>жания поздравительной от</w:t>
            </w:r>
            <w:r>
              <w:rPr>
                <w:color w:val="000000"/>
              </w:rPr>
              <w:softHyphen/>
              <w:t xml:space="preserve">крытки, осуществление замысла. </w:t>
            </w:r>
          </w:p>
          <w:p w:rsidR="00E06AD1" w:rsidRDefault="00D169A1">
            <w:pPr>
              <w:pStyle w:val="af3"/>
              <w:spacing w:before="0" w:after="0"/>
              <w:ind w:right="115"/>
              <w:outlineLvl w:val="0"/>
            </w:pPr>
            <w:r>
              <w:rPr>
                <w:color w:val="000000"/>
              </w:rPr>
              <w:t xml:space="preserve"> Выставка детских рисунков.</w:t>
            </w:r>
          </w:p>
        </w:tc>
        <w:tc>
          <w:tcPr>
            <w:tcW w:w="2835" w:type="dxa"/>
            <w:shd w:val="clear" w:color="auto" w:fill="auto"/>
            <w:tcMar>
              <w:left w:w="103" w:type="dxa"/>
            </w:tcMar>
          </w:tcPr>
          <w:p w:rsidR="00E06AD1" w:rsidRDefault="00D169A1">
            <w:pPr>
              <w:pStyle w:val="af3"/>
              <w:spacing w:before="0" w:after="0"/>
              <w:ind w:right="115"/>
              <w:outlineLvl w:val="0"/>
            </w:pPr>
            <w:r>
              <w:t>Участие в беседе.</w:t>
            </w:r>
          </w:p>
          <w:p w:rsidR="00E06AD1" w:rsidRDefault="00D169A1">
            <w:pPr>
              <w:pStyle w:val="af3"/>
              <w:spacing w:before="0" w:after="0"/>
              <w:ind w:right="115"/>
              <w:outlineLvl w:val="0"/>
            </w:pPr>
            <w:r>
              <w:t>Самостоятельное выполнение работы.</w:t>
            </w:r>
          </w:p>
        </w:tc>
        <w:tc>
          <w:tcPr>
            <w:tcW w:w="2837" w:type="dxa"/>
            <w:shd w:val="clear" w:color="auto" w:fill="auto"/>
            <w:tcMar>
              <w:left w:w="103" w:type="dxa"/>
            </w:tcMar>
          </w:tcPr>
          <w:p w:rsidR="00E06AD1" w:rsidRDefault="00D169A1">
            <w:pPr>
              <w:pStyle w:val="af3"/>
              <w:spacing w:before="0" w:after="0"/>
              <w:ind w:right="115"/>
              <w:outlineLvl w:val="0"/>
              <w:rPr>
                <w:color w:val="000000"/>
              </w:rPr>
            </w:pPr>
            <w:r>
              <w:rPr>
                <w:i/>
                <w:iCs/>
                <w:color w:val="000000"/>
              </w:rPr>
              <w:t xml:space="preserve">- </w:t>
            </w:r>
            <w:r>
              <w:rPr>
                <w:iCs/>
                <w:color w:val="000000"/>
              </w:rPr>
              <w:t xml:space="preserve">ребенок </w:t>
            </w:r>
            <w:r>
              <w:rPr>
                <w:color w:val="000000"/>
              </w:rPr>
              <w:t xml:space="preserve">способен предложить собственный замысел и воплотить его в рисунке; </w:t>
            </w:r>
          </w:p>
          <w:p w:rsidR="00E06AD1" w:rsidRDefault="00D169A1">
            <w:pPr>
              <w:pStyle w:val="af3"/>
              <w:spacing w:before="0" w:after="0"/>
              <w:ind w:right="115"/>
              <w:outlineLvl w:val="0"/>
              <w:rPr>
                <w:color w:val="000000"/>
              </w:rPr>
            </w:pPr>
            <w:r>
              <w:rPr>
                <w:color w:val="000000"/>
              </w:rPr>
              <w:t>- ребенок видит и оценивает красоту изображения;</w:t>
            </w:r>
          </w:p>
          <w:p w:rsidR="00E06AD1" w:rsidRDefault="00D169A1">
            <w:pPr>
              <w:pStyle w:val="af3"/>
              <w:spacing w:before="0" w:after="0"/>
              <w:ind w:right="115"/>
              <w:outlineLvl w:val="0"/>
            </w:pPr>
            <w:r>
              <w:rPr>
                <w:color w:val="000000"/>
              </w:rPr>
              <w:t>- решает творче</w:t>
            </w:r>
            <w:r>
              <w:rPr>
                <w:color w:val="000000"/>
              </w:rPr>
              <w:softHyphen/>
              <w:t>скую задачу по созданию ново</w:t>
            </w:r>
            <w:r>
              <w:rPr>
                <w:color w:val="000000"/>
              </w:rPr>
              <w:softHyphen/>
              <w:t>годней открытки.</w:t>
            </w:r>
          </w:p>
        </w:tc>
      </w:tr>
      <w:tr w:rsidR="00E06AD1">
        <w:tc>
          <w:tcPr>
            <w:tcW w:w="2216" w:type="dxa"/>
            <w:shd w:val="clear" w:color="auto" w:fill="auto"/>
            <w:tcMar>
              <w:left w:w="103" w:type="dxa"/>
            </w:tcMar>
          </w:tcPr>
          <w:p w:rsidR="00E06AD1" w:rsidRDefault="00D169A1">
            <w:pPr>
              <w:pStyle w:val="af3"/>
              <w:spacing w:before="0" w:after="75"/>
              <w:ind w:right="145"/>
              <w:outlineLvl w:val="0"/>
              <w:rPr>
                <w:b/>
              </w:rPr>
            </w:pPr>
            <w:r>
              <w:rPr>
                <w:b/>
              </w:rPr>
              <w:t>8.</w:t>
            </w:r>
          </w:p>
          <w:p w:rsidR="00E06AD1" w:rsidRDefault="00D169A1">
            <w:pPr>
              <w:spacing w:after="0"/>
              <w:ind w:right="145"/>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промежуточной педагогической диагностики </w:t>
            </w:r>
            <w:r>
              <w:rPr>
                <w:rFonts w:ascii="Times New Roman" w:hAnsi="Times New Roman" w:cs="Times New Roman"/>
                <w:sz w:val="24"/>
                <w:szCs w:val="24"/>
              </w:rPr>
              <w:lastRenderedPageBreak/>
              <w:t>развития навыков в изобразительной деятельности.</w:t>
            </w:r>
          </w:p>
          <w:p w:rsidR="00E06AD1" w:rsidRDefault="00E06AD1">
            <w:pPr>
              <w:spacing w:after="0"/>
              <w:ind w:right="145"/>
              <w:rPr>
                <w:rFonts w:ascii="Times New Roman" w:hAnsi="Times New Roman" w:cs="Times New Roman"/>
                <w:sz w:val="24"/>
                <w:szCs w:val="24"/>
              </w:rPr>
            </w:pPr>
          </w:p>
          <w:p w:rsidR="00E06AD1" w:rsidRDefault="00D169A1">
            <w:pPr>
              <w:pStyle w:val="af3"/>
              <w:spacing w:before="0" w:after="75"/>
              <w:ind w:right="145"/>
              <w:outlineLvl w:val="0"/>
            </w:pPr>
            <w:r>
              <w:rPr>
                <w:b/>
              </w:rPr>
              <w:t>Задача:</w:t>
            </w:r>
            <w:r>
              <w:t xml:space="preserve"> провести педагогическую диагностику развития программных навыков в изобразительной деятельности.</w:t>
            </w:r>
          </w:p>
        </w:tc>
        <w:tc>
          <w:tcPr>
            <w:tcW w:w="2427" w:type="dxa"/>
            <w:shd w:val="clear" w:color="auto" w:fill="auto"/>
            <w:tcMar>
              <w:left w:w="103" w:type="dxa"/>
            </w:tcMar>
          </w:tcPr>
          <w:p w:rsidR="00E06AD1" w:rsidRDefault="00D169A1">
            <w:pPr>
              <w:spacing w:after="0"/>
              <w:ind w:right="115"/>
            </w:pPr>
            <w:r>
              <w:rPr>
                <w:rFonts w:ascii="Times New Roman" w:hAnsi="Times New Roman" w:cs="Times New Roman"/>
                <w:b/>
                <w:sz w:val="24"/>
                <w:szCs w:val="24"/>
              </w:rPr>
              <w:lastRenderedPageBreak/>
              <w:t>Итоговая творческая выставка детских работ.</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lastRenderedPageBreak/>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115"/>
              <w:outlineLvl w:val="0"/>
            </w:pPr>
          </w:p>
        </w:tc>
        <w:tc>
          <w:tcPr>
            <w:tcW w:w="4535" w:type="dxa"/>
            <w:shd w:val="clear" w:color="auto" w:fill="auto"/>
            <w:tcMar>
              <w:left w:w="103" w:type="dxa"/>
            </w:tcMar>
          </w:tcPr>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lastRenderedPageBreak/>
              <w:t>Итоговая творческая выставка детских работ.</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proofErr w:type="spellStart"/>
            <w:r>
              <w:rPr>
                <w:rFonts w:ascii="Times New Roman" w:hAnsi="Times New Roman" w:cs="Times New Roman"/>
                <w:i/>
                <w:sz w:val="24"/>
                <w:szCs w:val="24"/>
              </w:rPr>
              <w:t>представления</w:t>
            </w:r>
            <w:r>
              <w:rPr>
                <w:rFonts w:ascii="Times New Roman" w:hAnsi="Times New Roman" w:cs="Times New Roman"/>
                <w:sz w:val="24"/>
                <w:szCs w:val="24"/>
              </w:rPr>
              <w:t>всех</w:t>
            </w:r>
            <w:proofErr w:type="spellEnd"/>
            <w:r>
              <w:rPr>
                <w:rFonts w:ascii="Times New Roman" w:hAnsi="Times New Roman" w:cs="Times New Roman"/>
                <w:sz w:val="24"/>
                <w:szCs w:val="24"/>
              </w:rPr>
              <w:t xml:space="preserve">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lastRenderedPageBreak/>
              <w:t>Интеграция: «Музыка», «Чтение художественной литературы».</w:t>
            </w:r>
          </w:p>
          <w:p w:rsidR="00E06AD1" w:rsidRDefault="00E06AD1">
            <w:pPr>
              <w:pStyle w:val="af3"/>
              <w:spacing w:before="0" w:after="75"/>
              <w:ind w:right="115"/>
              <w:outlineLvl w:val="0"/>
            </w:pPr>
          </w:p>
        </w:tc>
        <w:tc>
          <w:tcPr>
            <w:tcW w:w="2835" w:type="dxa"/>
            <w:shd w:val="clear" w:color="auto" w:fill="auto"/>
            <w:tcMar>
              <w:left w:w="103" w:type="dxa"/>
            </w:tcMar>
          </w:tcPr>
          <w:p w:rsidR="00E06AD1" w:rsidRDefault="00D169A1">
            <w:pPr>
              <w:pStyle w:val="af3"/>
              <w:spacing w:before="0" w:after="0"/>
              <w:ind w:right="115"/>
              <w:outlineLvl w:val="0"/>
            </w:pPr>
            <w:r>
              <w:lastRenderedPageBreak/>
              <w:t>Участие в творческой выставке детских работ</w:t>
            </w:r>
          </w:p>
        </w:tc>
        <w:tc>
          <w:tcPr>
            <w:tcW w:w="2837" w:type="dxa"/>
            <w:shd w:val="clear" w:color="auto" w:fill="auto"/>
            <w:tcMar>
              <w:left w:w="103" w:type="dxa"/>
            </w:tcMar>
          </w:tcPr>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pStyle w:val="af3"/>
              <w:spacing w:before="0" w:after="75"/>
              <w:ind w:right="115"/>
              <w:outlineLvl w:val="0"/>
            </w:pPr>
          </w:p>
        </w:tc>
      </w:tr>
    </w:tbl>
    <w:p w:rsidR="00E06AD1" w:rsidRDefault="00E06AD1">
      <w:pPr>
        <w:rPr>
          <w:rFonts w:ascii="Times New Roman" w:eastAsia="Times New Roman" w:hAnsi="Times New Roman" w:cs="Times New Roman"/>
          <w:b/>
          <w:sz w:val="24"/>
          <w:szCs w:val="24"/>
          <w:lang w:eastAsia="ru-RU"/>
        </w:rPr>
      </w:pPr>
    </w:p>
    <w:p w:rsidR="00E06AD1" w:rsidRDefault="00D169A1">
      <w:pPr>
        <w:pStyle w:val="af3"/>
        <w:spacing w:before="0" w:after="75"/>
        <w:ind w:left="1416" w:right="75" w:firstLine="708"/>
        <w:outlineLvl w:val="0"/>
        <w:rPr>
          <w:b/>
        </w:rPr>
      </w:pPr>
      <w:r>
        <w:br w:type="page"/>
      </w:r>
    </w:p>
    <w:p w:rsidR="00E06AD1" w:rsidRDefault="00D169A1">
      <w:pPr>
        <w:pStyle w:val="af3"/>
        <w:spacing w:before="0" w:after="75"/>
        <w:ind w:left="1416" w:right="75" w:firstLine="708"/>
        <w:outlineLvl w:val="0"/>
      </w:pPr>
      <w:r>
        <w:rPr>
          <w:b/>
        </w:rPr>
        <w:lastRenderedPageBreak/>
        <w:t>Январь (1неделя -  занятия 1 и 2, 2неделя - занятия 3 и 4 - выходные праздничные дни)</w:t>
      </w:r>
    </w:p>
    <w:p w:rsidR="00E06AD1" w:rsidRDefault="00E06AD1">
      <w:pPr>
        <w:pStyle w:val="af3"/>
        <w:spacing w:before="0" w:after="75"/>
        <w:ind w:right="75"/>
        <w:outlineLvl w:val="0"/>
        <w:rPr>
          <w:b/>
        </w:rPr>
      </w:pPr>
    </w:p>
    <w:tbl>
      <w:tblPr>
        <w:tblStyle w:val="af6"/>
        <w:tblW w:w="14786" w:type="dxa"/>
        <w:tblInd w:w="-5" w:type="dxa"/>
        <w:tblCellMar>
          <w:left w:w="103" w:type="dxa"/>
        </w:tblCellMar>
        <w:tblLook w:val="04A0"/>
      </w:tblPr>
      <w:tblGrid>
        <w:gridCol w:w="2105"/>
        <w:gridCol w:w="2539"/>
        <w:gridCol w:w="4539"/>
        <w:gridCol w:w="2833"/>
        <w:gridCol w:w="2770"/>
      </w:tblGrid>
      <w:tr w:rsidR="00E06AD1">
        <w:tc>
          <w:tcPr>
            <w:tcW w:w="2105"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Цель. Задачи.</w:t>
            </w:r>
          </w:p>
        </w:tc>
        <w:tc>
          <w:tcPr>
            <w:tcW w:w="2539"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Тема</w:t>
            </w:r>
          </w:p>
        </w:tc>
        <w:tc>
          <w:tcPr>
            <w:tcW w:w="4539"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3"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0"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05" w:type="dxa"/>
            <w:shd w:val="clear" w:color="auto" w:fill="auto"/>
            <w:tcMar>
              <w:left w:w="103" w:type="dxa"/>
            </w:tcMar>
          </w:tcPr>
          <w:p w:rsidR="00E06AD1" w:rsidRDefault="00D169A1">
            <w:pPr>
              <w:pStyle w:val="af3"/>
              <w:spacing w:before="0" w:after="0"/>
              <w:ind w:right="75"/>
              <w:outlineLvl w:val="0"/>
              <w:rPr>
                <w:b/>
              </w:rPr>
            </w:pPr>
            <w:r>
              <w:rPr>
                <w:b/>
              </w:rPr>
              <w:t>5.</w:t>
            </w:r>
          </w:p>
          <w:p w:rsidR="00E06AD1" w:rsidRDefault="00D169A1">
            <w:pPr>
              <w:pStyle w:val="af3"/>
              <w:spacing w:before="0" w:after="0"/>
              <w:ind w:right="75"/>
              <w:outlineLvl w:val="0"/>
            </w:pPr>
            <w:r>
              <w:rPr>
                <w:b/>
              </w:rPr>
              <w:t>Цель:</w:t>
            </w:r>
            <w:r>
              <w:t xml:space="preserve"> создание условий для развития восприятия и воображения средств художественной выразительности.</w:t>
            </w:r>
          </w:p>
          <w:p w:rsidR="00E06AD1" w:rsidRDefault="00D169A1">
            <w:pPr>
              <w:pStyle w:val="af3"/>
              <w:spacing w:before="0" w:after="0"/>
              <w:ind w:right="75"/>
              <w:outlineLvl w:val="0"/>
            </w:pPr>
            <w:r>
              <w:rPr>
                <w:b/>
              </w:rPr>
              <w:t>Задача:</w:t>
            </w:r>
            <w:r>
              <w:t xml:space="preserve"> развивать восприятие и воображение в процессе выполнения творческих заданий.</w:t>
            </w:r>
          </w:p>
        </w:tc>
        <w:tc>
          <w:tcPr>
            <w:tcW w:w="2539" w:type="dxa"/>
            <w:shd w:val="clear" w:color="auto" w:fill="auto"/>
            <w:tcMar>
              <w:left w:w="103" w:type="dxa"/>
            </w:tcMar>
          </w:tcPr>
          <w:p w:rsidR="00E06AD1" w:rsidRDefault="00D169A1">
            <w:pPr>
              <w:pStyle w:val="af3"/>
              <w:spacing w:before="0" w:after="75"/>
              <w:ind w:right="75"/>
              <w:outlineLvl w:val="0"/>
            </w:pPr>
            <w:r>
              <w:rPr>
                <w:b/>
              </w:rPr>
              <w:t>«Сказочная птица</w:t>
            </w:r>
            <w:proofErr w:type="gramStart"/>
            <w:r>
              <w:rPr>
                <w:b/>
              </w:rPr>
              <w:t>»А</w:t>
            </w:r>
            <w:proofErr w:type="gramEnd"/>
            <w:r>
              <w:rPr>
                <w:b/>
              </w:rPr>
              <w:t>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3"/>
              <w:spacing w:before="0" w:after="75"/>
              <w:ind w:right="75"/>
              <w:outlineLvl w:val="0"/>
            </w:pPr>
            <w:r>
              <w:t>- продуктивная деятельность.</w:t>
            </w:r>
          </w:p>
        </w:tc>
        <w:tc>
          <w:tcPr>
            <w:tcW w:w="4539" w:type="dxa"/>
            <w:shd w:val="clear" w:color="auto" w:fill="auto"/>
            <w:tcMar>
              <w:left w:w="103" w:type="dxa"/>
            </w:tcMar>
          </w:tcPr>
          <w:p w:rsidR="00E06AD1" w:rsidRDefault="00D169A1">
            <w:pPr>
              <w:pStyle w:val="af3"/>
              <w:spacing w:before="0" w:after="0"/>
              <w:ind w:right="75"/>
              <w:outlineLvl w:val="0"/>
              <w:rPr>
                <w:b/>
                <w:color w:val="000000"/>
              </w:rPr>
            </w:pPr>
            <w:r>
              <w:rPr>
                <w:b/>
                <w:color w:val="000000"/>
              </w:rPr>
              <w:t>Коммуникативная</w:t>
            </w:r>
          </w:p>
          <w:p w:rsidR="00E06AD1" w:rsidRDefault="00D169A1">
            <w:pPr>
              <w:pStyle w:val="af3"/>
              <w:spacing w:before="0" w:after="0"/>
              <w:ind w:right="75"/>
              <w:outlineLvl w:val="0"/>
              <w:rPr>
                <w:color w:val="000000"/>
              </w:rPr>
            </w:pPr>
            <w:r>
              <w:rPr>
                <w:color w:val="000000"/>
              </w:rPr>
              <w:t>Беседа о птицах.</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rPr>
                <w:color w:val="000000"/>
              </w:rPr>
            </w:pPr>
            <w:r>
              <w:rPr>
                <w:color w:val="000000"/>
              </w:rPr>
              <w:t>Экскурсия в книжный уголок.</w:t>
            </w:r>
          </w:p>
          <w:p w:rsidR="00E06AD1" w:rsidRDefault="00D169A1">
            <w:pPr>
              <w:pStyle w:val="af3"/>
              <w:spacing w:before="0" w:after="0"/>
              <w:ind w:right="75"/>
              <w:outlineLvl w:val="0"/>
              <w:rPr>
                <w:color w:val="000000"/>
              </w:rPr>
            </w:pPr>
            <w:r>
              <w:rPr>
                <w:color w:val="000000"/>
              </w:rPr>
              <w:t>Рассматривание иллюстраций к сказкам с изображением птиц.</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t>Аппликация «Сказочная птица».</w:t>
            </w:r>
          </w:p>
          <w:p w:rsidR="00E06AD1" w:rsidRDefault="00D169A1">
            <w:pPr>
              <w:pStyle w:val="af3"/>
              <w:spacing w:before="0" w:after="0"/>
              <w:ind w:right="75"/>
              <w:outlineLvl w:val="0"/>
              <w:rPr>
                <w:color w:val="000000"/>
              </w:rPr>
            </w:pPr>
            <w:r>
              <w:rPr>
                <w:color w:val="000000"/>
              </w:rPr>
              <w:t>Обдумывание образа, сопоставление его с реальным образом, выделение в нем сказочных черт, самостоятель</w:t>
            </w:r>
            <w:r>
              <w:rPr>
                <w:color w:val="000000"/>
              </w:rPr>
              <w:softHyphen/>
              <w:t>ный подбор красивых цветов и их сочетаний для аппликации.</w:t>
            </w:r>
          </w:p>
          <w:p w:rsidR="00E06AD1" w:rsidRDefault="00D169A1">
            <w:pPr>
              <w:pStyle w:val="af3"/>
              <w:spacing w:before="0" w:after="0"/>
              <w:ind w:right="75"/>
              <w:outlineLvl w:val="0"/>
              <w:rPr>
                <w:b/>
              </w:rPr>
            </w:pPr>
            <w:r>
              <w:rPr>
                <w:color w:val="000000"/>
              </w:rPr>
              <w:t>Выставка детских работ.</w:t>
            </w:r>
          </w:p>
        </w:tc>
        <w:tc>
          <w:tcPr>
            <w:tcW w:w="2833"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color w:val="000000"/>
              </w:rPr>
            </w:pPr>
            <w:r>
              <w:rPr>
                <w:color w:val="000000"/>
              </w:rPr>
              <w:t>Экскурсия в книжный уголок.</w:t>
            </w:r>
          </w:p>
          <w:p w:rsidR="00E06AD1" w:rsidRDefault="00D169A1">
            <w:pPr>
              <w:pStyle w:val="af3"/>
              <w:spacing w:before="0" w:after="0"/>
              <w:ind w:right="75"/>
              <w:outlineLvl w:val="0"/>
              <w:rPr>
                <w:color w:val="000000"/>
              </w:rPr>
            </w:pPr>
            <w:r>
              <w:rPr>
                <w:color w:val="000000"/>
              </w:rPr>
              <w:t>Рассматривание иллюстраций к сказкам с изображением птиц.</w:t>
            </w:r>
          </w:p>
          <w:p w:rsidR="00E06AD1" w:rsidRDefault="00D169A1">
            <w:pPr>
              <w:pStyle w:val="af3"/>
              <w:spacing w:before="0" w:after="0"/>
              <w:ind w:right="75"/>
              <w:outlineLvl w:val="0"/>
              <w:rPr>
                <w:color w:val="000000"/>
              </w:rPr>
            </w:pPr>
            <w:r>
              <w:rPr>
                <w:color w:val="000000"/>
              </w:rPr>
              <w:t>Обдумывание образа.</w:t>
            </w:r>
          </w:p>
          <w:p w:rsidR="00E06AD1" w:rsidRDefault="00D169A1">
            <w:pPr>
              <w:pStyle w:val="af3"/>
              <w:spacing w:before="0" w:after="0"/>
              <w:ind w:right="75"/>
              <w:outlineLvl w:val="0"/>
              <w:rPr>
                <w:color w:val="000000"/>
              </w:rPr>
            </w:pPr>
            <w:r>
              <w:rPr>
                <w:color w:val="000000"/>
              </w:rPr>
              <w:t>Самостоятельное выполнение работы.</w:t>
            </w:r>
          </w:p>
          <w:p w:rsidR="00E06AD1" w:rsidRDefault="00E06AD1">
            <w:pPr>
              <w:pStyle w:val="af3"/>
              <w:spacing w:before="0" w:after="0"/>
              <w:ind w:right="75"/>
              <w:outlineLvl w:val="0"/>
              <w:rPr>
                <w:b/>
              </w:rPr>
            </w:pPr>
          </w:p>
        </w:tc>
        <w:tc>
          <w:tcPr>
            <w:tcW w:w="2770"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умеет придумывать образ;</w:t>
            </w:r>
          </w:p>
          <w:p w:rsidR="00E06AD1" w:rsidRDefault="00D169A1">
            <w:pPr>
              <w:pStyle w:val="af3"/>
              <w:spacing w:before="0" w:after="0"/>
              <w:ind w:right="75"/>
              <w:outlineLvl w:val="0"/>
              <w:rPr>
                <w:color w:val="000000"/>
              </w:rPr>
            </w:pPr>
            <w:r>
              <w:rPr>
                <w:color w:val="000000"/>
              </w:rPr>
              <w:t xml:space="preserve"> -  умеет сопоставлять его с реальным образом и выделять характерные черты;</w:t>
            </w:r>
          </w:p>
          <w:p w:rsidR="00E06AD1" w:rsidRDefault="00D169A1">
            <w:pPr>
              <w:pStyle w:val="af3"/>
              <w:spacing w:before="0" w:after="0"/>
              <w:ind w:right="75"/>
              <w:outlineLvl w:val="0"/>
              <w:rPr>
                <w:b/>
              </w:rPr>
            </w:pPr>
            <w:r>
              <w:rPr>
                <w:color w:val="000000"/>
              </w:rPr>
              <w:t xml:space="preserve"> - у ребенка сформировано умение подбирать красивые цвета и их со</w:t>
            </w:r>
            <w:r>
              <w:rPr>
                <w:color w:val="000000"/>
              </w:rPr>
              <w:softHyphen/>
              <w:t>четания.</w:t>
            </w:r>
          </w:p>
        </w:tc>
      </w:tr>
      <w:tr w:rsidR="00E06AD1">
        <w:tc>
          <w:tcPr>
            <w:tcW w:w="2105" w:type="dxa"/>
            <w:shd w:val="clear" w:color="auto" w:fill="auto"/>
            <w:tcMar>
              <w:left w:w="103" w:type="dxa"/>
            </w:tcMar>
          </w:tcPr>
          <w:p w:rsidR="00E06AD1" w:rsidRDefault="00D169A1">
            <w:pPr>
              <w:pStyle w:val="af3"/>
              <w:spacing w:before="0" w:after="0"/>
              <w:ind w:right="75"/>
              <w:outlineLvl w:val="0"/>
              <w:rPr>
                <w:b/>
              </w:rPr>
            </w:pPr>
            <w:r>
              <w:rPr>
                <w:b/>
              </w:rPr>
              <w:t>6.</w:t>
            </w:r>
          </w:p>
          <w:p w:rsidR="00E06AD1" w:rsidRDefault="00D169A1">
            <w:pPr>
              <w:pStyle w:val="af3"/>
              <w:spacing w:before="0" w:after="0"/>
              <w:ind w:right="75"/>
              <w:outlineLvl w:val="0"/>
              <w:rPr>
                <w:color w:val="000000"/>
              </w:rPr>
            </w:pPr>
            <w:r>
              <w:rPr>
                <w:b/>
              </w:rPr>
              <w:t>Цель:</w:t>
            </w:r>
            <w:r>
              <w:t xml:space="preserve"> создание условий для развития воображения и восприятия средств художественной выразительности </w:t>
            </w:r>
            <w:r>
              <w:lastRenderedPageBreak/>
              <w:t>при знакомстве</w:t>
            </w:r>
            <w:r>
              <w:rPr>
                <w:color w:val="000000"/>
              </w:rPr>
              <w:t xml:space="preserve"> с творчеством художников И. Шишкина и </w:t>
            </w:r>
            <w:proofErr w:type="spellStart"/>
            <w:r>
              <w:rPr>
                <w:color w:val="000000"/>
              </w:rPr>
              <w:t>И</w:t>
            </w:r>
            <w:proofErr w:type="spellEnd"/>
            <w:r>
              <w:rPr>
                <w:color w:val="000000"/>
              </w:rPr>
              <w:t>. Машкова.</w:t>
            </w:r>
          </w:p>
          <w:p w:rsidR="00E06AD1" w:rsidRDefault="00D169A1">
            <w:pPr>
              <w:pStyle w:val="af3"/>
              <w:spacing w:before="0" w:after="0"/>
              <w:ind w:right="75"/>
              <w:outlineLvl w:val="0"/>
              <w:rPr>
                <w:color w:val="000000"/>
              </w:rPr>
            </w:pPr>
            <w:r>
              <w:rPr>
                <w:b/>
                <w:color w:val="000000"/>
              </w:rPr>
              <w:t>Задача:</w:t>
            </w:r>
            <w:r>
              <w:rPr>
                <w:color w:val="000000"/>
              </w:rPr>
              <w:t xml:space="preserve"> развивать воображение и восприятие </w:t>
            </w:r>
            <w:r>
              <w:t>средств художественной выразительности при знакомстве</w:t>
            </w:r>
            <w:r>
              <w:rPr>
                <w:color w:val="000000"/>
              </w:rPr>
              <w:t xml:space="preserve"> с творчеством художников И. Шишкина и </w:t>
            </w:r>
            <w:proofErr w:type="spellStart"/>
            <w:r>
              <w:rPr>
                <w:color w:val="000000"/>
              </w:rPr>
              <w:t>И</w:t>
            </w:r>
            <w:proofErr w:type="spellEnd"/>
            <w:r>
              <w:rPr>
                <w:color w:val="000000"/>
              </w:rPr>
              <w:t>. Машкова.</w:t>
            </w:r>
          </w:p>
          <w:p w:rsidR="00E06AD1" w:rsidRDefault="00E06AD1">
            <w:pPr>
              <w:pStyle w:val="af3"/>
              <w:spacing w:before="0" w:after="0"/>
              <w:ind w:right="75"/>
              <w:outlineLvl w:val="0"/>
            </w:pPr>
          </w:p>
          <w:p w:rsidR="00E06AD1" w:rsidRDefault="00E06AD1">
            <w:pPr>
              <w:pStyle w:val="af3"/>
              <w:spacing w:before="0" w:after="0"/>
              <w:ind w:right="75"/>
              <w:outlineLvl w:val="0"/>
            </w:pPr>
          </w:p>
          <w:p w:rsidR="00E06AD1" w:rsidRDefault="00E06AD1">
            <w:pPr>
              <w:pStyle w:val="af3"/>
              <w:spacing w:before="0" w:after="0"/>
              <w:ind w:right="75"/>
              <w:outlineLvl w:val="0"/>
            </w:pPr>
          </w:p>
        </w:tc>
        <w:tc>
          <w:tcPr>
            <w:tcW w:w="2539" w:type="dxa"/>
            <w:shd w:val="clear" w:color="auto" w:fill="auto"/>
            <w:tcMar>
              <w:left w:w="103" w:type="dxa"/>
            </w:tcMar>
          </w:tcPr>
          <w:p w:rsidR="00E06AD1" w:rsidRDefault="00D169A1">
            <w:pPr>
              <w:pStyle w:val="af3"/>
              <w:spacing w:before="0" w:after="75"/>
              <w:ind w:right="75"/>
              <w:outlineLvl w:val="0"/>
              <w:rPr>
                <w:b/>
                <w:color w:val="000000"/>
              </w:rPr>
            </w:pPr>
            <w:r>
              <w:rPr>
                <w:b/>
                <w:color w:val="000000"/>
              </w:rPr>
              <w:lastRenderedPageBreak/>
              <w:t xml:space="preserve">Знакомство с творчеством художников И. Шишкина и </w:t>
            </w:r>
            <w:proofErr w:type="spellStart"/>
            <w:r>
              <w:rPr>
                <w:b/>
                <w:color w:val="000000"/>
              </w:rPr>
              <w:t>И</w:t>
            </w:r>
            <w:proofErr w:type="spellEnd"/>
            <w:r>
              <w:rPr>
                <w:b/>
                <w:color w:val="000000"/>
              </w:rPr>
              <w:t>. Машкова.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познавательно - исследовательская деятельность;</w:t>
            </w:r>
          </w:p>
          <w:p w:rsidR="00E06AD1" w:rsidRDefault="00D169A1">
            <w:pPr>
              <w:pStyle w:val="af3"/>
              <w:spacing w:before="0" w:after="75"/>
              <w:ind w:right="75"/>
              <w:outlineLvl w:val="0"/>
              <w:rPr>
                <w:b/>
              </w:rPr>
            </w:pPr>
            <w:r>
              <w:t>- продуктивная деятельность.</w:t>
            </w:r>
          </w:p>
        </w:tc>
        <w:tc>
          <w:tcPr>
            <w:tcW w:w="4539" w:type="dxa"/>
            <w:shd w:val="clear" w:color="auto" w:fill="auto"/>
            <w:tcMar>
              <w:left w:w="103" w:type="dxa"/>
            </w:tcMar>
          </w:tcPr>
          <w:p w:rsidR="00E06AD1" w:rsidRDefault="00D169A1">
            <w:pPr>
              <w:pStyle w:val="af3"/>
              <w:spacing w:before="0" w:after="0"/>
              <w:ind w:right="75"/>
              <w:outlineLvl w:val="0"/>
              <w:rPr>
                <w:b/>
              </w:rPr>
            </w:pPr>
            <w:r>
              <w:rPr>
                <w:b/>
              </w:rPr>
              <w:lastRenderedPageBreak/>
              <w:t>Коммуникативная</w:t>
            </w:r>
          </w:p>
          <w:p w:rsidR="00E06AD1" w:rsidRDefault="00D169A1">
            <w:pPr>
              <w:pStyle w:val="af3"/>
              <w:spacing w:before="0" w:after="0"/>
              <w:ind w:right="75"/>
              <w:outlineLvl w:val="0"/>
              <w:rPr>
                <w:color w:val="000000"/>
              </w:rPr>
            </w:pPr>
            <w:r>
              <w:rPr>
                <w:color w:val="000000"/>
              </w:rPr>
              <w:t xml:space="preserve">Беседа. Знакомство с творчеством художников И. Шишкина и </w:t>
            </w:r>
            <w:proofErr w:type="spellStart"/>
            <w:r>
              <w:rPr>
                <w:color w:val="000000"/>
              </w:rPr>
              <w:t>И</w:t>
            </w:r>
            <w:proofErr w:type="spellEnd"/>
            <w:r>
              <w:rPr>
                <w:color w:val="000000"/>
              </w:rPr>
              <w:t>. Машкова.</w:t>
            </w:r>
          </w:p>
          <w:p w:rsidR="00E06AD1" w:rsidRDefault="00D169A1">
            <w:pPr>
              <w:pStyle w:val="af3"/>
              <w:spacing w:before="0" w:after="0"/>
              <w:ind w:right="75"/>
              <w:outlineLvl w:val="0"/>
              <w:rPr>
                <w:color w:val="000000"/>
              </w:rPr>
            </w:pPr>
            <w:r>
              <w:rPr>
                <w:color w:val="000000"/>
              </w:rPr>
              <w:t>И. Шишкин «Рожь».</w:t>
            </w:r>
          </w:p>
          <w:p w:rsidR="00E06AD1" w:rsidRDefault="00D169A1">
            <w:pPr>
              <w:pStyle w:val="af3"/>
              <w:spacing w:before="0" w:after="0"/>
              <w:ind w:right="75"/>
              <w:outlineLvl w:val="0"/>
              <w:rPr>
                <w:color w:val="000000"/>
              </w:rPr>
            </w:pPr>
            <w:r>
              <w:rPr>
                <w:color w:val="000000"/>
              </w:rPr>
              <w:t>И. Машков «</w:t>
            </w:r>
            <w:proofErr w:type="gramStart"/>
            <w:r>
              <w:rPr>
                <w:color w:val="000000"/>
              </w:rPr>
              <w:t>Снедь</w:t>
            </w:r>
            <w:proofErr w:type="gramEnd"/>
            <w:r>
              <w:rPr>
                <w:color w:val="000000"/>
              </w:rPr>
              <w:t xml:space="preserve"> московская: хлебы».</w:t>
            </w: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rPr>
                <w:color w:val="000000"/>
              </w:rPr>
            </w:pPr>
            <w:r>
              <w:rPr>
                <w:color w:val="000000"/>
              </w:rPr>
              <w:t>Экскурсия в книжный уголок. Рассматривание репродукций картин. Изображе</w:t>
            </w:r>
            <w:r>
              <w:rPr>
                <w:color w:val="000000"/>
              </w:rPr>
              <w:softHyphen/>
              <w:t xml:space="preserve">ние на рисунке людей, машин </w:t>
            </w:r>
            <w:r>
              <w:rPr>
                <w:color w:val="000000"/>
              </w:rPr>
              <w:lastRenderedPageBreak/>
              <w:t>пастелью и цветными карандашами.</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b/>
              </w:rPr>
            </w:pPr>
            <w:r>
              <w:rPr>
                <w:color w:val="000000"/>
              </w:rPr>
              <w:t>Рисование по собственному замыслу. (Свои впечатления)</w:t>
            </w:r>
          </w:p>
        </w:tc>
        <w:tc>
          <w:tcPr>
            <w:tcW w:w="2833" w:type="dxa"/>
            <w:shd w:val="clear" w:color="auto" w:fill="auto"/>
            <w:tcMar>
              <w:left w:w="103" w:type="dxa"/>
            </w:tcMar>
          </w:tcPr>
          <w:p w:rsidR="00E06AD1" w:rsidRDefault="00D169A1">
            <w:pPr>
              <w:pStyle w:val="af3"/>
              <w:spacing w:before="0" w:after="0"/>
              <w:ind w:right="75"/>
              <w:outlineLvl w:val="0"/>
            </w:pPr>
            <w:r>
              <w:lastRenderedPageBreak/>
              <w:t>Участие в беседе.</w:t>
            </w:r>
          </w:p>
          <w:p w:rsidR="00E06AD1" w:rsidRDefault="00D169A1">
            <w:pPr>
              <w:pStyle w:val="af3"/>
              <w:spacing w:before="0" w:after="0"/>
              <w:ind w:right="75"/>
              <w:outlineLvl w:val="0"/>
              <w:rPr>
                <w:color w:val="000000"/>
              </w:rPr>
            </w:pPr>
            <w:r>
              <w:rPr>
                <w:color w:val="000000"/>
              </w:rPr>
              <w:t>Экскурсия в книжный уголок. Рассматривание</w:t>
            </w:r>
          </w:p>
          <w:p w:rsidR="00E06AD1" w:rsidRDefault="00D169A1">
            <w:pPr>
              <w:pStyle w:val="af3"/>
              <w:spacing w:before="0" w:after="0"/>
              <w:ind w:right="75"/>
              <w:outlineLvl w:val="0"/>
              <w:rPr>
                <w:color w:val="000000"/>
              </w:rPr>
            </w:pPr>
            <w:r>
              <w:rPr>
                <w:color w:val="000000"/>
              </w:rPr>
              <w:t>репродукций картин.</w:t>
            </w:r>
          </w:p>
          <w:p w:rsidR="00E06AD1" w:rsidRDefault="00D169A1">
            <w:pPr>
              <w:pStyle w:val="af3"/>
              <w:spacing w:before="0" w:after="0"/>
              <w:ind w:right="75"/>
              <w:outlineLvl w:val="0"/>
              <w:rPr>
                <w:b/>
              </w:rPr>
            </w:pPr>
            <w:r>
              <w:rPr>
                <w:color w:val="000000"/>
              </w:rPr>
              <w:t>Рисование по собственному замыслу.</w:t>
            </w:r>
          </w:p>
        </w:tc>
        <w:tc>
          <w:tcPr>
            <w:tcW w:w="2770" w:type="dxa"/>
            <w:shd w:val="clear" w:color="auto" w:fill="auto"/>
            <w:tcMar>
              <w:left w:w="103" w:type="dxa"/>
            </w:tcMar>
          </w:tcPr>
          <w:p w:rsidR="00E06AD1" w:rsidRDefault="00D169A1">
            <w:pPr>
              <w:pStyle w:val="af3"/>
              <w:spacing w:before="0" w:after="0"/>
              <w:ind w:right="75"/>
              <w:outlineLvl w:val="0"/>
              <w:rPr>
                <w:color w:val="000000"/>
              </w:rPr>
            </w:pPr>
            <w:r>
              <w:rPr>
                <w:color w:val="000000"/>
              </w:rPr>
              <w:t xml:space="preserve">- ребенок умеет подчинить свое воображение определенному замыслу; </w:t>
            </w:r>
          </w:p>
          <w:p w:rsidR="00E06AD1" w:rsidRDefault="00D169A1">
            <w:pPr>
              <w:pStyle w:val="af3"/>
              <w:spacing w:before="0" w:after="0"/>
              <w:ind w:right="75"/>
              <w:outlineLvl w:val="0"/>
              <w:rPr>
                <w:color w:val="000000"/>
              </w:rPr>
            </w:pPr>
            <w:r>
              <w:rPr>
                <w:color w:val="000000"/>
              </w:rPr>
              <w:t>- следуют заранее намеченному плану выполнения рисунка;</w:t>
            </w:r>
          </w:p>
          <w:p w:rsidR="00E06AD1" w:rsidRDefault="00D169A1">
            <w:pPr>
              <w:pStyle w:val="af3"/>
              <w:spacing w:before="0" w:after="0"/>
              <w:ind w:right="75"/>
              <w:outlineLvl w:val="0"/>
              <w:rPr>
                <w:b/>
              </w:rPr>
            </w:pPr>
            <w:r>
              <w:rPr>
                <w:color w:val="000000"/>
              </w:rPr>
              <w:t xml:space="preserve"> - изображает задуман</w:t>
            </w:r>
            <w:r>
              <w:rPr>
                <w:color w:val="000000"/>
              </w:rPr>
              <w:softHyphen/>
            </w:r>
            <w:r>
              <w:rPr>
                <w:color w:val="000000"/>
              </w:rPr>
              <w:lastRenderedPageBreak/>
              <w:t>ный объект, передает его характерные признаки очертания формы.</w:t>
            </w:r>
          </w:p>
        </w:tc>
      </w:tr>
      <w:tr w:rsidR="00E06AD1">
        <w:tc>
          <w:tcPr>
            <w:tcW w:w="2105" w:type="dxa"/>
            <w:shd w:val="clear" w:color="auto" w:fill="auto"/>
            <w:tcMar>
              <w:left w:w="103" w:type="dxa"/>
            </w:tcMar>
          </w:tcPr>
          <w:p w:rsidR="00E06AD1" w:rsidRDefault="00D169A1">
            <w:pPr>
              <w:pStyle w:val="af3"/>
              <w:spacing w:before="0" w:after="0"/>
              <w:ind w:right="75"/>
              <w:outlineLvl w:val="0"/>
              <w:rPr>
                <w:b/>
                <w:color w:val="000000"/>
              </w:rPr>
            </w:pPr>
            <w:r>
              <w:rPr>
                <w:b/>
                <w:color w:val="000000"/>
              </w:rPr>
              <w:lastRenderedPageBreak/>
              <w:t>7.</w:t>
            </w:r>
          </w:p>
          <w:p w:rsidR="00E06AD1" w:rsidRDefault="00D169A1">
            <w:pPr>
              <w:pStyle w:val="af3"/>
              <w:spacing w:before="0" w:after="0"/>
              <w:ind w:right="75"/>
              <w:outlineLvl w:val="0"/>
              <w:rPr>
                <w:color w:val="000000"/>
              </w:rPr>
            </w:pPr>
            <w:r>
              <w:rPr>
                <w:b/>
              </w:rPr>
              <w:t>Цель:</w:t>
            </w:r>
            <w:r>
              <w:t xml:space="preserve"> создание условий для </w:t>
            </w:r>
            <w:r>
              <w:rPr>
                <w:color w:val="000000"/>
              </w:rPr>
              <w:t>освоения техники декоративного рисунка на глиняных пластинах.</w:t>
            </w:r>
          </w:p>
          <w:p w:rsidR="00E06AD1" w:rsidRDefault="00D169A1">
            <w:pPr>
              <w:pStyle w:val="af3"/>
              <w:spacing w:before="0" w:after="0"/>
              <w:ind w:right="75"/>
              <w:outlineLvl w:val="0"/>
              <w:rPr>
                <w:b/>
              </w:rPr>
            </w:pPr>
            <w:r>
              <w:rPr>
                <w:b/>
                <w:color w:val="000000"/>
              </w:rPr>
              <w:t>Задача:</w:t>
            </w:r>
            <w:r>
              <w:rPr>
                <w:color w:val="000000"/>
              </w:rPr>
              <w:t xml:space="preserve"> освоить технику декоративного рисунка на </w:t>
            </w:r>
            <w:r>
              <w:rPr>
                <w:color w:val="000000"/>
              </w:rPr>
              <w:lastRenderedPageBreak/>
              <w:t>глиняных пластинах.</w:t>
            </w:r>
          </w:p>
        </w:tc>
        <w:tc>
          <w:tcPr>
            <w:tcW w:w="2539"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lastRenderedPageBreak/>
              <w:t>Декоративные пластины.</w:t>
            </w:r>
          </w:p>
          <w:p w:rsidR="00E06AD1" w:rsidRDefault="00D169A1">
            <w:pPr>
              <w:pStyle w:val="af3"/>
              <w:spacing w:before="0" w:after="75"/>
              <w:ind w:right="75"/>
              <w:outlineLvl w:val="0"/>
              <w:rPr>
                <w:b/>
                <w:bCs/>
                <w:color w:val="000000"/>
              </w:rPr>
            </w:pPr>
            <w:r>
              <w:rPr>
                <w:b/>
                <w:bCs/>
                <w:color w:val="000000"/>
              </w:rPr>
              <w:t>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pStyle w:val="af3"/>
              <w:spacing w:before="0" w:after="75"/>
              <w:ind w:right="75"/>
              <w:outlineLvl w:val="0"/>
            </w:pPr>
            <w:r>
              <w:t>- продуктивная деятельность</w:t>
            </w:r>
          </w:p>
        </w:tc>
        <w:tc>
          <w:tcPr>
            <w:tcW w:w="4539"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t xml:space="preserve">Беседа о </w:t>
            </w:r>
            <w:r>
              <w:rPr>
                <w:color w:val="000000"/>
              </w:rPr>
              <w:t>создании декоративного рисунка на глиняных пластинах.</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t xml:space="preserve">Лепка. </w:t>
            </w:r>
          </w:p>
          <w:p w:rsidR="00E06AD1" w:rsidRDefault="00D169A1">
            <w:pPr>
              <w:pStyle w:val="af3"/>
              <w:spacing w:before="0" w:after="0"/>
              <w:ind w:right="75"/>
              <w:outlineLvl w:val="0"/>
              <w:rPr>
                <w:b/>
              </w:rPr>
            </w:pPr>
            <w:proofErr w:type="spellStart"/>
            <w:r>
              <w:t>Создание</w:t>
            </w:r>
            <w:r>
              <w:rPr>
                <w:color w:val="000000"/>
              </w:rPr>
              <w:t>декоративного</w:t>
            </w:r>
            <w:proofErr w:type="spellEnd"/>
            <w:r>
              <w:rPr>
                <w:color w:val="000000"/>
              </w:rPr>
              <w:t xml:space="preserve"> рисунка на глиняной пластине. Освоение новой техникой работы: поворачивать создаваемое в лепке изделие, чтобы рассмот</w:t>
            </w:r>
            <w:r>
              <w:rPr>
                <w:color w:val="000000"/>
              </w:rPr>
              <w:softHyphen/>
              <w:t>реть фигурку то с одной, то, с другой стороны. Работа со стекой.</w:t>
            </w:r>
          </w:p>
          <w:p w:rsidR="00E06AD1" w:rsidRDefault="00D169A1">
            <w:pPr>
              <w:pStyle w:val="af3"/>
              <w:spacing w:before="0" w:after="0"/>
              <w:ind w:right="75"/>
              <w:outlineLvl w:val="0"/>
            </w:pPr>
            <w:r>
              <w:rPr>
                <w:color w:val="000000"/>
              </w:rPr>
              <w:t>Выставка детских работ.</w:t>
            </w:r>
          </w:p>
        </w:tc>
        <w:tc>
          <w:tcPr>
            <w:tcW w:w="2833"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 xml:space="preserve">Создание </w:t>
            </w:r>
            <w:r>
              <w:rPr>
                <w:color w:val="000000"/>
              </w:rPr>
              <w:t>декоративного рисунка на глиняной пластине. Освоение новой техникой работы.</w:t>
            </w:r>
          </w:p>
          <w:p w:rsidR="00E06AD1" w:rsidRDefault="00D169A1">
            <w:pPr>
              <w:pStyle w:val="af3"/>
              <w:spacing w:before="0" w:after="0"/>
              <w:ind w:right="75"/>
              <w:outlineLvl w:val="0"/>
              <w:rPr>
                <w:b/>
              </w:rPr>
            </w:pPr>
            <w:r>
              <w:rPr>
                <w:color w:val="000000"/>
              </w:rPr>
              <w:t>Участие в выставке детских работ.</w:t>
            </w:r>
          </w:p>
        </w:tc>
        <w:tc>
          <w:tcPr>
            <w:tcW w:w="2770" w:type="dxa"/>
            <w:shd w:val="clear" w:color="auto" w:fill="auto"/>
            <w:tcMar>
              <w:left w:w="103" w:type="dxa"/>
            </w:tcMar>
          </w:tcPr>
          <w:p w:rsidR="00E06AD1" w:rsidRDefault="00D169A1">
            <w:pPr>
              <w:pStyle w:val="af3"/>
              <w:spacing w:before="0" w:after="0"/>
              <w:ind w:right="75"/>
              <w:outlineLvl w:val="0"/>
              <w:rPr>
                <w:color w:val="000000"/>
              </w:rPr>
            </w:pPr>
            <w:r>
              <w:rPr>
                <w:color w:val="000000"/>
              </w:rPr>
              <w:t xml:space="preserve">- ребенок имеет навыки декоративной лепки, используют стеку; </w:t>
            </w:r>
          </w:p>
          <w:p w:rsidR="00E06AD1" w:rsidRDefault="00D169A1">
            <w:pPr>
              <w:pStyle w:val="af3"/>
              <w:spacing w:before="0" w:after="0"/>
              <w:ind w:right="75"/>
              <w:outlineLvl w:val="0"/>
              <w:rPr>
                <w:b/>
              </w:rPr>
            </w:pPr>
            <w:r>
              <w:rPr>
                <w:color w:val="000000"/>
              </w:rPr>
              <w:t>- прояв</w:t>
            </w:r>
            <w:r>
              <w:rPr>
                <w:color w:val="000000"/>
              </w:rPr>
              <w:softHyphen/>
              <w:t>ляет любознательность в процессе создания изображения.</w:t>
            </w:r>
          </w:p>
        </w:tc>
      </w:tr>
      <w:tr w:rsidR="00E06AD1">
        <w:tc>
          <w:tcPr>
            <w:tcW w:w="2105" w:type="dxa"/>
            <w:shd w:val="clear" w:color="auto" w:fill="auto"/>
            <w:tcMar>
              <w:left w:w="103" w:type="dxa"/>
            </w:tcMar>
          </w:tcPr>
          <w:p w:rsidR="00E06AD1" w:rsidRDefault="00D169A1">
            <w:pPr>
              <w:pStyle w:val="af3"/>
              <w:spacing w:before="0" w:after="0"/>
              <w:ind w:right="75"/>
              <w:outlineLvl w:val="0"/>
            </w:pPr>
            <w:r>
              <w:rPr>
                <w:b/>
              </w:rPr>
              <w:lastRenderedPageBreak/>
              <w:t>8.</w:t>
            </w:r>
          </w:p>
          <w:p w:rsidR="00E06AD1" w:rsidRDefault="00D169A1">
            <w:pPr>
              <w:pStyle w:val="af3"/>
              <w:spacing w:before="0" w:after="0"/>
              <w:ind w:right="75"/>
              <w:outlineLvl w:val="0"/>
            </w:pPr>
            <w:r>
              <w:rPr>
                <w:b/>
              </w:rPr>
              <w:t xml:space="preserve">Цель: </w:t>
            </w:r>
            <w:r>
              <w:t>создание условий для проведения выставки детских работ.</w:t>
            </w:r>
          </w:p>
          <w:p w:rsidR="00E06AD1" w:rsidRDefault="00D169A1">
            <w:pPr>
              <w:pStyle w:val="af3"/>
              <w:spacing w:before="0" w:after="0"/>
              <w:ind w:right="75"/>
              <w:outlineLvl w:val="0"/>
              <w:rPr>
                <w:b/>
              </w:rPr>
            </w:pPr>
            <w:r>
              <w:rPr>
                <w:b/>
              </w:rPr>
              <w:t>Задача:</w:t>
            </w:r>
            <w:r>
              <w:t xml:space="preserve"> провести выставку детских работ, с последующим обсуждением результатов детских достижений.</w:t>
            </w:r>
          </w:p>
        </w:tc>
        <w:tc>
          <w:tcPr>
            <w:tcW w:w="253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Творческая выставка детских работ.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75"/>
              <w:outlineLvl w:val="0"/>
              <w:rPr>
                <w:b/>
              </w:rPr>
            </w:pPr>
          </w:p>
        </w:tc>
        <w:tc>
          <w:tcPr>
            <w:tcW w:w="453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Творческая выставка детских работ.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3"/>
              <w:spacing w:before="0" w:after="75"/>
              <w:ind w:right="75"/>
              <w:outlineLvl w:val="0"/>
              <w:rPr>
                <w:b/>
              </w:rPr>
            </w:pPr>
          </w:p>
        </w:tc>
        <w:tc>
          <w:tcPr>
            <w:tcW w:w="2833" w:type="dxa"/>
            <w:shd w:val="clear" w:color="auto" w:fill="auto"/>
            <w:tcMar>
              <w:left w:w="103" w:type="dxa"/>
            </w:tcMar>
          </w:tcPr>
          <w:p w:rsidR="00E06AD1" w:rsidRDefault="00D169A1">
            <w:pPr>
              <w:pStyle w:val="af3"/>
              <w:spacing w:before="0" w:after="0"/>
              <w:ind w:right="75"/>
              <w:outlineLvl w:val="0"/>
              <w:rPr>
                <w:b/>
              </w:rPr>
            </w:pPr>
            <w:r>
              <w:t>Участие в творческой выставке детских работ.</w:t>
            </w:r>
          </w:p>
        </w:tc>
        <w:tc>
          <w:tcPr>
            <w:tcW w:w="277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spacing w:after="0"/>
              <w:rPr>
                <w:rFonts w:ascii="Times New Roman" w:hAnsi="Times New Roman" w:cs="Times New Roman"/>
                <w:sz w:val="24"/>
                <w:szCs w:val="24"/>
              </w:rPr>
            </w:pPr>
          </w:p>
        </w:tc>
      </w:tr>
    </w:tbl>
    <w:p w:rsidR="00E06AD1" w:rsidRDefault="00D169A1">
      <w:pPr>
        <w:pStyle w:val="af3"/>
        <w:spacing w:before="0" w:after="75"/>
        <w:ind w:left="3540" w:right="75" w:firstLine="708"/>
        <w:outlineLvl w:val="0"/>
        <w:rPr>
          <w:b/>
        </w:rPr>
      </w:pPr>
      <w:r>
        <w:br w:type="page"/>
      </w:r>
    </w:p>
    <w:p w:rsidR="00E06AD1" w:rsidRDefault="00D169A1">
      <w:pPr>
        <w:pStyle w:val="af3"/>
        <w:spacing w:before="0" w:after="75"/>
        <w:ind w:left="3540" w:right="75" w:firstLine="708"/>
        <w:outlineLvl w:val="0"/>
      </w:pPr>
      <w:r>
        <w:rPr>
          <w:b/>
        </w:rPr>
        <w:lastRenderedPageBreak/>
        <w:t>Февраль (8 занятий: рисование, лепка, аппликация)</w:t>
      </w:r>
    </w:p>
    <w:p w:rsidR="00E06AD1" w:rsidRDefault="00E06AD1">
      <w:pPr>
        <w:pStyle w:val="af3"/>
        <w:spacing w:before="0" w:after="75"/>
        <w:ind w:right="75"/>
        <w:outlineLvl w:val="0"/>
        <w:rPr>
          <w:b/>
        </w:rPr>
      </w:pPr>
    </w:p>
    <w:tbl>
      <w:tblPr>
        <w:tblStyle w:val="af6"/>
        <w:tblW w:w="14787" w:type="dxa"/>
        <w:tblInd w:w="-5" w:type="dxa"/>
        <w:tblCellMar>
          <w:left w:w="103" w:type="dxa"/>
        </w:tblCellMar>
        <w:tblLook w:val="04A0"/>
      </w:tblPr>
      <w:tblGrid>
        <w:gridCol w:w="2975"/>
        <w:gridCol w:w="2531"/>
        <w:gridCol w:w="3883"/>
        <w:gridCol w:w="2730"/>
        <w:gridCol w:w="2668"/>
      </w:tblGrid>
      <w:tr w:rsidR="00E06AD1">
        <w:tc>
          <w:tcPr>
            <w:tcW w:w="244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9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13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442" w:type="dxa"/>
            <w:shd w:val="clear" w:color="auto" w:fill="auto"/>
            <w:tcMar>
              <w:left w:w="103" w:type="dxa"/>
            </w:tcMar>
          </w:tcPr>
          <w:p w:rsidR="00E06AD1" w:rsidRDefault="00D169A1">
            <w:pPr>
              <w:pStyle w:val="af3"/>
              <w:spacing w:before="0" w:after="0"/>
              <w:ind w:right="75"/>
              <w:outlineLvl w:val="0"/>
            </w:pPr>
            <w:r>
              <w:rPr>
                <w:b/>
              </w:rPr>
              <w:t>1</w:t>
            </w:r>
            <w:r>
              <w:t xml:space="preserve">. </w:t>
            </w:r>
          </w:p>
          <w:p w:rsidR="00E06AD1" w:rsidRDefault="00D169A1">
            <w:pPr>
              <w:pStyle w:val="af3"/>
              <w:spacing w:before="0" w:after="0"/>
              <w:ind w:right="75"/>
              <w:outlineLvl w:val="0"/>
              <w:rPr>
                <w:color w:val="000000"/>
              </w:rPr>
            </w:pPr>
            <w:r>
              <w:rPr>
                <w:b/>
              </w:rPr>
              <w:t>Цель:</w:t>
            </w:r>
            <w:r>
              <w:t xml:space="preserve"> создание условий для освоения нескольких </w:t>
            </w:r>
            <w:r>
              <w:rPr>
                <w:color w:val="000000"/>
              </w:rPr>
              <w:t>предметов с натуры в про</w:t>
            </w:r>
            <w:r>
              <w:rPr>
                <w:color w:val="000000"/>
              </w:rPr>
              <w:softHyphen/>
              <w:t>стейшем плоскостном выраже</w:t>
            </w:r>
            <w:r>
              <w:rPr>
                <w:color w:val="000000"/>
              </w:rPr>
              <w:softHyphen/>
              <w:t>нии в процессе рисования.</w:t>
            </w:r>
          </w:p>
          <w:p w:rsidR="00E06AD1" w:rsidRDefault="00D169A1">
            <w:pPr>
              <w:pStyle w:val="af3"/>
              <w:spacing w:before="0" w:after="0"/>
              <w:ind w:right="75"/>
              <w:outlineLvl w:val="0"/>
            </w:pPr>
            <w:r>
              <w:rPr>
                <w:b/>
                <w:color w:val="000000"/>
              </w:rPr>
              <w:t>Задача:</w:t>
            </w:r>
            <w:r>
              <w:rPr>
                <w:color w:val="000000"/>
              </w:rPr>
              <w:t xml:space="preserve"> научить рисованию (изображению)</w:t>
            </w:r>
            <w:r>
              <w:t xml:space="preserve"> нескольких </w:t>
            </w:r>
            <w:r>
              <w:rPr>
                <w:color w:val="000000"/>
              </w:rPr>
              <w:t>предметов с натуры в про</w:t>
            </w:r>
            <w:r>
              <w:rPr>
                <w:color w:val="000000"/>
              </w:rPr>
              <w:softHyphen/>
              <w:t>стейшем плоскостном выраже</w:t>
            </w:r>
            <w:r>
              <w:rPr>
                <w:color w:val="000000"/>
              </w:rPr>
              <w:softHyphen/>
              <w:t>нии.</w:t>
            </w:r>
          </w:p>
        </w:tc>
        <w:tc>
          <w:tcPr>
            <w:tcW w:w="2598"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Экскурсия в зимний парк (рисование с натуры).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познавательно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сследовательская деятельность;</w:t>
            </w:r>
          </w:p>
          <w:p w:rsidR="00E06AD1" w:rsidRDefault="00D169A1">
            <w:pPr>
              <w:pStyle w:val="af3"/>
              <w:spacing w:before="0" w:after="75"/>
              <w:ind w:right="75"/>
              <w:outlineLvl w:val="0"/>
            </w:pPr>
            <w:r>
              <w:t>- продуктивная деятельность.</w:t>
            </w:r>
          </w:p>
        </w:tc>
        <w:tc>
          <w:tcPr>
            <w:tcW w:w="4139"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деревьях, кустарниках. Вид этих растений в зимний период.</w:t>
            </w:r>
          </w:p>
          <w:p w:rsidR="00E06AD1" w:rsidRDefault="00D169A1">
            <w:pPr>
              <w:pStyle w:val="af3"/>
              <w:spacing w:before="0" w:after="0"/>
              <w:ind w:right="75"/>
              <w:outlineLvl w:val="0"/>
              <w:rPr>
                <w:b/>
              </w:rPr>
            </w:pPr>
            <w:r>
              <w:rPr>
                <w:b/>
              </w:rPr>
              <w:t>Познавательно -  исследовательская</w:t>
            </w:r>
          </w:p>
          <w:p w:rsidR="00E06AD1" w:rsidRDefault="00D169A1">
            <w:pPr>
              <w:pStyle w:val="af3"/>
              <w:spacing w:before="0" w:after="0"/>
              <w:ind w:right="75"/>
              <w:outlineLvl w:val="0"/>
              <w:rPr>
                <w:bCs/>
                <w:color w:val="000000"/>
              </w:rPr>
            </w:pPr>
            <w:r>
              <w:rPr>
                <w:bCs/>
                <w:color w:val="000000"/>
              </w:rPr>
              <w:t>Экскурсия в зимний парк.</w:t>
            </w:r>
          </w:p>
          <w:p w:rsidR="00E06AD1" w:rsidRDefault="00D169A1">
            <w:pPr>
              <w:pStyle w:val="af3"/>
              <w:spacing w:before="0" w:after="0"/>
              <w:ind w:right="75"/>
              <w:outlineLvl w:val="0"/>
              <w:rPr>
                <w:bCs/>
                <w:color w:val="000000"/>
              </w:rPr>
            </w:pPr>
            <w:r>
              <w:rPr>
                <w:bCs/>
                <w:color w:val="000000"/>
              </w:rPr>
              <w:t>Наблюдения за зимней природой.</w:t>
            </w:r>
          </w:p>
          <w:p w:rsidR="00E06AD1" w:rsidRDefault="00D169A1">
            <w:pPr>
              <w:pStyle w:val="af3"/>
              <w:spacing w:before="0" w:after="0"/>
              <w:ind w:right="75"/>
              <w:outlineLvl w:val="0"/>
              <w:rPr>
                <w:bCs/>
                <w:color w:val="000000"/>
              </w:rPr>
            </w:pPr>
            <w:r>
              <w:rPr>
                <w:bCs/>
                <w:color w:val="000000"/>
              </w:rPr>
              <w:t>Обсуждение.</w:t>
            </w:r>
          </w:p>
          <w:p w:rsidR="00E06AD1" w:rsidRDefault="00E06AD1">
            <w:pPr>
              <w:pStyle w:val="af3"/>
              <w:spacing w:before="0" w:after="0"/>
              <w:ind w:right="75"/>
              <w:outlineLvl w:val="0"/>
              <w:rPr>
                <w:bCs/>
                <w:color w:val="000000"/>
              </w:rPr>
            </w:pPr>
          </w:p>
          <w:p w:rsidR="00E06AD1" w:rsidRDefault="00D169A1">
            <w:pPr>
              <w:pStyle w:val="af3"/>
              <w:spacing w:before="0" w:after="0"/>
              <w:ind w:right="75"/>
              <w:outlineLvl w:val="0"/>
              <w:rPr>
                <w:b/>
                <w:bCs/>
                <w:color w:val="000000"/>
              </w:rPr>
            </w:pPr>
            <w:r>
              <w:rPr>
                <w:b/>
                <w:bCs/>
                <w:color w:val="000000"/>
              </w:rPr>
              <w:t>Продуктивная</w:t>
            </w:r>
          </w:p>
          <w:p w:rsidR="00E06AD1" w:rsidRDefault="00D169A1">
            <w:pPr>
              <w:pStyle w:val="af3"/>
              <w:spacing w:before="0" w:after="0"/>
              <w:ind w:right="75"/>
              <w:outlineLvl w:val="0"/>
              <w:rPr>
                <w:color w:val="000000"/>
              </w:rPr>
            </w:pPr>
            <w:r>
              <w:rPr>
                <w:color w:val="000000"/>
              </w:rPr>
              <w:t>Изображение нескольких предметов с натуры в простей</w:t>
            </w:r>
            <w:r>
              <w:rPr>
                <w:color w:val="000000"/>
              </w:rPr>
              <w:softHyphen/>
              <w:t>шем плоскостном выражении.</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Участие в экскурсии.</w:t>
            </w:r>
          </w:p>
          <w:p w:rsidR="00E06AD1" w:rsidRDefault="00D169A1">
            <w:pPr>
              <w:pStyle w:val="af3"/>
              <w:spacing w:before="0" w:after="0"/>
              <w:ind w:right="75"/>
              <w:outlineLvl w:val="0"/>
              <w:rPr>
                <w:bCs/>
                <w:color w:val="000000"/>
              </w:rPr>
            </w:pPr>
            <w:r>
              <w:rPr>
                <w:bCs/>
                <w:color w:val="000000"/>
              </w:rPr>
              <w:t>Наблюдения за зимней природой.</w:t>
            </w:r>
          </w:p>
          <w:p w:rsidR="00E06AD1" w:rsidRDefault="00D169A1">
            <w:pPr>
              <w:pStyle w:val="af3"/>
              <w:spacing w:before="0" w:after="0"/>
              <w:ind w:right="75"/>
              <w:outlineLvl w:val="0"/>
              <w:rPr>
                <w:bCs/>
                <w:color w:val="000000"/>
              </w:rPr>
            </w:pPr>
            <w:r>
              <w:rPr>
                <w:bCs/>
                <w:color w:val="000000"/>
              </w:rPr>
              <w:t>Участие в обсуждении.</w:t>
            </w:r>
          </w:p>
          <w:p w:rsidR="00E06AD1" w:rsidRDefault="00D169A1">
            <w:pPr>
              <w:pStyle w:val="af3"/>
              <w:spacing w:before="0" w:after="0"/>
              <w:ind w:right="75"/>
              <w:outlineLvl w:val="0"/>
              <w:rPr>
                <w:color w:val="000000"/>
              </w:rPr>
            </w:pPr>
            <w:r>
              <w:rPr>
                <w:bCs/>
                <w:color w:val="000000"/>
              </w:rPr>
              <w:t xml:space="preserve">Самостоятельное </w:t>
            </w:r>
            <w:r>
              <w:rPr>
                <w:color w:val="000000"/>
              </w:rPr>
              <w:t>изображение нескольких предметов с натуры в простей</w:t>
            </w:r>
            <w:r>
              <w:rPr>
                <w:color w:val="000000"/>
              </w:rPr>
              <w:softHyphen/>
              <w:t>шем плоскостном выражении.</w:t>
            </w:r>
          </w:p>
          <w:p w:rsidR="00E06AD1" w:rsidRDefault="00D169A1">
            <w:pPr>
              <w:pStyle w:val="af3"/>
              <w:spacing w:before="0" w:after="0"/>
              <w:ind w:right="75"/>
              <w:outlineLvl w:val="0"/>
              <w:rPr>
                <w:color w:val="000000"/>
              </w:rPr>
            </w:pPr>
            <w:r>
              <w:rPr>
                <w:color w:val="000000"/>
              </w:rPr>
              <w:t>Участие в выставке детских работ.</w:t>
            </w:r>
          </w:p>
          <w:p w:rsidR="00E06AD1" w:rsidRDefault="00E06AD1">
            <w:pPr>
              <w:pStyle w:val="af3"/>
              <w:spacing w:before="0" w:after="0"/>
              <w:ind w:right="75"/>
              <w:outlineLvl w:val="0"/>
              <w:rPr>
                <w:bCs/>
                <w:color w:val="000000"/>
              </w:rPr>
            </w:pPr>
          </w:p>
          <w:p w:rsidR="00E06AD1" w:rsidRDefault="00E06AD1">
            <w:pPr>
              <w:pStyle w:val="af3"/>
              <w:spacing w:before="0" w:after="0"/>
              <w:ind w:right="75"/>
              <w:outlineLvl w:val="0"/>
            </w:pPr>
          </w:p>
          <w:p w:rsidR="00E06AD1" w:rsidRDefault="00E06AD1">
            <w:pPr>
              <w:pStyle w:val="af3"/>
              <w:spacing w:before="0" w:after="0"/>
              <w:ind w:right="75"/>
              <w:outlineLvl w:val="0"/>
              <w:rPr>
                <w:b/>
              </w:rPr>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самостоятельно находит в окружающей природе интересные сюжеты для изображения; в рисунке;</w:t>
            </w:r>
          </w:p>
          <w:p w:rsidR="00E06AD1" w:rsidRDefault="00D169A1">
            <w:pPr>
              <w:pStyle w:val="af3"/>
              <w:spacing w:before="0" w:after="0"/>
              <w:ind w:right="75"/>
              <w:outlineLvl w:val="0"/>
              <w:rPr>
                <w:color w:val="000000"/>
              </w:rPr>
            </w:pPr>
            <w:r>
              <w:rPr>
                <w:color w:val="000000"/>
              </w:rPr>
              <w:t xml:space="preserve">- творческие задачи решает с использованием наглядно - образных средств; </w:t>
            </w:r>
          </w:p>
          <w:p w:rsidR="00E06AD1" w:rsidRDefault="00D169A1">
            <w:pPr>
              <w:pStyle w:val="af3"/>
              <w:spacing w:before="0" w:after="0"/>
              <w:ind w:right="75"/>
              <w:outlineLvl w:val="0"/>
              <w:rPr>
                <w:color w:val="000000"/>
              </w:rPr>
            </w:pPr>
            <w:r>
              <w:rPr>
                <w:color w:val="000000"/>
              </w:rPr>
              <w:t>- описывает процесс выполнения задания, проводят его самоанализ;</w:t>
            </w:r>
          </w:p>
          <w:p w:rsidR="00E06AD1" w:rsidRDefault="00D169A1">
            <w:pPr>
              <w:pStyle w:val="af3"/>
              <w:spacing w:before="0" w:after="0"/>
              <w:ind w:right="75"/>
              <w:outlineLvl w:val="0"/>
              <w:rPr>
                <w:color w:val="000000"/>
              </w:rPr>
            </w:pPr>
            <w:r>
              <w:rPr>
                <w:color w:val="000000"/>
              </w:rPr>
              <w:t xml:space="preserve"> - дает самооценку результатов.</w:t>
            </w:r>
          </w:p>
        </w:tc>
      </w:tr>
      <w:tr w:rsidR="00E06AD1">
        <w:tc>
          <w:tcPr>
            <w:tcW w:w="2442" w:type="dxa"/>
            <w:shd w:val="clear" w:color="auto" w:fill="auto"/>
            <w:tcMar>
              <w:left w:w="103" w:type="dxa"/>
            </w:tcMar>
          </w:tcPr>
          <w:p w:rsidR="00E06AD1" w:rsidRDefault="00D169A1">
            <w:pPr>
              <w:pStyle w:val="af3"/>
              <w:spacing w:before="0" w:after="0"/>
              <w:ind w:right="75"/>
              <w:outlineLvl w:val="0"/>
              <w:rPr>
                <w:b/>
              </w:rPr>
            </w:pPr>
            <w:r>
              <w:rPr>
                <w:b/>
              </w:rPr>
              <w:t>2.</w:t>
            </w:r>
          </w:p>
          <w:p w:rsidR="00E06AD1" w:rsidRDefault="00D169A1">
            <w:pPr>
              <w:pStyle w:val="af3"/>
              <w:spacing w:before="0" w:after="0"/>
              <w:ind w:right="75"/>
              <w:outlineLvl w:val="0"/>
            </w:pPr>
            <w:r>
              <w:rPr>
                <w:b/>
              </w:rPr>
              <w:t>Цель:</w:t>
            </w:r>
            <w:r>
              <w:t xml:space="preserve"> создание условий для самостоятельного изобразительного творчества.</w:t>
            </w:r>
          </w:p>
          <w:p w:rsidR="00E06AD1" w:rsidRDefault="00D169A1">
            <w:pPr>
              <w:pStyle w:val="af3"/>
              <w:spacing w:before="0" w:after="0"/>
              <w:ind w:right="75"/>
              <w:outlineLvl w:val="0"/>
            </w:pPr>
            <w:r>
              <w:rPr>
                <w:b/>
              </w:rPr>
              <w:t>Задача:</w:t>
            </w:r>
            <w:r>
              <w:t xml:space="preserve"> развивать умения и навыки самостоятельного</w:t>
            </w:r>
          </w:p>
          <w:p w:rsidR="00E06AD1" w:rsidRDefault="00D169A1">
            <w:pPr>
              <w:pStyle w:val="af3"/>
              <w:spacing w:before="0" w:after="0"/>
              <w:ind w:right="75"/>
              <w:outlineLvl w:val="0"/>
            </w:pPr>
            <w:r>
              <w:lastRenderedPageBreak/>
              <w:t>изобразительного творчества в процессе выполнения аппликации.</w:t>
            </w:r>
          </w:p>
          <w:p w:rsidR="00E06AD1" w:rsidRDefault="00E06AD1">
            <w:pPr>
              <w:pStyle w:val="af3"/>
              <w:spacing w:before="0" w:after="0"/>
              <w:ind w:right="75"/>
              <w:outlineLvl w:val="0"/>
            </w:pPr>
          </w:p>
          <w:p w:rsidR="00E06AD1" w:rsidRDefault="00E06AD1">
            <w:pPr>
              <w:pStyle w:val="af3"/>
              <w:spacing w:before="0" w:after="0"/>
              <w:ind w:right="75"/>
              <w:outlineLvl w:val="0"/>
            </w:pPr>
          </w:p>
        </w:tc>
        <w:tc>
          <w:tcPr>
            <w:tcW w:w="2598"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Поздравительная открытка для папы (дедушки).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b/>
                <w:bCs/>
                <w:color w:val="000000"/>
                <w:sz w:val="24"/>
                <w:szCs w:val="24"/>
                <w:lang w:eastAsia="zh-CN"/>
              </w:rPr>
            </w:pPr>
            <w:r>
              <w:rPr>
                <w:rFonts w:ascii="Times New Roman" w:hAnsi="Times New Roman" w:cs="Times New Roman"/>
                <w:sz w:val="24"/>
                <w:szCs w:val="24"/>
              </w:rPr>
              <w:t xml:space="preserve">- продуктивная </w:t>
            </w:r>
            <w:r>
              <w:rPr>
                <w:rFonts w:ascii="Times New Roman" w:hAnsi="Times New Roman" w:cs="Times New Roman"/>
                <w:sz w:val="24"/>
                <w:szCs w:val="24"/>
              </w:rPr>
              <w:lastRenderedPageBreak/>
              <w:t>деятельность.</w:t>
            </w:r>
          </w:p>
        </w:tc>
        <w:tc>
          <w:tcPr>
            <w:tcW w:w="4139" w:type="dxa"/>
            <w:shd w:val="clear" w:color="auto" w:fill="auto"/>
            <w:tcMar>
              <w:left w:w="103" w:type="dxa"/>
            </w:tcMar>
          </w:tcPr>
          <w:p w:rsidR="00E06AD1" w:rsidRDefault="00D169A1">
            <w:pPr>
              <w:pStyle w:val="af3"/>
              <w:spacing w:before="0" w:after="0"/>
              <w:ind w:right="75"/>
              <w:outlineLvl w:val="0"/>
              <w:rPr>
                <w:b/>
              </w:rPr>
            </w:pPr>
            <w:r>
              <w:rPr>
                <w:b/>
              </w:rPr>
              <w:lastRenderedPageBreak/>
              <w:t>Коммуникативная</w:t>
            </w:r>
          </w:p>
          <w:p w:rsidR="00E06AD1" w:rsidRDefault="00D169A1">
            <w:pPr>
              <w:pStyle w:val="af3"/>
              <w:spacing w:before="0" w:after="0"/>
              <w:ind w:right="75"/>
              <w:outlineLvl w:val="0"/>
            </w:pPr>
            <w:r>
              <w:t>Беседа о празднике «День защитника Отечества».</w:t>
            </w:r>
          </w:p>
          <w:p w:rsidR="00E06AD1" w:rsidRDefault="00E06AD1">
            <w:pPr>
              <w:pStyle w:val="af3"/>
              <w:spacing w:before="0" w:after="0"/>
              <w:ind w:right="75"/>
              <w:outlineLvl w:val="0"/>
            </w:pP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t>Аппликация.</w:t>
            </w:r>
          </w:p>
          <w:p w:rsidR="00E06AD1" w:rsidRDefault="00D169A1">
            <w:pPr>
              <w:pStyle w:val="af3"/>
              <w:spacing w:before="0" w:after="0"/>
              <w:ind w:right="75"/>
              <w:outlineLvl w:val="0"/>
            </w:pPr>
            <w:r>
              <w:t>Самостоятельное изобразительное творчество.</w:t>
            </w:r>
          </w:p>
          <w:p w:rsidR="00E06AD1" w:rsidRDefault="00D169A1">
            <w:pPr>
              <w:pStyle w:val="af3"/>
              <w:spacing w:before="0" w:after="0"/>
              <w:ind w:right="75"/>
              <w:outlineLvl w:val="0"/>
            </w:pPr>
            <w:r>
              <w:lastRenderedPageBreak/>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lastRenderedPageBreak/>
              <w:t>Участие в беседе.</w:t>
            </w:r>
          </w:p>
          <w:p w:rsidR="00E06AD1" w:rsidRDefault="00D169A1">
            <w:pPr>
              <w:pStyle w:val="af3"/>
              <w:spacing w:before="0" w:after="0"/>
              <w:ind w:right="75"/>
              <w:outlineLvl w:val="0"/>
            </w:pPr>
            <w:r>
              <w:t>Самостоятельное придумывание сюжета поздравительной открытки.</w:t>
            </w:r>
          </w:p>
          <w:p w:rsidR="00E06AD1" w:rsidRDefault="00D169A1">
            <w:pPr>
              <w:pStyle w:val="af3"/>
              <w:spacing w:before="0" w:after="0"/>
              <w:ind w:right="75"/>
              <w:outlineLvl w:val="0"/>
              <w:rPr>
                <w:b/>
              </w:rPr>
            </w:pPr>
            <w:r>
              <w:t>Самостоятельное выполнение аппликации.</w:t>
            </w:r>
          </w:p>
        </w:tc>
        <w:tc>
          <w:tcPr>
            <w:tcW w:w="2773" w:type="dxa"/>
            <w:shd w:val="clear" w:color="auto" w:fill="auto"/>
            <w:tcMar>
              <w:left w:w="103" w:type="dxa"/>
            </w:tcMar>
          </w:tcPr>
          <w:p w:rsidR="00E06AD1" w:rsidRDefault="00D169A1">
            <w:pPr>
              <w:pStyle w:val="af3"/>
              <w:spacing w:before="0" w:after="0"/>
              <w:ind w:right="75"/>
              <w:outlineLvl w:val="0"/>
            </w:pPr>
            <w:r>
              <w:t>- ребенок может самостоятельно придумать сюжет для поздравительной открытки;</w:t>
            </w:r>
          </w:p>
          <w:p w:rsidR="00E06AD1" w:rsidRDefault="00D169A1">
            <w:pPr>
              <w:pStyle w:val="af3"/>
              <w:spacing w:before="0" w:after="0"/>
              <w:ind w:right="75"/>
              <w:outlineLvl w:val="0"/>
            </w:pPr>
            <w:r>
              <w:t>- владеет навыками работы с ножницами и клеем;</w:t>
            </w:r>
          </w:p>
          <w:p w:rsidR="00E06AD1" w:rsidRDefault="00D169A1">
            <w:pPr>
              <w:pStyle w:val="af3"/>
              <w:spacing w:before="0" w:after="0"/>
              <w:ind w:right="75"/>
              <w:outlineLvl w:val="0"/>
            </w:pPr>
            <w:r>
              <w:lastRenderedPageBreak/>
              <w:t>- может дать самооценку собственному труду.</w:t>
            </w:r>
          </w:p>
        </w:tc>
      </w:tr>
      <w:tr w:rsidR="00E06AD1">
        <w:tc>
          <w:tcPr>
            <w:tcW w:w="2442" w:type="dxa"/>
            <w:shd w:val="clear" w:color="auto" w:fill="auto"/>
            <w:tcMar>
              <w:left w:w="103" w:type="dxa"/>
            </w:tcMar>
          </w:tcPr>
          <w:p w:rsidR="00E06AD1" w:rsidRDefault="00D169A1">
            <w:pPr>
              <w:pStyle w:val="af3"/>
              <w:spacing w:before="0" w:after="0"/>
              <w:ind w:right="75"/>
              <w:outlineLvl w:val="0"/>
              <w:rPr>
                <w:b/>
              </w:rPr>
            </w:pPr>
            <w:r>
              <w:rPr>
                <w:b/>
              </w:rPr>
              <w:lastRenderedPageBreak/>
              <w:t>3.</w:t>
            </w:r>
          </w:p>
          <w:p w:rsidR="00E06AD1" w:rsidRDefault="00D169A1">
            <w:pPr>
              <w:pStyle w:val="af3"/>
              <w:spacing w:before="0" w:after="0"/>
              <w:ind w:right="75"/>
              <w:outlineLvl w:val="0"/>
            </w:pPr>
            <w:r>
              <w:rPr>
                <w:b/>
              </w:rPr>
              <w:t>Цель:</w:t>
            </w:r>
            <w:r>
              <w:t xml:space="preserve"> создание условий для развития восприятия и воображения средств художественной выразительности в процессе выполнения рисунка на заданную тему.</w:t>
            </w:r>
          </w:p>
          <w:p w:rsidR="00E06AD1" w:rsidRDefault="00D169A1">
            <w:pPr>
              <w:pStyle w:val="af3"/>
              <w:spacing w:before="0" w:after="0"/>
              <w:ind w:right="75"/>
              <w:outlineLvl w:val="0"/>
            </w:pPr>
            <w:r>
              <w:rPr>
                <w:b/>
              </w:rPr>
              <w:t>Задача:</w:t>
            </w:r>
            <w:r>
              <w:t xml:space="preserve"> развивать восприятие и воображение в процессе выполнения рисунка на заданную тему.</w:t>
            </w:r>
          </w:p>
        </w:tc>
        <w:tc>
          <w:tcPr>
            <w:tcW w:w="2598"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«Мой папа»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sz w:val="24"/>
                <w:szCs w:val="24"/>
              </w:rPr>
              <w:t>- продуктивная деятельность.</w:t>
            </w:r>
          </w:p>
        </w:tc>
        <w:tc>
          <w:tcPr>
            <w:tcW w:w="4139"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папе.</w:t>
            </w:r>
          </w:p>
          <w:p w:rsidR="00E06AD1" w:rsidRDefault="00E06AD1">
            <w:pPr>
              <w:pStyle w:val="af3"/>
              <w:spacing w:before="0" w:after="0"/>
              <w:ind w:right="75"/>
              <w:outlineLvl w:val="0"/>
            </w:pP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rPr>
                <w:color w:val="000000"/>
                <w:lang w:eastAsia="zh-CN"/>
              </w:rPr>
              <w:t>Рисование «Мой папа».</w:t>
            </w:r>
          </w:p>
          <w:p w:rsidR="00E06AD1" w:rsidRDefault="00D169A1">
            <w:pPr>
              <w:pStyle w:val="af3"/>
              <w:spacing w:before="0" w:after="0"/>
              <w:ind w:right="75"/>
              <w:outlineLvl w:val="0"/>
              <w:rPr>
                <w:color w:val="000000"/>
              </w:rPr>
            </w:pPr>
            <w:r>
              <w:rPr>
                <w:color w:val="000000"/>
              </w:rPr>
              <w:t>Передача в рисунке основ</w:t>
            </w:r>
            <w:r>
              <w:rPr>
                <w:color w:val="000000"/>
              </w:rPr>
              <w:softHyphen/>
              <w:t>ных деталей костюма папы. Рисование фигуры человека, с соблюдением пропорций строения тела.</w:t>
            </w:r>
          </w:p>
          <w:p w:rsidR="00E06AD1" w:rsidRDefault="00D169A1">
            <w:pPr>
              <w:pStyle w:val="af3"/>
              <w:spacing w:before="0" w:after="0"/>
              <w:ind w:right="75"/>
              <w:outlineLvl w:val="0"/>
              <w:rPr>
                <w:b/>
              </w:rPr>
            </w:pPr>
            <w:r>
              <w:rPr>
                <w:color w:val="000000"/>
              </w:rPr>
              <w:t>Выставка детских рисунков.</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Самостоятельное рисование.</w:t>
            </w:r>
          </w:p>
          <w:p w:rsidR="00E06AD1" w:rsidRDefault="00D169A1">
            <w:pPr>
              <w:pStyle w:val="af3"/>
              <w:spacing w:before="0" w:after="0"/>
              <w:ind w:right="75"/>
              <w:outlineLvl w:val="0"/>
              <w:rPr>
                <w:b/>
              </w:rPr>
            </w:pPr>
            <w:r>
              <w:t>Участие в выставке детских работ</w:t>
            </w: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передает в рисунке основ</w:t>
            </w:r>
            <w:r>
              <w:rPr>
                <w:color w:val="000000"/>
              </w:rPr>
              <w:softHyphen/>
              <w:t>ные детали костюма папы;</w:t>
            </w:r>
          </w:p>
          <w:p w:rsidR="00E06AD1" w:rsidRDefault="00D169A1">
            <w:pPr>
              <w:pStyle w:val="af3"/>
              <w:spacing w:before="0" w:after="0"/>
              <w:ind w:right="75"/>
              <w:outlineLvl w:val="0"/>
              <w:rPr>
                <w:color w:val="000000"/>
              </w:rPr>
            </w:pPr>
            <w:r>
              <w:rPr>
                <w:color w:val="000000"/>
              </w:rPr>
              <w:t xml:space="preserve"> - рисует фигуру человека, соблюдая пропорции строения тела;</w:t>
            </w:r>
          </w:p>
          <w:p w:rsidR="00E06AD1" w:rsidRDefault="00D169A1">
            <w:pPr>
              <w:pStyle w:val="af3"/>
              <w:spacing w:before="0" w:after="0"/>
              <w:ind w:right="75"/>
              <w:outlineLvl w:val="0"/>
              <w:rPr>
                <w:b/>
              </w:rPr>
            </w:pPr>
            <w:r>
              <w:rPr>
                <w:color w:val="000000"/>
              </w:rPr>
              <w:t xml:space="preserve"> - проявляет эмоциональ</w:t>
            </w:r>
            <w:r>
              <w:rPr>
                <w:color w:val="000000"/>
              </w:rPr>
              <w:softHyphen/>
              <w:t>ное отношение к образу.</w:t>
            </w:r>
          </w:p>
        </w:tc>
      </w:tr>
      <w:tr w:rsidR="00E06AD1">
        <w:tc>
          <w:tcPr>
            <w:tcW w:w="2442" w:type="dxa"/>
            <w:shd w:val="clear" w:color="auto" w:fill="auto"/>
            <w:tcMar>
              <w:left w:w="103" w:type="dxa"/>
            </w:tcMar>
          </w:tcPr>
          <w:p w:rsidR="00E06AD1" w:rsidRDefault="00D169A1">
            <w:pPr>
              <w:pStyle w:val="af3"/>
              <w:spacing w:before="0" w:after="0"/>
              <w:ind w:right="75"/>
              <w:outlineLvl w:val="0"/>
              <w:rPr>
                <w:b/>
              </w:rPr>
            </w:pPr>
            <w:r>
              <w:rPr>
                <w:b/>
              </w:rPr>
              <w:t>4.</w:t>
            </w:r>
          </w:p>
          <w:p w:rsidR="00E06AD1" w:rsidRDefault="00D169A1">
            <w:pPr>
              <w:pStyle w:val="af3"/>
              <w:spacing w:before="0" w:after="0"/>
              <w:ind w:right="75"/>
              <w:outlineLvl w:val="0"/>
            </w:pPr>
            <w:r>
              <w:rPr>
                <w:b/>
              </w:rPr>
              <w:t>Цель</w:t>
            </w:r>
            <w:r>
              <w:t>: создание условий для совершенствования навыков и умений при лепке из пластилина.</w:t>
            </w:r>
          </w:p>
          <w:p w:rsidR="00E06AD1" w:rsidRDefault="00D169A1">
            <w:pPr>
              <w:pStyle w:val="af3"/>
              <w:spacing w:before="0" w:after="0"/>
              <w:ind w:right="75"/>
              <w:outlineLvl w:val="0"/>
            </w:pPr>
            <w:proofErr w:type="spellStart"/>
            <w:r>
              <w:rPr>
                <w:b/>
              </w:rPr>
              <w:t>Задача</w:t>
            </w:r>
            <w:proofErr w:type="gramStart"/>
            <w:r>
              <w:rPr>
                <w:b/>
              </w:rPr>
              <w:t>:</w:t>
            </w:r>
            <w:r>
              <w:t>с</w:t>
            </w:r>
            <w:proofErr w:type="gramEnd"/>
            <w:r>
              <w:t>овершенствовать</w:t>
            </w:r>
            <w:proofErr w:type="spellEnd"/>
            <w:r>
              <w:t xml:space="preserve"> навыки и умения при лепке из пластилина.</w:t>
            </w:r>
          </w:p>
        </w:tc>
        <w:tc>
          <w:tcPr>
            <w:tcW w:w="2598"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«Животные мира жарких стран. Лев»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pStyle w:val="af3"/>
              <w:spacing w:before="0" w:after="75"/>
              <w:ind w:right="75"/>
              <w:outlineLvl w:val="0"/>
            </w:pPr>
            <w:r>
              <w:t>- продуктивная деятельность.</w:t>
            </w:r>
          </w:p>
        </w:tc>
        <w:tc>
          <w:tcPr>
            <w:tcW w:w="4139" w:type="dxa"/>
            <w:shd w:val="clear" w:color="auto" w:fill="auto"/>
            <w:tcMar>
              <w:left w:w="103" w:type="dxa"/>
            </w:tcMar>
          </w:tcPr>
          <w:p w:rsidR="00E06AD1" w:rsidRDefault="00D169A1">
            <w:pPr>
              <w:pStyle w:val="af3"/>
              <w:spacing w:before="0" w:after="0"/>
              <w:ind w:right="75"/>
              <w:outlineLvl w:val="0"/>
              <w:rPr>
                <w:b/>
                <w:color w:val="000000"/>
              </w:rPr>
            </w:pPr>
            <w:r>
              <w:rPr>
                <w:b/>
                <w:color w:val="000000"/>
              </w:rPr>
              <w:t>Коммуникативная</w:t>
            </w:r>
          </w:p>
          <w:p w:rsidR="00E06AD1" w:rsidRDefault="00D169A1">
            <w:pPr>
              <w:pStyle w:val="af3"/>
              <w:spacing w:before="0" w:after="0"/>
              <w:ind w:right="75"/>
              <w:outlineLvl w:val="0"/>
              <w:rPr>
                <w:color w:val="000000"/>
              </w:rPr>
            </w:pPr>
            <w:r>
              <w:rPr>
                <w:color w:val="000000"/>
              </w:rPr>
              <w:t>Беседа о повадках и образе жизни животных в дикой природе.</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bCs/>
                <w:color w:val="000000"/>
              </w:rPr>
              <w:t>Лепка. «Животные мира жарких стран. Лев»</w:t>
            </w:r>
            <w:r>
              <w:rPr>
                <w:color w:val="000000"/>
              </w:rPr>
              <w:t>. Составление предмета из отдельных частей, которые со</w:t>
            </w:r>
            <w:r>
              <w:rPr>
                <w:color w:val="000000"/>
              </w:rPr>
              <w:softHyphen/>
              <w:t xml:space="preserve">единяются с помощью </w:t>
            </w:r>
            <w:proofErr w:type="spellStart"/>
            <w:r>
              <w:rPr>
                <w:color w:val="000000"/>
              </w:rPr>
              <w:t>примазывания</w:t>
            </w:r>
            <w:proofErr w:type="spellEnd"/>
            <w:r>
              <w:rPr>
                <w:color w:val="000000"/>
              </w:rPr>
              <w:t>.  Фигура в движении. Смешивание пластилина для получения нужного оттенка.</w:t>
            </w:r>
          </w:p>
          <w:p w:rsidR="00E06AD1" w:rsidRDefault="00D169A1">
            <w:pPr>
              <w:pStyle w:val="af3"/>
              <w:spacing w:before="0" w:after="0"/>
              <w:ind w:right="75"/>
              <w:outlineLvl w:val="0"/>
              <w:rPr>
                <w:color w:val="000000"/>
              </w:rPr>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color w:val="000000"/>
              </w:rPr>
            </w:pPr>
            <w:r>
              <w:t>Самостоятельная лепка:</w:t>
            </w:r>
            <w:r>
              <w:rPr>
                <w:color w:val="000000"/>
              </w:rPr>
              <w:t xml:space="preserve"> составление предмета из отдельных частей, которые со</w:t>
            </w:r>
            <w:r>
              <w:rPr>
                <w:color w:val="000000"/>
              </w:rPr>
              <w:softHyphen/>
              <w:t xml:space="preserve">единяются с помощью </w:t>
            </w:r>
            <w:proofErr w:type="spellStart"/>
            <w:r>
              <w:rPr>
                <w:color w:val="000000"/>
              </w:rPr>
              <w:t>примазывания</w:t>
            </w:r>
            <w:proofErr w:type="spellEnd"/>
            <w:r>
              <w:rPr>
                <w:color w:val="000000"/>
              </w:rPr>
              <w:t>.</w:t>
            </w:r>
          </w:p>
          <w:p w:rsidR="00E06AD1" w:rsidRDefault="00D169A1">
            <w:pPr>
              <w:pStyle w:val="af3"/>
              <w:spacing w:before="0" w:after="0"/>
              <w:ind w:right="75"/>
              <w:outlineLvl w:val="0"/>
              <w:rPr>
                <w:color w:val="000000"/>
              </w:rPr>
            </w:pPr>
            <w:r>
              <w:rPr>
                <w:color w:val="000000"/>
              </w:rPr>
              <w:t>Смешивание пластилина для получения нужного оттенка.</w:t>
            </w:r>
          </w:p>
          <w:p w:rsidR="00E06AD1" w:rsidRDefault="00D169A1">
            <w:pPr>
              <w:pStyle w:val="af3"/>
              <w:spacing w:before="0" w:after="0"/>
              <w:ind w:right="75"/>
              <w:outlineLvl w:val="0"/>
              <w:rPr>
                <w:color w:val="000000"/>
              </w:rPr>
            </w:pPr>
            <w:r>
              <w:t>Участие в выставке детских работ.</w:t>
            </w:r>
          </w:p>
          <w:p w:rsidR="00E06AD1" w:rsidRDefault="00E06AD1">
            <w:pPr>
              <w:pStyle w:val="af3"/>
              <w:spacing w:before="0" w:after="0"/>
              <w:ind w:right="75"/>
              <w:outlineLvl w:val="0"/>
            </w:pPr>
          </w:p>
          <w:p w:rsidR="00E06AD1" w:rsidRDefault="00E06AD1">
            <w:pPr>
              <w:pStyle w:val="af3"/>
              <w:spacing w:before="0" w:after="0"/>
              <w:ind w:right="75"/>
              <w:outlineLvl w:val="0"/>
              <w:rPr>
                <w:b/>
              </w:rPr>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b/>
              </w:rPr>
              <w:lastRenderedPageBreak/>
              <w:t>-</w:t>
            </w:r>
            <w:r>
              <w:t xml:space="preserve"> ребенок имеет представление</w:t>
            </w:r>
            <w:r>
              <w:rPr>
                <w:color w:val="000000"/>
              </w:rPr>
              <w:t xml:space="preserve"> о </w:t>
            </w:r>
          </w:p>
          <w:p w:rsidR="00E06AD1" w:rsidRDefault="00D169A1">
            <w:pPr>
              <w:pStyle w:val="af3"/>
              <w:spacing w:before="0" w:after="0"/>
              <w:ind w:right="75"/>
              <w:outlineLvl w:val="0"/>
              <w:rPr>
                <w:color w:val="000000"/>
              </w:rPr>
            </w:pPr>
            <w:proofErr w:type="gramStart"/>
            <w:r>
              <w:rPr>
                <w:color w:val="000000"/>
              </w:rPr>
              <w:t>повадках</w:t>
            </w:r>
            <w:proofErr w:type="gramEnd"/>
            <w:r>
              <w:rPr>
                <w:color w:val="000000"/>
              </w:rPr>
              <w:t xml:space="preserve"> и образе жизни животных в дикой природе;</w:t>
            </w:r>
          </w:p>
          <w:p w:rsidR="00E06AD1" w:rsidRDefault="00D169A1">
            <w:pPr>
              <w:pStyle w:val="af3"/>
              <w:spacing w:before="0" w:after="0"/>
              <w:ind w:right="75"/>
              <w:outlineLvl w:val="0"/>
              <w:rPr>
                <w:color w:val="000000"/>
              </w:rPr>
            </w:pPr>
            <w:r>
              <w:rPr>
                <w:color w:val="000000"/>
              </w:rPr>
              <w:t>- владеет навыками составления предмета из отдельных частей, которые со</w:t>
            </w:r>
            <w:r>
              <w:rPr>
                <w:color w:val="000000"/>
              </w:rPr>
              <w:softHyphen/>
              <w:t xml:space="preserve">единяются с помощью </w:t>
            </w:r>
            <w:proofErr w:type="spellStart"/>
            <w:r>
              <w:rPr>
                <w:color w:val="000000"/>
              </w:rPr>
              <w:t>примазывания</w:t>
            </w:r>
            <w:proofErr w:type="spellEnd"/>
            <w:r>
              <w:rPr>
                <w:color w:val="000000"/>
              </w:rPr>
              <w:t>;</w:t>
            </w:r>
          </w:p>
          <w:p w:rsidR="00E06AD1" w:rsidRDefault="00D169A1">
            <w:pPr>
              <w:pStyle w:val="af3"/>
              <w:spacing w:before="0" w:after="0"/>
              <w:ind w:right="75"/>
              <w:outlineLvl w:val="0"/>
              <w:rPr>
                <w:color w:val="000000"/>
              </w:rPr>
            </w:pPr>
            <w:r>
              <w:rPr>
                <w:color w:val="000000"/>
              </w:rPr>
              <w:t xml:space="preserve">- умеет смешивать пластилин для получения нужного </w:t>
            </w:r>
            <w:r>
              <w:rPr>
                <w:color w:val="000000"/>
              </w:rPr>
              <w:lastRenderedPageBreak/>
              <w:t>оттенка;</w:t>
            </w:r>
          </w:p>
          <w:p w:rsidR="00E06AD1" w:rsidRDefault="00D169A1">
            <w:pPr>
              <w:pStyle w:val="af3"/>
              <w:spacing w:before="0" w:after="0"/>
              <w:ind w:right="75"/>
              <w:outlineLvl w:val="0"/>
              <w:rPr>
                <w:color w:val="000000"/>
              </w:rPr>
            </w:pPr>
            <w:r>
              <w:rPr>
                <w:color w:val="000000"/>
              </w:rPr>
              <w:t>- с интересом участвует в выставке детских работ.</w:t>
            </w:r>
          </w:p>
          <w:p w:rsidR="00E06AD1" w:rsidRDefault="00E06AD1">
            <w:pPr>
              <w:pStyle w:val="af3"/>
              <w:spacing w:before="0" w:after="0"/>
              <w:ind w:right="75"/>
              <w:outlineLvl w:val="0"/>
              <w:rPr>
                <w:color w:val="000000"/>
              </w:rPr>
            </w:pPr>
          </w:p>
          <w:p w:rsidR="00E06AD1" w:rsidRDefault="00E06AD1">
            <w:pPr>
              <w:pStyle w:val="af3"/>
              <w:spacing w:before="0" w:after="0"/>
              <w:ind w:right="75"/>
              <w:outlineLvl w:val="0"/>
            </w:pPr>
          </w:p>
        </w:tc>
      </w:tr>
      <w:tr w:rsidR="00E06AD1">
        <w:tc>
          <w:tcPr>
            <w:tcW w:w="2442" w:type="dxa"/>
            <w:shd w:val="clear" w:color="auto" w:fill="auto"/>
            <w:tcMar>
              <w:left w:w="103" w:type="dxa"/>
            </w:tcMar>
          </w:tcPr>
          <w:p w:rsidR="00E06AD1" w:rsidRDefault="00D169A1">
            <w:pPr>
              <w:pStyle w:val="af3"/>
              <w:spacing w:before="0" w:after="0"/>
              <w:ind w:right="75"/>
              <w:outlineLvl w:val="0"/>
              <w:rPr>
                <w:b/>
              </w:rPr>
            </w:pPr>
            <w:r>
              <w:rPr>
                <w:b/>
              </w:rPr>
              <w:lastRenderedPageBreak/>
              <w:t>5.</w:t>
            </w:r>
          </w:p>
          <w:p w:rsidR="00E06AD1" w:rsidRDefault="00D169A1">
            <w:pPr>
              <w:pStyle w:val="af3"/>
              <w:spacing w:before="0" w:after="0"/>
              <w:ind w:right="75"/>
              <w:outlineLvl w:val="0"/>
              <w:rPr>
                <w:color w:val="000000"/>
              </w:rPr>
            </w:pPr>
            <w:r>
              <w:rPr>
                <w:b/>
              </w:rPr>
              <w:t>Цель:</w:t>
            </w:r>
            <w:r>
              <w:t xml:space="preserve"> создание условий для формирования представлений о </w:t>
            </w:r>
            <w:r>
              <w:rPr>
                <w:color w:val="000000"/>
              </w:rPr>
              <w:t>пейзажной живописи.</w:t>
            </w:r>
          </w:p>
          <w:p w:rsidR="00E06AD1" w:rsidRDefault="00D169A1">
            <w:pPr>
              <w:pStyle w:val="af3"/>
              <w:spacing w:before="0" w:after="0"/>
              <w:ind w:right="75"/>
              <w:outlineLvl w:val="0"/>
              <w:rPr>
                <w:bCs/>
                <w:color w:val="000000"/>
              </w:rPr>
            </w:pPr>
            <w:proofErr w:type="spellStart"/>
            <w:r>
              <w:rPr>
                <w:b/>
                <w:color w:val="000000"/>
              </w:rPr>
              <w:t>Задача</w:t>
            </w:r>
            <w:proofErr w:type="gramStart"/>
            <w:r>
              <w:rPr>
                <w:b/>
                <w:color w:val="000000"/>
              </w:rPr>
              <w:t>:</w:t>
            </w:r>
            <w:r>
              <w:t>ф</w:t>
            </w:r>
            <w:proofErr w:type="gramEnd"/>
            <w:r>
              <w:t>ормировать</w:t>
            </w:r>
            <w:proofErr w:type="spellEnd"/>
            <w:r>
              <w:t xml:space="preserve"> представление о </w:t>
            </w:r>
            <w:r>
              <w:rPr>
                <w:color w:val="000000"/>
              </w:rPr>
              <w:t>пейзажной живописи в процессе рассматривания</w:t>
            </w:r>
            <w:r>
              <w:rPr>
                <w:bCs/>
                <w:color w:val="000000"/>
              </w:rPr>
              <w:t xml:space="preserve"> репродукции картины И. Грабаря «Февральская лазурь».</w:t>
            </w:r>
          </w:p>
        </w:tc>
        <w:tc>
          <w:tcPr>
            <w:tcW w:w="2598"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Рассматривание репродукции картины И. Грабаря «Февральская лазурь».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pStyle w:val="af3"/>
              <w:spacing w:before="0" w:after="75"/>
              <w:ind w:right="75"/>
              <w:outlineLvl w:val="0"/>
            </w:pPr>
          </w:p>
        </w:tc>
        <w:tc>
          <w:tcPr>
            <w:tcW w:w="4139"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t>Беседа о</w:t>
            </w:r>
            <w:r>
              <w:rPr>
                <w:color w:val="000000"/>
              </w:rPr>
              <w:t xml:space="preserve"> пейзажной живописи. Знакомство с картинами И. Грабаря.</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rPr>
                <w:color w:val="000000"/>
              </w:rPr>
            </w:pPr>
            <w:r>
              <w:rPr>
                <w:color w:val="000000"/>
              </w:rPr>
              <w:t>Экскурсия в книжный уголок. Рас</w:t>
            </w:r>
            <w:r>
              <w:rPr>
                <w:color w:val="000000"/>
              </w:rPr>
              <w:softHyphen/>
              <w:t>сматривание репродукций кар</w:t>
            </w:r>
            <w:r>
              <w:rPr>
                <w:color w:val="000000"/>
              </w:rPr>
              <w:softHyphen/>
              <w:t xml:space="preserve">тин. Колорит, композиция. Обсуждение. Самостоятельные высказывания. </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color w:val="000000"/>
              </w:rPr>
            </w:pPr>
            <w:r>
              <w:rPr>
                <w:color w:val="000000"/>
              </w:rPr>
              <w:t>Знакомство с картинами И. Грабаря.</w:t>
            </w:r>
          </w:p>
          <w:p w:rsidR="00E06AD1" w:rsidRDefault="00D169A1">
            <w:pPr>
              <w:pStyle w:val="af3"/>
              <w:spacing w:before="0" w:after="0"/>
              <w:ind w:right="75"/>
              <w:outlineLvl w:val="0"/>
              <w:rPr>
                <w:color w:val="000000"/>
              </w:rPr>
            </w:pPr>
            <w:r>
              <w:rPr>
                <w:color w:val="000000"/>
              </w:rPr>
              <w:t xml:space="preserve">Участие в экскурсии в книжный уголок. </w:t>
            </w:r>
          </w:p>
          <w:p w:rsidR="00E06AD1" w:rsidRDefault="00D169A1">
            <w:pPr>
              <w:pStyle w:val="af3"/>
              <w:spacing w:before="0" w:after="0"/>
              <w:ind w:right="75"/>
              <w:outlineLvl w:val="0"/>
              <w:rPr>
                <w:color w:val="000000"/>
              </w:rPr>
            </w:pPr>
            <w:r>
              <w:rPr>
                <w:color w:val="000000"/>
              </w:rPr>
              <w:t>Рас</w:t>
            </w:r>
            <w:r>
              <w:rPr>
                <w:color w:val="000000"/>
              </w:rPr>
              <w:softHyphen/>
              <w:t>сматривание репродукций кар</w:t>
            </w:r>
            <w:r>
              <w:rPr>
                <w:color w:val="000000"/>
              </w:rPr>
              <w:softHyphen/>
              <w:t>тин.</w:t>
            </w:r>
          </w:p>
          <w:p w:rsidR="00E06AD1" w:rsidRDefault="00D169A1">
            <w:pPr>
              <w:pStyle w:val="af3"/>
              <w:spacing w:before="0" w:after="0"/>
              <w:ind w:right="75"/>
              <w:outlineLvl w:val="0"/>
              <w:rPr>
                <w:b/>
              </w:rPr>
            </w:pPr>
            <w:r>
              <w:rPr>
                <w:color w:val="000000"/>
              </w:rPr>
              <w:t>Самостоятельные высказывания.</w:t>
            </w: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у ребенка сформировано представле</w:t>
            </w:r>
            <w:r>
              <w:rPr>
                <w:color w:val="000000"/>
              </w:rPr>
              <w:softHyphen/>
              <w:t xml:space="preserve">ние о пейзажной живописи; </w:t>
            </w:r>
          </w:p>
          <w:p w:rsidR="00E06AD1" w:rsidRDefault="00D169A1">
            <w:pPr>
              <w:pStyle w:val="af3"/>
              <w:spacing w:before="0" w:after="0"/>
              <w:ind w:right="75"/>
              <w:outlineLvl w:val="0"/>
              <w:rPr>
                <w:color w:val="000000"/>
              </w:rPr>
            </w:pPr>
            <w:r>
              <w:rPr>
                <w:color w:val="000000"/>
              </w:rPr>
              <w:t>- ребенок проявляет интерес к пейзажной живописи;</w:t>
            </w:r>
          </w:p>
          <w:p w:rsidR="00E06AD1" w:rsidRDefault="00D169A1">
            <w:pPr>
              <w:pStyle w:val="af3"/>
              <w:spacing w:before="0" w:after="0"/>
              <w:ind w:right="75"/>
              <w:outlineLvl w:val="0"/>
              <w:rPr>
                <w:b/>
              </w:rPr>
            </w:pPr>
            <w:r>
              <w:rPr>
                <w:color w:val="000000"/>
              </w:rPr>
              <w:t xml:space="preserve"> - выделяет средства вы</w:t>
            </w:r>
            <w:r>
              <w:rPr>
                <w:color w:val="000000"/>
              </w:rPr>
              <w:softHyphen/>
              <w:t>разительности: колорит, ком</w:t>
            </w:r>
            <w:r>
              <w:rPr>
                <w:color w:val="000000"/>
              </w:rPr>
              <w:softHyphen/>
              <w:t>позицию, линию.</w:t>
            </w:r>
          </w:p>
        </w:tc>
      </w:tr>
      <w:tr w:rsidR="00E06AD1">
        <w:tc>
          <w:tcPr>
            <w:tcW w:w="2442" w:type="dxa"/>
            <w:shd w:val="clear" w:color="auto" w:fill="auto"/>
            <w:tcMar>
              <w:left w:w="103" w:type="dxa"/>
            </w:tcMar>
          </w:tcPr>
          <w:p w:rsidR="00E06AD1" w:rsidRDefault="00D169A1">
            <w:pPr>
              <w:pStyle w:val="af3"/>
              <w:spacing w:before="0" w:after="0"/>
              <w:ind w:right="75"/>
              <w:outlineLvl w:val="0"/>
              <w:rPr>
                <w:b/>
              </w:rPr>
            </w:pPr>
            <w:r>
              <w:rPr>
                <w:b/>
              </w:rPr>
              <w:t>6 – 7.</w:t>
            </w:r>
          </w:p>
          <w:p w:rsidR="00E06AD1" w:rsidRDefault="00D169A1">
            <w:pPr>
              <w:pStyle w:val="af3"/>
              <w:spacing w:before="0" w:after="0"/>
              <w:ind w:right="75"/>
              <w:outlineLvl w:val="0"/>
            </w:pPr>
            <w:r>
              <w:rPr>
                <w:b/>
              </w:rPr>
              <w:t>Цель:</w:t>
            </w:r>
            <w:r>
              <w:t xml:space="preserve"> создание условий для развития детской инициативы и творчества в изобразительной деятельности.</w:t>
            </w:r>
          </w:p>
          <w:p w:rsidR="00E06AD1" w:rsidRDefault="00D169A1">
            <w:pPr>
              <w:pStyle w:val="af3"/>
              <w:spacing w:before="0" w:after="0"/>
              <w:ind w:right="75"/>
              <w:outlineLvl w:val="0"/>
            </w:pPr>
            <w:r>
              <w:rPr>
                <w:b/>
              </w:rPr>
              <w:t>Задача:</w:t>
            </w:r>
            <w:r>
              <w:t xml:space="preserve"> развивать детскую инициативу и творчество в изобразительной деятельности в процессе рисования по собственному замыслу.</w:t>
            </w:r>
          </w:p>
          <w:p w:rsidR="00E06AD1" w:rsidRDefault="00E06AD1">
            <w:pPr>
              <w:pStyle w:val="af3"/>
              <w:spacing w:before="0" w:after="0"/>
              <w:ind w:right="75"/>
              <w:outlineLvl w:val="0"/>
            </w:pPr>
          </w:p>
          <w:p w:rsidR="00E06AD1" w:rsidRDefault="00E06AD1">
            <w:pPr>
              <w:pStyle w:val="af3"/>
              <w:spacing w:before="0" w:after="0"/>
              <w:ind w:right="75"/>
              <w:outlineLvl w:val="0"/>
            </w:pPr>
          </w:p>
        </w:tc>
        <w:tc>
          <w:tcPr>
            <w:tcW w:w="2598"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lastRenderedPageBreak/>
              <w:t>Рисование по замыслу.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pStyle w:val="af3"/>
              <w:spacing w:before="0" w:after="75"/>
              <w:ind w:right="75"/>
              <w:outlineLvl w:val="0"/>
            </w:pPr>
            <w:r>
              <w:t>- продуктивная деятельность.</w:t>
            </w:r>
          </w:p>
        </w:tc>
        <w:tc>
          <w:tcPr>
            <w:tcW w:w="4139" w:type="dxa"/>
            <w:shd w:val="clear" w:color="auto" w:fill="auto"/>
            <w:tcMar>
              <w:left w:w="103" w:type="dxa"/>
            </w:tcMar>
          </w:tcPr>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rPr>
                <w:color w:val="000000"/>
              </w:rPr>
            </w:pPr>
            <w:r>
              <w:rPr>
                <w:color w:val="000000"/>
              </w:rPr>
              <w:t>Рисование акварелью по за</w:t>
            </w:r>
            <w:r>
              <w:rPr>
                <w:color w:val="000000"/>
              </w:rPr>
              <w:softHyphen/>
              <w:t>мыслу. Рассматривание своих рисунков, выделение интерес</w:t>
            </w:r>
            <w:r>
              <w:rPr>
                <w:color w:val="000000"/>
              </w:rPr>
              <w:softHyphen/>
              <w:t>ных по содержанию изображе</w:t>
            </w:r>
            <w:r>
              <w:rPr>
                <w:color w:val="000000"/>
              </w:rPr>
              <w:softHyphen/>
              <w:t>ний, оценивание работы.</w:t>
            </w:r>
          </w:p>
          <w:p w:rsidR="00E06AD1" w:rsidRDefault="00D169A1">
            <w:pPr>
              <w:pStyle w:val="af3"/>
              <w:spacing w:before="0" w:after="0"/>
              <w:ind w:right="75"/>
              <w:outlineLvl w:val="0"/>
            </w:pPr>
            <w:r>
              <w:rPr>
                <w:color w:val="000000"/>
              </w:rPr>
              <w:t xml:space="preserve"> Тематическая выставка.</w:t>
            </w:r>
          </w:p>
        </w:tc>
        <w:tc>
          <w:tcPr>
            <w:tcW w:w="2835" w:type="dxa"/>
            <w:shd w:val="clear" w:color="auto" w:fill="auto"/>
            <w:tcMar>
              <w:left w:w="103" w:type="dxa"/>
            </w:tcMar>
          </w:tcPr>
          <w:p w:rsidR="00E06AD1" w:rsidRDefault="00D169A1">
            <w:pPr>
              <w:pStyle w:val="af3"/>
              <w:spacing w:before="0" w:after="0"/>
              <w:ind w:right="75"/>
              <w:outlineLvl w:val="0"/>
              <w:rPr>
                <w:color w:val="000000"/>
              </w:rPr>
            </w:pPr>
            <w:r>
              <w:rPr>
                <w:color w:val="000000"/>
              </w:rPr>
              <w:t>Самостоятельное рисование акварелью по за</w:t>
            </w:r>
            <w:r>
              <w:rPr>
                <w:color w:val="000000"/>
              </w:rPr>
              <w:softHyphen/>
              <w:t>мыслу.</w:t>
            </w:r>
          </w:p>
          <w:p w:rsidR="00E06AD1" w:rsidRDefault="00D169A1">
            <w:pPr>
              <w:pStyle w:val="af3"/>
              <w:spacing w:before="0" w:after="0"/>
              <w:ind w:right="75"/>
              <w:outlineLvl w:val="0"/>
              <w:rPr>
                <w:color w:val="000000"/>
              </w:rPr>
            </w:pPr>
            <w:r>
              <w:rPr>
                <w:color w:val="000000"/>
              </w:rPr>
              <w:t xml:space="preserve"> Рассматривание своих рисунков, выделение интерес</w:t>
            </w:r>
            <w:r>
              <w:rPr>
                <w:color w:val="000000"/>
              </w:rPr>
              <w:softHyphen/>
              <w:t>ных по содержанию изображе</w:t>
            </w:r>
            <w:r>
              <w:rPr>
                <w:color w:val="000000"/>
              </w:rPr>
              <w:softHyphen/>
              <w:t>ний.</w:t>
            </w:r>
          </w:p>
          <w:p w:rsidR="00E06AD1" w:rsidRDefault="00D169A1">
            <w:pPr>
              <w:pStyle w:val="af3"/>
              <w:spacing w:before="0" w:after="0"/>
              <w:ind w:right="75"/>
              <w:outlineLvl w:val="0"/>
              <w:rPr>
                <w:color w:val="000000"/>
              </w:rPr>
            </w:pPr>
            <w:r>
              <w:rPr>
                <w:color w:val="000000"/>
              </w:rPr>
              <w:t>Оценка работы.</w:t>
            </w:r>
          </w:p>
          <w:p w:rsidR="00E06AD1" w:rsidRDefault="00D169A1">
            <w:pPr>
              <w:pStyle w:val="af3"/>
              <w:spacing w:before="0" w:after="0"/>
              <w:ind w:right="75"/>
              <w:outlineLvl w:val="0"/>
              <w:rPr>
                <w:color w:val="000000"/>
              </w:rPr>
            </w:pPr>
            <w:r>
              <w:rPr>
                <w:color w:val="000000"/>
              </w:rPr>
              <w:t>Участие в тематической выставке.</w:t>
            </w:r>
          </w:p>
          <w:p w:rsidR="00E06AD1" w:rsidRDefault="00E06AD1">
            <w:pPr>
              <w:pStyle w:val="af3"/>
              <w:spacing w:before="0" w:after="0"/>
              <w:ind w:right="75"/>
              <w:outlineLvl w:val="0"/>
              <w:rPr>
                <w:b/>
              </w:rPr>
            </w:pPr>
          </w:p>
        </w:tc>
        <w:tc>
          <w:tcPr>
            <w:tcW w:w="2773" w:type="dxa"/>
            <w:shd w:val="clear" w:color="auto" w:fill="auto"/>
            <w:tcMar>
              <w:left w:w="103" w:type="dxa"/>
            </w:tcMar>
          </w:tcPr>
          <w:p w:rsidR="00E06AD1" w:rsidRDefault="00D169A1">
            <w:pPr>
              <w:pStyle w:val="af3"/>
              <w:spacing w:before="0" w:after="0"/>
              <w:ind w:right="75"/>
              <w:outlineLvl w:val="0"/>
            </w:pPr>
            <w:r>
              <w:rPr>
                <w:b/>
              </w:rPr>
              <w:t xml:space="preserve">- </w:t>
            </w:r>
            <w:r>
              <w:t>ребенок владеет приемами рисования акварелью;</w:t>
            </w:r>
          </w:p>
          <w:p w:rsidR="00E06AD1" w:rsidRDefault="00D169A1">
            <w:pPr>
              <w:pStyle w:val="af3"/>
              <w:spacing w:before="0" w:after="0"/>
              <w:ind w:right="75"/>
              <w:outlineLvl w:val="0"/>
            </w:pPr>
            <w:r>
              <w:t>- умеет выделять интересные фрагменты изображений;</w:t>
            </w:r>
          </w:p>
          <w:p w:rsidR="00E06AD1" w:rsidRDefault="00D169A1">
            <w:pPr>
              <w:pStyle w:val="af3"/>
              <w:spacing w:before="0" w:after="0"/>
              <w:ind w:right="75"/>
              <w:outlineLvl w:val="0"/>
              <w:rPr>
                <w:b/>
              </w:rPr>
            </w:pPr>
            <w:r>
              <w:t xml:space="preserve">- </w:t>
            </w:r>
            <w:proofErr w:type="gramStart"/>
            <w:r>
              <w:t>способен</w:t>
            </w:r>
            <w:proofErr w:type="gramEnd"/>
            <w:r>
              <w:t xml:space="preserve"> дать оценку своей работе.</w:t>
            </w:r>
          </w:p>
        </w:tc>
      </w:tr>
      <w:tr w:rsidR="00E06AD1">
        <w:tc>
          <w:tcPr>
            <w:tcW w:w="2442" w:type="dxa"/>
            <w:shd w:val="clear" w:color="auto" w:fill="auto"/>
            <w:tcMar>
              <w:left w:w="103" w:type="dxa"/>
            </w:tcMar>
          </w:tcPr>
          <w:p w:rsidR="00E06AD1" w:rsidRDefault="00D169A1">
            <w:pPr>
              <w:pStyle w:val="af3"/>
              <w:spacing w:before="0" w:after="0"/>
              <w:ind w:right="75"/>
              <w:outlineLvl w:val="0"/>
              <w:rPr>
                <w:b/>
              </w:rPr>
            </w:pPr>
            <w:r>
              <w:rPr>
                <w:b/>
              </w:rPr>
              <w:lastRenderedPageBreak/>
              <w:t xml:space="preserve">8. </w:t>
            </w:r>
          </w:p>
          <w:p w:rsidR="00E06AD1" w:rsidRDefault="00D169A1">
            <w:pPr>
              <w:pStyle w:val="af3"/>
              <w:spacing w:before="0" w:after="0"/>
              <w:ind w:right="75"/>
              <w:outlineLvl w:val="0"/>
            </w:pPr>
            <w:r>
              <w:rPr>
                <w:b/>
              </w:rPr>
              <w:t>Цель:</w:t>
            </w:r>
            <w:r>
              <w:t xml:space="preserve"> создание условий для развития представлений в процессе выполнения работы по аппликации.</w:t>
            </w:r>
          </w:p>
          <w:p w:rsidR="00E06AD1" w:rsidRDefault="00D169A1">
            <w:pPr>
              <w:pStyle w:val="af3"/>
              <w:spacing w:before="0" w:after="0"/>
              <w:ind w:right="75"/>
              <w:outlineLvl w:val="0"/>
            </w:pPr>
            <w:r>
              <w:rPr>
                <w:b/>
              </w:rPr>
              <w:t>Задача:</w:t>
            </w:r>
            <w:r>
              <w:t xml:space="preserve"> развивать детские представления</w:t>
            </w:r>
            <w:r>
              <w:rPr>
                <w:color w:val="000000"/>
              </w:rPr>
              <w:t xml:space="preserve"> о спектральном круге в процессе работы над аппликацией.</w:t>
            </w:r>
          </w:p>
        </w:tc>
        <w:tc>
          <w:tcPr>
            <w:tcW w:w="2598"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rPr>
              <w:t>Цветик-семицветик</w:t>
            </w:r>
            <w:proofErr w:type="spellEnd"/>
            <w:r>
              <w:rPr>
                <w:rFonts w:ascii="Times New Roman" w:hAnsi="Times New Roman" w:cs="Times New Roman"/>
                <w:b/>
                <w:bCs/>
                <w:color w:val="000000"/>
                <w:sz w:val="24"/>
                <w:szCs w:val="24"/>
              </w:rPr>
              <w:t>».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hd w:val="clear" w:color="auto" w:fill="FFFFFF"/>
              <w:spacing w:after="0"/>
              <w:rPr>
                <w:rFonts w:ascii="Times New Roman" w:hAnsi="Times New Roman" w:cs="Times New Roman"/>
                <w:bCs/>
                <w:color w:val="000000"/>
                <w:sz w:val="24"/>
                <w:szCs w:val="24"/>
                <w:lang w:eastAsia="zh-CN"/>
              </w:rPr>
            </w:pPr>
            <w:r>
              <w:rPr>
                <w:rFonts w:ascii="Times New Roman" w:hAnsi="Times New Roman" w:cs="Times New Roman"/>
                <w:sz w:val="24"/>
                <w:szCs w:val="24"/>
              </w:rPr>
              <w:t>- продуктивная деятельность.</w:t>
            </w:r>
          </w:p>
        </w:tc>
        <w:tc>
          <w:tcPr>
            <w:tcW w:w="4139" w:type="dxa"/>
            <w:shd w:val="clear" w:color="auto" w:fill="auto"/>
            <w:tcMar>
              <w:left w:w="103" w:type="dxa"/>
            </w:tcMar>
          </w:tcPr>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rPr>
                <w:bCs/>
                <w:color w:val="000000"/>
              </w:rPr>
              <w:t>Аппликация «</w:t>
            </w:r>
            <w:proofErr w:type="spellStart"/>
            <w:r>
              <w:rPr>
                <w:bCs/>
                <w:color w:val="000000"/>
              </w:rPr>
              <w:t>Цветик-семицветик</w:t>
            </w:r>
            <w:proofErr w:type="spellEnd"/>
            <w:r>
              <w:rPr>
                <w:bCs/>
                <w:color w:val="000000"/>
              </w:rPr>
              <w:t>».</w:t>
            </w:r>
          </w:p>
          <w:p w:rsidR="00E06AD1" w:rsidRDefault="00D169A1">
            <w:pPr>
              <w:pStyle w:val="af3"/>
              <w:spacing w:before="0" w:after="0"/>
              <w:ind w:right="75"/>
              <w:outlineLvl w:val="0"/>
              <w:rPr>
                <w:color w:val="000000"/>
              </w:rPr>
            </w:pPr>
            <w:r>
              <w:rPr>
                <w:color w:val="000000"/>
              </w:rPr>
              <w:t>Представление о спектральном круге. Деление спектрального круга на части. Теплые и холодные цвета. Контрастный цвет.</w:t>
            </w:r>
          </w:p>
        </w:tc>
        <w:tc>
          <w:tcPr>
            <w:tcW w:w="2835" w:type="dxa"/>
            <w:shd w:val="clear" w:color="auto" w:fill="auto"/>
            <w:tcMar>
              <w:left w:w="103" w:type="dxa"/>
            </w:tcMar>
          </w:tcPr>
          <w:p w:rsidR="00E06AD1" w:rsidRDefault="00D169A1">
            <w:pPr>
              <w:pStyle w:val="af3"/>
              <w:spacing w:before="0" w:after="0"/>
              <w:ind w:right="75"/>
              <w:outlineLvl w:val="0"/>
              <w:rPr>
                <w:b/>
              </w:rPr>
            </w:pPr>
            <w:r>
              <w:t>Самостоятельное выполнение работы</w:t>
            </w:r>
            <w:r>
              <w:rPr>
                <w:b/>
              </w:rPr>
              <w:t>.</w:t>
            </w:r>
          </w:p>
        </w:tc>
        <w:tc>
          <w:tcPr>
            <w:tcW w:w="2773" w:type="dxa"/>
            <w:shd w:val="clear" w:color="auto" w:fill="auto"/>
            <w:tcMar>
              <w:left w:w="103" w:type="dxa"/>
            </w:tcMar>
          </w:tcPr>
          <w:p w:rsidR="00E06AD1" w:rsidRDefault="00D169A1">
            <w:pPr>
              <w:pStyle w:val="af3"/>
              <w:spacing w:before="0" w:after="0"/>
              <w:ind w:right="75"/>
              <w:outlineLvl w:val="0"/>
              <w:rPr>
                <w:color w:val="000000"/>
              </w:rPr>
            </w:pPr>
            <w:r>
              <w:rPr>
                <w:b/>
              </w:rPr>
              <w:t xml:space="preserve">- </w:t>
            </w:r>
            <w:r>
              <w:t>ребенок имеет представление</w:t>
            </w:r>
            <w:r>
              <w:rPr>
                <w:b/>
              </w:rPr>
              <w:t xml:space="preserve"> о</w:t>
            </w:r>
            <w:r>
              <w:rPr>
                <w:color w:val="000000"/>
              </w:rPr>
              <w:t xml:space="preserve"> спектральном круге; </w:t>
            </w:r>
          </w:p>
          <w:p w:rsidR="00E06AD1" w:rsidRDefault="00D169A1">
            <w:pPr>
              <w:pStyle w:val="af3"/>
              <w:spacing w:before="0" w:after="0"/>
              <w:ind w:right="75"/>
              <w:outlineLvl w:val="0"/>
              <w:rPr>
                <w:color w:val="000000"/>
              </w:rPr>
            </w:pPr>
            <w:r>
              <w:rPr>
                <w:color w:val="000000"/>
              </w:rPr>
              <w:t>- умеет делить спектральный круг на части;</w:t>
            </w:r>
          </w:p>
          <w:p w:rsidR="00E06AD1" w:rsidRDefault="00D169A1">
            <w:pPr>
              <w:pStyle w:val="af3"/>
              <w:spacing w:before="0" w:after="0"/>
              <w:ind w:right="75"/>
              <w:outlineLvl w:val="0"/>
              <w:rPr>
                <w:b/>
              </w:rPr>
            </w:pPr>
            <w:r>
              <w:rPr>
                <w:color w:val="000000"/>
              </w:rPr>
              <w:t xml:space="preserve"> - различает теплые и холодные цвета, контрастный цвет.</w:t>
            </w:r>
          </w:p>
        </w:tc>
      </w:tr>
    </w:tbl>
    <w:p w:rsidR="00E06AD1" w:rsidRDefault="00D169A1">
      <w:pPr>
        <w:pStyle w:val="af3"/>
        <w:spacing w:before="0" w:after="75"/>
        <w:ind w:left="3540" w:right="75" w:firstLine="708"/>
        <w:outlineLvl w:val="0"/>
        <w:rPr>
          <w:b/>
        </w:rPr>
      </w:pPr>
      <w:r>
        <w:br w:type="page"/>
      </w:r>
    </w:p>
    <w:p w:rsidR="00E06AD1" w:rsidRDefault="00D169A1">
      <w:pPr>
        <w:pStyle w:val="af3"/>
        <w:spacing w:before="0" w:after="75"/>
        <w:ind w:left="3540" w:right="75" w:firstLine="708"/>
        <w:outlineLvl w:val="0"/>
      </w:pPr>
      <w:r>
        <w:rPr>
          <w:b/>
        </w:rPr>
        <w:lastRenderedPageBreak/>
        <w:t xml:space="preserve">Март </w:t>
      </w:r>
      <w:r>
        <w:t>(8 занятий: рисование, лепка, аппликация)</w:t>
      </w:r>
    </w:p>
    <w:tbl>
      <w:tblPr>
        <w:tblStyle w:val="af6"/>
        <w:tblW w:w="14786" w:type="dxa"/>
        <w:tblInd w:w="-5" w:type="dxa"/>
        <w:tblCellMar>
          <w:left w:w="103" w:type="dxa"/>
        </w:tblCellMar>
        <w:tblLook w:val="04A0"/>
      </w:tblPr>
      <w:tblGrid>
        <w:gridCol w:w="2460"/>
        <w:gridCol w:w="2549"/>
        <w:gridCol w:w="4313"/>
        <w:gridCol w:w="2761"/>
        <w:gridCol w:w="2703"/>
      </w:tblGrid>
      <w:tr w:rsidR="00E06AD1">
        <w:tc>
          <w:tcPr>
            <w:tcW w:w="2234"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0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rPr>
          <w:trHeight w:val="2987"/>
        </w:trPr>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1.</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детского коллективного творчества.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овладеть культурными способами деятельности в процессе создания коллективной аппликации.</w:t>
            </w:r>
          </w:p>
          <w:p w:rsidR="00E06AD1" w:rsidRDefault="00E06AD1">
            <w:pPr>
              <w:pStyle w:val="af3"/>
              <w:spacing w:before="0" w:after="75"/>
              <w:ind w:right="75"/>
              <w:outlineLvl w:val="0"/>
              <w:rPr>
                <w:b/>
              </w:rPr>
            </w:pPr>
          </w:p>
        </w:tc>
        <w:tc>
          <w:tcPr>
            <w:tcW w:w="240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«Подарок мамам».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Коллективная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собственная открытка;</w:t>
            </w:r>
          </w:p>
          <w:p w:rsidR="00E06AD1" w:rsidRDefault="00D169A1">
            <w:pPr>
              <w:pStyle w:val="af3"/>
              <w:spacing w:before="0" w:after="75"/>
              <w:ind w:right="75"/>
              <w:outlineLvl w:val="0"/>
              <w:rPr>
                <w:b/>
              </w:rPr>
            </w:pPr>
            <w:r>
              <w:t xml:space="preserve"> общая аппликация.</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pStyle w:val="af3"/>
              <w:spacing w:before="0" w:after="75"/>
              <w:ind w:right="75"/>
              <w:outlineLvl w:val="0"/>
              <w:rPr>
                <w:b/>
              </w:rPr>
            </w:pPr>
            <w:r>
              <w:t>Создание собственной открытки каждого ребенка и большой картинной общей аппликации.</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собственной открытки для мамы.</w:t>
            </w:r>
          </w:p>
          <w:p w:rsidR="00E06AD1" w:rsidRDefault="00D169A1">
            <w:pPr>
              <w:pStyle w:val="af3"/>
              <w:spacing w:before="0" w:after="75"/>
              <w:ind w:right="75"/>
              <w:outlineLvl w:val="0"/>
              <w:rPr>
                <w:b/>
              </w:rPr>
            </w:pPr>
            <w:r>
              <w:t>Участие в создании общей аппликации.</w:t>
            </w:r>
          </w:p>
        </w:tc>
        <w:tc>
          <w:tcPr>
            <w:tcW w:w="2773" w:type="dxa"/>
            <w:shd w:val="clear" w:color="auto" w:fill="auto"/>
            <w:tcMar>
              <w:left w:w="103" w:type="dxa"/>
            </w:tcMar>
          </w:tcPr>
          <w:p w:rsidR="00E06AD1" w:rsidRDefault="00D169A1">
            <w:pPr>
              <w:pStyle w:val="af3"/>
              <w:spacing w:before="0" w:after="0"/>
              <w:ind w:right="75"/>
              <w:outlineLvl w:val="0"/>
              <w:rPr>
                <w:b/>
              </w:rPr>
            </w:pPr>
            <w:r>
              <w:t>- ребенок активно взаимодействует со сверстниками и взрослыми в коллективных видах художественно - изобразительной деятельности.</w:t>
            </w:r>
          </w:p>
        </w:tc>
      </w:tr>
      <w:tr w:rsidR="00E06AD1">
        <w:tc>
          <w:tcPr>
            <w:tcW w:w="2234" w:type="dxa"/>
            <w:shd w:val="clear" w:color="auto" w:fill="auto"/>
            <w:tcMar>
              <w:left w:w="103" w:type="dxa"/>
            </w:tcMar>
          </w:tcPr>
          <w:p w:rsidR="00E06AD1" w:rsidRDefault="00D169A1">
            <w:pPr>
              <w:pStyle w:val="af3"/>
              <w:spacing w:before="0" w:after="0"/>
              <w:ind w:right="75"/>
              <w:outlineLvl w:val="0"/>
              <w:rPr>
                <w:b/>
              </w:rPr>
            </w:pPr>
            <w:r>
              <w:rPr>
                <w:b/>
              </w:rPr>
              <w:t>2.</w:t>
            </w:r>
          </w:p>
          <w:p w:rsidR="00E06AD1" w:rsidRDefault="00D169A1">
            <w:pPr>
              <w:pStyle w:val="af3"/>
              <w:spacing w:before="0" w:after="0"/>
              <w:ind w:right="75"/>
              <w:outlineLvl w:val="0"/>
              <w:rPr>
                <w:color w:val="000000"/>
              </w:rPr>
            </w:pPr>
            <w:r>
              <w:rPr>
                <w:b/>
                <w:color w:val="000000"/>
              </w:rPr>
              <w:t>Цель:</w:t>
            </w:r>
            <w:r>
              <w:rPr>
                <w:color w:val="000000"/>
              </w:rPr>
              <w:t xml:space="preserve"> создание условий для решения определенной творческой задачи с использованием наглядно-образных и словесно-логических средств.</w:t>
            </w:r>
          </w:p>
          <w:p w:rsidR="00E06AD1" w:rsidRDefault="00D169A1">
            <w:pPr>
              <w:pStyle w:val="af3"/>
              <w:spacing w:before="0" w:after="0"/>
              <w:ind w:right="75"/>
              <w:outlineLvl w:val="0"/>
              <w:rPr>
                <w:color w:val="000000"/>
              </w:rPr>
            </w:pPr>
            <w:r>
              <w:rPr>
                <w:b/>
                <w:color w:val="000000"/>
              </w:rPr>
              <w:t>Задача:</w:t>
            </w:r>
            <w:r>
              <w:rPr>
                <w:color w:val="000000"/>
              </w:rPr>
              <w:t xml:space="preserve"> научить решению определенной </w:t>
            </w:r>
            <w:r>
              <w:rPr>
                <w:color w:val="000000"/>
              </w:rPr>
              <w:lastRenderedPageBreak/>
              <w:t>творческой задачи с использованием наглядно-образных и словесно-логических сре</w:t>
            </w:r>
            <w:proofErr w:type="gramStart"/>
            <w:r>
              <w:rPr>
                <w:color w:val="000000"/>
              </w:rPr>
              <w:t>дств в пр</w:t>
            </w:r>
            <w:proofErr w:type="gramEnd"/>
            <w:r>
              <w:rPr>
                <w:color w:val="000000"/>
              </w:rPr>
              <w:t>оцессе рисования портрета.</w:t>
            </w:r>
          </w:p>
          <w:p w:rsidR="00E06AD1" w:rsidRDefault="00E06AD1">
            <w:pPr>
              <w:pStyle w:val="af3"/>
              <w:spacing w:before="0" w:after="0"/>
              <w:ind w:right="75"/>
              <w:outlineLvl w:val="0"/>
              <w:rPr>
                <w:b/>
              </w:rPr>
            </w:pPr>
          </w:p>
        </w:tc>
        <w:tc>
          <w:tcPr>
            <w:tcW w:w="2407"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«Портрет мамы».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shd w:val="clear" w:color="auto" w:fill="FFFFFF"/>
              <w:spacing w:after="0"/>
              <w:rPr>
                <w:rFonts w:ascii="Times New Roman" w:hAnsi="Times New Roman" w:cs="Times New Roman"/>
                <w:bCs/>
                <w:color w:val="000000"/>
                <w:sz w:val="24"/>
                <w:szCs w:val="24"/>
                <w:lang w:eastAsia="zh-CN"/>
              </w:rPr>
            </w:pPr>
          </w:p>
        </w:tc>
        <w:tc>
          <w:tcPr>
            <w:tcW w:w="4538"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«Как нарисовать (создать) портрет».</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rPr>
                <w:color w:val="000000"/>
              </w:rPr>
            </w:pPr>
            <w:r>
              <w:rPr>
                <w:color w:val="000000"/>
              </w:rPr>
              <w:t>Экскурсия в созданный в группе фото уголок.</w:t>
            </w:r>
          </w:p>
          <w:p w:rsidR="00E06AD1" w:rsidRDefault="00D169A1">
            <w:pPr>
              <w:pStyle w:val="af3"/>
              <w:spacing w:before="0" w:after="0"/>
              <w:ind w:right="75"/>
              <w:outlineLvl w:val="0"/>
              <w:rPr>
                <w:color w:val="000000"/>
              </w:rPr>
            </w:pPr>
            <w:r>
              <w:rPr>
                <w:color w:val="000000"/>
              </w:rPr>
              <w:t>Рассматривание фотографий своих мам.</w:t>
            </w:r>
          </w:p>
          <w:p w:rsidR="00E06AD1" w:rsidRDefault="00D169A1">
            <w:pPr>
              <w:pStyle w:val="af3"/>
              <w:spacing w:before="0" w:after="0"/>
              <w:ind w:right="75"/>
              <w:outlineLvl w:val="0"/>
              <w:rPr>
                <w:color w:val="000000"/>
              </w:rPr>
            </w:pPr>
            <w:r>
              <w:rPr>
                <w:color w:val="000000"/>
              </w:rPr>
              <w:t>Рассуждения: какая моя мама?</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color w:val="000000"/>
              </w:rPr>
              <w:t xml:space="preserve">Рисование </w:t>
            </w:r>
            <w:r>
              <w:rPr>
                <w:b/>
                <w:bCs/>
                <w:color w:val="000000"/>
              </w:rPr>
              <w:t>«</w:t>
            </w:r>
            <w:r>
              <w:rPr>
                <w:bCs/>
                <w:color w:val="000000"/>
              </w:rPr>
              <w:t>Портрет мамы».</w:t>
            </w:r>
          </w:p>
          <w:p w:rsidR="00E06AD1" w:rsidRDefault="00D169A1">
            <w:pPr>
              <w:pStyle w:val="af3"/>
              <w:spacing w:before="0" w:after="0"/>
              <w:ind w:right="75"/>
              <w:outlineLvl w:val="0"/>
              <w:rPr>
                <w:color w:val="000000"/>
              </w:rPr>
            </w:pPr>
            <w:r>
              <w:rPr>
                <w:color w:val="000000"/>
              </w:rPr>
              <w:lastRenderedPageBreak/>
              <w:t>Решение творческой задачи по созданию образа мамы в ри</w:t>
            </w:r>
            <w:r>
              <w:rPr>
                <w:color w:val="000000"/>
              </w:rPr>
              <w:softHyphen/>
              <w:t>сунке. Рисование женской фигуры с соблюдением пропор</w:t>
            </w:r>
            <w:r>
              <w:rPr>
                <w:color w:val="000000"/>
              </w:rPr>
              <w:softHyphen/>
              <w:t>ции строения тела. Основные детали женского костюма, эмоциональное отношение к образу.</w:t>
            </w:r>
          </w:p>
          <w:p w:rsidR="00E06AD1" w:rsidRDefault="00D169A1">
            <w:pPr>
              <w:pStyle w:val="af3"/>
              <w:spacing w:before="0" w:after="0"/>
              <w:ind w:right="75"/>
              <w:outlineLvl w:val="0"/>
            </w:pPr>
            <w:r>
              <w:rPr>
                <w:color w:val="000000"/>
              </w:rPr>
              <w:t>Выставка детских работ.</w:t>
            </w:r>
          </w:p>
        </w:tc>
        <w:tc>
          <w:tcPr>
            <w:tcW w:w="2834" w:type="dxa"/>
            <w:shd w:val="clear" w:color="auto" w:fill="auto"/>
            <w:tcMar>
              <w:left w:w="103" w:type="dxa"/>
            </w:tcMar>
          </w:tcPr>
          <w:p w:rsidR="00E06AD1" w:rsidRDefault="00D169A1">
            <w:pPr>
              <w:pStyle w:val="af3"/>
              <w:spacing w:before="0" w:after="0"/>
              <w:ind w:right="75"/>
              <w:outlineLvl w:val="0"/>
              <w:rPr>
                <w:b/>
              </w:rPr>
            </w:pPr>
            <w:r>
              <w:lastRenderedPageBreak/>
              <w:t>Участие в беседе</w:t>
            </w:r>
            <w:r>
              <w:rPr>
                <w:b/>
              </w:rPr>
              <w:t>.</w:t>
            </w:r>
          </w:p>
          <w:p w:rsidR="00E06AD1" w:rsidRDefault="00D169A1">
            <w:pPr>
              <w:pStyle w:val="af3"/>
              <w:spacing w:before="0" w:after="0"/>
              <w:ind w:right="75"/>
              <w:outlineLvl w:val="0"/>
              <w:rPr>
                <w:color w:val="000000"/>
              </w:rPr>
            </w:pPr>
            <w:r>
              <w:t>Участие в экскурсии</w:t>
            </w:r>
            <w:r>
              <w:rPr>
                <w:color w:val="000000"/>
              </w:rPr>
              <w:t xml:space="preserve"> в созданный в группе фото уголок.</w:t>
            </w:r>
          </w:p>
          <w:p w:rsidR="00E06AD1" w:rsidRDefault="00D169A1">
            <w:pPr>
              <w:pStyle w:val="af3"/>
              <w:spacing w:before="0" w:after="0"/>
              <w:ind w:right="75"/>
              <w:outlineLvl w:val="0"/>
              <w:rPr>
                <w:color w:val="000000"/>
              </w:rPr>
            </w:pPr>
            <w:r>
              <w:rPr>
                <w:color w:val="000000"/>
              </w:rPr>
              <w:t>Рассматривание фотографий своих мам.</w:t>
            </w:r>
          </w:p>
          <w:p w:rsidR="00E06AD1" w:rsidRDefault="00D169A1">
            <w:pPr>
              <w:pStyle w:val="af3"/>
              <w:spacing w:before="0" w:after="0"/>
              <w:ind w:right="75"/>
              <w:outlineLvl w:val="0"/>
              <w:rPr>
                <w:color w:val="000000"/>
              </w:rPr>
            </w:pPr>
            <w:r>
              <w:rPr>
                <w:color w:val="000000"/>
              </w:rPr>
              <w:t>Решение творческой задачи по созданию образа мамы в ри</w:t>
            </w:r>
            <w:r>
              <w:rPr>
                <w:color w:val="000000"/>
              </w:rPr>
              <w:softHyphen/>
              <w:t>сунке.</w:t>
            </w:r>
          </w:p>
          <w:p w:rsidR="00E06AD1" w:rsidRDefault="00D169A1">
            <w:pPr>
              <w:pStyle w:val="af3"/>
              <w:spacing w:before="0" w:after="0"/>
              <w:ind w:right="75"/>
              <w:outlineLvl w:val="0"/>
              <w:rPr>
                <w:color w:val="000000"/>
              </w:rPr>
            </w:pPr>
            <w:r>
              <w:rPr>
                <w:color w:val="000000"/>
              </w:rPr>
              <w:t>Участие в выставке детских работ.</w:t>
            </w:r>
          </w:p>
          <w:p w:rsidR="00E06AD1" w:rsidRDefault="00E06AD1">
            <w:pPr>
              <w:pStyle w:val="af3"/>
              <w:spacing w:before="0" w:after="0"/>
              <w:ind w:right="75"/>
              <w:outlineLvl w:val="0"/>
              <w:rPr>
                <w:b/>
              </w:rPr>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способен к решению определенной творческой задачи с использованием наглядно-образных и словесно-логических средств;</w:t>
            </w:r>
          </w:p>
          <w:p w:rsidR="00E06AD1" w:rsidRDefault="00D169A1">
            <w:pPr>
              <w:pStyle w:val="af3"/>
              <w:spacing w:before="0" w:after="0"/>
              <w:ind w:right="75"/>
              <w:outlineLvl w:val="0"/>
              <w:rPr>
                <w:color w:val="000000"/>
              </w:rPr>
            </w:pPr>
            <w:r>
              <w:rPr>
                <w:color w:val="000000"/>
              </w:rPr>
              <w:t>- ребенок в рисунке выразительно передают то, что эмоционально значимо;</w:t>
            </w:r>
          </w:p>
          <w:p w:rsidR="00E06AD1" w:rsidRDefault="00D169A1">
            <w:pPr>
              <w:pStyle w:val="af3"/>
              <w:spacing w:before="0" w:after="0"/>
              <w:ind w:right="75"/>
              <w:outlineLvl w:val="0"/>
              <w:rPr>
                <w:color w:val="000000"/>
              </w:rPr>
            </w:pPr>
            <w:r>
              <w:rPr>
                <w:color w:val="000000"/>
              </w:rPr>
              <w:lastRenderedPageBreak/>
              <w:t>- смешивает краски;</w:t>
            </w:r>
          </w:p>
          <w:p w:rsidR="00E06AD1" w:rsidRDefault="00D169A1">
            <w:pPr>
              <w:pStyle w:val="af3"/>
              <w:spacing w:before="0" w:after="0"/>
              <w:ind w:right="75"/>
              <w:outlineLvl w:val="0"/>
              <w:rPr>
                <w:color w:val="000000"/>
              </w:rPr>
            </w:pPr>
            <w:r>
              <w:rPr>
                <w:color w:val="000000"/>
              </w:rPr>
              <w:t xml:space="preserve"> -создает цветовые тона и оттенки, ис</w:t>
            </w:r>
            <w:r>
              <w:rPr>
                <w:color w:val="000000"/>
              </w:rPr>
              <w:softHyphen/>
              <w:t>пользуя способы различного наложения цветового пятна;</w:t>
            </w:r>
          </w:p>
          <w:p w:rsidR="00E06AD1" w:rsidRDefault="00D169A1">
            <w:pPr>
              <w:pStyle w:val="af3"/>
              <w:spacing w:before="0" w:after="0"/>
              <w:ind w:right="75"/>
              <w:outlineLvl w:val="0"/>
              <w:rPr>
                <w:b/>
              </w:rPr>
            </w:pPr>
            <w:r>
              <w:rPr>
                <w:color w:val="000000"/>
              </w:rPr>
              <w:t>- передает в рисунке характерные признаки предмета: очертания формы, пропорции, цвет.</w:t>
            </w:r>
          </w:p>
        </w:tc>
      </w:tr>
      <w:tr w:rsidR="00E06AD1">
        <w:tc>
          <w:tcPr>
            <w:tcW w:w="2234" w:type="dxa"/>
            <w:shd w:val="clear" w:color="auto" w:fill="auto"/>
            <w:tcMar>
              <w:left w:w="103" w:type="dxa"/>
            </w:tcMar>
          </w:tcPr>
          <w:p w:rsidR="00E06AD1" w:rsidRDefault="00D169A1">
            <w:pPr>
              <w:pStyle w:val="af3"/>
              <w:spacing w:before="0" w:after="75"/>
              <w:ind w:right="75"/>
              <w:outlineLvl w:val="0"/>
              <w:rPr>
                <w:b/>
              </w:rPr>
            </w:pPr>
            <w:r>
              <w:rPr>
                <w:b/>
              </w:rPr>
              <w:lastRenderedPageBreak/>
              <w:t>3.</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овладения навыками конструирования из бумаги.</w:t>
            </w:r>
          </w:p>
          <w:p w:rsidR="00E06AD1" w:rsidRDefault="00D169A1">
            <w:pPr>
              <w:pStyle w:val="af3"/>
              <w:spacing w:before="0" w:after="75"/>
              <w:ind w:right="75"/>
              <w:outlineLvl w:val="0"/>
            </w:pPr>
            <w:r>
              <w:rPr>
                <w:b/>
              </w:rPr>
              <w:t>Задача:</w:t>
            </w:r>
            <w:r>
              <w:t xml:space="preserve"> научить способам конструирования и освоить чтение схемы сложения бумаги.</w:t>
            </w:r>
          </w:p>
          <w:p w:rsidR="00E06AD1" w:rsidRDefault="00E06AD1">
            <w:pPr>
              <w:pStyle w:val="af3"/>
              <w:spacing w:before="0" w:after="75"/>
              <w:ind w:right="75"/>
              <w:outlineLvl w:val="0"/>
            </w:pPr>
          </w:p>
        </w:tc>
        <w:tc>
          <w:tcPr>
            <w:tcW w:w="240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Конструирование из бумаги.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«Игрушки из готовых разверток»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конструирование из бумаги.</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«Конструирование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интересных игрушек по образцу (заготовке).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«Игрушки из готовых разверток».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Схемы сложения.</w:t>
            </w:r>
          </w:p>
          <w:p w:rsidR="00E06AD1" w:rsidRDefault="00E06AD1">
            <w:pPr>
              <w:pStyle w:val="af3"/>
              <w:spacing w:before="0" w:after="75"/>
              <w:ind w:right="75"/>
              <w:outlineLvl w:val="0"/>
              <w:rPr>
                <w:b/>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изготовление игрушки.</w:t>
            </w:r>
          </w:p>
          <w:p w:rsidR="00E06AD1" w:rsidRDefault="00D169A1">
            <w:pPr>
              <w:pStyle w:val="af3"/>
              <w:spacing w:before="0" w:after="75"/>
              <w:ind w:right="75"/>
              <w:outlineLvl w:val="0"/>
              <w:rPr>
                <w:b/>
              </w:rPr>
            </w:pPr>
            <w:r>
              <w:t>Освоение чтения схемы сложения.</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творческую активность в процессе самостоятельного конструирования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освоил чтение схемы сложения бумаги.</w:t>
            </w:r>
          </w:p>
          <w:p w:rsidR="00E06AD1" w:rsidRDefault="00E06AD1">
            <w:pPr>
              <w:pStyle w:val="af3"/>
              <w:spacing w:before="0" w:after="75"/>
              <w:ind w:right="75"/>
              <w:outlineLvl w:val="0"/>
              <w:rPr>
                <w:b/>
              </w:rPr>
            </w:pPr>
          </w:p>
        </w:tc>
      </w:tr>
      <w:tr w:rsidR="00E06AD1">
        <w:tc>
          <w:tcPr>
            <w:tcW w:w="2234" w:type="dxa"/>
            <w:shd w:val="clear" w:color="auto" w:fill="auto"/>
            <w:tcMar>
              <w:left w:w="103" w:type="dxa"/>
            </w:tcMar>
          </w:tcPr>
          <w:p w:rsidR="00E06AD1" w:rsidRDefault="00D169A1">
            <w:pPr>
              <w:pStyle w:val="af3"/>
              <w:spacing w:before="0" w:after="0"/>
              <w:ind w:right="75"/>
              <w:outlineLvl w:val="0"/>
            </w:pPr>
            <w:r>
              <w:rPr>
                <w:b/>
              </w:rPr>
              <w:t>4</w:t>
            </w:r>
            <w:r>
              <w:t xml:space="preserve">. </w:t>
            </w:r>
          </w:p>
          <w:p w:rsidR="00E06AD1" w:rsidRDefault="00D169A1">
            <w:pPr>
              <w:pStyle w:val="af3"/>
              <w:spacing w:before="0" w:after="0"/>
              <w:ind w:right="75"/>
              <w:outlineLvl w:val="0"/>
            </w:pPr>
            <w:r>
              <w:rPr>
                <w:b/>
              </w:rPr>
              <w:t>Цель:</w:t>
            </w:r>
            <w:r>
              <w:t xml:space="preserve"> создание условий для закрепления навыков и умений при создании работ из пластилина.</w:t>
            </w:r>
          </w:p>
          <w:p w:rsidR="00E06AD1" w:rsidRDefault="00D169A1">
            <w:pPr>
              <w:pStyle w:val="af3"/>
              <w:spacing w:before="0" w:after="0"/>
              <w:ind w:right="75"/>
              <w:outlineLvl w:val="0"/>
            </w:pPr>
            <w:r>
              <w:t xml:space="preserve">Задача: закрепить </w:t>
            </w:r>
            <w:r>
              <w:lastRenderedPageBreak/>
              <w:t>умения и навыки при создании работ из пластилина.</w:t>
            </w:r>
          </w:p>
        </w:tc>
        <w:tc>
          <w:tcPr>
            <w:tcW w:w="2407" w:type="dxa"/>
            <w:shd w:val="clear" w:color="auto" w:fill="auto"/>
            <w:tcMar>
              <w:left w:w="103" w:type="dxa"/>
            </w:tcMar>
          </w:tcPr>
          <w:p w:rsidR="00E06AD1" w:rsidRDefault="00D169A1">
            <w:pPr>
              <w:pStyle w:val="af3"/>
              <w:spacing w:before="0" w:after="75"/>
              <w:ind w:right="75"/>
              <w:outlineLvl w:val="0"/>
              <w:rPr>
                <w:b/>
              </w:rPr>
            </w:pPr>
            <w:r>
              <w:rPr>
                <w:b/>
              </w:rPr>
              <w:lastRenderedPageBreak/>
              <w:t>«Цветы для бабушки»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8"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Продуктивная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Лепка «Цветы для бабушки».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Разминание и равномерное размазывание пластилина по картону.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Размещение изображения на поверхности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основы. Создание объемной композиции.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Выставка детских работ.</w:t>
            </w:r>
          </w:p>
        </w:tc>
        <w:tc>
          <w:tcPr>
            <w:tcW w:w="2834"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lastRenderedPageBreak/>
              <w:t>Участие в продуктивной деятельности</w:t>
            </w:r>
            <w:r>
              <w:rPr>
                <w:rFonts w:ascii="Times New Roman" w:hAnsi="Times New Roman" w:cs="Times New Roman"/>
                <w:b/>
                <w:sz w:val="24"/>
                <w:szCs w:val="24"/>
              </w:rPr>
              <w:t>:</w:t>
            </w:r>
            <w:r>
              <w:rPr>
                <w:rFonts w:ascii="Times New Roman" w:hAnsi="Times New Roman" w:cs="Times New Roman"/>
                <w:color w:val="000000"/>
                <w:sz w:val="24"/>
                <w:szCs w:val="24"/>
              </w:rPr>
              <w:t xml:space="preserve"> разминание и равномерное размазывание пластилина по картону,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Размещение изображения на </w:t>
            </w:r>
            <w:r>
              <w:rPr>
                <w:rFonts w:ascii="Times New Roman" w:hAnsi="Times New Roman" w:cs="Times New Roman"/>
                <w:color w:val="000000"/>
                <w:sz w:val="24"/>
                <w:szCs w:val="24"/>
              </w:rPr>
              <w:lastRenderedPageBreak/>
              <w:t>поверхности основы, создание объемной композиции.</w:t>
            </w:r>
          </w:p>
          <w:p w:rsidR="00E06AD1" w:rsidRDefault="00D169A1">
            <w:pPr>
              <w:pStyle w:val="af3"/>
              <w:spacing w:before="0" w:after="75"/>
              <w:ind w:right="75"/>
              <w:outlineLvl w:val="0"/>
            </w:pPr>
            <w:r>
              <w:t>Участие в выставке детских работ.</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ребенок владеет приемами разминания и размазывания пластилина по картону;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-создает объемную композицию;</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познавательную</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активность и творчество в </w:t>
            </w:r>
            <w:proofErr w:type="gramStart"/>
            <w:r>
              <w:rPr>
                <w:rFonts w:ascii="Times New Roman" w:hAnsi="Times New Roman" w:cs="Times New Roman"/>
                <w:color w:val="000000"/>
                <w:sz w:val="24"/>
                <w:szCs w:val="24"/>
              </w:rPr>
              <w:t>самостоятельной</w:t>
            </w:r>
            <w:proofErr w:type="gramEnd"/>
          </w:p>
          <w:p w:rsidR="00E06AD1" w:rsidRDefault="00D169A1">
            <w:pPr>
              <w:pStyle w:val="af3"/>
              <w:spacing w:before="0" w:after="75"/>
              <w:ind w:right="75"/>
              <w:outlineLvl w:val="0"/>
              <w:rPr>
                <w:b/>
              </w:rPr>
            </w:pPr>
            <w:r>
              <w:rPr>
                <w:color w:val="000000"/>
              </w:rPr>
              <w:t xml:space="preserve"> деятельности.</w:t>
            </w:r>
          </w:p>
        </w:tc>
      </w:tr>
      <w:tr w:rsidR="00E06AD1">
        <w:tc>
          <w:tcPr>
            <w:tcW w:w="2234" w:type="dxa"/>
            <w:shd w:val="clear" w:color="auto" w:fill="auto"/>
            <w:tcMar>
              <w:left w:w="103" w:type="dxa"/>
            </w:tcMar>
          </w:tcPr>
          <w:p w:rsidR="00E06AD1" w:rsidRDefault="00D169A1">
            <w:pPr>
              <w:pStyle w:val="af3"/>
              <w:spacing w:before="0" w:after="0"/>
              <w:ind w:right="75"/>
              <w:outlineLvl w:val="0"/>
              <w:rPr>
                <w:b/>
              </w:rPr>
            </w:pPr>
            <w:r>
              <w:rPr>
                <w:b/>
              </w:rPr>
              <w:lastRenderedPageBreak/>
              <w:t>5.</w:t>
            </w:r>
          </w:p>
          <w:p w:rsidR="00E06AD1" w:rsidRDefault="00D169A1">
            <w:pPr>
              <w:pStyle w:val="af3"/>
              <w:spacing w:before="0" w:after="0"/>
              <w:ind w:right="75"/>
              <w:outlineLvl w:val="0"/>
              <w:rPr>
                <w:color w:val="000000"/>
              </w:rPr>
            </w:pPr>
            <w:r>
              <w:rPr>
                <w:b/>
              </w:rPr>
              <w:t>Цель:</w:t>
            </w:r>
            <w:r>
              <w:t xml:space="preserve"> создание условий для формирования представлений о </w:t>
            </w:r>
            <w:r>
              <w:rPr>
                <w:color w:val="000000"/>
              </w:rPr>
              <w:t>живописи.</w:t>
            </w:r>
          </w:p>
          <w:p w:rsidR="00E06AD1" w:rsidRDefault="00D169A1">
            <w:pPr>
              <w:pStyle w:val="af3"/>
              <w:spacing w:before="0" w:after="0"/>
              <w:ind w:right="75"/>
              <w:outlineLvl w:val="0"/>
              <w:rPr>
                <w:bCs/>
                <w:color w:val="000000"/>
              </w:rPr>
            </w:pPr>
            <w:proofErr w:type="spellStart"/>
            <w:r>
              <w:rPr>
                <w:b/>
                <w:color w:val="000000"/>
              </w:rPr>
              <w:t>Задача</w:t>
            </w:r>
            <w:proofErr w:type="gramStart"/>
            <w:r>
              <w:rPr>
                <w:b/>
                <w:color w:val="000000"/>
              </w:rPr>
              <w:t>:</w:t>
            </w:r>
            <w:r>
              <w:t>ф</w:t>
            </w:r>
            <w:proofErr w:type="gramEnd"/>
            <w:r>
              <w:t>ормировать</w:t>
            </w:r>
            <w:proofErr w:type="spellEnd"/>
            <w:r>
              <w:t xml:space="preserve"> представлений о </w:t>
            </w:r>
            <w:r>
              <w:rPr>
                <w:color w:val="000000"/>
              </w:rPr>
              <w:t>живописи, в процессе рассматривания</w:t>
            </w:r>
            <w:r>
              <w:rPr>
                <w:bCs/>
                <w:color w:val="000000"/>
              </w:rPr>
              <w:t xml:space="preserve"> репродукции картины </w:t>
            </w:r>
          </w:p>
          <w:p w:rsidR="00E06AD1" w:rsidRDefault="00D169A1">
            <w:pPr>
              <w:pStyle w:val="af3"/>
              <w:spacing w:before="0" w:after="0"/>
              <w:ind w:right="75"/>
              <w:outlineLvl w:val="0"/>
              <w:rPr>
                <w:bCs/>
                <w:color w:val="000000"/>
              </w:rPr>
            </w:pPr>
            <w:r>
              <w:rPr>
                <w:bCs/>
                <w:color w:val="000000"/>
              </w:rPr>
              <w:t xml:space="preserve">А. </w:t>
            </w:r>
            <w:proofErr w:type="spellStart"/>
            <w:r>
              <w:rPr>
                <w:bCs/>
                <w:color w:val="000000"/>
              </w:rPr>
              <w:t>Саврасова</w:t>
            </w:r>
            <w:proofErr w:type="spellEnd"/>
            <w:r>
              <w:rPr>
                <w:bCs/>
                <w:color w:val="000000"/>
              </w:rPr>
              <w:t xml:space="preserve"> «Грачи прилетели».</w:t>
            </w:r>
          </w:p>
          <w:p w:rsidR="00E06AD1" w:rsidRDefault="00E06AD1">
            <w:pPr>
              <w:pStyle w:val="af3"/>
              <w:spacing w:before="0" w:after="0"/>
              <w:ind w:right="75"/>
              <w:outlineLvl w:val="0"/>
            </w:pPr>
          </w:p>
        </w:tc>
        <w:tc>
          <w:tcPr>
            <w:tcW w:w="2407" w:type="dxa"/>
            <w:shd w:val="clear" w:color="auto" w:fill="auto"/>
            <w:tcMar>
              <w:left w:w="103" w:type="dxa"/>
            </w:tcMar>
          </w:tcPr>
          <w:p w:rsidR="00E06AD1" w:rsidRDefault="00D169A1">
            <w:pPr>
              <w:pStyle w:val="af3"/>
              <w:spacing w:before="0" w:after="75"/>
              <w:ind w:right="75"/>
              <w:outlineLvl w:val="0"/>
              <w:rPr>
                <w:bCs/>
                <w:color w:val="000000"/>
              </w:rPr>
            </w:pPr>
            <w:r>
              <w:rPr>
                <w:bCs/>
                <w:color w:val="000000"/>
              </w:rPr>
              <w:t xml:space="preserve">Рассматривание Картины А. </w:t>
            </w:r>
            <w:proofErr w:type="spellStart"/>
            <w:r>
              <w:rPr>
                <w:bCs/>
                <w:color w:val="000000"/>
              </w:rPr>
              <w:t>Саврасова</w:t>
            </w:r>
            <w:proofErr w:type="spellEnd"/>
            <w:r>
              <w:rPr>
                <w:bCs/>
                <w:color w:val="000000"/>
              </w:rPr>
              <w:t xml:space="preserve"> «Грачи прилетели».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pStyle w:val="af3"/>
              <w:spacing w:before="0" w:after="75"/>
              <w:ind w:right="75"/>
              <w:outlineLvl w:val="0"/>
            </w:pPr>
          </w:p>
        </w:tc>
        <w:tc>
          <w:tcPr>
            <w:tcW w:w="4538"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rPr>
                <w:color w:val="000000"/>
              </w:rPr>
              <w:t xml:space="preserve">Знакомство с картиной А. </w:t>
            </w:r>
            <w:proofErr w:type="spellStart"/>
            <w:r>
              <w:rPr>
                <w:color w:val="000000"/>
              </w:rPr>
              <w:t>Сав</w:t>
            </w:r>
            <w:r>
              <w:rPr>
                <w:color w:val="000000"/>
              </w:rPr>
              <w:softHyphen/>
              <w:t>расова</w:t>
            </w:r>
            <w:proofErr w:type="spellEnd"/>
            <w:r>
              <w:rPr>
                <w:color w:val="000000"/>
              </w:rPr>
              <w:t xml:space="preserve"> «Грачи прилетели», высказывание суждений об ос</w:t>
            </w:r>
            <w:r>
              <w:rPr>
                <w:color w:val="000000"/>
              </w:rPr>
              <w:softHyphen/>
              <w:t>новной мысли произведения, диалоги об изобразительных средствах, используемых ху</w:t>
            </w:r>
            <w:r>
              <w:rPr>
                <w:color w:val="000000"/>
              </w:rPr>
              <w:softHyphen/>
              <w:t>дожником для передачи своих впечатлений и чувств.</w:t>
            </w:r>
          </w:p>
          <w:p w:rsidR="00E06AD1" w:rsidRDefault="00D169A1">
            <w:pPr>
              <w:pStyle w:val="af3"/>
              <w:spacing w:before="0" w:after="0"/>
              <w:ind w:right="75"/>
              <w:outlineLvl w:val="0"/>
              <w:rPr>
                <w:b/>
                <w:color w:val="000000"/>
              </w:rPr>
            </w:pPr>
            <w:r>
              <w:rPr>
                <w:b/>
                <w:color w:val="000000"/>
              </w:rPr>
              <w:t>Познавательно - исследовательская</w:t>
            </w:r>
          </w:p>
          <w:p w:rsidR="00E06AD1" w:rsidRDefault="00D169A1">
            <w:pPr>
              <w:pStyle w:val="af3"/>
              <w:spacing w:before="0" w:after="0"/>
              <w:ind w:right="75"/>
              <w:outlineLvl w:val="0"/>
            </w:pPr>
            <w:r>
              <w:rPr>
                <w:color w:val="000000"/>
              </w:rPr>
              <w:t>Экскурсия в книжный уголок. Рассматривание иллюстраций картин художника.</w:t>
            </w:r>
          </w:p>
        </w:tc>
        <w:tc>
          <w:tcPr>
            <w:tcW w:w="2834"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color w:val="000000"/>
              </w:rPr>
            </w:pPr>
            <w:r>
              <w:rPr>
                <w:color w:val="000000"/>
              </w:rPr>
              <w:t xml:space="preserve">Знакомство с картинами </w:t>
            </w:r>
            <w:r>
              <w:rPr>
                <w:bCs/>
                <w:color w:val="000000"/>
              </w:rPr>
              <w:t xml:space="preserve">А. </w:t>
            </w:r>
            <w:proofErr w:type="spellStart"/>
            <w:r>
              <w:rPr>
                <w:bCs/>
                <w:color w:val="000000"/>
              </w:rPr>
              <w:t>Саврасова</w:t>
            </w:r>
            <w:proofErr w:type="spellEnd"/>
            <w:r>
              <w:rPr>
                <w:bCs/>
                <w:color w:val="000000"/>
              </w:rPr>
              <w:t>.</w:t>
            </w:r>
          </w:p>
          <w:p w:rsidR="00E06AD1" w:rsidRDefault="00D169A1">
            <w:pPr>
              <w:pStyle w:val="af3"/>
              <w:spacing w:before="0" w:after="0"/>
              <w:ind w:right="75"/>
              <w:outlineLvl w:val="0"/>
              <w:rPr>
                <w:color w:val="000000"/>
              </w:rPr>
            </w:pPr>
            <w:r>
              <w:rPr>
                <w:color w:val="000000"/>
              </w:rPr>
              <w:t xml:space="preserve">Участие в экскурсии в книжный уголок. </w:t>
            </w:r>
          </w:p>
          <w:p w:rsidR="00E06AD1" w:rsidRDefault="00D169A1">
            <w:pPr>
              <w:pStyle w:val="af3"/>
              <w:spacing w:before="0" w:after="0"/>
              <w:ind w:right="75"/>
              <w:outlineLvl w:val="0"/>
              <w:rPr>
                <w:color w:val="000000"/>
              </w:rPr>
            </w:pPr>
            <w:r>
              <w:rPr>
                <w:color w:val="000000"/>
              </w:rPr>
              <w:t>Рас</w:t>
            </w:r>
            <w:r>
              <w:rPr>
                <w:color w:val="000000"/>
              </w:rPr>
              <w:softHyphen/>
              <w:t>сматривание репродукций кар</w:t>
            </w:r>
            <w:r>
              <w:rPr>
                <w:color w:val="000000"/>
              </w:rPr>
              <w:softHyphen/>
              <w:t>тин.</w:t>
            </w:r>
          </w:p>
          <w:p w:rsidR="00E06AD1" w:rsidRDefault="00D169A1">
            <w:pPr>
              <w:pStyle w:val="af3"/>
              <w:spacing w:before="0" w:after="0"/>
              <w:ind w:right="75"/>
              <w:outlineLvl w:val="0"/>
              <w:rPr>
                <w:b/>
              </w:rPr>
            </w:pPr>
            <w:r>
              <w:rPr>
                <w:color w:val="000000"/>
              </w:rPr>
              <w:t>Самостоятельные высказывания.</w:t>
            </w: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t>- у ребенка сформировано представле</w:t>
            </w:r>
            <w:r>
              <w:rPr>
                <w:color w:val="000000"/>
              </w:rPr>
              <w:softHyphen/>
              <w:t xml:space="preserve">ние о живописи; </w:t>
            </w:r>
          </w:p>
          <w:p w:rsidR="00E06AD1" w:rsidRDefault="00D169A1">
            <w:pPr>
              <w:pStyle w:val="af3"/>
              <w:spacing w:before="0" w:after="0"/>
              <w:ind w:right="75"/>
              <w:outlineLvl w:val="0"/>
              <w:rPr>
                <w:color w:val="000000"/>
              </w:rPr>
            </w:pPr>
            <w:r>
              <w:rPr>
                <w:color w:val="000000"/>
              </w:rPr>
              <w:t>- ребенок проявляет интерес к живописи;</w:t>
            </w:r>
          </w:p>
          <w:p w:rsidR="00E06AD1" w:rsidRDefault="00D169A1">
            <w:pPr>
              <w:pStyle w:val="af3"/>
              <w:spacing w:before="0" w:after="0"/>
              <w:ind w:right="75"/>
              <w:outlineLvl w:val="0"/>
              <w:rPr>
                <w:b/>
              </w:rPr>
            </w:pPr>
            <w:r>
              <w:rPr>
                <w:color w:val="000000"/>
              </w:rPr>
              <w:t xml:space="preserve"> - выделяет средства вы</w:t>
            </w:r>
            <w:r>
              <w:rPr>
                <w:color w:val="000000"/>
              </w:rPr>
              <w:softHyphen/>
              <w:t>разительности: колорит, ком</w:t>
            </w:r>
            <w:r>
              <w:rPr>
                <w:color w:val="000000"/>
              </w:rPr>
              <w:softHyphen/>
              <w:t>позицию.</w:t>
            </w:r>
          </w:p>
        </w:tc>
      </w:tr>
      <w:tr w:rsidR="00E06AD1">
        <w:tc>
          <w:tcPr>
            <w:tcW w:w="2234" w:type="dxa"/>
            <w:shd w:val="clear" w:color="auto" w:fill="auto"/>
            <w:tcMar>
              <w:left w:w="103" w:type="dxa"/>
            </w:tcMar>
          </w:tcPr>
          <w:p w:rsidR="00E06AD1" w:rsidRDefault="00D169A1">
            <w:pPr>
              <w:pStyle w:val="af3"/>
              <w:spacing w:before="0" w:after="0"/>
              <w:ind w:right="75"/>
              <w:outlineLvl w:val="0"/>
              <w:rPr>
                <w:b/>
              </w:rPr>
            </w:pPr>
            <w:r>
              <w:rPr>
                <w:b/>
              </w:rPr>
              <w:t>6 – 7.</w:t>
            </w:r>
          </w:p>
          <w:p w:rsidR="00E06AD1" w:rsidRDefault="00D169A1">
            <w:pPr>
              <w:pStyle w:val="af3"/>
              <w:spacing w:before="0" w:after="0"/>
              <w:ind w:right="75"/>
              <w:outlineLvl w:val="0"/>
            </w:pPr>
            <w:r>
              <w:rPr>
                <w:b/>
              </w:rPr>
              <w:t xml:space="preserve">Цель: </w:t>
            </w:r>
            <w:r>
              <w:t>создание условий для решения творческих задач в процессе рисования эпизода сказки.</w:t>
            </w:r>
          </w:p>
          <w:p w:rsidR="00E06AD1" w:rsidRDefault="00D169A1">
            <w:pPr>
              <w:pStyle w:val="af3"/>
              <w:spacing w:before="0" w:after="0"/>
              <w:ind w:right="75"/>
              <w:outlineLvl w:val="0"/>
            </w:pPr>
            <w:r>
              <w:rPr>
                <w:b/>
              </w:rPr>
              <w:t>Задача:</w:t>
            </w:r>
            <w:r>
              <w:t xml:space="preserve"> научить решению творческих задач в процессе рисования эпизода сказки.</w:t>
            </w:r>
          </w:p>
          <w:p w:rsidR="00E06AD1" w:rsidRDefault="00E06AD1">
            <w:pPr>
              <w:pStyle w:val="af3"/>
              <w:spacing w:before="0" w:after="0"/>
              <w:ind w:right="75"/>
              <w:outlineLvl w:val="0"/>
              <w:rPr>
                <w:b/>
              </w:rPr>
            </w:pPr>
          </w:p>
        </w:tc>
        <w:tc>
          <w:tcPr>
            <w:tcW w:w="2407" w:type="dxa"/>
            <w:shd w:val="clear" w:color="auto" w:fill="auto"/>
            <w:tcMar>
              <w:left w:w="103" w:type="dxa"/>
            </w:tcMar>
          </w:tcPr>
          <w:p w:rsidR="00E06AD1" w:rsidRDefault="00D169A1">
            <w:pPr>
              <w:pStyle w:val="af3"/>
              <w:spacing w:before="0" w:after="0"/>
              <w:ind w:right="75"/>
              <w:outlineLvl w:val="0"/>
              <w:rPr>
                <w:bCs/>
                <w:color w:val="000000"/>
              </w:rPr>
            </w:pPr>
            <w:r>
              <w:rPr>
                <w:b/>
                <w:bCs/>
                <w:color w:val="000000"/>
              </w:rPr>
              <w:lastRenderedPageBreak/>
              <w:t>«</w:t>
            </w:r>
            <w:proofErr w:type="spellStart"/>
            <w:r>
              <w:rPr>
                <w:b/>
                <w:bCs/>
                <w:color w:val="000000"/>
              </w:rPr>
              <w:t>Сказочныйрисунок</w:t>
            </w:r>
            <w:proofErr w:type="spellEnd"/>
            <w:r>
              <w:rPr>
                <w:b/>
                <w:bCs/>
                <w:color w:val="000000"/>
              </w:rPr>
              <w:t xml:space="preserve"> Кот в сапогах» (по сказке Ш. Перро)</w:t>
            </w:r>
          </w:p>
          <w:p w:rsidR="00E06AD1" w:rsidRDefault="00D169A1">
            <w:pPr>
              <w:pStyle w:val="af3"/>
              <w:spacing w:before="0" w:after="0"/>
              <w:ind w:right="75"/>
              <w:outlineLvl w:val="0"/>
              <w:rPr>
                <w:bCs/>
                <w:color w:val="000000"/>
              </w:rPr>
            </w:pPr>
            <w:r>
              <w:rPr>
                <w:bCs/>
                <w:color w:val="000000"/>
              </w:rPr>
              <w:t>Краткое содержание:</w:t>
            </w:r>
          </w:p>
          <w:p w:rsidR="00E06AD1" w:rsidRDefault="00D169A1">
            <w:pPr>
              <w:pStyle w:val="af3"/>
              <w:spacing w:before="0" w:after="0"/>
              <w:ind w:right="75"/>
              <w:outlineLvl w:val="0"/>
              <w:rPr>
                <w:bCs/>
                <w:color w:val="000000"/>
              </w:rPr>
            </w:pPr>
            <w:r>
              <w:rPr>
                <w:bCs/>
                <w:color w:val="000000"/>
              </w:rPr>
              <w:t>- коммуникативная деятельность;</w:t>
            </w:r>
          </w:p>
          <w:p w:rsidR="00E06AD1" w:rsidRDefault="00D169A1">
            <w:pPr>
              <w:pStyle w:val="af3"/>
              <w:spacing w:before="0" w:after="0"/>
              <w:ind w:right="75"/>
              <w:outlineLvl w:val="0"/>
            </w:pPr>
            <w:r>
              <w:rPr>
                <w:bCs/>
                <w:color w:val="000000"/>
              </w:rPr>
              <w:t>- продуктивная деятельность.</w:t>
            </w:r>
          </w:p>
        </w:tc>
        <w:tc>
          <w:tcPr>
            <w:tcW w:w="4538"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rPr>
                <w:color w:val="000000"/>
              </w:rPr>
            </w:pPr>
            <w:r>
              <w:rPr>
                <w:color w:val="000000"/>
              </w:rPr>
              <w:t>Чтение и пересказ сказки Ш. Перро «Кот в сапо</w:t>
            </w:r>
            <w:r>
              <w:rPr>
                <w:color w:val="000000"/>
              </w:rPr>
              <w:softHyphen/>
              <w:t>гах», рассматривание и обсуж</w:t>
            </w:r>
            <w:r>
              <w:rPr>
                <w:color w:val="000000"/>
              </w:rPr>
              <w:softHyphen/>
              <w:t>дение иллюстраций к ней.</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color w:val="000000"/>
              </w:rPr>
            </w:pPr>
            <w:r>
              <w:rPr>
                <w:color w:val="000000"/>
              </w:rPr>
              <w:t>Ри</w:t>
            </w:r>
            <w:r>
              <w:rPr>
                <w:color w:val="000000"/>
              </w:rPr>
              <w:softHyphen/>
              <w:t>сование эпизода сказки (собственный выбор).</w:t>
            </w:r>
          </w:p>
          <w:p w:rsidR="00E06AD1" w:rsidRDefault="00D169A1">
            <w:pPr>
              <w:pStyle w:val="af3"/>
              <w:spacing w:before="0" w:after="0"/>
              <w:ind w:right="75"/>
              <w:outlineLvl w:val="0"/>
            </w:pPr>
            <w:r>
              <w:rPr>
                <w:color w:val="000000"/>
              </w:rPr>
              <w:t>Выставка детских работ.</w:t>
            </w:r>
          </w:p>
        </w:tc>
        <w:tc>
          <w:tcPr>
            <w:tcW w:w="2834" w:type="dxa"/>
            <w:shd w:val="clear" w:color="auto" w:fill="auto"/>
            <w:tcMar>
              <w:left w:w="103" w:type="dxa"/>
            </w:tcMar>
          </w:tcPr>
          <w:p w:rsidR="00E06AD1" w:rsidRDefault="00D169A1">
            <w:pPr>
              <w:pStyle w:val="af3"/>
              <w:spacing w:before="0" w:after="0"/>
              <w:ind w:right="75"/>
              <w:outlineLvl w:val="0"/>
              <w:rPr>
                <w:color w:val="000000"/>
              </w:rPr>
            </w:pPr>
            <w:r>
              <w:t xml:space="preserve">Слушание </w:t>
            </w:r>
            <w:proofErr w:type="spellStart"/>
            <w:r>
              <w:t>и</w:t>
            </w:r>
            <w:r>
              <w:rPr>
                <w:color w:val="000000"/>
              </w:rPr>
              <w:t>пересказ</w:t>
            </w:r>
            <w:proofErr w:type="spellEnd"/>
            <w:r>
              <w:rPr>
                <w:color w:val="000000"/>
              </w:rPr>
              <w:t xml:space="preserve"> сказки Ш. Перро «Кот в сапо</w:t>
            </w:r>
            <w:r>
              <w:rPr>
                <w:color w:val="000000"/>
              </w:rPr>
              <w:softHyphen/>
              <w:t>гах».</w:t>
            </w:r>
          </w:p>
          <w:p w:rsidR="00E06AD1" w:rsidRDefault="00D169A1">
            <w:pPr>
              <w:pStyle w:val="af3"/>
              <w:spacing w:before="0" w:after="0"/>
              <w:ind w:right="75"/>
              <w:outlineLvl w:val="0"/>
              <w:rPr>
                <w:color w:val="000000"/>
              </w:rPr>
            </w:pPr>
            <w:r>
              <w:rPr>
                <w:color w:val="000000"/>
              </w:rPr>
              <w:t>Участие в рассматривании и обсуж</w:t>
            </w:r>
            <w:r>
              <w:rPr>
                <w:color w:val="000000"/>
              </w:rPr>
              <w:softHyphen/>
              <w:t>дении иллюстраций.</w:t>
            </w:r>
          </w:p>
          <w:p w:rsidR="00E06AD1" w:rsidRDefault="00D169A1">
            <w:pPr>
              <w:pStyle w:val="af3"/>
              <w:spacing w:before="0" w:after="0"/>
              <w:ind w:right="75"/>
              <w:outlineLvl w:val="0"/>
              <w:rPr>
                <w:color w:val="000000"/>
              </w:rPr>
            </w:pPr>
            <w:r>
              <w:rPr>
                <w:color w:val="000000"/>
              </w:rPr>
              <w:t>Самостоятельный выбор эпизода сказки.</w:t>
            </w:r>
          </w:p>
          <w:p w:rsidR="00E06AD1" w:rsidRDefault="00D169A1">
            <w:pPr>
              <w:pStyle w:val="af3"/>
              <w:spacing w:before="0" w:after="0"/>
              <w:ind w:right="75"/>
              <w:outlineLvl w:val="0"/>
              <w:rPr>
                <w:color w:val="000000"/>
              </w:rPr>
            </w:pPr>
            <w:r>
              <w:rPr>
                <w:color w:val="000000"/>
              </w:rPr>
              <w:t>Ри</w:t>
            </w:r>
            <w:r>
              <w:rPr>
                <w:color w:val="000000"/>
              </w:rPr>
              <w:softHyphen/>
              <w:t>сование эпизода сказки.</w:t>
            </w:r>
          </w:p>
          <w:p w:rsidR="00E06AD1" w:rsidRDefault="00D169A1">
            <w:pPr>
              <w:pStyle w:val="af3"/>
              <w:spacing w:before="0" w:after="0"/>
              <w:ind w:right="75"/>
              <w:outlineLvl w:val="0"/>
              <w:rPr>
                <w:color w:val="000000"/>
              </w:rPr>
            </w:pPr>
            <w:r>
              <w:t xml:space="preserve">Участие в выставке </w:t>
            </w:r>
            <w:r>
              <w:lastRenderedPageBreak/>
              <w:t>детских работ.</w:t>
            </w:r>
          </w:p>
          <w:p w:rsidR="00E06AD1" w:rsidRDefault="00E06AD1">
            <w:pPr>
              <w:pStyle w:val="af3"/>
              <w:spacing w:before="0" w:after="0"/>
              <w:ind w:right="75"/>
              <w:outlineLvl w:val="0"/>
              <w:rPr>
                <w:b/>
              </w:rPr>
            </w:pPr>
          </w:p>
        </w:tc>
        <w:tc>
          <w:tcPr>
            <w:tcW w:w="2773" w:type="dxa"/>
            <w:shd w:val="clear" w:color="auto" w:fill="auto"/>
            <w:tcMar>
              <w:left w:w="103" w:type="dxa"/>
            </w:tcMar>
          </w:tcPr>
          <w:p w:rsidR="00E06AD1" w:rsidRDefault="00D169A1">
            <w:pPr>
              <w:pStyle w:val="af3"/>
              <w:spacing w:before="0" w:after="0"/>
              <w:ind w:right="75"/>
              <w:outlineLvl w:val="0"/>
              <w:rPr>
                <w:color w:val="000000"/>
              </w:rPr>
            </w:pPr>
            <w:r>
              <w:rPr>
                <w:color w:val="000000"/>
              </w:rPr>
              <w:lastRenderedPageBreak/>
              <w:t>- ребенок передает в рисунке со</w:t>
            </w:r>
            <w:r>
              <w:rPr>
                <w:color w:val="000000"/>
              </w:rPr>
              <w:softHyphen/>
              <w:t>держание эпизода знакомой сказки;</w:t>
            </w:r>
          </w:p>
          <w:p w:rsidR="00E06AD1" w:rsidRDefault="00D169A1">
            <w:pPr>
              <w:pStyle w:val="af3"/>
              <w:spacing w:before="0" w:after="0"/>
              <w:ind w:right="75"/>
              <w:outlineLvl w:val="0"/>
              <w:rPr>
                <w:color w:val="000000"/>
              </w:rPr>
            </w:pPr>
            <w:r>
              <w:rPr>
                <w:color w:val="000000"/>
              </w:rPr>
              <w:t xml:space="preserve">-  располагает рисунок на листе в соответствии с содержанием эпизода; </w:t>
            </w:r>
          </w:p>
          <w:p w:rsidR="00E06AD1" w:rsidRDefault="00D169A1">
            <w:pPr>
              <w:pStyle w:val="af3"/>
              <w:spacing w:before="0" w:after="0"/>
              <w:ind w:right="75"/>
              <w:outlineLvl w:val="0"/>
              <w:rPr>
                <w:color w:val="000000"/>
              </w:rPr>
            </w:pPr>
            <w:r>
              <w:rPr>
                <w:color w:val="000000"/>
              </w:rPr>
              <w:t>- самостоятельно решает творческие задачи;</w:t>
            </w:r>
          </w:p>
          <w:p w:rsidR="00E06AD1" w:rsidRDefault="00D169A1">
            <w:pPr>
              <w:pStyle w:val="af3"/>
              <w:spacing w:before="0" w:after="0"/>
              <w:ind w:right="75"/>
              <w:outlineLvl w:val="0"/>
              <w:rPr>
                <w:b/>
              </w:rPr>
            </w:pPr>
            <w:r>
              <w:rPr>
                <w:color w:val="000000"/>
              </w:rPr>
              <w:t xml:space="preserve"> - оценивает свой </w:t>
            </w:r>
            <w:r>
              <w:rPr>
                <w:color w:val="000000"/>
              </w:rPr>
              <w:lastRenderedPageBreak/>
              <w:t>рисунок.</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детского творчества в процессе «Путешествия по выставке».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правила поведения детей при посещении культурных мероприятий.</w:t>
            </w:r>
          </w:p>
        </w:tc>
        <w:tc>
          <w:tcPr>
            <w:tcW w:w="240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«Путешествие по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453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путешествии по выставке.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дать адекватную оценку результатам своего труда.</w:t>
            </w:r>
          </w:p>
        </w:tc>
      </w:tr>
    </w:tbl>
    <w:p w:rsidR="00E06AD1" w:rsidRDefault="00E06AD1">
      <w:pPr>
        <w:pStyle w:val="af3"/>
        <w:spacing w:before="0" w:after="75"/>
        <w:ind w:left="2832" w:right="75" w:firstLine="708"/>
        <w:outlineLvl w:val="0"/>
        <w:rPr>
          <w:b/>
        </w:rPr>
      </w:pPr>
    </w:p>
    <w:p w:rsidR="00E06AD1" w:rsidRDefault="00E06AD1">
      <w:pPr>
        <w:pStyle w:val="af3"/>
        <w:spacing w:before="0" w:after="75"/>
        <w:ind w:left="2832" w:right="75" w:firstLine="708"/>
        <w:outlineLvl w:val="0"/>
        <w:rPr>
          <w:b/>
        </w:rPr>
      </w:pPr>
    </w:p>
    <w:p w:rsidR="00E06AD1" w:rsidRDefault="00E06AD1">
      <w:pPr>
        <w:pStyle w:val="af3"/>
        <w:spacing w:before="0" w:after="75"/>
        <w:ind w:left="2832" w:right="75" w:firstLine="708"/>
        <w:outlineLvl w:val="0"/>
        <w:rPr>
          <w:b/>
        </w:rPr>
      </w:pPr>
    </w:p>
    <w:p w:rsidR="00E06AD1" w:rsidRDefault="00D169A1">
      <w:pPr>
        <w:pStyle w:val="af3"/>
        <w:spacing w:before="0" w:after="75"/>
        <w:ind w:left="2832" w:right="75" w:firstLine="708"/>
        <w:outlineLvl w:val="0"/>
        <w:rPr>
          <w:b/>
        </w:rPr>
      </w:pPr>
      <w:r>
        <w:br w:type="page"/>
      </w:r>
    </w:p>
    <w:p w:rsidR="00E06AD1" w:rsidRDefault="00D169A1">
      <w:pPr>
        <w:pStyle w:val="af3"/>
        <w:spacing w:before="0" w:after="75"/>
        <w:ind w:left="2832" w:right="75" w:firstLine="708"/>
        <w:outlineLvl w:val="0"/>
      </w:pPr>
      <w:r>
        <w:rPr>
          <w:b/>
        </w:rPr>
        <w:lastRenderedPageBreak/>
        <w:t>Апрель (8 занятий: рисование, лепка, аппликация)</w:t>
      </w:r>
    </w:p>
    <w:tbl>
      <w:tblPr>
        <w:tblStyle w:val="af6"/>
        <w:tblW w:w="14850" w:type="dxa"/>
        <w:tblInd w:w="-5" w:type="dxa"/>
        <w:tblCellMar>
          <w:left w:w="103" w:type="dxa"/>
        </w:tblCellMar>
        <w:tblLook w:val="04A0"/>
      </w:tblPr>
      <w:tblGrid>
        <w:gridCol w:w="2233"/>
        <w:gridCol w:w="2409"/>
        <w:gridCol w:w="4536"/>
        <w:gridCol w:w="2835"/>
        <w:gridCol w:w="2837"/>
      </w:tblGrid>
      <w:tr w:rsidR="00E06AD1">
        <w:tc>
          <w:tcPr>
            <w:tcW w:w="22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33" w:type="dxa"/>
            <w:shd w:val="clear" w:color="auto" w:fill="auto"/>
            <w:tcMar>
              <w:left w:w="103" w:type="dxa"/>
            </w:tcMar>
          </w:tcPr>
          <w:p w:rsidR="00E06AD1" w:rsidRDefault="00D169A1">
            <w:pPr>
              <w:pStyle w:val="af3"/>
              <w:spacing w:before="0" w:after="0"/>
              <w:ind w:right="75"/>
              <w:outlineLvl w:val="0"/>
              <w:rPr>
                <w:b/>
              </w:rPr>
            </w:pPr>
            <w:r>
              <w:rPr>
                <w:b/>
              </w:rPr>
              <w:t>1.</w:t>
            </w:r>
          </w:p>
          <w:p w:rsidR="00E06AD1" w:rsidRDefault="00D169A1">
            <w:pPr>
              <w:pStyle w:val="af3"/>
              <w:spacing w:before="0" w:after="0"/>
              <w:ind w:right="75"/>
              <w:outlineLvl w:val="0"/>
            </w:pPr>
            <w:r>
              <w:rPr>
                <w:b/>
              </w:rPr>
              <w:t>Цель:</w:t>
            </w:r>
            <w:r>
              <w:t xml:space="preserve"> создание условий для закрепления навыков рисования в нетрадиционной технике.</w:t>
            </w:r>
          </w:p>
          <w:p w:rsidR="00E06AD1" w:rsidRDefault="00D169A1">
            <w:pPr>
              <w:pStyle w:val="af3"/>
              <w:spacing w:before="0" w:after="0"/>
              <w:ind w:right="75"/>
              <w:outlineLvl w:val="0"/>
            </w:pPr>
            <w:r>
              <w:rPr>
                <w:b/>
              </w:rPr>
              <w:t>Задача:</w:t>
            </w:r>
            <w:r>
              <w:t xml:space="preserve"> закрепить навыки рисования в нетрадиционной технике в процессе выполнения творческой работы на заданную тему.</w:t>
            </w:r>
          </w:p>
        </w:tc>
        <w:tc>
          <w:tcPr>
            <w:tcW w:w="2409"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«Парад на Красной площади» Рисование.</w:t>
            </w:r>
          </w:p>
          <w:p w:rsidR="00E06AD1" w:rsidRDefault="00D169A1">
            <w:pPr>
              <w:pStyle w:val="af3"/>
              <w:spacing w:before="0" w:after="75"/>
              <w:ind w:right="75"/>
              <w:outlineLvl w:val="0"/>
              <w:rPr>
                <w:bCs/>
                <w:color w:val="000000"/>
              </w:rPr>
            </w:pPr>
            <w:r>
              <w:rPr>
                <w:bCs/>
                <w:color w:val="000000"/>
              </w:rPr>
              <w:t>Краткое содержание:</w:t>
            </w:r>
          </w:p>
          <w:p w:rsidR="00E06AD1" w:rsidRDefault="00D169A1">
            <w:pPr>
              <w:pStyle w:val="af3"/>
              <w:spacing w:before="0" w:after="75"/>
              <w:ind w:right="75"/>
              <w:outlineLvl w:val="0"/>
              <w:rPr>
                <w:bCs/>
                <w:color w:val="000000"/>
              </w:rPr>
            </w:pPr>
            <w:r>
              <w:rPr>
                <w:bCs/>
                <w:color w:val="000000"/>
              </w:rPr>
              <w:t>- коммуникативная деятельность;</w:t>
            </w:r>
          </w:p>
          <w:p w:rsidR="00E06AD1" w:rsidRDefault="00D169A1">
            <w:pPr>
              <w:pStyle w:val="af3"/>
              <w:spacing w:before="0" w:after="75"/>
              <w:ind w:right="75"/>
              <w:outlineLvl w:val="0"/>
              <w:rPr>
                <w:bCs/>
                <w:color w:val="000000"/>
              </w:rPr>
            </w:pPr>
            <w:r>
              <w:rPr>
                <w:bCs/>
                <w:color w:val="000000"/>
              </w:rPr>
              <w:t>- речевая деятельность;</w:t>
            </w:r>
          </w:p>
          <w:p w:rsidR="00E06AD1" w:rsidRDefault="00D169A1">
            <w:pPr>
              <w:pStyle w:val="af3"/>
              <w:spacing w:before="0" w:after="75"/>
              <w:ind w:right="75"/>
              <w:outlineLvl w:val="0"/>
              <w:rPr>
                <w:bCs/>
                <w:color w:val="000000"/>
              </w:rPr>
            </w:pPr>
            <w:r>
              <w:rPr>
                <w:bCs/>
                <w:color w:val="000000"/>
              </w:rPr>
              <w:t>- продуктивная деятельность.</w:t>
            </w:r>
          </w:p>
          <w:p w:rsidR="00E06AD1" w:rsidRDefault="00E06AD1">
            <w:pPr>
              <w:shd w:val="clear" w:color="auto" w:fill="FFFFFF"/>
              <w:spacing w:after="0"/>
              <w:rPr>
                <w:rFonts w:ascii="Times New Roman" w:hAnsi="Times New Roman" w:cs="Times New Roman"/>
                <w:bCs/>
                <w:color w:val="000000"/>
                <w:sz w:val="24"/>
                <w:szCs w:val="24"/>
                <w:lang w:eastAsia="zh-CN"/>
              </w:rPr>
            </w:pPr>
          </w:p>
        </w:tc>
        <w:tc>
          <w:tcPr>
            <w:tcW w:w="4536"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праздничных парадах на Красной площади.</w:t>
            </w:r>
          </w:p>
          <w:p w:rsidR="00E06AD1" w:rsidRDefault="00E06AD1">
            <w:pPr>
              <w:pStyle w:val="af3"/>
              <w:spacing w:before="0" w:after="0"/>
              <w:ind w:right="75"/>
              <w:outlineLvl w:val="0"/>
            </w:pPr>
          </w:p>
          <w:p w:rsidR="00E06AD1" w:rsidRDefault="00D169A1">
            <w:pPr>
              <w:pStyle w:val="af3"/>
              <w:spacing w:before="0" w:after="0"/>
              <w:ind w:right="75"/>
              <w:outlineLvl w:val="0"/>
              <w:rPr>
                <w:b/>
              </w:rPr>
            </w:pPr>
            <w:r>
              <w:rPr>
                <w:b/>
              </w:rPr>
              <w:t>Речевая</w:t>
            </w:r>
          </w:p>
          <w:p w:rsidR="00E06AD1" w:rsidRDefault="00D169A1">
            <w:pPr>
              <w:pStyle w:val="af3"/>
              <w:spacing w:before="0" w:after="0"/>
              <w:ind w:right="75"/>
              <w:outlineLvl w:val="0"/>
              <w:rPr>
                <w:color w:val="000000"/>
              </w:rPr>
            </w:pPr>
            <w:r>
              <w:rPr>
                <w:color w:val="000000"/>
              </w:rPr>
              <w:t>Составление описательных и повествовательных рассказов о параде на Красной площади.</w:t>
            </w:r>
          </w:p>
          <w:p w:rsidR="00E06AD1" w:rsidRDefault="00E06AD1">
            <w:pPr>
              <w:pStyle w:val="af3"/>
              <w:spacing w:before="0" w:after="0"/>
              <w:ind w:right="75"/>
              <w:outlineLvl w:val="0"/>
              <w:rPr>
                <w:color w:val="000000"/>
              </w:rPr>
            </w:pPr>
          </w:p>
          <w:p w:rsidR="00E06AD1" w:rsidRDefault="00D169A1">
            <w:pPr>
              <w:pStyle w:val="af3"/>
              <w:spacing w:before="0" w:after="0"/>
              <w:ind w:right="75"/>
              <w:outlineLvl w:val="0"/>
              <w:rPr>
                <w:b/>
                <w:color w:val="000000"/>
              </w:rPr>
            </w:pPr>
            <w:r>
              <w:rPr>
                <w:b/>
                <w:color w:val="000000"/>
              </w:rPr>
              <w:t>Продуктивная</w:t>
            </w:r>
          </w:p>
          <w:p w:rsidR="00E06AD1" w:rsidRDefault="00D169A1">
            <w:pPr>
              <w:pStyle w:val="af3"/>
              <w:spacing w:before="0" w:after="0"/>
              <w:ind w:right="75"/>
              <w:outlineLvl w:val="0"/>
              <w:rPr>
                <w:bCs/>
                <w:color w:val="000000"/>
              </w:rPr>
            </w:pPr>
            <w:r>
              <w:rPr>
                <w:color w:val="000000"/>
              </w:rPr>
              <w:t>Рисование.</w:t>
            </w:r>
            <w:r>
              <w:rPr>
                <w:bCs/>
                <w:color w:val="000000"/>
              </w:rPr>
              <w:t xml:space="preserve"> «Парад на Красной площади». </w:t>
            </w:r>
            <w:r>
              <w:rPr>
                <w:color w:val="000000"/>
              </w:rPr>
              <w:t>Обдумывание замысла и рисо</w:t>
            </w:r>
            <w:r>
              <w:rPr>
                <w:color w:val="000000"/>
              </w:rPr>
              <w:softHyphen/>
              <w:t>вание парада в нетрадиционной технике.</w:t>
            </w:r>
          </w:p>
          <w:p w:rsidR="00E06AD1" w:rsidRDefault="00D169A1">
            <w:pPr>
              <w:pStyle w:val="af3"/>
              <w:spacing w:before="0" w:after="0"/>
              <w:ind w:right="75"/>
              <w:outlineLvl w:val="0"/>
            </w:pPr>
            <w:r>
              <w:rPr>
                <w:color w:val="000000"/>
              </w:rPr>
              <w:t>Выставка детских рисунков.</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color w:val="000000"/>
              </w:rPr>
            </w:pPr>
            <w:r>
              <w:t>Самостоятельное составление</w:t>
            </w:r>
            <w:r>
              <w:rPr>
                <w:color w:val="000000"/>
              </w:rPr>
              <w:t xml:space="preserve"> описательных и повествовательных рассказов о параде на Красной площади.</w:t>
            </w:r>
          </w:p>
          <w:p w:rsidR="00E06AD1" w:rsidRDefault="00D169A1">
            <w:pPr>
              <w:pStyle w:val="af3"/>
              <w:spacing w:before="0" w:after="0"/>
              <w:ind w:right="75"/>
              <w:outlineLvl w:val="0"/>
              <w:rPr>
                <w:color w:val="000000"/>
              </w:rPr>
            </w:pPr>
            <w:r>
              <w:rPr>
                <w:color w:val="000000"/>
              </w:rPr>
              <w:t>Обдумывание замысла и рисо</w:t>
            </w:r>
            <w:r>
              <w:rPr>
                <w:color w:val="000000"/>
              </w:rPr>
              <w:softHyphen/>
              <w:t>вание парада в нетрадиционной технике.</w:t>
            </w:r>
          </w:p>
          <w:p w:rsidR="00E06AD1" w:rsidRDefault="00D169A1">
            <w:pPr>
              <w:pStyle w:val="af3"/>
              <w:spacing w:before="0" w:after="0"/>
              <w:ind w:right="75"/>
              <w:outlineLvl w:val="0"/>
              <w:rPr>
                <w:color w:val="000000"/>
              </w:rPr>
            </w:pPr>
            <w:r>
              <w:rPr>
                <w:color w:val="000000"/>
              </w:rPr>
              <w:t>Самостоятельное рисование на заданную тему.</w:t>
            </w:r>
          </w:p>
          <w:p w:rsidR="00E06AD1" w:rsidRDefault="00D169A1">
            <w:pPr>
              <w:pStyle w:val="af3"/>
              <w:spacing w:before="0" w:after="0"/>
              <w:ind w:right="75"/>
              <w:outlineLvl w:val="0"/>
              <w:rPr>
                <w:color w:val="000000"/>
              </w:rPr>
            </w:pPr>
            <w:r>
              <w:t>Участие в выставке детских работ.</w:t>
            </w:r>
          </w:p>
          <w:p w:rsidR="00E06AD1" w:rsidRDefault="00E06AD1">
            <w:pPr>
              <w:pStyle w:val="af3"/>
              <w:spacing w:before="0" w:after="0"/>
              <w:ind w:right="75"/>
              <w:outlineLvl w:val="0"/>
            </w:pPr>
          </w:p>
          <w:p w:rsidR="00E06AD1" w:rsidRDefault="00E06AD1">
            <w:pPr>
              <w:pStyle w:val="af3"/>
              <w:spacing w:before="0" w:after="0"/>
              <w:ind w:right="75"/>
              <w:outlineLvl w:val="0"/>
              <w:rPr>
                <w:b/>
              </w:rPr>
            </w:pP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владеет элементарными навыками рисования в нетрадиционной технике;</w:t>
            </w:r>
          </w:p>
          <w:p w:rsidR="00E06AD1" w:rsidRDefault="00D169A1">
            <w:pPr>
              <w:pStyle w:val="af3"/>
              <w:spacing w:before="0" w:after="0"/>
              <w:ind w:right="75"/>
              <w:outlineLvl w:val="0"/>
              <w:rPr>
                <w:color w:val="000000"/>
              </w:rPr>
            </w:pPr>
            <w:r>
              <w:rPr>
                <w:color w:val="000000"/>
              </w:rPr>
              <w:t xml:space="preserve"> - в рисунке выразительно передает то, что интересно или эмоционально значимо; - проявляют инициативу при общении и взаимодействии со сверстниками и взрослыми; </w:t>
            </w:r>
          </w:p>
          <w:p w:rsidR="00E06AD1" w:rsidRDefault="00D169A1">
            <w:pPr>
              <w:pStyle w:val="af3"/>
              <w:spacing w:before="0" w:after="0"/>
              <w:ind w:right="75"/>
              <w:outlineLvl w:val="0"/>
              <w:rPr>
                <w:b/>
              </w:rPr>
            </w:pPr>
            <w:r>
              <w:rPr>
                <w:color w:val="000000"/>
              </w:rPr>
              <w:t>- конструктивно анализирует и оценивает свою деятельность.</w:t>
            </w:r>
          </w:p>
        </w:tc>
      </w:tr>
      <w:tr w:rsidR="00E06AD1">
        <w:tc>
          <w:tcPr>
            <w:tcW w:w="22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2.</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творчества в разных видах художественной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навыки </w:t>
            </w:r>
            <w:r>
              <w:rPr>
                <w:rFonts w:ascii="Times New Roman" w:hAnsi="Times New Roman" w:cs="Times New Roman"/>
                <w:sz w:val="24"/>
                <w:szCs w:val="24"/>
              </w:rPr>
              <w:lastRenderedPageBreak/>
              <w:t>творческого мышления в процессе выполнения аппликации.</w:t>
            </w:r>
          </w:p>
        </w:tc>
        <w:tc>
          <w:tcPr>
            <w:tcW w:w="240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«Весна»</w:t>
            </w:r>
            <w:r>
              <w:rPr>
                <w:rFonts w:ascii="Times New Roman" w:hAnsi="Times New Roman" w:cs="Times New Roman"/>
                <w:sz w:val="24"/>
                <w:szCs w:val="24"/>
              </w:rPr>
              <w:t>.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pStyle w:val="af3"/>
              <w:spacing w:before="0" w:after="75"/>
              <w:ind w:right="75"/>
              <w:outlineLvl w:val="0"/>
              <w:rPr>
                <w:bCs/>
                <w:color w:val="000000"/>
              </w:rPr>
            </w:pPr>
            <w:r>
              <w:rPr>
                <w:bCs/>
                <w:color w:val="000000"/>
              </w:rPr>
              <w:t>- коммуникативная деятельность;</w:t>
            </w:r>
          </w:p>
          <w:p w:rsidR="00E06AD1" w:rsidRDefault="00D169A1">
            <w:pPr>
              <w:pStyle w:val="af3"/>
              <w:spacing w:before="0" w:after="75"/>
              <w:ind w:right="75"/>
              <w:outlineLvl w:val="0"/>
              <w:rPr>
                <w:bCs/>
                <w:color w:val="000000"/>
              </w:rPr>
            </w:pPr>
            <w:r>
              <w:rPr>
                <w:bCs/>
                <w:color w:val="000000"/>
              </w:rPr>
              <w:t>- продуктивная деятельность.</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приметах весны.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Аппликация «Весна».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Вырезание и наклеивание.</w:t>
            </w:r>
          </w:p>
          <w:p w:rsidR="00E06AD1" w:rsidRDefault="00D169A1">
            <w:pPr>
              <w:pStyle w:val="af3"/>
              <w:spacing w:before="0" w:after="75"/>
              <w:ind w:right="75"/>
              <w:outlineLvl w:val="0"/>
              <w:rPr>
                <w:b/>
              </w:rPr>
            </w:pPr>
            <w:r>
              <w:t>Подготовка выставки детских работ.</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вырезание и наклеивание.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выставке детских работ.</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реализует свой творческий потенциал в разных видах художественной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pStyle w:val="af3"/>
              <w:spacing w:before="0" w:after="75"/>
              <w:ind w:right="75"/>
              <w:outlineLvl w:val="0"/>
              <w:rPr>
                <w:b/>
              </w:rPr>
            </w:pPr>
          </w:p>
        </w:tc>
      </w:tr>
      <w:tr w:rsidR="00E06AD1">
        <w:tc>
          <w:tcPr>
            <w:tcW w:w="2233" w:type="dxa"/>
            <w:shd w:val="clear" w:color="auto" w:fill="auto"/>
            <w:tcMar>
              <w:left w:w="103" w:type="dxa"/>
            </w:tcMar>
          </w:tcPr>
          <w:p w:rsidR="00E06AD1" w:rsidRDefault="00D169A1">
            <w:pPr>
              <w:pStyle w:val="af3"/>
              <w:spacing w:before="0" w:after="0"/>
              <w:ind w:right="75"/>
              <w:outlineLvl w:val="0"/>
              <w:rPr>
                <w:b/>
              </w:rPr>
            </w:pPr>
            <w:r>
              <w:rPr>
                <w:b/>
              </w:rPr>
              <w:lastRenderedPageBreak/>
              <w:t>3.</w:t>
            </w:r>
          </w:p>
          <w:p w:rsidR="00E06AD1" w:rsidRDefault="00D169A1">
            <w:pPr>
              <w:pStyle w:val="af3"/>
              <w:spacing w:before="0" w:after="0"/>
              <w:ind w:right="75"/>
              <w:outlineLvl w:val="0"/>
            </w:pPr>
            <w:r>
              <w:rPr>
                <w:b/>
              </w:rPr>
              <w:t>Цель:</w:t>
            </w:r>
            <w:r>
              <w:t xml:space="preserve"> создание условий для развития познавательных интересов в процессе знакомства с творческим наследием разных художников.</w:t>
            </w:r>
          </w:p>
          <w:p w:rsidR="00E06AD1" w:rsidRDefault="00D169A1">
            <w:pPr>
              <w:pStyle w:val="af3"/>
              <w:spacing w:before="0" w:after="0"/>
              <w:ind w:right="75"/>
              <w:outlineLvl w:val="0"/>
            </w:pPr>
            <w:r>
              <w:rPr>
                <w:b/>
              </w:rPr>
              <w:t>Задача:</w:t>
            </w:r>
            <w:r>
              <w:t xml:space="preserve"> развивать познавательные интересы детей в процессе знакомства с творческим наследием разных художников.</w:t>
            </w:r>
          </w:p>
          <w:p w:rsidR="00E06AD1" w:rsidRDefault="00E06AD1">
            <w:pPr>
              <w:pStyle w:val="af3"/>
              <w:spacing w:before="0" w:after="0"/>
              <w:ind w:right="75"/>
              <w:outlineLvl w:val="0"/>
            </w:pPr>
          </w:p>
          <w:p w:rsidR="00E06AD1" w:rsidRDefault="00E06AD1">
            <w:pPr>
              <w:pStyle w:val="af3"/>
              <w:spacing w:before="0" w:after="0"/>
              <w:ind w:right="75"/>
              <w:outlineLvl w:val="0"/>
            </w:pPr>
          </w:p>
        </w:tc>
        <w:tc>
          <w:tcPr>
            <w:tcW w:w="2409"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Рассматривание картин</w:t>
            </w:r>
          </w:p>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 </w:t>
            </w:r>
            <w:proofErr w:type="spellStart"/>
            <w:r>
              <w:rPr>
                <w:rFonts w:ascii="Times New Roman" w:hAnsi="Times New Roman" w:cs="Times New Roman"/>
                <w:b/>
                <w:bCs/>
                <w:color w:val="000000"/>
                <w:sz w:val="24"/>
                <w:szCs w:val="24"/>
              </w:rPr>
              <w:t>Кончаловского</w:t>
            </w:r>
            <w:proofErr w:type="spellEnd"/>
            <w:r>
              <w:rPr>
                <w:rFonts w:ascii="Times New Roman" w:hAnsi="Times New Roman" w:cs="Times New Roman"/>
                <w:b/>
                <w:bCs/>
                <w:color w:val="000000"/>
                <w:sz w:val="24"/>
                <w:szCs w:val="24"/>
              </w:rPr>
              <w:t xml:space="preserve"> «Сирень», В. Ван </w:t>
            </w:r>
            <w:proofErr w:type="spellStart"/>
            <w:r>
              <w:rPr>
                <w:rFonts w:ascii="Times New Roman" w:hAnsi="Times New Roman" w:cs="Times New Roman"/>
                <w:b/>
                <w:bCs/>
                <w:color w:val="000000"/>
                <w:sz w:val="24"/>
                <w:szCs w:val="24"/>
              </w:rPr>
              <w:t>Гога</w:t>
            </w:r>
            <w:proofErr w:type="spellEnd"/>
            <w:r>
              <w:rPr>
                <w:rFonts w:ascii="Times New Roman" w:hAnsi="Times New Roman" w:cs="Times New Roman"/>
                <w:b/>
                <w:bCs/>
                <w:color w:val="000000"/>
                <w:sz w:val="24"/>
                <w:szCs w:val="24"/>
              </w:rPr>
              <w:t xml:space="preserve"> «Белая сирень».</w:t>
            </w:r>
          </w:p>
          <w:p w:rsidR="00E06AD1" w:rsidRDefault="00D169A1">
            <w:pPr>
              <w:pStyle w:val="af3"/>
              <w:spacing w:before="0" w:after="75"/>
              <w:ind w:right="75"/>
              <w:outlineLvl w:val="0"/>
              <w:rPr>
                <w:bCs/>
                <w:color w:val="000000"/>
              </w:rPr>
            </w:pPr>
            <w:r>
              <w:rPr>
                <w:bCs/>
                <w:color w:val="000000"/>
              </w:rPr>
              <w:t>Краткое содержание:</w:t>
            </w:r>
          </w:p>
          <w:p w:rsidR="00E06AD1" w:rsidRDefault="00D169A1">
            <w:pPr>
              <w:pStyle w:val="af3"/>
              <w:spacing w:before="0" w:after="75"/>
              <w:ind w:right="75"/>
              <w:outlineLvl w:val="0"/>
              <w:rPr>
                <w:bCs/>
                <w:color w:val="000000"/>
              </w:rPr>
            </w:pPr>
            <w:r>
              <w:rPr>
                <w:bCs/>
                <w:color w:val="000000"/>
              </w:rPr>
              <w:t>- коммуникативная деятельность;</w:t>
            </w:r>
          </w:p>
          <w:p w:rsidR="00E06AD1" w:rsidRDefault="00D169A1">
            <w:pPr>
              <w:pStyle w:val="af3"/>
              <w:spacing w:before="0" w:after="75"/>
              <w:ind w:right="75"/>
              <w:outlineLvl w:val="0"/>
              <w:rPr>
                <w:bCs/>
                <w:color w:val="000000"/>
              </w:rPr>
            </w:pPr>
            <w:r>
              <w:rPr>
                <w:bCs/>
                <w:color w:val="000000"/>
              </w:rPr>
              <w:t>- познавательн</w:t>
            </w:r>
            <w:proofErr w:type="gramStart"/>
            <w:r>
              <w:rPr>
                <w:bCs/>
                <w:color w:val="000000"/>
              </w:rPr>
              <w:t>о-</w:t>
            </w:r>
            <w:proofErr w:type="gramEnd"/>
            <w:r>
              <w:rPr>
                <w:bCs/>
                <w:color w:val="000000"/>
              </w:rPr>
              <w:t xml:space="preserve"> исследовательская деятельность;</w:t>
            </w:r>
          </w:p>
          <w:p w:rsidR="00E06AD1" w:rsidRDefault="00D169A1">
            <w:pPr>
              <w:pStyle w:val="af3"/>
              <w:spacing w:before="0" w:after="75"/>
              <w:ind w:right="75"/>
              <w:outlineLvl w:val="0"/>
              <w:rPr>
                <w:bCs/>
                <w:color w:val="000000"/>
              </w:rPr>
            </w:pPr>
            <w:r>
              <w:rPr>
                <w:bCs/>
                <w:color w:val="000000"/>
              </w:rPr>
              <w:t>- речевая деятельность.</w:t>
            </w:r>
          </w:p>
          <w:p w:rsidR="00E06AD1" w:rsidRDefault="00E06AD1">
            <w:pPr>
              <w:pStyle w:val="af3"/>
              <w:spacing w:before="0" w:after="75"/>
              <w:ind w:right="75"/>
              <w:outlineLvl w:val="0"/>
              <w:rPr>
                <w:color w:val="000000"/>
                <w:lang w:eastAsia="zh-CN"/>
              </w:rPr>
            </w:pPr>
          </w:p>
        </w:tc>
        <w:tc>
          <w:tcPr>
            <w:tcW w:w="4536"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художественном творчестве</w:t>
            </w:r>
          </w:p>
          <w:p w:rsidR="00E06AD1" w:rsidRDefault="00D169A1">
            <w:pPr>
              <w:pStyle w:val="af3"/>
              <w:spacing w:before="0" w:after="0"/>
              <w:ind w:right="75"/>
              <w:outlineLvl w:val="0"/>
              <w:rPr>
                <w:bCs/>
                <w:color w:val="000000"/>
              </w:rPr>
            </w:pPr>
            <w:r>
              <w:rPr>
                <w:bCs/>
                <w:color w:val="000000"/>
              </w:rPr>
              <w:t xml:space="preserve"> П. </w:t>
            </w:r>
            <w:proofErr w:type="spellStart"/>
            <w:r>
              <w:rPr>
                <w:bCs/>
                <w:color w:val="000000"/>
              </w:rPr>
              <w:t>Кончаловского</w:t>
            </w:r>
            <w:proofErr w:type="spellEnd"/>
            <w:r>
              <w:rPr>
                <w:bCs/>
                <w:color w:val="000000"/>
              </w:rPr>
              <w:t xml:space="preserve"> и В. Ван </w:t>
            </w:r>
            <w:proofErr w:type="spellStart"/>
            <w:r>
              <w:rPr>
                <w:bCs/>
                <w:color w:val="000000"/>
              </w:rPr>
              <w:t>Гога</w:t>
            </w:r>
            <w:proofErr w:type="spellEnd"/>
            <w:r>
              <w:rPr>
                <w:bCs/>
                <w:color w:val="000000"/>
              </w:rPr>
              <w:t>.</w:t>
            </w:r>
          </w:p>
          <w:p w:rsidR="00E06AD1" w:rsidRDefault="00E06AD1">
            <w:pPr>
              <w:pStyle w:val="af3"/>
              <w:spacing w:before="0" w:after="0"/>
              <w:ind w:right="75"/>
              <w:outlineLvl w:val="0"/>
              <w:rPr>
                <w:bCs/>
                <w:color w:val="000000"/>
              </w:rPr>
            </w:pPr>
          </w:p>
          <w:p w:rsidR="00E06AD1" w:rsidRDefault="00D169A1">
            <w:pPr>
              <w:pStyle w:val="af3"/>
              <w:spacing w:before="0" w:after="0"/>
              <w:ind w:right="75"/>
              <w:outlineLvl w:val="0"/>
              <w:rPr>
                <w:b/>
                <w:bCs/>
                <w:color w:val="000000"/>
              </w:rPr>
            </w:pPr>
            <w:r>
              <w:rPr>
                <w:b/>
                <w:bCs/>
                <w:color w:val="000000"/>
              </w:rPr>
              <w:t>Познавательно - исследовательская</w:t>
            </w:r>
          </w:p>
          <w:p w:rsidR="00E06AD1" w:rsidRDefault="00D169A1">
            <w:pPr>
              <w:pStyle w:val="af3"/>
              <w:spacing w:before="0" w:after="0"/>
              <w:ind w:right="75"/>
              <w:outlineLvl w:val="0"/>
              <w:rPr>
                <w:bCs/>
                <w:color w:val="000000"/>
              </w:rPr>
            </w:pPr>
            <w:r>
              <w:rPr>
                <w:bCs/>
                <w:color w:val="000000"/>
              </w:rPr>
              <w:t>Экскурсия в книжный уголок на выставку картин и иллюстраций.</w:t>
            </w:r>
          </w:p>
          <w:p w:rsidR="00E06AD1" w:rsidRDefault="00D169A1">
            <w:pPr>
              <w:pStyle w:val="af3"/>
              <w:spacing w:before="0" w:after="0"/>
              <w:ind w:right="75"/>
              <w:outlineLvl w:val="0"/>
              <w:rPr>
                <w:bCs/>
                <w:color w:val="000000"/>
              </w:rPr>
            </w:pPr>
            <w:r>
              <w:rPr>
                <w:bCs/>
                <w:color w:val="000000"/>
              </w:rPr>
              <w:t>Рассматривание. Обсуждение.</w:t>
            </w:r>
          </w:p>
          <w:p w:rsidR="00E06AD1" w:rsidRDefault="00E06AD1">
            <w:pPr>
              <w:pStyle w:val="af3"/>
              <w:spacing w:before="0" w:after="0"/>
              <w:ind w:right="75"/>
              <w:outlineLvl w:val="0"/>
              <w:rPr>
                <w:bCs/>
                <w:color w:val="000000"/>
              </w:rPr>
            </w:pPr>
          </w:p>
          <w:p w:rsidR="00E06AD1" w:rsidRDefault="00D169A1">
            <w:pPr>
              <w:pStyle w:val="af3"/>
              <w:spacing w:before="0" w:after="0"/>
              <w:ind w:right="75"/>
              <w:outlineLvl w:val="0"/>
              <w:rPr>
                <w:b/>
                <w:bCs/>
                <w:color w:val="000000"/>
              </w:rPr>
            </w:pPr>
            <w:r>
              <w:rPr>
                <w:b/>
                <w:bCs/>
                <w:color w:val="000000"/>
              </w:rPr>
              <w:t>Речевая</w:t>
            </w:r>
          </w:p>
          <w:p w:rsidR="00E06AD1" w:rsidRDefault="00D169A1">
            <w:pPr>
              <w:pStyle w:val="af3"/>
              <w:spacing w:before="0" w:after="0"/>
              <w:ind w:right="75"/>
              <w:outlineLvl w:val="0"/>
            </w:pPr>
            <w:r>
              <w:rPr>
                <w:color w:val="000000"/>
              </w:rPr>
              <w:t>Составление рас</w:t>
            </w:r>
            <w:r>
              <w:rPr>
                <w:color w:val="000000"/>
              </w:rPr>
              <w:softHyphen/>
              <w:t>сказов о композиции и средст</w:t>
            </w:r>
            <w:r>
              <w:rPr>
                <w:color w:val="000000"/>
              </w:rPr>
              <w:softHyphen/>
              <w:t>вах выразительности, исполь</w:t>
            </w:r>
            <w:r>
              <w:rPr>
                <w:color w:val="000000"/>
              </w:rPr>
              <w:softHyphen/>
              <w:t>зуемых художниками, обдумы</w:t>
            </w:r>
            <w:r>
              <w:rPr>
                <w:color w:val="000000"/>
              </w:rPr>
              <w:softHyphen/>
              <w:t>вание другого названия картин.</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rPr>
                <w:bCs/>
                <w:color w:val="000000"/>
              </w:rPr>
            </w:pPr>
            <w:r>
              <w:rPr>
                <w:bCs/>
                <w:color w:val="000000"/>
              </w:rPr>
              <w:t>Экскурсия в книжный уголок на выставку картин и иллюстраций.</w:t>
            </w:r>
          </w:p>
          <w:p w:rsidR="00E06AD1" w:rsidRDefault="00D169A1">
            <w:pPr>
              <w:pStyle w:val="af3"/>
              <w:spacing w:before="0" w:after="0"/>
              <w:ind w:right="75"/>
              <w:outlineLvl w:val="0"/>
              <w:rPr>
                <w:bCs/>
                <w:color w:val="000000"/>
              </w:rPr>
            </w:pPr>
            <w:r>
              <w:rPr>
                <w:bCs/>
                <w:color w:val="000000"/>
              </w:rPr>
              <w:t>Рассматривание.</w:t>
            </w:r>
          </w:p>
          <w:p w:rsidR="00E06AD1" w:rsidRDefault="00D169A1">
            <w:pPr>
              <w:pStyle w:val="af3"/>
              <w:spacing w:before="0" w:after="0"/>
              <w:ind w:right="75"/>
              <w:outlineLvl w:val="0"/>
              <w:rPr>
                <w:bCs/>
                <w:color w:val="000000"/>
              </w:rPr>
            </w:pPr>
            <w:r>
              <w:rPr>
                <w:bCs/>
                <w:color w:val="000000"/>
              </w:rPr>
              <w:t>Участие в обсуждении.</w:t>
            </w:r>
          </w:p>
          <w:p w:rsidR="00E06AD1" w:rsidRDefault="00D169A1">
            <w:pPr>
              <w:pStyle w:val="af3"/>
              <w:spacing w:before="0" w:after="0"/>
              <w:ind w:right="75"/>
              <w:outlineLvl w:val="0"/>
              <w:rPr>
                <w:b/>
              </w:rPr>
            </w:pPr>
            <w:r>
              <w:rPr>
                <w:bCs/>
                <w:color w:val="000000"/>
              </w:rPr>
              <w:t>Самостоятельное составление</w:t>
            </w:r>
            <w:r>
              <w:rPr>
                <w:color w:val="000000"/>
              </w:rPr>
              <w:t xml:space="preserve"> рас</w:t>
            </w:r>
            <w:r>
              <w:rPr>
                <w:color w:val="000000"/>
              </w:rPr>
              <w:softHyphen/>
              <w:t>сказов о композиции и средст</w:t>
            </w:r>
            <w:r>
              <w:rPr>
                <w:color w:val="000000"/>
              </w:rPr>
              <w:softHyphen/>
              <w:t>вах выразительности, исполь</w:t>
            </w:r>
            <w:r>
              <w:rPr>
                <w:color w:val="000000"/>
              </w:rPr>
              <w:softHyphen/>
              <w:t>зуемых художниками, обдумы</w:t>
            </w:r>
            <w:r>
              <w:rPr>
                <w:color w:val="000000"/>
              </w:rPr>
              <w:softHyphen/>
              <w:t>вание другого названия картин.</w:t>
            </w: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воспринимает, понимает и называет основные выразительные средства произведений искусства;</w:t>
            </w:r>
          </w:p>
          <w:p w:rsidR="00E06AD1" w:rsidRDefault="00D169A1">
            <w:pPr>
              <w:pStyle w:val="af3"/>
              <w:spacing w:before="0" w:after="0"/>
              <w:ind w:right="75"/>
              <w:outlineLvl w:val="0"/>
              <w:rPr>
                <w:color w:val="000000"/>
              </w:rPr>
            </w:pPr>
            <w:r>
              <w:rPr>
                <w:color w:val="000000"/>
              </w:rPr>
              <w:t>-  умеет составить рассказ о композиции и средст</w:t>
            </w:r>
            <w:r>
              <w:rPr>
                <w:color w:val="000000"/>
              </w:rPr>
              <w:softHyphen/>
              <w:t>вах выразительности, исполь</w:t>
            </w:r>
            <w:r>
              <w:rPr>
                <w:color w:val="000000"/>
              </w:rPr>
              <w:softHyphen/>
              <w:t>зуемых художниками;</w:t>
            </w:r>
          </w:p>
          <w:p w:rsidR="00E06AD1" w:rsidRDefault="00D169A1">
            <w:pPr>
              <w:pStyle w:val="af3"/>
              <w:spacing w:before="0" w:after="0"/>
              <w:ind w:right="75"/>
              <w:outlineLvl w:val="0"/>
              <w:rPr>
                <w:b/>
              </w:rPr>
            </w:pPr>
            <w:r>
              <w:rPr>
                <w:color w:val="000000"/>
              </w:rPr>
              <w:t>- доброжелательно и конструктивно анализируют работы разных художников.</w:t>
            </w:r>
          </w:p>
        </w:tc>
      </w:tr>
      <w:tr w:rsidR="00E06AD1">
        <w:tc>
          <w:tcPr>
            <w:tcW w:w="2233" w:type="dxa"/>
            <w:shd w:val="clear" w:color="auto" w:fill="auto"/>
            <w:tcMar>
              <w:left w:w="103" w:type="dxa"/>
            </w:tcMar>
          </w:tcPr>
          <w:p w:rsidR="00E06AD1" w:rsidRDefault="00D169A1">
            <w:pPr>
              <w:pStyle w:val="af3"/>
              <w:spacing w:before="0" w:after="0"/>
              <w:ind w:right="75"/>
              <w:outlineLvl w:val="0"/>
              <w:rPr>
                <w:b/>
              </w:rPr>
            </w:pPr>
            <w:r>
              <w:rPr>
                <w:b/>
              </w:rPr>
              <w:t>4.</w:t>
            </w:r>
          </w:p>
          <w:p w:rsidR="00E06AD1" w:rsidRDefault="00D169A1">
            <w:pPr>
              <w:pStyle w:val="af3"/>
              <w:spacing w:before="0" w:after="0"/>
              <w:ind w:right="75"/>
              <w:outlineLvl w:val="0"/>
            </w:pPr>
            <w:r>
              <w:rPr>
                <w:b/>
              </w:rPr>
              <w:t>Цель:</w:t>
            </w:r>
            <w:r>
              <w:t xml:space="preserve"> создание условий для развития познавательных способностей в процессе </w:t>
            </w:r>
            <w:r>
              <w:lastRenderedPageBreak/>
              <w:t>ознакомления со скульптурой.</w:t>
            </w:r>
          </w:p>
          <w:p w:rsidR="00E06AD1" w:rsidRDefault="00D169A1">
            <w:pPr>
              <w:pStyle w:val="af3"/>
              <w:spacing w:before="0" w:after="0"/>
              <w:ind w:right="75"/>
              <w:outlineLvl w:val="0"/>
            </w:pPr>
            <w:r>
              <w:rPr>
                <w:b/>
              </w:rPr>
              <w:t>Задача:</w:t>
            </w:r>
            <w:r>
              <w:t xml:space="preserve"> развивать познавательные способности в процессе ознакомления со скульптурой.</w:t>
            </w:r>
          </w:p>
          <w:p w:rsidR="00E06AD1" w:rsidRDefault="00E06AD1">
            <w:pPr>
              <w:pStyle w:val="af3"/>
              <w:spacing w:before="0" w:after="0"/>
              <w:ind w:right="75"/>
              <w:outlineLvl w:val="0"/>
            </w:pPr>
          </w:p>
        </w:tc>
        <w:tc>
          <w:tcPr>
            <w:tcW w:w="2409" w:type="dxa"/>
            <w:shd w:val="clear" w:color="auto" w:fill="auto"/>
            <w:tcMar>
              <w:left w:w="103" w:type="dxa"/>
            </w:tcMar>
          </w:tcPr>
          <w:p w:rsidR="00E06AD1" w:rsidRDefault="00D169A1">
            <w:pPr>
              <w:pStyle w:val="af3"/>
              <w:spacing w:before="0" w:after="75"/>
              <w:ind w:right="75"/>
              <w:outlineLvl w:val="0"/>
              <w:rPr>
                <w:b/>
              </w:rPr>
            </w:pPr>
            <w:r>
              <w:rPr>
                <w:b/>
              </w:rPr>
              <w:lastRenderedPageBreak/>
              <w:t>«Скульптура»</w:t>
            </w:r>
          </w:p>
          <w:p w:rsidR="00E06AD1" w:rsidRDefault="00D169A1">
            <w:pPr>
              <w:pStyle w:val="af3"/>
              <w:spacing w:before="0" w:after="75"/>
              <w:ind w:right="75"/>
              <w:outlineLvl w:val="0"/>
            </w:pPr>
            <w:r>
              <w:t>Краткое содержание:</w:t>
            </w:r>
          </w:p>
          <w:p w:rsidR="00E06AD1" w:rsidRDefault="00D169A1">
            <w:pPr>
              <w:pStyle w:val="af3"/>
              <w:spacing w:before="0" w:after="75"/>
              <w:ind w:right="75"/>
              <w:outlineLvl w:val="0"/>
              <w:rPr>
                <w:bCs/>
                <w:color w:val="000000"/>
              </w:rPr>
            </w:pPr>
            <w:r>
              <w:t xml:space="preserve">- </w:t>
            </w:r>
            <w:r>
              <w:rPr>
                <w:bCs/>
                <w:color w:val="000000"/>
              </w:rPr>
              <w:t>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познавательно - </w:t>
            </w:r>
            <w:r>
              <w:rPr>
                <w:rFonts w:ascii="Times New Roman" w:hAnsi="Times New Roman" w:cs="Times New Roman"/>
                <w:sz w:val="24"/>
                <w:szCs w:val="24"/>
              </w:rPr>
              <w:lastRenderedPageBreak/>
              <w:t>исследовательская деятельность.</w:t>
            </w:r>
          </w:p>
          <w:p w:rsidR="00E06AD1" w:rsidRDefault="00E06AD1">
            <w:pPr>
              <w:pStyle w:val="af3"/>
              <w:spacing w:before="0" w:after="75"/>
              <w:ind w:right="75"/>
              <w:outlineLvl w:val="0"/>
            </w:pPr>
          </w:p>
        </w:tc>
        <w:tc>
          <w:tcPr>
            <w:tcW w:w="4536" w:type="dxa"/>
            <w:shd w:val="clear" w:color="auto" w:fill="auto"/>
            <w:tcMar>
              <w:left w:w="103" w:type="dxa"/>
            </w:tcMar>
          </w:tcPr>
          <w:p w:rsidR="00E06AD1" w:rsidRDefault="00D169A1">
            <w:pPr>
              <w:pStyle w:val="af3"/>
              <w:spacing w:before="0" w:after="0"/>
              <w:ind w:right="75"/>
              <w:outlineLvl w:val="0"/>
              <w:rPr>
                <w:b/>
              </w:rPr>
            </w:pPr>
            <w:r>
              <w:rPr>
                <w:b/>
              </w:rPr>
              <w:lastRenderedPageBreak/>
              <w:t>Коммуникативная</w:t>
            </w:r>
          </w:p>
          <w:p w:rsidR="00E06AD1" w:rsidRDefault="00D169A1">
            <w:pPr>
              <w:pStyle w:val="af3"/>
              <w:spacing w:before="0" w:after="0"/>
              <w:ind w:right="75"/>
              <w:outlineLvl w:val="0"/>
            </w:pPr>
            <w:r>
              <w:t>Беседа о значении скульптуры. Виды скульптуры. Специфика труда скульптора.</w:t>
            </w:r>
          </w:p>
          <w:p w:rsidR="00E06AD1" w:rsidRDefault="00E06AD1">
            <w:pPr>
              <w:pStyle w:val="af3"/>
              <w:spacing w:before="0" w:after="0"/>
              <w:ind w:right="75"/>
              <w:outlineLvl w:val="0"/>
            </w:pPr>
          </w:p>
          <w:p w:rsidR="00E06AD1" w:rsidRDefault="00D169A1">
            <w:pPr>
              <w:pStyle w:val="af3"/>
              <w:spacing w:before="0" w:after="0"/>
              <w:ind w:right="75"/>
              <w:outlineLvl w:val="0"/>
              <w:rPr>
                <w:b/>
                <w:bCs/>
                <w:color w:val="000000"/>
              </w:rPr>
            </w:pPr>
            <w:r>
              <w:rPr>
                <w:b/>
                <w:bCs/>
                <w:color w:val="000000"/>
              </w:rPr>
              <w:t>Познавательно – исследовательская</w:t>
            </w:r>
          </w:p>
          <w:p w:rsidR="00E06AD1" w:rsidRDefault="00D169A1">
            <w:pPr>
              <w:pStyle w:val="af3"/>
              <w:spacing w:before="0" w:after="0"/>
              <w:ind w:right="75"/>
              <w:outlineLvl w:val="0"/>
              <w:rPr>
                <w:bCs/>
                <w:color w:val="000000"/>
              </w:rPr>
            </w:pPr>
            <w:r>
              <w:rPr>
                <w:bCs/>
                <w:color w:val="000000"/>
              </w:rPr>
              <w:t xml:space="preserve">Экскурсия в книжный уголок на </w:t>
            </w:r>
            <w:r>
              <w:rPr>
                <w:bCs/>
                <w:color w:val="000000"/>
              </w:rPr>
              <w:lastRenderedPageBreak/>
              <w:t xml:space="preserve">выставку иллюстраций: «Скульптура малых форм», «Монументальная скульптура». Рассматривание иллюстраций «Старичок - </w:t>
            </w:r>
            <w:proofErr w:type="spellStart"/>
            <w:r>
              <w:rPr>
                <w:bCs/>
                <w:color w:val="000000"/>
              </w:rPr>
              <w:t>лесовичок</w:t>
            </w:r>
            <w:proofErr w:type="spellEnd"/>
            <w:r>
              <w:rPr>
                <w:bCs/>
                <w:color w:val="000000"/>
              </w:rPr>
              <w:t xml:space="preserve">» С.  Коненков, «Печальная обезьяна» В. </w:t>
            </w:r>
            <w:proofErr w:type="spellStart"/>
            <w:r>
              <w:rPr>
                <w:bCs/>
                <w:color w:val="000000"/>
              </w:rPr>
              <w:t>Ватагин</w:t>
            </w:r>
            <w:proofErr w:type="spellEnd"/>
            <w:r>
              <w:rPr>
                <w:bCs/>
                <w:color w:val="000000"/>
              </w:rPr>
              <w:t xml:space="preserve">, памятник Петру Первому </w:t>
            </w:r>
          </w:p>
          <w:p w:rsidR="00E06AD1" w:rsidRDefault="00D169A1">
            <w:pPr>
              <w:pStyle w:val="af3"/>
              <w:spacing w:before="0" w:after="0"/>
              <w:ind w:right="75"/>
              <w:outlineLvl w:val="0"/>
              <w:rPr>
                <w:bCs/>
                <w:color w:val="000000"/>
              </w:rPr>
            </w:pPr>
            <w:r>
              <w:rPr>
                <w:bCs/>
                <w:color w:val="000000"/>
              </w:rPr>
              <w:t>Ф. Фальконе.</w:t>
            </w:r>
          </w:p>
          <w:p w:rsidR="00E06AD1" w:rsidRDefault="00D169A1">
            <w:pPr>
              <w:pStyle w:val="af3"/>
              <w:spacing w:before="0" w:after="0"/>
              <w:ind w:right="75"/>
              <w:outlineLvl w:val="0"/>
              <w:rPr>
                <w:bCs/>
                <w:color w:val="000000"/>
              </w:rPr>
            </w:pPr>
            <w:r>
              <w:rPr>
                <w:bCs/>
                <w:color w:val="000000"/>
              </w:rPr>
              <w:t>Просмотр видео «Памятники скульптуры нашей страны».</w:t>
            </w:r>
          </w:p>
          <w:p w:rsidR="00E06AD1" w:rsidRDefault="00D169A1">
            <w:pPr>
              <w:pStyle w:val="af3"/>
              <w:spacing w:before="0" w:after="0"/>
              <w:ind w:right="75"/>
              <w:outlineLvl w:val="0"/>
              <w:rPr>
                <w:bCs/>
                <w:color w:val="000000"/>
              </w:rPr>
            </w:pPr>
            <w:r>
              <w:rPr>
                <w:bCs/>
                <w:color w:val="000000"/>
              </w:rPr>
              <w:t>Обсуждение.</w:t>
            </w:r>
          </w:p>
        </w:tc>
        <w:tc>
          <w:tcPr>
            <w:tcW w:w="2835" w:type="dxa"/>
            <w:shd w:val="clear" w:color="auto" w:fill="auto"/>
            <w:tcMar>
              <w:left w:w="103" w:type="dxa"/>
            </w:tcMar>
          </w:tcPr>
          <w:p w:rsidR="00E06AD1" w:rsidRDefault="00D169A1">
            <w:pPr>
              <w:pStyle w:val="af3"/>
              <w:spacing w:before="0" w:after="0"/>
              <w:ind w:right="75"/>
              <w:outlineLvl w:val="0"/>
            </w:pPr>
            <w:r>
              <w:lastRenderedPageBreak/>
              <w:t>Участие в беседе.</w:t>
            </w:r>
          </w:p>
          <w:p w:rsidR="00E06AD1" w:rsidRDefault="00D169A1">
            <w:pPr>
              <w:pStyle w:val="af3"/>
              <w:spacing w:before="0" w:after="0"/>
              <w:ind w:right="75"/>
              <w:outlineLvl w:val="0"/>
              <w:rPr>
                <w:bCs/>
                <w:color w:val="000000"/>
              </w:rPr>
            </w:pPr>
            <w:r>
              <w:rPr>
                <w:bCs/>
                <w:color w:val="000000"/>
              </w:rPr>
              <w:t>Экскурсия в книжный уголок на выставку.</w:t>
            </w:r>
          </w:p>
          <w:p w:rsidR="00E06AD1" w:rsidRDefault="00D169A1">
            <w:pPr>
              <w:pStyle w:val="af3"/>
              <w:spacing w:before="0" w:after="0"/>
              <w:ind w:right="75"/>
              <w:outlineLvl w:val="0"/>
              <w:rPr>
                <w:bCs/>
                <w:color w:val="000000"/>
              </w:rPr>
            </w:pPr>
            <w:r>
              <w:rPr>
                <w:bCs/>
                <w:color w:val="000000"/>
              </w:rPr>
              <w:t>Просмотр видео «Памятники скульптуры нашей страны».</w:t>
            </w:r>
          </w:p>
          <w:p w:rsidR="00E06AD1" w:rsidRDefault="00D169A1">
            <w:pPr>
              <w:pStyle w:val="af3"/>
              <w:spacing w:before="0" w:after="0"/>
              <w:ind w:right="75"/>
              <w:outlineLvl w:val="0"/>
              <w:rPr>
                <w:bCs/>
                <w:color w:val="000000"/>
              </w:rPr>
            </w:pPr>
            <w:r>
              <w:rPr>
                <w:bCs/>
                <w:color w:val="000000"/>
              </w:rPr>
              <w:t>Участие в обсуждении.</w:t>
            </w:r>
          </w:p>
          <w:p w:rsidR="00E06AD1" w:rsidRDefault="00E06AD1">
            <w:pPr>
              <w:pStyle w:val="af3"/>
              <w:spacing w:before="0" w:after="0"/>
              <w:ind w:right="75"/>
              <w:outlineLvl w:val="0"/>
              <w:rPr>
                <w:b/>
              </w:rPr>
            </w:pPr>
          </w:p>
        </w:tc>
        <w:tc>
          <w:tcPr>
            <w:tcW w:w="2837" w:type="dxa"/>
            <w:shd w:val="clear" w:color="auto" w:fill="auto"/>
            <w:tcMar>
              <w:left w:w="103" w:type="dxa"/>
            </w:tcMar>
          </w:tcPr>
          <w:p w:rsidR="00E06AD1" w:rsidRDefault="00D169A1">
            <w:pPr>
              <w:pStyle w:val="af3"/>
              <w:spacing w:before="0" w:after="0"/>
              <w:ind w:right="75"/>
              <w:outlineLvl w:val="0"/>
            </w:pPr>
            <w:r>
              <w:rPr>
                <w:b/>
              </w:rPr>
              <w:lastRenderedPageBreak/>
              <w:t xml:space="preserve">- </w:t>
            </w:r>
            <w:r>
              <w:t>ребенок поддерживает беседу;</w:t>
            </w:r>
          </w:p>
          <w:p w:rsidR="00E06AD1" w:rsidRDefault="00D169A1">
            <w:pPr>
              <w:pStyle w:val="af3"/>
              <w:spacing w:before="0" w:after="0"/>
              <w:ind w:right="75"/>
              <w:outlineLvl w:val="0"/>
            </w:pPr>
            <w:r>
              <w:t>- знает о значении скульптуры, видах скульптуры;</w:t>
            </w:r>
          </w:p>
          <w:p w:rsidR="00E06AD1" w:rsidRDefault="00D169A1">
            <w:pPr>
              <w:pStyle w:val="af3"/>
              <w:spacing w:before="0" w:after="0"/>
              <w:ind w:right="75"/>
              <w:outlineLvl w:val="0"/>
            </w:pPr>
            <w:r>
              <w:t xml:space="preserve">- называет фамилии известных скульпторов </w:t>
            </w:r>
            <w:r>
              <w:lastRenderedPageBreak/>
              <w:t>и их работы.</w:t>
            </w:r>
          </w:p>
          <w:p w:rsidR="00E06AD1" w:rsidRDefault="00E06AD1">
            <w:pPr>
              <w:pStyle w:val="af3"/>
              <w:spacing w:before="0" w:after="0"/>
              <w:ind w:right="75"/>
              <w:outlineLvl w:val="0"/>
            </w:pPr>
          </w:p>
        </w:tc>
      </w:tr>
      <w:tr w:rsidR="00E06AD1">
        <w:tc>
          <w:tcPr>
            <w:tcW w:w="2233" w:type="dxa"/>
            <w:shd w:val="clear" w:color="auto" w:fill="auto"/>
            <w:tcMar>
              <w:left w:w="103" w:type="dxa"/>
            </w:tcMar>
          </w:tcPr>
          <w:p w:rsidR="00E06AD1" w:rsidRDefault="00D169A1">
            <w:pPr>
              <w:pStyle w:val="af3"/>
              <w:spacing w:before="0" w:after="0"/>
              <w:ind w:right="75"/>
              <w:outlineLvl w:val="0"/>
              <w:rPr>
                <w:b/>
              </w:rPr>
            </w:pPr>
            <w:r>
              <w:rPr>
                <w:b/>
              </w:rPr>
              <w:lastRenderedPageBreak/>
              <w:t>5.</w:t>
            </w:r>
          </w:p>
          <w:p w:rsidR="00E06AD1" w:rsidRDefault="00D169A1">
            <w:pPr>
              <w:pStyle w:val="af3"/>
              <w:spacing w:before="0" w:after="0"/>
              <w:ind w:right="75"/>
              <w:outlineLvl w:val="0"/>
            </w:pPr>
            <w:r>
              <w:rPr>
                <w:b/>
              </w:rPr>
              <w:t xml:space="preserve">Цель: </w:t>
            </w:r>
            <w:r>
              <w:t>создание условий для закрепления навыков рисования с натуры.</w:t>
            </w:r>
          </w:p>
          <w:p w:rsidR="00E06AD1" w:rsidRDefault="00D169A1">
            <w:pPr>
              <w:pStyle w:val="af3"/>
              <w:spacing w:before="0" w:after="0"/>
              <w:ind w:right="75"/>
              <w:outlineLvl w:val="0"/>
              <w:rPr>
                <w:b/>
              </w:rPr>
            </w:pPr>
            <w:r>
              <w:rPr>
                <w:b/>
              </w:rPr>
              <w:t>Задача:</w:t>
            </w:r>
            <w:r>
              <w:t xml:space="preserve"> закрепить навыки и умения рисования в процессе выполнения творческой задачи</w:t>
            </w:r>
            <w:r>
              <w:rPr>
                <w:color w:val="000000"/>
              </w:rPr>
              <w:t xml:space="preserve"> по способу изображения на</w:t>
            </w:r>
            <w:r>
              <w:rPr>
                <w:color w:val="000000"/>
              </w:rPr>
              <w:softHyphen/>
              <w:t>тюрморта.</w:t>
            </w:r>
          </w:p>
        </w:tc>
        <w:tc>
          <w:tcPr>
            <w:tcW w:w="2409" w:type="dxa"/>
            <w:shd w:val="clear" w:color="auto" w:fill="auto"/>
            <w:tcMar>
              <w:left w:w="103" w:type="dxa"/>
            </w:tcMar>
          </w:tcPr>
          <w:p w:rsidR="00E06AD1" w:rsidRDefault="00D169A1">
            <w:pPr>
              <w:pStyle w:val="af3"/>
              <w:spacing w:before="0" w:after="75"/>
              <w:ind w:right="75"/>
              <w:outlineLvl w:val="0"/>
              <w:rPr>
                <w:b/>
                <w:bCs/>
                <w:color w:val="000000"/>
              </w:rPr>
            </w:pPr>
            <w:r>
              <w:rPr>
                <w:b/>
                <w:bCs/>
                <w:color w:val="000000"/>
              </w:rPr>
              <w:t>Лимон и апельсин (рисование с натуры).</w:t>
            </w:r>
          </w:p>
          <w:p w:rsidR="00E06AD1" w:rsidRDefault="00D169A1">
            <w:pPr>
              <w:pStyle w:val="af3"/>
              <w:spacing w:before="0" w:after="75"/>
              <w:ind w:right="75"/>
              <w:outlineLvl w:val="0"/>
            </w:pPr>
            <w:r>
              <w:t>Краткое содержание:</w:t>
            </w:r>
          </w:p>
          <w:p w:rsidR="00E06AD1" w:rsidRDefault="00D169A1">
            <w:pPr>
              <w:pStyle w:val="af3"/>
              <w:spacing w:before="0" w:after="75"/>
              <w:ind w:right="75"/>
              <w:outlineLvl w:val="0"/>
              <w:rPr>
                <w:bCs/>
                <w:color w:val="000000"/>
              </w:rPr>
            </w:pPr>
            <w:r>
              <w:t xml:space="preserve">- </w:t>
            </w:r>
            <w:r>
              <w:rPr>
                <w:bCs/>
                <w:color w:val="000000"/>
              </w:rPr>
              <w:t>коммуникативная деятельность;</w:t>
            </w:r>
          </w:p>
          <w:p w:rsidR="00E06AD1" w:rsidRDefault="00D169A1">
            <w:pPr>
              <w:pStyle w:val="af3"/>
              <w:spacing w:before="0" w:after="75"/>
              <w:ind w:right="75"/>
              <w:outlineLvl w:val="0"/>
              <w:rPr>
                <w:bCs/>
                <w:color w:val="000000"/>
              </w:rPr>
            </w:pPr>
            <w:r>
              <w:rPr>
                <w:bCs/>
                <w:color w:val="000000"/>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3"/>
              <w:spacing w:before="0" w:after="75"/>
              <w:ind w:right="75"/>
              <w:outlineLvl w:val="0"/>
            </w:pPr>
          </w:p>
        </w:tc>
        <w:tc>
          <w:tcPr>
            <w:tcW w:w="4536" w:type="dxa"/>
            <w:shd w:val="clear" w:color="auto" w:fill="auto"/>
            <w:tcMar>
              <w:left w:w="103" w:type="dxa"/>
            </w:tcMar>
          </w:tcPr>
          <w:p w:rsidR="00E06AD1" w:rsidRDefault="00D169A1">
            <w:pPr>
              <w:pStyle w:val="af3"/>
              <w:spacing w:before="0" w:after="0"/>
              <w:ind w:right="75"/>
              <w:outlineLvl w:val="0"/>
              <w:rPr>
                <w:b/>
              </w:rPr>
            </w:pPr>
            <w:r>
              <w:rPr>
                <w:b/>
              </w:rPr>
              <w:t>Коммуникативная</w:t>
            </w:r>
          </w:p>
          <w:p w:rsidR="00E06AD1" w:rsidRDefault="00D169A1">
            <w:pPr>
              <w:pStyle w:val="af3"/>
              <w:spacing w:before="0" w:after="0"/>
              <w:ind w:right="75"/>
              <w:outlineLvl w:val="0"/>
            </w:pPr>
            <w:r>
              <w:t>Беседа о рисовании с натуры.</w:t>
            </w:r>
          </w:p>
          <w:p w:rsidR="00E06AD1" w:rsidRDefault="00D169A1">
            <w:pPr>
              <w:pStyle w:val="af3"/>
              <w:spacing w:before="0" w:after="0"/>
              <w:ind w:right="75"/>
              <w:outlineLvl w:val="0"/>
              <w:rPr>
                <w:b/>
              </w:rPr>
            </w:pPr>
            <w:r>
              <w:rPr>
                <w:b/>
              </w:rPr>
              <w:t>Игровая</w:t>
            </w:r>
          </w:p>
          <w:p w:rsidR="00E06AD1" w:rsidRDefault="00D169A1">
            <w:pPr>
              <w:pStyle w:val="af3"/>
              <w:spacing w:before="0" w:after="0"/>
              <w:ind w:right="75"/>
              <w:outlineLvl w:val="0"/>
            </w:pPr>
            <w:r>
              <w:t>Дидактическая игра «Цвет и оттенки».</w:t>
            </w:r>
          </w:p>
          <w:p w:rsidR="00E06AD1" w:rsidRDefault="00E06AD1">
            <w:pPr>
              <w:pStyle w:val="af3"/>
              <w:spacing w:before="0" w:after="0"/>
              <w:ind w:right="75"/>
              <w:outlineLvl w:val="0"/>
            </w:pPr>
          </w:p>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rPr>
                <w:bCs/>
                <w:color w:val="000000"/>
              </w:rPr>
            </w:pPr>
            <w:r>
              <w:rPr>
                <w:bCs/>
                <w:color w:val="000000"/>
              </w:rPr>
              <w:t>Рисование с натуры «Лимон и апельсин»</w:t>
            </w:r>
          </w:p>
          <w:p w:rsidR="00E06AD1" w:rsidRDefault="00D169A1">
            <w:pPr>
              <w:pStyle w:val="af3"/>
              <w:spacing w:before="0" w:after="0"/>
              <w:ind w:right="75"/>
              <w:outlineLvl w:val="0"/>
              <w:rPr>
                <w:color w:val="000000"/>
              </w:rPr>
            </w:pPr>
            <w:r>
              <w:rPr>
                <w:color w:val="000000"/>
              </w:rPr>
              <w:t>Решение творческой задачи по способу изображения на</w:t>
            </w:r>
            <w:r>
              <w:rPr>
                <w:color w:val="000000"/>
              </w:rPr>
              <w:softHyphen/>
              <w:t>тюрморта.</w:t>
            </w:r>
          </w:p>
          <w:p w:rsidR="00E06AD1" w:rsidRDefault="00D169A1">
            <w:pPr>
              <w:pStyle w:val="af3"/>
              <w:spacing w:before="0" w:after="0"/>
              <w:ind w:right="75"/>
              <w:outlineLvl w:val="0"/>
              <w:rPr>
                <w:color w:val="000000"/>
              </w:rPr>
            </w:pPr>
            <w:r>
              <w:rPr>
                <w:color w:val="000000"/>
              </w:rPr>
              <w:t>Самооценка деятельности.</w:t>
            </w:r>
          </w:p>
          <w:p w:rsidR="00E06AD1" w:rsidRDefault="00D169A1">
            <w:pPr>
              <w:pStyle w:val="af3"/>
              <w:spacing w:before="0" w:after="0"/>
              <w:ind w:right="75"/>
              <w:outlineLvl w:val="0"/>
              <w:rPr>
                <w:b/>
              </w:rPr>
            </w:pPr>
            <w:r>
              <w:rPr>
                <w:color w:val="000000"/>
              </w:rPr>
              <w:t>Выставка детских работ.</w:t>
            </w:r>
          </w:p>
        </w:tc>
        <w:tc>
          <w:tcPr>
            <w:tcW w:w="2835" w:type="dxa"/>
            <w:shd w:val="clear" w:color="auto" w:fill="auto"/>
            <w:tcMar>
              <w:left w:w="103" w:type="dxa"/>
            </w:tcMar>
          </w:tcPr>
          <w:p w:rsidR="00E06AD1" w:rsidRDefault="00D169A1">
            <w:pPr>
              <w:pStyle w:val="af3"/>
              <w:spacing w:before="0" w:after="0"/>
              <w:ind w:right="75"/>
              <w:outlineLvl w:val="0"/>
            </w:pPr>
            <w:r>
              <w:t>Участие в беседе.</w:t>
            </w:r>
          </w:p>
          <w:p w:rsidR="00E06AD1" w:rsidRDefault="00D169A1">
            <w:pPr>
              <w:pStyle w:val="af3"/>
              <w:spacing w:before="0" w:after="0"/>
              <w:ind w:right="75"/>
              <w:outlineLvl w:val="0"/>
            </w:pPr>
            <w:r>
              <w:t>Участие в дидактической игре.</w:t>
            </w:r>
          </w:p>
          <w:p w:rsidR="00E06AD1" w:rsidRDefault="00D169A1">
            <w:pPr>
              <w:pStyle w:val="af3"/>
              <w:spacing w:before="0" w:after="0"/>
              <w:ind w:right="75"/>
              <w:outlineLvl w:val="0"/>
            </w:pPr>
            <w:r>
              <w:t>Самостоятельное рисование.</w:t>
            </w:r>
          </w:p>
          <w:p w:rsidR="00E06AD1" w:rsidRDefault="00D169A1">
            <w:pPr>
              <w:pStyle w:val="af3"/>
              <w:spacing w:before="0" w:after="0"/>
              <w:ind w:right="75"/>
              <w:outlineLvl w:val="0"/>
            </w:pPr>
            <w:r>
              <w:t>Участие в выставке</w:t>
            </w:r>
            <w:r>
              <w:rPr>
                <w:color w:val="000000"/>
              </w:rPr>
              <w:t xml:space="preserve"> детских работ.</w:t>
            </w:r>
          </w:p>
        </w:tc>
        <w:tc>
          <w:tcPr>
            <w:tcW w:w="2837" w:type="dxa"/>
            <w:shd w:val="clear" w:color="auto" w:fill="auto"/>
            <w:tcMar>
              <w:left w:w="103" w:type="dxa"/>
            </w:tcMar>
          </w:tcPr>
          <w:p w:rsidR="00E06AD1" w:rsidRDefault="00D169A1">
            <w:pPr>
              <w:pStyle w:val="af3"/>
              <w:spacing w:before="0" w:after="0"/>
              <w:ind w:right="75"/>
              <w:outlineLvl w:val="0"/>
              <w:rPr>
                <w:color w:val="000000"/>
              </w:rPr>
            </w:pPr>
            <w:r>
              <w:rPr>
                <w:color w:val="000000"/>
              </w:rPr>
              <w:t>- ребенок самостоятельно выбирает способ выполнения творческой задачи;</w:t>
            </w:r>
          </w:p>
          <w:p w:rsidR="00E06AD1" w:rsidRDefault="00D169A1">
            <w:pPr>
              <w:pStyle w:val="af3"/>
              <w:spacing w:before="0" w:after="0"/>
              <w:ind w:right="75"/>
              <w:outlineLvl w:val="0"/>
              <w:rPr>
                <w:color w:val="000000"/>
              </w:rPr>
            </w:pPr>
            <w:r>
              <w:rPr>
                <w:color w:val="000000"/>
              </w:rPr>
              <w:t>- самостоятельно подбирает цвета и оттенки для своего рисунка;</w:t>
            </w:r>
          </w:p>
          <w:p w:rsidR="00E06AD1" w:rsidRDefault="00D169A1">
            <w:pPr>
              <w:pStyle w:val="af3"/>
              <w:spacing w:before="0" w:after="0"/>
              <w:ind w:right="75"/>
              <w:outlineLvl w:val="0"/>
              <w:rPr>
                <w:color w:val="000000"/>
              </w:rPr>
            </w:pPr>
            <w:r>
              <w:rPr>
                <w:color w:val="000000"/>
              </w:rPr>
              <w:t>- может дать самооценку своей работы.</w:t>
            </w:r>
          </w:p>
        </w:tc>
      </w:tr>
      <w:tr w:rsidR="00E06AD1">
        <w:tc>
          <w:tcPr>
            <w:tcW w:w="223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6 - 7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Цель: создание условий для развития детского творчества в процессе выполнения </w:t>
            </w:r>
            <w:r>
              <w:rPr>
                <w:rFonts w:ascii="Times New Roman" w:hAnsi="Times New Roman" w:cs="Times New Roman"/>
                <w:sz w:val="24"/>
                <w:szCs w:val="24"/>
              </w:rPr>
              <w:lastRenderedPageBreak/>
              <w:t>коллективной работы по конструированию из природного материала.</w:t>
            </w:r>
          </w:p>
          <w:p w:rsidR="00E06AD1" w:rsidRDefault="00D169A1">
            <w:pPr>
              <w:pStyle w:val="af3"/>
              <w:spacing w:before="0" w:after="75"/>
              <w:ind w:right="75"/>
              <w:outlineLvl w:val="0"/>
              <w:rPr>
                <w:b/>
              </w:rPr>
            </w:pPr>
            <w:r>
              <w:rPr>
                <w:b/>
              </w:rPr>
              <w:t>Задача:</w:t>
            </w:r>
            <w:r>
              <w:t xml:space="preserve"> выполнить коллективную творческую работу с соблюдением выразительности всех объектов.</w:t>
            </w:r>
          </w:p>
        </w:tc>
        <w:tc>
          <w:tcPr>
            <w:tcW w:w="240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«Старинный город»</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(русская изба, колодец, проселочная дорога, люди, растения, животные.)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Конструирование из природного материала.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pStyle w:val="af3"/>
              <w:spacing w:before="0" w:after="75"/>
              <w:ind w:right="75"/>
              <w:outlineLvl w:val="0"/>
              <w:rPr>
                <w:bCs/>
                <w:color w:val="000000"/>
              </w:rPr>
            </w:pPr>
            <w:r>
              <w:t xml:space="preserve">- </w:t>
            </w:r>
            <w:r>
              <w:rPr>
                <w:bCs/>
                <w:color w:val="000000"/>
              </w:rPr>
              <w:t>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spacing w:after="0"/>
              <w:rPr>
                <w:rFonts w:ascii="Times New Roman" w:hAnsi="Times New Roman" w:cs="Times New Roman"/>
                <w:sz w:val="24"/>
                <w:szCs w:val="24"/>
              </w:rPr>
            </w:pPr>
          </w:p>
          <w:p w:rsidR="00E06AD1" w:rsidRDefault="00E06AD1">
            <w:pPr>
              <w:pStyle w:val="af3"/>
              <w:spacing w:before="0" w:after="75"/>
              <w:ind w:right="75"/>
              <w:outlineLvl w:val="0"/>
              <w:rPr>
                <w:b/>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старинном русском городе.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 по теме.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«Старинный город».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Конструирование из природного </w:t>
            </w:r>
            <w:r>
              <w:rPr>
                <w:rFonts w:ascii="Times New Roman" w:hAnsi="Times New Roman" w:cs="Times New Roman"/>
                <w:sz w:val="24"/>
                <w:szCs w:val="24"/>
              </w:rPr>
              <w:lastRenderedPageBreak/>
              <w:t>материала.</w:t>
            </w:r>
          </w:p>
          <w:p w:rsidR="00E06AD1" w:rsidRDefault="00E06AD1">
            <w:pPr>
              <w:spacing w:after="0"/>
              <w:rPr>
                <w:rFonts w:ascii="Times New Roman" w:hAnsi="Times New Roman" w:cs="Times New Roman"/>
                <w:sz w:val="24"/>
                <w:szCs w:val="24"/>
              </w:rPr>
            </w:pPr>
          </w:p>
          <w:p w:rsidR="00E06AD1" w:rsidRDefault="00E06AD1">
            <w:pPr>
              <w:pStyle w:val="af3"/>
              <w:spacing w:before="0" w:after="75"/>
              <w:ind w:right="75"/>
              <w:outlineLvl w:val="0"/>
              <w:rPr>
                <w:b/>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творческое конструирование.</w:t>
            </w:r>
          </w:p>
          <w:p w:rsidR="00E06AD1" w:rsidRDefault="00D169A1">
            <w:pPr>
              <w:pStyle w:val="af3"/>
              <w:spacing w:before="0" w:after="75"/>
              <w:ind w:right="75"/>
              <w:outlineLvl w:val="0"/>
              <w:rPr>
                <w:b/>
              </w:rPr>
            </w:pPr>
            <w:r>
              <w:t xml:space="preserve">Размещение постройки </w:t>
            </w:r>
            <w:r>
              <w:lastRenderedPageBreak/>
              <w:t>на коллективной плоскости</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инициативу и творческую активность в процессе самостоятельного </w:t>
            </w:r>
            <w:r>
              <w:rPr>
                <w:rFonts w:ascii="Times New Roman" w:hAnsi="Times New Roman" w:cs="Times New Roman"/>
                <w:sz w:val="24"/>
                <w:szCs w:val="24"/>
              </w:rPr>
              <w:lastRenderedPageBreak/>
              <w:t>выполнения построек из природного материала.</w:t>
            </w:r>
          </w:p>
          <w:p w:rsidR="00E06AD1" w:rsidRDefault="00E06AD1">
            <w:pPr>
              <w:pStyle w:val="af3"/>
              <w:spacing w:before="0" w:after="75"/>
              <w:ind w:right="75"/>
              <w:outlineLvl w:val="0"/>
              <w:rPr>
                <w:b/>
              </w:rPr>
            </w:pPr>
          </w:p>
        </w:tc>
      </w:tr>
      <w:tr w:rsidR="00E06AD1">
        <w:tc>
          <w:tcPr>
            <w:tcW w:w="2233" w:type="dxa"/>
            <w:shd w:val="clear" w:color="auto" w:fill="auto"/>
            <w:tcMar>
              <w:left w:w="103" w:type="dxa"/>
            </w:tcMar>
          </w:tcPr>
          <w:p w:rsidR="00E06AD1" w:rsidRDefault="00E06AD1">
            <w:pPr>
              <w:pStyle w:val="af3"/>
              <w:spacing w:before="0" w:after="0"/>
              <w:ind w:right="75"/>
              <w:outlineLvl w:val="0"/>
              <w:rPr>
                <w:b/>
              </w:rPr>
            </w:pPr>
          </w:p>
        </w:tc>
        <w:tc>
          <w:tcPr>
            <w:tcW w:w="2409" w:type="dxa"/>
            <w:shd w:val="clear" w:color="auto" w:fill="auto"/>
            <w:tcMar>
              <w:left w:w="103" w:type="dxa"/>
            </w:tcMar>
          </w:tcPr>
          <w:p w:rsidR="00E06AD1" w:rsidRDefault="00E06AD1">
            <w:pPr>
              <w:pStyle w:val="af3"/>
              <w:spacing w:before="0" w:after="0"/>
              <w:ind w:right="75"/>
              <w:outlineLvl w:val="0"/>
              <w:rPr>
                <w:b/>
              </w:rPr>
            </w:pPr>
          </w:p>
        </w:tc>
        <w:tc>
          <w:tcPr>
            <w:tcW w:w="4536" w:type="dxa"/>
            <w:shd w:val="clear" w:color="auto" w:fill="auto"/>
            <w:tcMar>
              <w:left w:w="103" w:type="dxa"/>
            </w:tcMar>
          </w:tcPr>
          <w:p w:rsidR="00E06AD1" w:rsidRDefault="00E06AD1">
            <w:pPr>
              <w:pStyle w:val="af3"/>
              <w:spacing w:before="0" w:after="0"/>
              <w:ind w:right="75"/>
              <w:outlineLvl w:val="0"/>
              <w:rPr>
                <w:b/>
              </w:rPr>
            </w:pPr>
          </w:p>
        </w:tc>
        <w:tc>
          <w:tcPr>
            <w:tcW w:w="2835" w:type="dxa"/>
            <w:shd w:val="clear" w:color="auto" w:fill="auto"/>
            <w:tcMar>
              <w:left w:w="103" w:type="dxa"/>
            </w:tcMar>
          </w:tcPr>
          <w:p w:rsidR="00E06AD1" w:rsidRDefault="00E06AD1">
            <w:pPr>
              <w:pStyle w:val="af3"/>
              <w:spacing w:before="0" w:after="0"/>
              <w:ind w:right="75"/>
              <w:outlineLvl w:val="0"/>
              <w:rPr>
                <w:b/>
              </w:rPr>
            </w:pPr>
          </w:p>
        </w:tc>
        <w:tc>
          <w:tcPr>
            <w:tcW w:w="2837" w:type="dxa"/>
            <w:shd w:val="clear" w:color="auto" w:fill="auto"/>
            <w:tcMar>
              <w:left w:w="103" w:type="dxa"/>
            </w:tcMar>
          </w:tcPr>
          <w:p w:rsidR="00E06AD1" w:rsidRDefault="00E06AD1">
            <w:pPr>
              <w:pStyle w:val="af3"/>
              <w:spacing w:before="0" w:after="0"/>
              <w:ind w:right="75"/>
              <w:outlineLvl w:val="0"/>
              <w:rPr>
                <w:b/>
              </w:rPr>
            </w:pPr>
          </w:p>
        </w:tc>
      </w:tr>
      <w:tr w:rsidR="00E06AD1">
        <w:tc>
          <w:tcPr>
            <w:tcW w:w="22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детского творчества в процессе «Путешествия по художественной выставке».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правила поведения детей при посещении культурных мероприятий.</w:t>
            </w:r>
          </w:p>
        </w:tc>
        <w:tc>
          <w:tcPr>
            <w:tcW w:w="240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«Путешествие по художественной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художественной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путешествии по выставке.</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дать адекватную оценку результатам своего труда.</w:t>
            </w:r>
          </w:p>
        </w:tc>
      </w:tr>
    </w:tbl>
    <w:p w:rsidR="00E06AD1" w:rsidRDefault="00E06AD1">
      <w:pPr>
        <w:pStyle w:val="af3"/>
        <w:spacing w:before="0" w:after="75"/>
        <w:ind w:left="3540" w:right="75" w:firstLine="708"/>
        <w:outlineLvl w:val="0"/>
        <w:rPr>
          <w:b/>
        </w:rPr>
      </w:pPr>
    </w:p>
    <w:p w:rsidR="00E06AD1" w:rsidRDefault="00D169A1">
      <w:pPr>
        <w:pStyle w:val="af3"/>
        <w:spacing w:before="0" w:after="75"/>
        <w:ind w:left="3540" w:right="75" w:firstLine="708"/>
        <w:outlineLvl w:val="0"/>
      </w:pPr>
      <w:r>
        <w:rPr>
          <w:b/>
        </w:rPr>
        <w:t>Май (8 занятий: рисование, лепка, аппликация)</w:t>
      </w:r>
    </w:p>
    <w:p w:rsidR="00E06AD1" w:rsidRDefault="00E06AD1">
      <w:pPr>
        <w:pStyle w:val="af3"/>
        <w:spacing w:before="0" w:after="75"/>
        <w:ind w:left="3540" w:right="75" w:firstLine="708"/>
        <w:outlineLvl w:val="0"/>
      </w:pPr>
    </w:p>
    <w:p w:rsidR="00E06AD1" w:rsidRDefault="00D169A1">
      <w:pPr>
        <w:pStyle w:val="af3"/>
        <w:spacing w:before="0" w:after="75"/>
        <w:ind w:left="1416" w:right="75" w:firstLine="708"/>
        <w:outlineLvl w:val="0"/>
      </w:pPr>
      <w:r>
        <w:rPr>
          <w:b/>
        </w:rPr>
        <w:t>1 неделя.  Итоговый мониторинг по изобразительной деятельности «Рисование».</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3"/>
              <w:spacing w:before="0" w:after="0"/>
              <w:ind w:right="75"/>
              <w:outlineLvl w:val="0"/>
            </w:pPr>
            <w:r>
              <w:rPr>
                <w:b/>
              </w:rPr>
              <w:t>Цель:</w:t>
            </w:r>
            <w:r>
              <w:t xml:space="preserve"> создание условий для проведения итогового мониторинга по изобразительной деятельности по разделу </w:t>
            </w:r>
            <w:r>
              <w:rPr>
                <w:b/>
              </w:rPr>
              <w:t>«Рисование».</w:t>
            </w:r>
          </w:p>
        </w:tc>
        <w:tc>
          <w:tcPr>
            <w:tcW w:w="2551" w:type="dxa"/>
            <w:shd w:val="clear" w:color="auto" w:fill="auto"/>
            <w:tcMar>
              <w:left w:w="103" w:type="dxa"/>
            </w:tcMar>
          </w:tcPr>
          <w:p w:rsidR="00E06AD1" w:rsidRDefault="00D169A1">
            <w:pPr>
              <w:pStyle w:val="af3"/>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3"/>
              <w:spacing w:before="0" w:after="0"/>
              <w:ind w:right="75"/>
              <w:outlineLvl w:val="0"/>
              <w:rPr>
                <w:color w:val="000000"/>
              </w:rPr>
            </w:pPr>
            <w:r>
              <w:rPr>
                <w:color w:val="000000"/>
              </w:rPr>
              <w:t>элементарными программными навыками рисования.</w:t>
            </w:r>
          </w:p>
        </w:tc>
        <w:tc>
          <w:tcPr>
            <w:tcW w:w="4536" w:type="dxa"/>
            <w:shd w:val="clear" w:color="auto" w:fill="auto"/>
            <w:tcMar>
              <w:left w:w="103" w:type="dxa"/>
            </w:tcMar>
          </w:tcPr>
          <w:p w:rsidR="00E06AD1" w:rsidRDefault="00D169A1">
            <w:pPr>
              <w:pStyle w:val="af3"/>
              <w:spacing w:before="0" w:after="0"/>
              <w:ind w:right="75"/>
              <w:outlineLvl w:val="0"/>
              <w:rPr>
                <w:b/>
              </w:rPr>
            </w:pPr>
            <w:r>
              <w:rPr>
                <w:b/>
              </w:rPr>
              <w:t>Продуктивная</w:t>
            </w:r>
          </w:p>
          <w:p w:rsidR="00E06AD1" w:rsidRDefault="00D169A1">
            <w:pPr>
              <w:pStyle w:val="af3"/>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3"/>
              <w:spacing w:before="0" w:after="0"/>
              <w:ind w:right="75"/>
              <w:outlineLvl w:val="0"/>
            </w:pPr>
            <w:r>
              <w:rPr>
                <w:color w:val="000000"/>
              </w:rPr>
              <w:t>элементарными программными навыками в процессе рисования.</w:t>
            </w:r>
          </w:p>
        </w:tc>
        <w:tc>
          <w:tcPr>
            <w:tcW w:w="2835" w:type="dxa"/>
            <w:shd w:val="clear" w:color="auto" w:fill="auto"/>
            <w:tcMar>
              <w:left w:w="103" w:type="dxa"/>
            </w:tcMar>
          </w:tcPr>
          <w:p w:rsidR="00E06AD1" w:rsidRDefault="00D169A1">
            <w:pPr>
              <w:pStyle w:val="af3"/>
              <w:spacing w:before="0" w:after="0"/>
              <w:ind w:right="75"/>
              <w:outlineLvl w:val="0"/>
            </w:pPr>
            <w:r>
              <w:t>Самостоятельное выполнение творческой работы по рисованию.</w:t>
            </w:r>
          </w:p>
        </w:tc>
        <w:tc>
          <w:tcPr>
            <w:tcW w:w="2773" w:type="dxa"/>
            <w:shd w:val="clear" w:color="auto" w:fill="auto"/>
            <w:tcMar>
              <w:left w:w="103" w:type="dxa"/>
            </w:tcMar>
          </w:tcPr>
          <w:p w:rsidR="00E06AD1" w:rsidRDefault="00D169A1">
            <w:pPr>
              <w:pStyle w:val="af3"/>
              <w:spacing w:before="0" w:after="0"/>
              <w:ind w:right="75"/>
              <w:outlineLvl w:val="0"/>
              <w:rPr>
                <w:b/>
              </w:rPr>
            </w:pPr>
            <w:r>
              <w:rPr>
                <w:b/>
              </w:rPr>
              <w:t xml:space="preserve">- </w:t>
            </w:r>
            <w:r>
              <w:t>ребенок владеет</w:t>
            </w:r>
            <w:r>
              <w:rPr>
                <w:color w:val="000000"/>
              </w:rPr>
              <w:t xml:space="preserve"> элементарными программными навыками в процессе рисования.</w:t>
            </w:r>
          </w:p>
        </w:tc>
      </w:tr>
    </w:tbl>
    <w:p w:rsidR="00E06AD1" w:rsidRDefault="00D169A1">
      <w:pPr>
        <w:pStyle w:val="af3"/>
        <w:spacing w:before="0" w:after="75"/>
        <w:ind w:left="1416" w:right="75" w:firstLine="708"/>
        <w:outlineLvl w:val="0"/>
        <w:rPr>
          <w:b/>
        </w:rPr>
      </w:pPr>
      <w:r>
        <w:rPr>
          <w:b/>
        </w:rPr>
        <w:t>2 неделя.  Итоговый мониторинг по изобразительной деятельности «Аппликация. Лепка»</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3"/>
              <w:spacing w:before="0" w:after="0"/>
              <w:ind w:right="75"/>
              <w:outlineLvl w:val="0"/>
            </w:pPr>
            <w:r>
              <w:rPr>
                <w:b/>
              </w:rPr>
              <w:t>Цель:</w:t>
            </w:r>
            <w:r>
              <w:t xml:space="preserve"> создание условий для проведения итогового мониторинга по изобразительной деятельности по </w:t>
            </w:r>
            <w:r>
              <w:lastRenderedPageBreak/>
              <w:t xml:space="preserve">разделу </w:t>
            </w:r>
            <w:r>
              <w:rPr>
                <w:b/>
              </w:rPr>
              <w:t>«Аппликация. Лепка»</w:t>
            </w:r>
          </w:p>
        </w:tc>
        <w:tc>
          <w:tcPr>
            <w:tcW w:w="2551" w:type="dxa"/>
            <w:shd w:val="clear" w:color="auto" w:fill="auto"/>
            <w:tcMar>
              <w:left w:w="103" w:type="dxa"/>
            </w:tcMar>
          </w:tcPr>
          <w:p w:rsidR="00E06AD1" w:rsidRDefault="00D169A1">
            <w:pPr>
              <w:pStyle w:val="af3"/>
              <w:spacing w:before="0" w:after="0"/>
              <w:ind w:right="75"/>
              <w:outlineLvl w:val="0"/>
            </w:pPr>
            <w:r>
              <w:lastRenderedPageBreak/>
              <w:t xml:space="preserve">Педагог (воспитатель) определяет тему (из пройденного материала) для выполнения творческой </w:t>
            </w:r>
            <w:r>
              <w:lastRenderedPageBreak/>
              <w:t>самостоятельной работы, которая способна отразить овладение</w:t>
            </w:r>
          </w:p>
          <w:p w:rsidR="00E06AD1" w:rsidRDefault="00D169A1">
            <w:pPr>
              <w:pStyle w:val="af3"/>
              <w:spacing w:before="0" w:after="0"/>
              <w:ind w:right="75"/>
              <w:outlineLvl w:val="0"/>
              <w:rPr>
                <w:b/>
              </w:rPr>
            </w:pPr>
            <w:r>
              <w:rPr>
                <w:color w:val="000000"/>
              </w:rPr>
              <w:t>элементарными программными навыками в процессе выполнения работы по аппликации и лепке.</w:t>
            </w:r>
          </w:p>
        </w:tc>
        <w:tc>
          <w:tcPr>
            <w:tcW w:w="4536" w:type="dxa"/>
            <w:shd w:val="clear" w:color="auto" w:fill="auto"/>
            <w:tcMar>
              <w:left w:w="103" w:type="dxa"/>
            </w:tcMar>
          </w:tcPr>
          <w:p w:rsidR="00E06AD1" w:rsidRDefault="00D169A1">
            <w:pPr>
              <w:pStyle w:val="af3"/>
              <w:spacing w:before="0" w:after="0"/>
              <w:ind w:right="75"/>
              <w:outlineLvl w:val="0"/>
              <w:rPr>
                <w:b/>
              </w:rPr>
            </w:pPr>
            <w:r>
              <w:rPr>
                <w:b/>
              </w:rPr>
              <w:lastRenderedPageBreak/>
              <w:t>Продуктивная</w:t>
            </w:r>
          </w:p>
          <w:p w:rsidR="00E06AD1" w:rsidRDefault="00D169A1">
            <w:pPr>
              <w:pStyle w:val="af3"/>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3"/>
              <w:spacing w:before="0" w:after="0"/>
              <w:ind w:right="75"/>
              <w:outlineLvl w:val="0"/>
            </w:pPr>
            <w:r>
              <w:rPr>
                <w:color w:val="000000"/>
              </w:rPr>
              <w:t xml:space="preserve">элементарными программными </w:t>
            </w:r>
            <w:r>
              <w:rPr>
                <w:color w:val="000000"/>
              </w:rPr>
              <w:lastRenderedPageBreak/>
              <w:t>навыками в процессе выполнения работы по аппликации и лепке.</w:t>
            </w:r>
          </w:p>
        </w:tc>
        <w:tc>
          <w:tcPr>
            <w:tcW w:w="2835" w:type="dxa"/>
            <w:shd w:val="clear" w:color="auto" w:fill="auto"/>
            <w:tcMar>
              <w:left w:w="103" w:type="dxa"/>
            </w:tcMar>
          </w:tcPr>
          <w:p w:rsidR="00E06AD1" w:rsidRDefault="00D169A1">
            <w:pPr>
              <w:pStyle w:val="af3"/>
              <w:spacing w:before="0" w:after="0"/>
              <w:ind w:right="75"/>
              <w:outlineLvl w:val="0"/>
            </w:pPr>
            <w:r>
              <w:lastRenderedPageBreak/>
              <w:t>Самостоятельное выполнение творческой работы по аппликации и лепке.</w:t>
            </w:r>
          </w:p>
        </w:tc>
        <w:tc>
          <w:tcPr>
            <w:tcW w:w="2773" w:type="dxa"/>
            <w:shd w:val="clear" w:color="auto" w:fill="auto"/>
            <w:tcMar>
              <w:left w:w="103" w:type="dxa"/>
            </w:tcMar>
          </w:tcPr>
          <w:p w:rsidR="00E06AD1" w:rsidRDefault="00D169A1">
            <w:pPr>
              <w:pStyle w:val="af3"/>
              <w:spacing w:before="0" w:after="0"/>
              <w:ind w:right="75"/>
              <w:outlineLvl w:val="0"/>
              <w:rPr>
                <w:b/>
              </w:rPr>
            </w:pPr>
            <w:r>
              <w:rPr>
                <w:b/>
              </w:rPr>
              <w:t xml:space="preserve">- </w:t>
            </w:r>
            <w:r>
              <w:t>ребенок владеет</w:t>
            </w:r>
            <w:r>
              <w:rPr>
                <w:color w:val="000000"/>
              </w:rPr>
              <w:t xml:space="preserve"> элементарными программными навыками в процессе выполнения творческой работы по аппликации и лепке.</w:t>
            </w:r>
          </w:p>
        </w:tc>
      </w:tr>
    </w:tbl>
    <w:p w:rsidR="00E06AD1" w:rsidRDefault="00E06AD1">
      <w:pPr>
        <w:pStyle w:val="af3"/>
        <w:spacing w:before="0" w:after="75"/>
        <w:ind w:right="75"/>
        <w:outlineLvl w:val="0"/>
      </w:pPr>
    </w:p>
    <w:p w:rsidR="00E06AD1" w:rsidRDefault="00D169A1">
      <w:pPr>
        <w:pStyle w:val="af3"/>
        <w:spacing w:before="0" w:after="75"/>
        <w:ind w:left="1416" w:right="75" w:firstLine="708"/>
        <w:outlineLvl w:val="0"/>
        <w:rPr>
          <w:b/>
        </w:rPr>
      </w:pPr>
      <w:r>
        <w:rPr>
          <w:b/>
        </w:rPr>
        <w:t>3 неделя.  Итоговый мониторинг по изобразительной деятельности «Конструирование»</w:t>
      </w:r>
    </w:p>
    <w:tbl>
      <w:tblPr>
        <w:tblStyle w:val="af6"/>
        <w:tblW w:w="14850" w:type="dxa"/>
        <w:tblInd w:w="-5" w:type="dxa"/>
        <w:tblCellMar>
          <w:left w:w="103" w:type="dxa"/>
        </w:tblCellMar>
        <w:tblLook w:val="04A0"/>
      </w:tblPr>
      <w:tblGrid>
        <w:gridCol w:w="2376"/>
        <w:gridCol w:w="2269"/>
        <w:gridCol w:w="4536"/>
        <w:gridCol w:w="2779"/>
        <w:gridCol w:w="2890"/>
      </w:tblGrid>
      <w:tr w:rsidR="00E06AD1">
        <w:tc>
          <w:tcPr>
            <w:tcW w:w="23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77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9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376" w:type="dxa"/>
            <w:shd w:val="clear" w:color="auto" w:fill="auto"/>
            <w:tcMar>
              <w:left w:w="103" w:type="dxa"/>
            </w:tcMar>
          </w:tcPr>
          <w:p w:rsidR="00E06AD1" w:rsidRDefault="00D169A1">
            <w:pPr>
              <w:pStyle w:val="af3"/>
              <w:spacing w:before="0" w:after="0"/>
              <w:ind w:right="75"/>
              <w:outlineLvl w:val="0"/>
            </w:pPr>
            <w:r>
              <w:rPr>
                <w:b/>
              </w:rPr>
              <w:t>Цель:</w:t>
            </w:r>
            <w:r>
              <w:t xml:space="preserve"> создание условий для проведения итогового мониторинга по изобразительной деятельности по разделу «Конструирование»</w:t>
            </w:r>
          </w:p>
        </w:tc>
        <w:tc>
          <w:tcPr>
            <w:tcW w:w="2269" w:type="dxa"/>
            <w:shd w:val="clear" w:color="auto" w:fill="auto"/>
            <w:tcMar>
              <w:left w:w="103" w:type="dxa"/>
            </w:tcMar>
          </w:tcPr>
          <w:p w:rsidR="00E06AD1" w:rsidRDefault="00D169A1">
            <w:pPr>
              <w:pStyle w:val="af3"/>
              <w:spacing w:before="0" w:after="0"/>
              <w:ind w:right="75"/>
              <w:outlineLvl w:val="0"/>
              <w:rPr>
                <w:color w:val="000000"/>
              </w:rPr>
            </w:pPr>
            <w:r>
              <w:t xml:space="preserve">Педагог (воспитатель) определяет тему (из пройденного материала) для выполнения творческой самостоятельной работы, которая способна отразить овладение </w:t>
            </w:r>
            <w:r>
              <w:rPr>
                <w:color w:val="000000"/>
              </w:rPr>
              <w:t xml:space="preserve">элементарными программными навыками в процессе выполнения </w:t>
            </w:r>
            <w:r>
              <w:rPr>
                <w:color w:val="000000"/>
              </w:rPr>
              <w:lastRenderedPageBreak/>
              <w:t>работы по конструированию из бумаги, природного материала.</w:t>
            </w:r>
          </w:p>
          <w:p w:rsidR="00E06AD1" w:rsidRDefault="00E06AD1">
            <w:pPr>
              <w:pStyle w:val="af3"/>
              <w:spacing w:before="0" w:after="0"/>
              <w:ind w:right="75"/>
              <w:outlineLvl w:val="0"/>
            </w:pPr>
          </w:p>
        </w:tc>
        <w:tc>
          <w:tcPr>
            <w:tcW w:w="4536" w:type="dxa"/>
            <w:shd w:val="clear" w:color="auto" w:fill="auto"/>
            <w:tcMar>
              <w:left w:w="103" w:type="dxa"/>
            </w:tcMar>
          </w:tcPr>
          <w:p w:rsidR="00E06AD1" w:rsidRDefault="00D169A1">
            <w:pPr>
              <w:pStyle w:val="af3"/>
              <w:spacing w:before="0" w:after="0"/>
              <w:ind w:right="75"/>
              <w:outlineLvl w:val="0"/>
              <w:rPr>
                <w:b/>
              </w:rPr>
            </w:pPr>
            <w:r>
              <w:rPr>
                <w:b/>
              </w:rPr>
              <w:lastRenderedPageBreak/>
              <w:t>Продуктивная</w:t>
            </w:r>
          </w:p>
          <w:p w:rsidR="00E06AD1" w:rsidRDefault="00D169A1">
            <w:pPr>
              <w:pStyle w:val="af3"/>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3"/>
              <w:spacing w:before="0" w:after="0"/>
              <w:ind w:right="75"/>
              <w:outlineLvl w:val="0"/>
            </w:pPr>
            <w:r>
              <w:rPr>
                <w:color w:val="000000"/>
              </w:rPr>
              <w:t>элементарными программными навыками в процессе выполнения работы по конструированию из бумаги, природного материала.</w:t>
            </w:r>
          </w:p>
        </w:tc>
        <w:tc>
          <w:tcPr>
            <w:tcW w:w="2779" w:type="dxa"/>
            <w:shd w:val="clear" w:color="auto" w:fill="auto"/>
            <w:tcMar>
              <w:left w:w="103" w:type="dxa"/>
            </w:tcMar>
          </w:tcPr>
          <w:p w:rsidR="00E06AD1" w:rsidRDefault="00D169A1">
            <w:pPr>
              <w:pStyle w:val="af3"/>
              <w:spacing w:before="0" w:after="0"/>
              <w:ind w:right="75"/>
              <w:outlineLvl w:val="0"/>
            </w:pPr>
            <w:r>
              <w:t xml:space="preserve">Самостоятельное выполнение творческой работы по </w:t>
            </w:r>
            <w:r>
              <w:rPr>
                <w:color w:val="000000"/>
              </w:rPr>
              <w:t>конструированию из бумаги, природного материала.</w:t>
            </w:r>
          </w:p>
        </w:tc>
        <w:tc>
          <w:tcPr>
            <w:tcW w:w="2890" w:type="dxa"/>
            <w:shd w:val="clear" w:color="auto" w:fill="auto"/>
            <w:tcMar>
              <w:left w:w="103" w:type="dxa"/>
            </w:tcMar>
          </w:tcPr>
          <w:p w:rsidR="00E06AD1" w:rsidRDefault="00D169A1">
            <w:pPr>
              <w:pStyle w:val="af3"/>
              <w:spacing w:before="0" w:after="0"/>
              <w:ind w:right="75"/>
              <w:outlineLvl w:val="0"/>
              <w:rPr>
                <w:b/>
              </w:rPr>
            </w:pPr>
            <w:r>
              <w:rPr>
                <w:b/>
              </w:rPr>
              <w:t xml:space="preserve">- </w:t>
            </w:r>
            <w:r>
              <w:t>ребенок владеет</w:t>
            </w:r>
            <w:r>
              <w:rPr>
                <w:color w:val="000000"/>
              </w:rPr>
              <w:t xml:space="preserve"> элементарными программными навыками в процессе выполнения творческой работы по конструированию из бумаги, природного материала.</w:t>
            </w:r>
          </w:p>
        </w:tc>
      </w:tr>
    </w:tbl>
    <w:p w:rsidR="00E06AD1" w:rsidRDefault="00E06AD1">
      <w:pPr>
        <w:pStyle w:val="af3"/>
        <w:spacing w:before="0" w:after="75"/>
        <w:ind w:left="708" w:right="75" w:firstLine="708"/>
        <w:outlineLvl w:val="0"/>
        <w:rPr>
          <w:b/>
        </w:rPr>
      </w:pPr>
    </w:p>
    <w:p w:rsidR="00E06AD1" w:rsidRDefault="00D169A1">
      <w:pPr>
        <w:pStyle w:val="af3"/>
        <w:spacing w:before="0" w:after="75"/>
        <w:ind w:left="708" w:right="75" w:firstLine="708"/>
        <w:outlineLvl w:val="0"/>
        <w:rPr>
          <w:b/>
        </w:rPr>
      </w:pPr>
      <w:r>
        <w:rPr>
          <w:b/>
        </w:rPr>
        <w:t xml:space="preserve">4 неделя. Итоговый проект «Наши достижения в художественно -  творческой деятельности» </w:t>
      </w:r>
    </w:p>
    <w:tbl>
      <w:tblPr>
        <w:tblStyle w:val="af6"/>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реализации детских художественно - творческих интересов в процессе проектной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представить результат мини - проекта проект «Рисуем, лепим, конструируем вместе!»</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Мини - проект «Наши достижения в </w:t>
            </w:r>
            <w:r>
              <w:rPr>
                <w:rFonts w:ascii="Times New Roman" w:hAnsi="Times New Roman" w:cs="Times New Roman"/>
                <w:b/>
                <w:sz w:val="24"/>
                <w:szCs w:val="24"/>
              </w:rPr>
              <w:t xml:space="preserve">художественно - </w:t>
            </w:r>
            <w:r>
              <w:rPr>
                <w:rFonts w:ascii="Times New Roman" w:hAnsi="Times New Roman" w:cs="Times New Roman"/>
                <w:sz w:val="24"/>
                <w:szCs w:val="24"/>
              </w:rPr>
              <w:t>творческой деятельности» «Рисуем, лепим, конструируем вместе!»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Защита и представление проекта каждым его участником.</w:t>
            </w: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Мини - проект «Рисуем, лепим, конструируем вместе!»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Защита и представление проекта каждым его участником.</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создании и защите проекта.</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художественных задач в проектной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pStyle w:val="af3"/>
        <w:spacing w:before="0" w:after="75"/>
        <w:ind w:right="75"/>
        <w:outlineLvl w:val="0"/>
        <w:rPr>
          <w:b/>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pStyle w:val="af3"/>
        <w:spacing w:before="0" w:after="75"/>
        <w:ind w:right="75"/>
        <w:jc w:val="center"/>
        <w:outlineLvl w:val="0"/>
        <w:rPr>
          <w:b/>
        </w:rPr>
      </w:pPr>
      <w:r>
        <w:rPr>
          <w:b/>
          <w:sz w:val="28"/>
          <w:szCs w:val="28"/>
        </w:rPr>
        <w:lastRenderedPageBreak/>
        <w:t>2.8 Образовательная область «Физическое развитие»</w:t>
      </w:r>
    </w:p>
    <w:p w:rsidR="00E06AD1" w:rsidRDefault="00D169A1">
      <w:pPr>
        <w:jc w:val="center"/>
        <w:rPr>
          <w:rFonts w:ascii="Times New Roman" w:hAnsi="Times New Roman" w:cs="Times New Roman"/>
          <w:sz w:val="24"/>
          <w:szCs w:val="24"/>
        </w:rPr>
      </w:pPr>
      <w:r>
        <w:rPr>
          <w:rFonts w:ascii="Times New Roman" w:hAnsi="Times New Roman" w:cs="Times New Roman"/>
          <w:sz w:val="24"/>
          <w:szCs w:val="24"/>
        </w:rPr>
        <w:t xml:space="preserve">Примерное планирование образовательной деятельности по физическому развитию детей  </w:t>
      </w:r>
    </w:p>
    <w:p w:rsidR="00E06AD1" w:rsidRDefault="00D169A1">
      <w:pPr>
        <w:suppressLineNumbers/>
        <w:shd w:val="clear" w:color="auto" w:fill="FFFFFF"/>
        <w:ind w:left="5721" w:right="57" w:firstLine="651"/>
        <w:rPr>
          <w:rFonts w:ascii="Times New Roman" w:hAnsi="Times New Roman" w:cs="Times New Roman"/>
          <w:b/>
          <w:bCs/>
          <w:sz w:val="24"/>
          <w:szCs w:val="24"/>
        </w:rPr>
      </w:pPr>
      <w:r>
        <w:rPr>
          <w:rFonts w:ascii="Times New Roman" w:hAnsi="Times New Roman" w:cs="Times New Roman"/>
          <w:b/>
          <w:bCs/>
          <w:sz w:val="24"/>
          <w:szCs w:val="24"/>
        </w:rPr>
        <w:t>Сентябрь</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(два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Тема первой недели:</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sz w:val="24"/>
                <w:szCs w:val="24"/>
              </w:rPr>
              <w:t>«Построения и перестроения» «Ходьба и равновесие</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второй недели:</w:t>
            </w:r>
            <w:r>
              <w:rPr>
                <w:rFonts w:ascii="Times New Roman" w:hAnsi="Times New Roman" w:cs="Times New Roman"/>
                <w:sz w:val="24"/>
                <w:szCs w:val="24"/>
              </w:rPr>
              <w:t xml:space="preserve"> «Прыжки с разбега. </w:t>
            </w: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(два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Тема третьей недели:</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sz w:val="24"/>
                <w:szCs w:val="24"/>
              </w:rPr>
              <w:t>«Бросание мяча. Ползание, лазание»</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Семейно – групповой спортивный праздник. Эстафета.</w:t>
            </w:r>
          </w:p>
          <w:p w:rsidR="00E06AD1" w:rsidRDefault="00E06AD1">
            <w:pPr>
              <w:suppressLineNumbers/>
              <w:spacing w:after="0"/>
              <w:ind w:right="57"/>
              <w:rPr>
                <w:rFonts w:ascii="Times New Roman" w:hAnsi="Times New Roman" w:cs="Times New Roman"/>
                <w:bCs/>
                <w:sz w:val="24"/>
                <w:szCs w:val="24"/>
              </w:rPr>
            </w:pP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игровых упражнений</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firstLine="708"/>
        <w:jc w:val="center"/>
        <w:rPr>
          <w:rFonts w:ascii="Times New Roman" w:hAnsi="Times New Roman" w:cs="Times New Roman"/>
          <w:sz w:val="24"/>
          <w:szCs w:val="24"/>
        </w:rPr>
      </w:pPr>
    </w:p>
    <w:p w:rsidR="00E06AD1" w:rsidRDefault="00D169A1">
      <w:pPr>
        <w:suppressLineNumbers/>
        <w:shd w:val="clear" w:color="auto" w:fill="FFFFFF"/>
        <w:ind w:right="57" w:firstLine="708"/>
        <w:jc w:val="center"/>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pPr w:leftFromText="180" w:rightFromText="180" w:vertAnchor="text" w:horzAnchor="margin" w:tblpY="43"/>
        <w:tblW w:w="14570" w:type="dxa"/>
        <w:tblInd w:w="103" w:type="dxa"/>
        <w:tblCellMar>
          <w:left w:w="98" w:type="dxa"/>
        </w:tblCellMar>
        <w:tblLook w:val="04A0"/>
      </w:tblPr>
      <w:tblGrid>
        <w:gridCol w:w="14570"/>
      </w:tblGrid>
      <w:tr w:rsidR="00E06AD1">
        <w:tc>
          <w:tcPr>
            <w:tcW w:w="14570" w:type="dxa"/>
            <w:shd w:val="clear" w:color="auto" w:fill="auto"/>
            <w:tcMar>
              <w:left w:w="98"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 (совместно с воспитателем, музыкальным руководителем, родителями).</w:t>
            </w:r>
          </w:p>
        </w:tc>
      </w:tr>
      <w:tr w:rsidR="00E06AD1">
        <w:tc>
          <w:tcPr>
            <w:tcW w:w="14570" w:type="dxa"/>
            <w:shd w:val="clear" w:color="auto" w:fill="auto"/>
            <w:tcMar>
              <w:left w:w="98" w:type="dxa"/>
            </w:tcMar>
          </w:tcPr>
          <w:p w:rsidR="00E06AD1" w:rsidRDefault="00D169A1">
            <w:pPr>
              <w:suppressLineNumbers/>
              <w:spacing w:after="0"/>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r>
      <w:tr w:rsidR="00E06AD1">
        <w:tc>
          <w:tcPr>
            <w:tcW w:w="14570" w:type="dxa"/>
            <w:shd w:val="clear" w:color="auto" w:fill="auto"/>
            <w:tcMar>
              <w:left w:w="98" w:type="dxa"/>
            </w:tcMar>
          </w:tcPr>
          <w:p w:rsidR="00E06AD1" w:rsidRDefault="00D169A1">
            <w:pPr>
              <w:suppressLineNumbers/>
              <w:spacing w:after="0"/>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r>
      <w:tr w:rsidR="00E06AD1">
        <w:tc>
          <w:tcPr>
            <w:tcW w:w="14570" w:type="dxa"/>
            <w:shd w:val="clear" w:color="auto" w:fill="auto"/>
            <w:tcMar>
              <w:left w:w="98" w:type="dxa"/>
            </w:tcMar>
          </w:tcPr>
          <w:p w:rsidR="00E06AD1" w:rsidRDefault="00D169A1">
            <w:pPr>
              <w:spacing w:after="0"/>
            </w:pPr>
            <w:r>
              <w:rPr>
                <w:rFonts w:ascii="Times New Roman" w:hAnsi="Times New Roman" w:cs="Times New Roman"/>
                <w:bCs/>
                <w:sz w:val="24"/>
                <w:szCs w:val="24"/>
              </w:rPr>
              <w:t>Учет возрастных особенностей и физического состояния здоровья.</w:t>
            </w:r>
          </w:p>
        </w:tc>
      </w:tr>
    </w:tbl>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(два занятия: первое на ознакомление, второе на повторение, закрепление)</w:t>
      </w:r>
    </w:p>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lastRenderedPageBreak/>
        <w:t xml:space="preserve"> Нумерация занятий: 1, 2.</w:t>
      </w:r>
    </w:p>
    <w:tbl>
      <w:tblPr>
        <w:tblStyle w:val="af6"/>
        <w:tblW w:w="14786" w:type="dxa"/>
        <w:tblInd w:w="-5" w:type="dxa"/>
        <w:tblCellMar>
          <w:left w:w="103" w:type="dxa"/>
        </w:tblCellMar>
        <w:tblLook w:val="04A0"/>
      </w:tblPr>
      <w:tblGrid>
        <w:gridCol w:w="2015"/>
        <w:gridCol w:w="2203"/>
        <w:gridCol w:w="4678"/>
        <w:gridCol w:w="3268"/>
        <w:gridCol w:w="2622"/>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0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3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62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накапливания и обогащения двигательного опыта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0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Тема первой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«Построения и перестроения», «Ходьба и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необходимости проявления волевых усилий для достижения хороших результатов.</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упражнения для рек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Быстро и организованно строиться в колонну по одному, парами, в круг. Равнение в колонне, шеренге, круге. Перестроение их одной колонны в две. Из одного круга – в два.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прямо, приставляя пятку к носку (с мешочком на голове).  Прыжки на двух ногах че</w:t>
            </w:r>
            <w:r>
              <w:rPr>
                <w:rFonts w:ascii="Times New Roman" w:hAnsi="Times New Roman" w:cs="Times New Roman"/>
                <w:sz w:val="24"/>
                <w:szCs w:val="24"/>
              </w:rPr>
              <w:softHyphen/>
              <w:t>рез шнур. Ходьба по гимнастической скамейке боком, приставным шагом через мячи.  Перебрасывание мячей друг другу: двумя руками снизу; двумя руками из-за головы (расстояние - 3 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«Проведи мяч».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«Круговая лапта».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3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упражнений для рек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ходьба по гимнастической скамейке прямо, приставляя пятку к носку (с мешочком на голове).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на двух ногах че</w:t>
            </w:r>
            <w:r>
              <w:rPr>
                <w:rFonts w:ascii="Times New Roman" w:hAnsi="Times New Roman" w:cs="Times New Roman"/>
                <w:sz w:val="24"/>
                <w:szCs w:val="24"/>
              </w:rPr>
              <w:softHyphen/>
              <w:t>рез шнур.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перебрасывание мячей друг другу: двумя руками снизу, двумя руками из-за головы (расстояние - 3 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62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ходит и бегает в колонне по одному с соблюдением дистанции и фиксированием поворотов, с различным положением рук, сохраняет равно</w:t>
            </w:r>
            <w:r>
              <w:rPr>
                <w:rFonts w:ascii="Times New Roman" w:hAnsi="Times New Roman" w:cs="Times New Roman"/>
                <w:sz w:val="24"/>
                <w:szCs w:val="24"/>
              </w:rPr>
              <w:softHyphen/>
              <w:t>весие на повышенной опоре;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ходит по гимнастической скамейке прямо с мешочком на голове;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прыгает на двух ногах из обруча в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перебрасывают мяч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E06AD1" w:rsidRDefault="00E06AD1">
      <w:pPr>
        <w:suppressLineNumbers/>
        <w:ind w:right="57"/>
        <w:rPr>
          <w:rFonts w:ascii="Times New Roman" w:hAnsi="Times New Roman" w:cs="Times New Roman"/>
          <w:sz w:val="24"/>
          <w:szCs w:val="24"/>
        </w:rPr>
      </w:pPr>
    </w:p>
    <w:p w:rsidR="00E06AD1" w:rsidRDefault="00D169A1">
      <w:pPr>
        <w:suppressLineNumbers/>
        <w:ind w:right="57"/>
        <w:jc w:val="center"/>
        <w:rPr>
          <w:rFonts w:ascii="Times New Roman" w:hAnsi="Times New Roman" w:cs="Times New Roman"/>
          <w:bCs/>
          <w:sz w:val="24"/>
          <w:szCs w:val="24"/>
        </w:rPr>
      </w:pPr>
      <w:r>
        <w:rPr>
          <w:rFonts w:ascii="Times New Roman" w:hAnsi="Times New Roman" w:cs="Times New Roman"/>
          <w:b/>
          <w:bCs/>
          <w:sz w:val="24"/>
          <w:szCs w:val="24"/>
        </w:rPr>
        <w:lastRenderedPageBreak/>
        <w:t>2 неделя</w:t>
      </w:r>
      <w:r>
        <w:rPr>
          <w:rFonts w:ascii="Times New Roman" w:hAnsi="Times New Roman" w:cs="Times New Roman"/>
          <w:bCs/>
          <w:sz w:val="24"/>
          <w:szCs w:val="24"/>
        </w:rPr>
        <w:t xml:space="preserve"> (два занятия: первое на ознакомление, второе на повторение, закрепление)</w:t>
      </w:r>
    </w:p>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Нумерация занятий: 3,4.</w:t>
      </w:r>
    </w:p>
    <w:tbl>
      <w:tblPr>
        <w:tblStyle w:val="af6"/>
        <w:tblW w:w="14786" w:type="dxa"/>
        <w:tblInd w:w="-5" w:type="dxa"/>
        <w:tblCellMar>
          <w:left w:w="103" w:type="dxa"/>
        </w:tblCellMar>
        <w:tblLook w:val="04A0"/>
      </w:tblPr>
      <w:tblGrid>
        <w:gridCol w:w="2015"/>
        <w:gridCol w:w="2509"/>
        <w:gridCol w:w="5202"/>
        <w:gridCol w:w="2145"/>
        <w:gridCol w:w="2915"/>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50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520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14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накапливания и обогащения двигательного опыта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0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второй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«Прыжки с разбега. </w:t>
            </w:r>
            <w:proofErr w:type="spellStart"/>
            <w:r>
              <w:rPr>
                <w:rFonts w:ascii="Times New Roman" w:hAnsi="Times New Roman" w:cs="Times New Roman"/>
                <w:b/>
                <w:sz w:val="24"/>
                <w:szCs w:val="24"/>
              </w:rPr>
              <w:t>Подлезание</w:t>
            </w:r>
            <w:proofErr w:type="spellEnd"/>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520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необходимости проявления внимания на занятиях.</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в колонне по одному в чередовании с бегом (10 метров ходьба, 20 м - бег); бег врассыпную; ходьба и бег с различным положением рук, с четким поворотом на углах; бег до 60 секунд; перестроение в колонну по три.</w:t>
            </w:r>
          </w:p>
          <w:p w:rsidR="00E06AD1" w:rsidRDefault="00D169A1">
            <w:pPr>
              <w:shd w:val="clear" w:color="auto" w:fill="FFFFFF"/>
              <w:spacing w:after="0"/>
              <w:rPr>
                <w:rFonts w:ascii="Times New Roman" w:eastAsia="Times New Roman" w:hAnsi="Times New Roman" w:cs="Times New Roman"/>
                <w:sz w:val="24"/>
                <w:szCs w:val="24"/>
              </w:rPr>
            </w:pPr>
            <w:proofErr w:type="spellStart"/>
            <w:r>
              <w:rPr>
                <w:rFonts w:ascii="Times New Roman" w:hAnsi="Times New Roman" w:cs="Times New Roman"/>
                <w:bCs/>
                <w:sz w:val="24"/>
                <w:szCs w:val="24"/>
              </w:rPr>
              <w:t>Общеразвивающие</w:t>
            </w:r>
            <w:proofErr w:type="spellEnd"/>
            <w:r>
              <w:rPr>
                <w:rFonts w:ascii="Times New Roman" w:hAnsi="Times New Roman" w:cs="Times New Roman"/>
                <w:bCs/>
                <w:sz w:val="24"/>
                <w:szCs w:val="24"/>
              </w:rPr>
              <w:t xml:space="preserve">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Поднятия рук вверх, вперед, в стороны, вставая на носки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стоя, пятки вместе, носки врозь), отставляя ногу назад на носок, прижимаясь к стенке.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Опускания и повороты головы в стороны.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Приседания, держа руки за головой, выставляя ногу вперед на носок </w:t>
            </w:r>
            <w:proofErr w:type="spellStart"/>
            <w:r>
              <w:rPr>
                <w:rFonts w:ascii="Times New Roman" w:hAnsi="Times New Roman" w:cs="Times New Roman"/>
                <w:sz w:val="24"/>
                <w:szCs w:val="24"/>
              </w:rPr>
              <w:t>скрестно</w:t>
            </w:r>
            <w:proofErr w:type="spell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Сохранение равновесия, стоя на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Прыжки с разбега с доставанием до предмета.  </w:t>
            </w: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 xml:space="preserve"> под шнур правым и левым боком.  Перебрасывание мячей друг другу двумя способами (расстояние - 4 м).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Упражнение «Крокодил».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Прыжки на двух ногах из обруча в обруч (положе</w:t>
            </w:r>
            <w:r>
              <w:rPr>
                <w:rFonts w:ascii="Times New Roman" w:hAnsi="Times New Roman" w:cs="Times New Roman"/>
                <w:sz w:val="24"/>
                <w:szCs w:val="24"/>
              </w:rPr>
              <w:softHyphen/>
              <w:t>ние в шахматном порядке)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 оставайся на полу», «Вершки и корешки».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14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прыжков.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перебрасывание мячей друг другу: двумя руками снизу; двумя руками из-за головы (расстояние - 4 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трудовой деятельности.</w:t>
            </w:r>
          </w:p>
        </w:tc>
        <w:tc>
          <w:tcPr>
            <w:tcW w:w="291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умеет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при выполнении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и основных движений;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-перебрасывают мяч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E06AD1" w:rsidRDefault="00E06AD1">
      <w:pPr>
        <w:suppressLineNumbers/>
        <w:ind w:right="57"/>
        <w:rPr>
          <w:rFonts w:ascii="Times New Roman" w:hAnsi="Times New Roman" w:cs="Times New Roman"/>
          <w:sz w:val="24"/>
          <w:szCs w:val="24"/>
        </w:rPr>
      </w:pPr>
    </w:p>
    <w:p w:rsidR="00E06AD1" w:rsidRDefault="00D169A1">
      <w:pPr>
        <w:suppressLineNumbers/>
        <w:ind w:right="57"/>
        <w:jc w:val="center"/>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bCs/>
          <w:sz w:val="24"/>
          <w:szCs w:val="24"/>
        </w:rPr>
        <w:t xml:space="preserve"> (два занятия: первое на ознакомление, второе на повторение, закрепление)</w:t>
      </w:r>
    </w:p>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Нумерация занятий: 5,6.</w:t>
      </w:r>
    </w:p>
    <w:tbl>
      <w:tblPr>
        <w:tblStyle w:val="af6"/>
        <w:tblW w:w="14786" w:type="dxa"/>
        <w:tblInd w:w="-5" w:type="dxa"/>
        <w:tblCellMar>
          <w:left w:w="103" w:type="dxa"/>
        </w:tblCellMar>
        <w:tblLook w:val="04A0"/>
      </w:tblPr>
      <w:tblGrid>
        <w:gridCol w:w="2015"/>
        <w:gridCol w:w="2533"/>
        <w:gridCol w:w="4787"/>
        <w:gridCol w:w="2502"/>
        <w:gridCol w:w="2949"/>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53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8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50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4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безопасного проведения занятий по физической культуре.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 </w:t>
            </w:r>
            <w:r>
              <w:rPr>
                <w:rFonts w:ascii="Times New Roman" w:hAnsi="Times New Roman" w:cs="Times New Roman"/>
                <w:sz w:val="24"/>
                <w:szCs w:val="24"/>
              </w:rPr>
              <w:lastRenderedPageBreak/>
              <w:t>Научить правилам безопасного поведения во время занятий по физической культуре.</w:t>
            </w:r>
          </w:p>
        </w:tc>
        <w:tc>
          <w:tcPr>
            <w:tcW w:w="25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третьей недели «Бросание мяча. 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78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упражнения (по выбору педагога) и основные движения по теме недели.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Бросание малого мяча вверх (правой и левой рукой), ловля двумя руками.  Ползание на животе, подтя</w:t>
            </w:r>
            <w:r>
              <w:rPr>
                <w:rFonts w:ascii="Times New Roman" w:hAnsi="Times New Roman" w:cs="Times New Roman"/>
                <w:sz w:val="24"/>
                <w:szCs w:val="24"/>
              </w:rPr>
              <w:softHyphen/>
              <w:t>гиваясь руками (в конце - ку</w:t>
            </w:r>
            <w:r>
              <w:rPr>
                <w:rFonts w:ascii="Times New Roman" w:hAnsi="Times New Roman" w:cs="Times New Roman"/>
                <w:sz w:val="24"/>
                <w:szCs w:val="24"/>
              </w:rPr>
              <w:softHyphen/>
              <w:t xml:space="preserve">вырок). Лазание по гимнастической стенке с переходом на другой пролет.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с хлопками на каж</w:t>
            </w:r>
            <w:r>
              <w:rPr>
                <w:rFonts w:ascii="Times New Roman" w:hAnsi="Times New Roman" w:cs="Times New Roman"/>
                <w:sz w:val="24"/>
                <w:szCs w:val="24"/>
              </w:rPr>
              <w:softHyphen/>
              <w:t>дый раз под ногой, на середи</w:t>
            </w:r>
            <w:r>
              <w:rPr>
                <w:rFonts w:ascii="Times New Roman" w:hAnsi="Times New Roman" w:cs="Times New Roman"/>
                <w:sz w:val="24"/>
                <w:szCs w:val="24"/>
              </w:rPr>
              <w:softHyphen/>
              <w:t>не скамейки - поворот, присе</w:t>
            </w:r>
            <w:r>
              <w:rPr>
                <w:rFonts w:ascii="Times New Roman" w:hAnsi="Times New Roman" w:cs="Times New Roman"/>
                <w:sz w:val="24"/>
                <w:szCs w:val="24"/>
              </w:rPr>
              <w:softHyphen/>
              <w:t xml:space="preserve">дание и </w:t>
            </w:r>
            <w:r>
              <w:rPr>
                <w:rFonts w:ascii="Times New Roman" w:hAnsi="Times New Roman" w:cs="Times New Roman"/>
                <w:sz w:val="24"/>
                <w:szCs w:val="24"/>
              </w:rPr>
              <w:lastRenderedPageBreak/>
              <w:t>ходьба до конца сна</w:t>
            </w:r>
            <w:r>
              <w:rPr>
                <w:rFonts w:ascii="Times New Roman" w:hAnsi="Times New Roman" w:cs="Times New Roman"/>
                <w:sz w:val="24"/>
                <w:szCs w:val="24"/>
              </w:rPr>
              <w:softHyphen/>
              <w:t>ряда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iCs/>
                <w:sz w:val="24"/>
                <w:szCs w:val="24"/>
              </w:rPr>
              <w:t xml:space="preserve">Эстафеты: </w:t>
            </w:r>
            <w:r>
              <w:rPr>
                <w:rFonts w:ascii="Times New Roman" w:hAnsi="Times New Roman" w:cs="Times New Roman"/>
                <w:sz w:val="24"/>
                <w:szCs w:val="24"/>
              </w:rPr>
              <w:t>«Дорожка препятствий».  «Пингвины» (две команды).  «Быстро передай» (боком). «Крокодилы» (в парах две ко</w:t>
            </w:r>
            <w:r>
              <w:rPr>
                <w:rFonts w:ascii="Times New Roman" w:hAnsi="Times New Roman" w:cs="Times New Roman"/>
                <w:sz w:val="24"/>
                <w:szCs w:val="24"/>
              </w:rPr>
              <w:softHyphen/>
              <w:t>манды).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50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мячами.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игровой </w:t>
            </w:r>
            <w:r>
              <w:rPr>
                <w:rFonts w:ascii="Times New Roman" w:hAnsi="Times New Roman" w:cs="Times New Roman"/>
                <w:sz w:val="24"/>
                <w:szCs w:val="24"/>
              </w:rPr>
              <w:lastRenderedPageBreak/>
              <w:t>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4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умеет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при выполнении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и основных движений;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-перебрасывают мяч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E06AD1" w:rsidRDefault="00E06AD1">
      <w:pPr>
        <w:suppressLineNumbers/>
        <w:ind w:right="57"/>
        <w:rPr>
          <w:rFonts w:ascii="Times New Roman" w:hAnsi="Times New Roman" w:cs="Times New Roman"/>
          <w:bCs/>
          <w:sz w:val="24"/>
          <w:szCs w:val="24"/>
        </w:rPr>
      </w:pPr>
    </w:p>
    <w:p w:rsidR="00E06AD1" w:rsidRDefault="00D169A1">
      <w:pPr>
        <w:suppressLineNumbers/>
        <w:ind w:right="57"/>
        <w:jc w:val="center"/>
        <w:rPr>
          <w:rFonts w:ascii="Times New Roman" w:hAnsi="Times New Roman" w:cs="Times New Roman"/>
          <w:bCs/>
          <w:sz w:val="24"/>
          <w:szCs w:val="24"/>
        </w:rPr>
      </w:pPr>
      <w:proofErr w:type="gramStart"/>
      <w:r>
        <w:rPr>
          <w:rFonts w:ascii="Times New Roman" w:hAnsi="Times New Roman" w:cs="Times New Roman"/>
          <w:b/>
          <w:bCs/>
          <w:sz w:val="24"/>
          <w:szCs w:val="24"/>
        </w:rPr>
        <w:t>4 неделя</w:t>
      </w:r>
      <w:r>
        <w:rPr>
          <w:rFonts w:ascii="Times New Roman" w:hAnsi="Times New Roman" w:cs="Times New Roman"/>
          <w:bCs/>
          <w:sz w:val="24"/>
          <w:szCs w:val="24"/>
        </w:rPr>
        <w:t xml:space="preserve"> (Два занятия.</w:t>
      </w:r>
      <w:proofErr w:type="gramEnd"/>
      <w:r>
        <w:rPr>
          <w:rFonts w:ascii="Times New Roman" w:hAnsi="Times New Roman" w:cs="Times New Roman"/>
          <w:bCs/>
          <w:sz w:val="24"/>
          <w:szCs w:val="24"/>
        </w:rPr>
        <w:t xml:space="preserve"> Первое – подготовка к эстафете. </w:t>
      </w:r>
      <w:proofErr w:type="gramStart"/>
      <w:r>
        <w:rPr>
          <w:rFonts w:ascii="Times New Roman" w:hAnsi="Times New Roman" w:cs="Times New Roman"/>
          <w:bCs/>
          <w:sz w:val="24"/>
          <w:szCs w:val="24"/>
        </w:rPr>
        <w:t>Второе – проведение эстафеты.)</w:t>
      </w:r>
      <w:proofErr w:type="gramEnd"/>
    </w:p>
    <w:tbl>
      <w:tblPr>
        <w:tblStyle w:val="af6"/>
        <w:tblW w:w="14786" w:type="dxa"/>
        <w:tblInd w:w="-5" w:type="dxa"/>
        <w:tblCellMar>
          <w:left w:w="103" w:type="dxa"/>
        </w:tblCellMar>
        <w:tblLook w:val="04A0"/>
      </w:tblPr>
      <w:tblGrid>
        <w:gridCol w:w="2376"/>
        <w:gridCol w:w="2166"/>
        <w:gridCol w:w="4651"/>
        <w:gridCol w:w="2643"/>
        <w:gridCol w:w="2950"/>
      </w:tblGrid>
      <w:tr w:rsidR="00E06AD1">
        <w:tc>
          <w:tcPr>
            <w:tcW w:w="237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6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51"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37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подготовки и проведения семейно – группового спортивного праздника.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семейно - групповой спортивный праздник в виде «Осенней эстафеты».</w:t>
            </w:r>
          </w:p>
          <w:p w:rsidR="00E06AD1" w:rsidRDefault="00E06AD1">
            <w:pPr>
              <w:spacing w:after="0"/>
              <w:rPr>
                <w:rFonts w:ascii="Times New Roman" w:hAnsi="Times New Roman" w:cs="Times New Roman"/>
                <w:sz w:val="24"/>
                <w:szCs w:val="24"/>
              </w:rPr>
            </w:pPr>
          </w:p>
        </w:tc>
        <w:tc>
          <w:tcPr>
            <w:tcW w:w="216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Тема четвертой недели «Осенняя эстафета»</w:t>
            </w:r>
            <w:r>
              <w:rPr>
                <w:rFonts w:ascii="Times New Roman" w:hAnsi="Times New Roman" w:cs="Times New Roman"/>
                <w:sz w:val="24"/>
                <w:szCs w:val="24"/>
              </w:rPr>
              <w:t>. Семейно -  групповой спортивный праздник.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«Осенней эстафеты» составляют освоенные детьми упражнения, подвижные игры.</w:t>
            </w:r>
          </w:p>
        </w:tc>
        <w:tc>
          <w:tcPr>
            <w:tcW w:w="46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«Осенняя эстафета». Семейно - групповой спортивный праздник.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«Осенней эстафеты» составляют освоенные детьми упражнения, подвижные игры.</w:t>
            </w:r>
          </w:p>
        </w:tc>
        <w:tc>
          <w:tcPr>
            <w:tcW w:w="264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семейно - групповом спортивном празднике.</w:t>
            </w:r>
          </w:p>
        </w:tc>
        <w:tc>
          <w:tcPr>
            <w:tcW w:w="295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и волевые усилия в соревновательной деятельности.</w:t>
            </w:r>
          </w:p>
        </w:tc>
      </w:tr>
    </w:tbl>
    <w:p w:rsidR="00E06AD1" w:rsidRDefault="00D169A1">
      <w:pPr>
        <w:suppressLineNumbers/>
        <w:ind w:left="5664" w:right="57" w:firstLine="708"/>
        <w:rPr>
          <w:rFonts w:ascii="Times New Roman" w:hAnsi="Times New Roman" w:cs="Times New Roman"/>
          <w:b/>
          <w:bCs/>
          <w:sz w:val="24"/>
          <w:szCs w:val="24"/>
        </w:rPr>
      </w:pPr>
      <w:r>
        <w:rPr>
          <w:rFonts w:ascii="Times New Roman" w:hAnsi="Times New Roman" w:cs="Times New Roman"/>
          <w:b/>
          <w:bCs/>
          <w:sz w:val="24"/>
          <w:szCs w:val="24"/>
        </w:rPr>
        <w:lastRenderedPageBreak/>
        <w:t>Октябрь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и равновесие. Прыжки. Бросание мяча».</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w:t>
            </w:r>
            <w:r>
              <w:rPr>
                <w:rFonts w:ascii="Times New Roman" w:hAnsi="Times New Roman" w:cs="Times New Roman"/>
                <w:sz w:val="24"/>
                <w:szCs w:val="24"/>
              </w:rPr>
              <w:t xml:space="preserve"> «Прыжки. Мяч и обруч».</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«Ведение мяча. Ползание. Ходьба по рейке гимнасти</w:t>
            </w:r>
            <w:r>
              <w:rPr>
                <w:rFonts w:ascii="Times New Roman" w:hAnsi="Times New Roman" w:cs="Times New Roman"/>
                <w:sz w:val="24"/>
                <w:szCs w:val="24"/>
              </w:rPr>
              <w:softHyphen/>
              <w:t>ческой скамейки. Прыжки»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«Неделя подвижных игр»</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lastRenderedPageBreak/>
        <w:t>1 неделя</w:t>
      </w:r>
      <w:r>
        <w:rPr>
          <w:rFonts w:ascii="Times New Roman" w:hAnsi="Times New Roman" w:cs="Times New Roman"/>
          <w:sz w:val="24"/>
          <w:szCs w:val="24"/>
        </w:rPr>
        <w:t xml:space="preserve"> (два занятия, первое – на освоение, второе - на закрепление, повторение)</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6"/>
        <w:tblW w:w="14787" w:type="dxa"/>
        <w:tblInd w:w="-5" w:type="dxa"/>
        <w:tblCellMar>
          <w:left w:w="103" w:type="dxa"/>
        </w:tblCellMar>
        <w:tblLook w:val="04A0"/>
      </w:tblPr>
      <w:tblGrid>
        <w:gridCol w:w="2092"/>
        <w:gridCol w:w="2268"/>
        <w:gridCol w:w="4819"/>
        <w:gridCol w:w="2722"/>
        <w:gridCol w:w="2886"/>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72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88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создание условий для развития двигательной активности и выполнения программных задач по физическому развитию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Задача: развивать двигательную активность в процессе выполнения упражнений, заданий и подвижных игр.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первой недели «Ходьба и равновесие. Прыжки. Бросание мяча»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минут</w:t>
            </w: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Поднятия рук вверх из положения руки к плечам. Повороты туловища в стороны, поднимая руки вверх - в стороны из положения руки к плечам (руки из-за головы): накло</w:t>
            </w:r>
            <w:r>
              <w:rPr>
                <w:rFonts w:ascii="Times New Roman" w:hAnsi="Times New Roman" w:cs="Times New Roman"/>
                <w:sz w:val="24"/>
                <w:szCs w:val="24"/>
              </w:rPr>
              <w:softHyphen/>
              <w:t>ны вперед, подняв руки вверх, держа руки в стороны. Поочередное пружинистое сгибание ног (стоя, ноги врозь).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стоя на кубе на носках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на носках, руки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 голову, на середине - при</w:t>
            </w:r>
            <w:r>
              <w:rPr>
                <w:rFonts w:ascii="Times New Roman" w:hAnsi="Times New Roman" w:cs="Times New Roman"/>
                <w:sz w:val="24"/>
                <w:szCs w:val="24"/>
              </w:rPr>
              <w:softHyphen/>
              <w:t xml:space="preserve">сесть, встать и </w:t>
            </w:r>
            <w:r>
              <w:rPr>
                <w:rFonts w:ascii="Times New Roman" w:hAnsi="Times New Roman" w:cs="Times New Roman"/>
                <w:sz w:val="24"/>
                <w:szCs w:val="24"/>
              </w:rPr>
              <w:lastRenderedPageBreak/>
              <w:t>пройти   даль</w:t>
            </w:r>
            <w:r>
              <w:rPr>
                <w:rFonts w:ascii="Times New Roman" w:hAnsi="Times New Roman" w:cs="Times New Roman"/>
                <w:sz w:val="24"/>
                <w:szCs w:val="24"/>
              </w:rPr>
              <w:softHyphen/>
              <w:t>ше; боком</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Ходьба по гимнастической скамейке на носках, руки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за голову, на середине - при</w:t>
            </w:r>
            <w:r>
              <w:rPr>
                <w:rFonts w:ascii="Times New Roman" w:hAnsi="Times New Roman" w:cs="Times New Roman"/>
                <w:sz w:val="24"/>
                <w:szCs w:val="24"/>
              </w:rPr>
              <w:softHyphen/>
              <w:t>сесть, встать и пройти даль</w:t>
            </w:r>
            <w:r>
              <w:rPr>
                <w:rFonts w:ascii="Times New Roman" w:hAnsi="Times New Roman" w:cs="Times New Roman"/>
                <w:sz w:val="24"/>
                <w:szCs w:val="24"/>
              </w:rPr>
              <w:softHyphen/>
              <w:t>ше; боком, приставным ша</w:t>
            </w:r>
            <w:r>
              <w:rPr>
                <w:rFonts w:ascii="Times New Roman" w:hAnsi="Times New Roman" w:cs="Times New Roman"/>
                <w:sz w:val="24"/>
                <w:szCs w:val="24"/>
              </w:rPr>
              <w:softHyphen/>
              <w:t>гом с мешочком на голове.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шнур и вдоль на двух ногах, на правой (левой)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Бросание малого мяча вверх, ловля двумя руками, перебрасывание друг другу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«Стоп», «Вершки и корешки».</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722"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 ходьбы и бега в колонне по одному, «змейкой», с перешагиванием через предметы, высоко поднимая колени, со сменой темпа на сигнал; ходьбе и беге между линиями. Бег в среднем темпе до 1,5 минут.</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Самостоятельное выполнение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упражнений: поднятия рук вверх из положения руки к плечам. Повороты туловища в стороны, поднимая руки вверх - в стороны из положения руки к плечам (руки из-за головы): накло</w:t>
            </w:r>
            <w:r>
              <w:rPr>
                <w:rFonts w:ascii="Times New Roman" w:hAnsi="Times New Roman" w:cs="Times New Roman"/>
                <w:sz w:val="24"/>
                <w:szCs w:val="24"/>
              </w:rPr>
              <w:softHyphen/>
              <w:t xml:space="preserve">ны </w:t>
            </w:r>
            <w:r>
              <w:rPr>
                <w:rFonts w:ascii="Times New Roman" w:hAnsi="Times New Roman" w:cs="Times New Roman"/>
                <w:sz w:val="24"/>
                <w:szCs w:val="24"/>
              </w:rPr>
              <w:lastRenderedPageBreak/>
              <w:t>вперед, подняв руки вверх, держа руки в стороны. Поочередное пружинистое сгибание ног (стоя, ноги врозь).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стоя на кубе на носках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ходьбы по гимнастической скамейке на носках.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шнур и вдоль на двух ногах, на правой (левой)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Бросание малого мяча вверх, ловля двумя руками, перебрасывание друг другу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88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проявлять волевые усилия при выполнении бега (на время);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выполнении упражнений для рук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 через предметы;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охотно занимается трудовой деятельностью (уборкой инвентаря).</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pPr>
      <w:proofErr w:type="gramStart"/>
      <w:r>
        <w:rPr>
          <w:rFonts w:ascii="Times New Roman" w:hAnsi="Times New Roman" w:cs="Times New Roman"/>
          <w:b/>
          <w:bCs/>
          <w:sz w:val="24"/>
          <w:szCs w:val="24"/>
        </w:rPr>
        <w:t>2 неделя</w:t>
      </w:r>
      <w:r>
        <w:rPr>
          <w:rFonts w:ascii="Times New Roman" w:hAnsi="Times New Roman" w:cs="Times New Roman"/>
          <w:bCs/>
          <w:sz w:val="24"/>
          <w:szCs w:val="24"/>
        </w:rPr>
        <w:t xml:space="preserve"> (</w:t>
      </w:r>
      <w:r>
        <w:rPr>
          <w:rFonts w:ascii="Times New Roman" w:hAnsi="Times New Roman" w:cs="Times New Roman"/>
          <w:sz w:val="24"/>
          <w:szCs w:val="24"/>
        </w:rPr>
        <w:t>два занятия, первое – на освоение, второе - на закрепление, повторение)</w:t>
      </w:r>
      <w:proofErr w:type="gramEnd"/>
    </w:p>
    <w:p w:rsidR="00E06AD1" w:rsidRDefault="00D169A1">
      <w:pPr>
        <w:suppressLineNumbers/>
        <w:shd w:val="clear" w:color="auto" w:fill="FFFFFF"/>
        <w:ind w:right="57"/>
      </w:pPr>
      <w:r>
        <w:rPr>
          <w:rFonts w:ascii="Times New Roman" w:hAnsi="Times New Roman" w:cs="Times New Roman"/>
          <w:sz w:val="24"/>
          <w:szCs w:val="24"/>
        </w:rPr>
        <w:t xml:space="preserve"> Нумерация занятий: 3,4</w:t>
      </w:r>
    </w:p>
    <w:tbl>
      <w:tblPr>
        <w:tblStyle w:val="af6"/>
        <w:tblW w:w="14787" w:type="dxa"/>
        <w:tblInd w:w="-5" w:type="dxa"/>
        <w:tblCellMar>
          <w:left w:w="103" w:type="dxa"/>
        </w:tblCellMar>
        <w:tblLook w:val="04A0"/>
      </w:tblPr>
      <w:tblGrid>
        <w:gridCol w:w="2092"/>
        <w:gridCol w:w="2268"/>
        <w:gridCol w:w="4819"/>
        <w:gridCol w:w="2650"/>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 xml:space="preserve">Индивидуальные эталоны усвоения и самостоятельная </w:t>
            </w:r>
            <w:r>
              <w:rPr>
                <w:rFonts w:ascii="Times New Roman" w:hAnsi="Times New Roman" w:cs="Times New Roman"/>
                <w:bCs/>
                <w:sz w:val="24"/>
                <w:szCs w:val="24"/>
              </w:rPr>
              <w:lastRenderedPageBreak/>
              <w:t>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lastRenderedPageBreak/>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навыков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двигательную активность в процессе выполнения упражнений, заданий и подвижных игр, прыжков, упражнений с мячом и обручем.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второй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«Прыжки. Мяч и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прыжках и играх с мячом.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с высоты (40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забрасыва</w:t>
            </w:r>
            <w:r>
              <w:rPr>
                <w:rFonts w:ascii="Times New Roman" w:hAnsi="Times New Roman" w:cs="Times New Roman"/>
                <w:sz w:val="24"/>
                <w:szCs w:val="24"/>
              </w:rPr>
              <w:softHyphen/>
              <w:t>ние его в корзину двумя ру</w:t>
            </w:r>
            <w:r>
              <w:rPr>
                <w:rFonts w:ascii="Times New Roman" w:hAnsi="Times New Roman" w:cs="Times New Roman"/>
                <w:sz w:val="24"/>
                <w:szCs w:val="24"/>
              </w:rPr>
              <w:softHyphen/>
              <w:t>ками.</w:t>
            </w:r>
          </w:p>
          <w:p w:rsidR="00E06AD1" w:rsidRDefault="00D169A1">
            <w:pPr>
              <w:shd w:val="clear" w:color="auto" w:fill="FFFFFF"/>
              <w:spacing w:after="0"/>
              <w:rPr>
                <w:rFonts w:ascii="Times New Roman" w:hAnsi="Times New Roman" w:cs="Times New Roman"/>
                <w:sz w:val="24"/>
                <w:szCs w:val="24"/>
              </w:rPr>
            </w:pP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через три об</w:t>
            </w:r>
            <w:r>
              <w:rPr>
                <w:rFonts w:ascii="Times New Roman" w:hAnsi="Times New Roman" w:cs="Times New Roman"/>
                <w:sz w:val="24"/>
                <w:szCs w:val="24"/>
              </w:rPr>
              <w:softHyphen/>
              <w:t>руча, в обруч прямо и боком</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«Мышеловка», «Эхо»</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Трудовая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650"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с высоты (40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забрасыва</w:t>
            </w:r>
            <w:r>
              <w:rPr>
                <w:rFonts w:ascii="Times New Roman" w:hAnsi="Times New Roman" w:cs="Times New Roman"/>
                <w:sz w:val="24"/>
                <w:szCs w:val="24"/>
              </w:rPr>
              <w:softHyphen/>
              <w:t>ние его в корзину двумя ру</w:t>
            </w:r>
            <w:r>
              <w:rPr>
                <w:rFonts w:ascii="Times New Roman" w:hAnsi="Times New Roman" w:cs="Times New Roman"/>
                <w:sz w:val="24"/>
                <w:szCs w:val="24"/>
              </w:rPr>
              <w:softHyphen/>
              <w:t>ками.</w:t>
            </w:r>
          </w:p>
          <w:p w:rsidR="00E06AD1" w:rsidRDefault="00D169A1">
            <w:pPr>
              <w:shd w:val="clear" w:color="auto" w:fill="FFFFFF"/>
              <w:spacing w:after="0"/>
              <w:rPr>
                <w:rFonts w:ascii="Times New Roman" w:hAnsi="Times New Roman" w:cs="Times New Roman"/>
                <w:sz w:val="24"/>
                <w:szCs w:val="24"/>
              </w:rPr>
            </w:pP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через три об</w:t>
            </w:r>
            <w:r>
              <w:rPr>
                <w:rFonts w:ascii="Times New Roman" w:hAnsi="Times New Roman" w:cs="Times New Roman"/>
                <w:sz w:val="24"/>
                <w:szCs w:val="24"/>
              </w:rPr>
              <w:softHyphen/>
              <w:t>руча, в обруч прямо и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 с высоты;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охотно занимается трудовой деятельностью (уборкой инвентаря).</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 </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6"/>
        <w:tblW w:w="14787" w:type="dxa"/>
        <w:tblInd w:w="-5" w:type="dxa"/>
        <w:tblCellMar>
          <w:left w:w="103" w:type="dxa"/>
        </w:tblCellMar>
        <w:tblLook w:val="04A0"/>
      </w:tblPr>
      <w:tblGrid>
        <w:gridCol w:w="2092"/>
        <w:gridCol w:w="2268"/>
        <w:gridCol w:w="4819"/>
        <w:gridCol w:w="2650"/>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навыков со спортивными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двигательную активность в процессе выполнения упражнений, заданий и подвижных игр, прыжков, упражнений со спортивными предметами.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третьей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«Ведение мяча. Ползание. Ходьба по рейке гимнасти</w:t>
            </w:r>
            <w:r>
              <w:rPr>
                <w:rFonts w:ascii="Times New Roman" w:hAnsi="Times New Roman" w:cs="Times New Roman"/>
                <w:b/>
                <w:sz w:val="24"/>
                <w:szCs w:val="24"/>
              </w:rPr>
              <w:softHyphen/>
              <w:t>ческой скамейки. Прыжки».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правилах поведения в коллективных играх.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Ведение мяча: по прямой, сбоку; между предметами; по полу, подталкивая мяч го</w:t>
            </w:r>
            <w:r>
              <w:rPr>
                <w:rFonts w:ascii="Times New Roman" w:hAnsi="Times New Roman" w:cs="Times New Roman"/>
                <w:sz w:val="24"/>
                <w:szCs w:val="24"/>
              </w:rPr>
              <w:softHyphen/>
              <w:t>ловой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Ползание по гимнастиче</w:t>
            </w:r>
            <w:r>
              <w:rPr>
                <w:rFonts w:ascii="Times New Roman" w:hAnsi="Times New Roman" w:cs="Times New Roman"/>
                <w:sz w:val="24"/>
                <w:szCs w:val="24"/>
              </w:rPr>
              <w:softHyphen/>
              <w:t>ской скамейке на животе пря</w:t>
            </w:r>
            <w:r>
              <w:rPr>
                <w:rFonts w:ascii="Times New Roman" w:hAnsi="Times New Roman" w:cs="Times New Roman"/>
                <w:sz w:val="24"/>
                <w:szCs w:val="24"/>
              </w:rPr>
              <w:softHyphen/>
              <w:t>мо, подтягиваясь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рейке гимнасти</w:t>
            </w:r>
            <w:r>
              <w:rPr>
                <w:rFonts w:ascii="Times New Roman" w:hAnsi="Times New Roman" w:cs="Times New Roman"/>
                <w:sz w:val="24"/>
                <w:szCs w:val="24"/>
              </w:rPr>
              <w:softHyphen/>
              <w:t>ческой скамейки, руки за го</w:t>
            </w:r>
            <w:r>
              <w:rPr>
                <w:rFonts w:ascii="Times New Roman" w:hAnsi="Times New Roman" w:cs="Times New Roman"/>
                <w:sz w:val="24"/>
                <w:szCs w:val="24"/>
              </w:rPr>
              <w:softHyphen/>
              <w:t>ловой, с мешочком на голове.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вверх из глубокого приседа.</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«Охотники и утки», «Фигур</w:t>
            </w:r>
            <w:r>
              <w:rPr>
                <w:rFonts w:ascii="Times New Roman" w:hAnsi="Times New Roman" w:cs="Times New Roman"/>
                <w:sz w:val="24"/>
                <w:szCs w:val="24"/>
              </w:rPr>
              <w:softHyphen/>
              <w:t>ная ходьба», «Улитка, иголка и нитка».</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650"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заданий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по прямой, сбоку; между предметами; по полу, подталкивая мяч го</w:t>
            </w:r>
            <w:r>
              <w:rPr>
                <w:rFonts w:ascii="Times New Roman" w:hAnsi="Times New Roman" w:cs="Times New Roman"/>
                <w:sz w:val="24"/>
                <w:szCs w:val="24"/>
              </w:rPr>
              <w:softHyphen/>
              <w:t>ловой.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рейке гимнасти</w:t>
            </w:r>
            <w:r>
              <w:rPr>
                <w:rFonts w:ascii="Times New Roman" w:hAnsi="Times New Roman" w:cs="Times New Roman"/>
                <w:sz w:val="24"/>
                <w:szCs w:val="24"/>
              </w:rPr>
              <w:softHyphen/>
              <w:t>ческой скамейки, руки за го</w:t>
            </w:r>
            <w:r>
              <w:rPr>
                <w:rFonts w:ascii="Times New Roman" w:hAnsi="Times New Roman" w:cs="Times New Roman"/>
                <w:sz w:val="24"/>
                <w:szCs w:val="24"/>
              </w:rPr>
              <w:softHyphen/>
              <w:t>ловой, с мешочком на голове.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вверх из глубокого приседания.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владеет ведением мяча по </w:t>
            </w:r>
            <w:proofErr w:type="gramStart"/>
            <w:r>
              <w:rPr>
                <w:rFonts w:ascii="Times New Roman" w:hAnsi="Times New Roman" w:cs="Times New Roman"/>
                <w:sz w:val="24"/>
                <w:szCs w:val="24"/>
              </w:rPr>
              <w:t>прямой</w:t>
            </w:r>
            <w:proofErr w:type="gramEnd"/>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охотно занимается трудовой деятельностью (уборкой инвентаря). </w:t>
            </w:r>
          </w:p>
        </w:tc>
      </w:tr>
    </w:tbl>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освоение, второе - на закрепление, повторение) </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6"/>
        <w:tblW w:w="14787" w:type="dxa"/>
        <w:tblInd w:w="-5" w:type="dxa"/>
        <w:tblCellMar>
          <w:left w:w="103" w:type="dxa"/>
        </w:tblCellMar>
        <w:tblLook w:val="04A0"/>
      </w:tblPr>
      <w:tblGrid>
        <w:gridCol w:w="2092"/>
        <w:gridCol w:w="2268"/>
        <w:gridCol w:w="4819"/>
        <w:gridCol w:w="2650"/>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эстафеты и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«Неделю подвижных игр», для повторения и закрепления двигательных умений и навыков.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четвертой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«Неделя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«Неделя подвижных игр»</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Игры, игровые упражнения, 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 «Проведи мяч».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2. «Круговая лапта».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 «Кто самый меткий?».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 «Эхо» (</w:t>
            </w:r>
            <w:proofErr w:type="gramStart"/>
            <w:r>
              <w:rPr>
                <w:rFonts w:ascii="Times New Roman" w:hAnsi="Times New Roman" w:cs="Times New Roman"/>
                <w:sz w:val="24"/>
                <w:szCs w:val="24"/>
              </w:rPr>
              <w:t>малоподвижная</w:t>
            </w:r>
            <w:proofErr w:type="gramEnd"/>
            <w:r>
              <w:rPr>
                <w:rFonts w:ascii="Times New Roman" w:hAnsi="Times New Roman" w:cs="Times New Roman"/>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5. «</w:t>
            </w:r>
            <w:proofErr w:type="spellStart"/>
            <w:r>
              <w:rPr>
                <w:rFonts w:ascii="Times New Roman" w:hAnsi="Times New Roman" w:cs="Times New Roman"/>
                <w:sz w:val="24"/>
                <w:szCs w:val="24"/>
              </w:rPr>
              <w:t>Совушка</w:t>
            </w:r>
            <w:proofErr w:type="spellEnd"/>
            <w:r>
              <w:rPr>
                <w:rFonts w:ascii="Times New Roman" w:hAnsi="Times New Roman" w:cs="Times New Roman"/>
                <w:sz w:val="24"/>
                <w:szCs w:val="24"/>
              </w:rPr>
              <w:t xml:space="preserve">».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 «Кто быстрее?» (ведение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2. «Мяч водящему» (играют 2-3 команды).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 «Ловкая пара».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 «Не задень» (2-3 команды)</w:t>
            </w:r>
          </w:p>
        </w:tc>
        <w:tc>
          <w:tcPr>
            <w:tcW w:w="2650"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 и эстафетах.</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подвижных играх и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командных соревнованиях.</w:t>
            </w:r>
          </w:p>
        </w:tc>
      </w:tr>
    </w:tbl>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right="57"/>
        <w:rPr>
          <w:rFonts w:ascii="Times New Roman" w:hAnsi="Times New Roman" w:cs="Times New Roman"/>
          <w:bCs/>
          <w:sz w:val="24"/>
          <w:szCs w:val="24"/>
        </w:rPr>
      </w:pPr>
    </w:p>
    <w:p w:rsidR="00E06AD1" w:rsidRDefault="00D169A1">
      <w:pPr>
        <w:suppressLineNumbers/>
        <w:ind w:left="5664" w:right="57" w:firstLine="708"/>
        <w:rPr>
          <w:rFonts w:ascii="Times New Roman" w:hAnsi="Times New Roman" w:cs="Times New Roman"/>
          <w:b/>
          <w:bCs/>
          <w:sz w:val="24"/>
          <w:szCs w:val="24"/>
        </w:rPr>
      </w:pPr>
      <w:r>
        <w:rPr>
          <w:rFonts w:ascii="Times New Roman" w:hAnsi="Times New Roman" w:cs="Times New Roman"/>
          <w:b/>
          <w:bCs/>
          <w:sz w:val="24"/>
          <w:szCs w:val="24"/>
        </w:rPr>
        <w:t>Ноябрь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по канату» «Прыжки через шнур»</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неделя «Баскетбол»</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неделя </w:t>
            </w:r>
            <w:r>
              <w:rPr>
                <w:rFonts w:ascii="Times New Roman" w:hAnsi="Times New Roman" w:cs="Times New Roman"/>
                <w:sz w:val="24"/>
                <w:szCs w:val="24"/>
              </w:rPr>
              <w:t>«Ползание. Лазание. Метание»</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«Подвижные игры»</w:t>
            </w:r>
          </w:p>
          <w:p w:rsidR="00E06AD1" w:rsidRDefault="00E06AD1">
            <w:pPr>
              <w:suppressLineNumbers/>
              <w:spacing w:after="0"/>
              <w:ind w:right="57"/>
              <w:rPr>
                <w:rFonts w:ascii="Times New Roman" w:hAnsi="Times New Roman" w:cs="Times New Roman"/>
                <w:bCs/>
                <w:sz w:val="24"/>
                <w:szCs w:val="24"/>
              </w:rPr>
            </w:pPr>
          </w:p>
        </w:tc>
      </w:tr>
    </w:tbl>
    <w:p w:rsidR="00E06AD1" w:rsidRDefault="00E06AD1">
      <w:pPr>
        <w:suppressLineNumbers/>
        <w:shd w:val="clear" w:color="auto" w:fill="FFFFFF"/>
        <w:ind w:left="3540" w:right="57" w:firstLine="708"/>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E06AD1">
      <w:pPr>
        <w:suppressLineNumbers/>
        <w:shd w:val="clear" w:color="auto" w:fill="FFFFFF"/>
        <w:ind w:left="1416" w:right="57" w:firstLine="708"/>
        <w:rPr>
          <w:rFonts w:ascii="Times New Roman" w:hAnsi="Times New Roman" w:cs="Times New Roman"/>
          <w:b/>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t xml:space="preserve">1 неделя </w:t>
      </w:r>
      <w:r>
        <w:rPr>
          <w:rFonts w:ascii="Times New Roman" w:hAnsi="Times New Roman" w:cs="Times New Roman"/>
          <w:sz w:val="24"/>
          <w:szCs w:val="24"/>
        </w:rPr>
        <w:t xml:space="preserve">(два занятия, первое – на освоение, второе - на закрепление, повторение) </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1,2</w:t>
      </w:r>
    </w:p>
    <w:tbl>
      <w:tblPr>
        <w:tblStyle w:val="af6"/>
        <w:tblW w:w="14787" w:type="dxa"/>
        <w:tblInd w:w="-5" w:type="dxa"/>
        <w:tblCellMar>
          <w:left w:w="103" w:type="dxa"/>
        </w:tblCellMar>
        <w:tblLook w:val="04A0"/>
      </w:tblPr>
      <w:tblGrid>
        <w:gridCol w:w="2092"/>
        <w:gridCol w:w="2412"/>
        <w:gridCol w:w="4677"/>
        <w:gridCol w:w="2648"/>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 xml:space="preserve">Индивидуальные эталоны усвоения и самостоятельная </w:t>
            </w:r>
            <w:r>
              <w:rPr>
                <w:rFonts w:ascii="Times New Roman" w:hAnsi="Times New Roman" w:cs="Times New Roman"/>
                <w:bCs/>
                <w:sz w:val="24"/>
                <w:szCs w:val="24"/>
              </w:rPr>
              <w:lastRenderedPageBreak/>
              <w:t>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lastRenderedPageBreak/>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 создание</w:t>
            </w:r>
            <w:r>
              <w:rPr>
                <w:rFonts w:ascii="Times New Roman" w:hAnsi="Times New Roman" w:cs="Times New Roman"/>
                <w:sz w:val="24"/>
                <w:szCs w:val="24"/>
              </w:rPr>
              <w:t xml:space="preserve"> условий для формирования потребности в ежедневной двигательной деятельности, для выполнения физических упражнений из разных исходных положений четко и ритмично, в заданном темпе.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потребность в ежедневной двигательной деятельности, для выполнения физических упражнений из разных исходных положений четко и ритмично, в заданном темпе.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Тема первой недели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«Ходьба по канату» «Прыжки через шнур».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важности выполнения физических упражнений из разных исходных положений четко и ритмично, в заданном темпе.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w:t>
            </w: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Поднятие и опускание плеч.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Поднимание обеих ног в упоре сидя, оттягивая носки, удерживание ног в этом положении.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Приседания из положения ноги врозь, перенося массу тела с одной ноги на другую, не поднимаясь. Сохранение равновесия, стоя на одной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Ходьба по канату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приставным шагом.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шнуры.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Эстафета «Мяч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попеременно</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левой и правой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через шнур</w:t>
            </w:r>
          </w:p>
        </w:tc>
        <w:tc>
          <w:tcPr>
            <w:tcW w:w="264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разных видах ходьбы и бега: ходьбе и беге в колонне по одному, «змейкой», с перешагиванием через предметы, высоко поднимая колени, со сменой темпа на сигнал; ходьбе и бегу между линиями.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упражнений: поднятие и опускание плеч;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поднимание обеих ног в упоре сидя, оттягивая носки, удерживание ног в этом положении.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Приседания из положения ноги врозь, перенося массу тела с одной ноги на другую, не поднимаясь.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Сохранение равновесия, стоя на одной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Самостоятельное выполнение основных движений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Участие ив эстафете.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E06AD1" w:rsidRDefault="00E06AD1">
            <w:pPr>
              <w:spacing w:after="0"/>
              <w:rPr>
                <w:rFonts w:ascii="Times New Roman" w:hAnsi="Times New Roman" w:cs="Times New Roman"/>
                <w:sz w:val="24"/>
                <w:szCs w:val="24"/>
              </w:rPr>
            </w:pP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удерживать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выполнении упражнений для рук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t>2 неделя</w:t>
      </w:r>
      <w:r>
        <w:rPr>
          <w:rFonts w:ascii="Times New Roman" w:hAnsi="Times New Roman" w:cs="Times New Roman"/>
          <w:bCs/>
          <w:sz w:val="24"/>
          <w:szCs w:val="24"/>
        </w:rPr>
        <w:t xml:space="preserve"> (</w:t>
      </w:r>
      <w:r>
        <w:rPr>
          <w:rFonts w:ascii="Times New Roman" w:hAnsi="Times New Roman" w:cs="Times New Roman"/>
          <w:sz w:val="24"/>
          <w:szCs w:val="24"/>
        </w:rPr>
        <w:t>два занятия, первое – на освоение, второе - на закрепление, повторение)</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6"/>
        <w:tblW w:w="14787" w:type="dxa"/>
        <w:tblInd w:w="-5" w:type="dxa"/>
        <w:tblCellMar>
          <w:left w:w="103" w:type="dxa"/>
        </w:tblCellMar>
        <w:tblLook w:val="04A0"/>
      </w:tblPr>
      <w:tblGrid>
        <w:gridCol w:w="2092"/>
        <w:gridCol w:w="2412"/>
        <w:gridCol w:w="4677"/>
        <w:gridCol w:w="2648"/>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потребности в ежедневной двигательной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различными видами спорта.</w:t>
            </w: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второй недели: «Баскетбол».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об игре в баскетбол.</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Прыжки через короткую скакалку с вращением ее вперед.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под шнур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обруча друг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другу.</w:t>
            </w:r>
          </w:p>
          <w:p w:rsidR="00E06AD1" w:rsidRDefault="00D169A1">
            <w:pPr>
              <w:shd w:val="clear" w:color="auto" w:fill="FFFFFF"/>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«Попади в корзину» (баскетбольный </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вариант, расстояние - 3 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«Мышеловка», «Эхо».</w:t>
            </w:r>
          </w:p>
        </w:tc>
        <w:tc>
          <w:tcPr>
            <w:tcW w:w="264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под шнур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баскетбольных движений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 с высоты;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 интересом выполняет задания и правила баскетбольной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элементы творчества в подвижных </w:t>
            </w:r>
            <w:r>
              <w:rPr>
                <w:rFonts w:ascii="Times New Roman" w:hAnsi="Times New Roman" w:cs="Times New Roman"/>
                <w:sz w:val="24"/>
                <w:szCs w:val="24"/>
              </w:rPr>
              <w:lastRenderedPageBreak/>
              <w:t>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охотно занимается трудовой деятельностью (уборкой инвентаря). </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 </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6"/>
        <w:tblW w:w="14787" w:type="dxa"/>
        <w:tblInd w:w="-5" w:type="dxa"/>
        <w:tblCellMar>
          <w:left w:w="103" w:type="dxa"/>
        </w:tblCellMar>
        <w:tblLook w:val="04A0"/>
      </w:tblPr>
      <w:tblGrid>
        <w:gridCol w:w="2089"/>
        <w:gridCol w:w="2398"/>
        <w:gridCol w:w="4583"/>
        <w:gridCol w:w="2803"/>
        <w:gridCol w:w="2914"/>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у детей физических качеств в ведущих в этом возрасте: быстроты, ловкости, координации.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ведущие физические качества детей в </w:t>
            </w:r>
            <w:r>
              <w:rPr>
                <w:rFonts w:ascii="Times New Roman" w:hAnsi="Times New Roman" w:cs="Times New Roman"/>
                <w:sz w:val="24"/>
                <w:szCs w:val="24"/>
              </w:rPr>
              <w:lastRenderedPageBreak/>
              <w:t>процессе разных видов игровой деятельности.</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третьей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«Ползание. Лазание. Метание».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метании предметов в цель.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Ползание по </w:t>
            </w:r>
            <w:proofErr w:type="gramStart"/>
            <w:r>
              <w:rPr>
                <w:rFonts w:ascii="Times New Roman" w:hAnsi="Times New Roman" w:cs="Times New Roman"/>
                <w:sz w:val="24"/>
                <w:szCs w:val="24"/>
              </w:rPr>
              <w:t>гимнастической</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скамейке с мешочком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спине.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Метание в </w:t>
            </w:r>
            <w:proofErr w:type="gramStart"/>
            <w:r>
              <w:rPr>
                <w:rFonts w:ascii="Times New Roman" w:hAnsi="Times New Roman" w:cs="Times New Roman"/>
                <w:sz w:val="24"/>
                <w:szCs w:val="24"/>
              </w:rPr>
              <w:t>горизонтальные</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цели (расстояние - 4метра).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Влезание на гимнастическую стенку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и переход на другой - пролет по диагонали.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Ходьба по </w:t>
            </w:r>
            <w:proofErr w:type="gramStart"/>
            <w:r>
              <w:rPr>
                <w:rFonts w:ascii="Times New Roman" w:hAnsi="Times New Roman" w:cs="Times New Roman"/>
                <w:sz w:val="24"/>
                <w:szCs w:val="24"/>
              </w:rPr>
              <w:t>гимнастической</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скамейке боком приставным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шагом, перешагивая через кубики, руки на поясе.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«Рыбак и рыбки», «Придумай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фигуру» (ходьба в колонне).</w:t>
            </w:r>
          </w:p>
          <w:p w:rsidR="00E06AD1" w:rsidRDefault="00E06AD1">
            <w:pPr>
              <w:spacing w:after="0"/>
              <w:rPr>
                <w:rFonts w:ascii="Times New Roman" w:hAnsi="Times New Roman" w:cs="Times New Roman"/>
                <w:b/>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64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Самостоятельное выполнение основных движений: ползание по </w:t>
            </w:r>
            <w:proofErr w:type="spellStart"/>
            <w:r>
              <w:rPr>
                <w:rFonts w:ascii="Times New Roman" w:hAnsi="Times New Roman" w:cs="Times New Roman"/>
                <w:sz w:val="24"/>
                <w:szCs w:val="24"/>
              </w:rPr>
              <w:t>гимнастическойскамейке</w:t>
            </w:r>
            <w:proofErr w:type="spellEnd"/>
            <w:r>
              <w:rPr>
                <w:rFonts w:ascii="Times New Roman" w:hAnsi="Times New Roman" w:cs="Times New Roman"/>
                <w:sz w:val="24"/>
                <w:szCs w:val="24"/>
              </w:rPr>
              <w:t xml:space="preserve"> с мешочком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спине.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Метание в </w:t>
            </w:r>
            <w:proofErr w:type="gramStart"/>
            <w:r>
              <w:rPr>
                <w:rFonts w:ascii="Times New Roman" w:hAnsi="Times New Roman" w:cs="Times New Roman"/>
                <w:sz w:val="24"/>
                <w:szCs w:val="24"/>
              </w:rPr>
              <w:t>горизонтальные</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цели (расстояние - 4метра).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Влезание на гимнастическую стенку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и переход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другой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пролет по диагонали.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ходьбы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боком приставным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шагом, перешагивая через кубики, руки на поясе.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E06AD1">
            <w:pPr>
              <w:shd w:val="clear" w:color="auto" w:fill="FFFFFF"/>
              <w:spacing w:after="0"/>
              <w:rPr>
                <w:rFonts w:ascii="Times New Roman" w:hAnsi="Times New Roman" w:cs="Times New Roman"/>
                <w:sz w:val="24"/>
                <w:szCs w:val="24"/>
              </w:rPr>
            </w:pP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поддерживает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при метании, лазании, ползании;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коллективных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уважение к собственным трудовым действиям и труду своих сверстников.</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lastRenderedPageBreak/>
        <w:t xml:space="preserve">4 неделя </w:t>
      </w:r>
      <w:r>
        <w:rPr>
          <w:rFonts w:ascii="Times New Roman" w:hAnsi="Times New Roman" w:cs="Times New Roman"/>
          <w:sz w:val="24"/>
          <w:szCs w:val="24"/>
        </w:rPr>
        <w:t xml:space="preserve">(два занятия, первое – на освоение, второе - на закрепление, повторение) </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6"/>
        <w:tblW w:w="14787" w:type="dxa"/>
        <w:tblInd w:w="-5" w:type="dxa"/>
        <w:tblCellMar>
          <w:left w:w="103" w:type="dxa"/>
        </w:tblCellMar>
        <w:tblLook w:val="04A0"/>
      </w:tblPr>
      <w:tblGrid>
        <w:gridCol w:w="2092"/>
        <w:gridCol w:w="2412"/>
        <w:gridCol w:w="4677"/>
        <w:gridCol w:w="2648"/>
        <w:gridCol w:w="2958"/>
      </w:tblGrid>
      <w:tr w:rsidR="00E06AD1">
        <w:tc>
          <w:tcPr>
            <w:tcW w:w="2092"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эстафеты и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провести «Неделю подвижных игр» для повторения и закрепления двигательных умений и навыков.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четвертой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«Неделя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«Неделя подвижных игр»</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Игры, игровые упражнения, 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Подвижные игры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«Перелет птиц».</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«Лягушки и цапля».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«Что изменилось?».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«Удочка».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«Придумай фигуру».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Игровые 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 «Быстро передай» (в колонне).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2. «Кто быстрее доберется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до флажка?»</w:t>
            </w:r>
          </w:p>
          <w:p w:rsidR="00E06AD1" w:rsidRDefault="00D169A1">
            <w:pPr>
              <w:shd w:val="clear" w:color="auto" w:fill="FFFFFF"/>
              <w:spacing w:after="0"/>
              <w:rPr>
                <w:rFonts w:ascii="Times New Roman" w:hAnsi="Times New Roman" w:cs="Times New Roman"/>
                <w:sz w:val="24"/>
                <w:szCs w:val="24"/>
              </w:rPr>
            </w:pPr>
            <w:proofErr w:type="gramStart"/>
            <w:r>
              <w:rPr>
                <w:rFonts w:ascii="Times New Roman" w:hAnsi="Times New Roman" w:cs="Times New Roman"/>
                <w:sz w:val="24"/>
                <w:szCs w:val="24"/>
              </w:rPr>
              <w:t>(прыжки на левой</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правой</w:t>
            </w:r>
            <w:proofErr w:type="gramEnd"/>
            <w:r>
              <w:rPr>
                <w:rFonts w:ascii="Times New Roman" w:hAnsi="Times New Roman" w:cs="Times New Roman"/>
                <w:sz w:val="24"/>
                <w:szCs w:val="24"/>
              </w:rPr>
              <w:t xml:space="preserve">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 «Собери и разложи» (обручи).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 «Летает - не летает».</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5. «Муравейник»</w:t>
            </w:r>
          </w:p>
        </w:tc>
        <w:tc>
          <w:tcPr>
            <w:tcW w:w="2648"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 и эстафетах.</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подвижных играх и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командных соревнованиях.</w:t>
            </w:r>
          </w:p>
        </w:tc>
      </w:tr>
    </w:tbl>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D169A1">
      <w:pPr>
        <w:rPr>
          <w:rFonts w:ascii="Times New Roman" w:hAnsi="Times New Roman" w:cs="Times New Roman"/>
          <w:b/>
          <w:sz w:val="24"/>
          <w:szCs w:val="24"/>
        </w:rPr>
      </w:pPr>
      <w:r>
        <w:br w:type="page"/>
      </w:r>
    </w:p>
    <w:p w:rsidR="00E06AD1" w:rsidRDefault="00D169A1">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lastRenderedPageBreak/>
        <w:t>Декабрь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Примерное планирование образовательной деятельности по физическому развитию</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Бег» Мониторинговые задания</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«Прыжки» </w:t>
            </w:r>
            <w:r>
              <w:rPr>
                <w:rFonts w:ascii="Times New Roman" w:hAnsi="Times New Roman" w:cs="Times New Roman"/>
                <w:sz w:val="24"/>
                <w:szCs w:val="24"/>
              </w:rPr>
              <w:t>Мониторинговые задания</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«Ползание. Лазание. Метание» 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 «Подвижные игры»</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jc w:val="center"/>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bCs/>
          <w:sz w:val="24"/>
          <w:szCs w:val="24"/>
        </w:rPr>
      </w:pPr>
      <w:r>
        <w:rPr>
          <w:rFonts w:ascii="Times New Roman" w:hAnsi="Times New Roman" w:cs="Times New Roman"/>
          <w:sz w:val="24"/>
          <w:szCs w:val="24"/>
        </w:rPr>
        <w:lastRenderedPageBreak/>
        <w:t xml:space="preserve">Промежуточный мониторинг (модель) освоения детьми образовательной области «Физическое развитие» «Ползание и лазание Ходьба и упражнения в равновесии» </w:t>
      </w:r>
      <w:r>
        <w:rPr>
          <w:rFonts w:ascii="Times New Roman" w:hAnsi="Times New Roman" w:cs="Times New Roman"/>
          <w:bCs/>
          <w:sz w:val="24"/>
          <w:szCs w:val="24"/>
        </w:rPr>
        <w:t>с учетом требований промежуточного мониторинга по освоению детьми образовательной области «Физическая культура»</w:t>
      </w:r>
      <w:r>
        <w:rPr>
          <w:rFonts w:ascii="Times New Roman" w:hAnsi="Times New Roman" w:cs="Times New Roman"/>
          <w:sz w:val="24"/>
          <w:szCs w:val="24"/>
        </w:rPr>
        <w:t>1 неделя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6"/>
        <w:tblW w:w="14787" w:type="dxa"/>
        <w:tblInd w:w="-5" w:type="dxa"/>
        <w:tblCellMar>
          <w:left w:w="103" w:type="dxa"/>
        </w:tblCellMar>
        <w:tblLook w:val="04A0"/>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w:t>
            </w:r>
            <w:r>
              <w:rPr>
                <w:rFonts w:ascii="Times New Roman" w:hAnsi="Times New Roman" w:cs="Times New Roman"/>
                <w:sz w:val="24"/>
                <w:szCs w:val="24"/>
              </w:rPr>
              <w:lastRenderedPageBreak/>
              <w:t>двигательных 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 xml:space="preserve">оцессе выполнения заданий с учетом требований промежуточного мониторинга. </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первой недели «Ходьба. Бег»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«Ходьба»;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в разных построениях (в колонне по одному, парами, тройками, в круге, в шеренге).  Ходьба обычным, гимнастическим, </w:t>
            </w:r>
            <w:proofErr w:type="spellStart"/>
            <w:r>
              <w:rPr>
                <w:rFonts w:ascii="Times New Roman" w:hAnsi="Times New Roman" w:cs="Times New Roman"/>
                <w:sz w:val="24"/>
                <w:szCs w:val="24"/>
              </w:rPr>
              <w:t>скрестными</w:t>
            </w:r>
            <w:proofErr w:type="spellEnd"/>
            <w:r>
              <w:rPr>
                <w:rFonts w:ascii="Times New Roman" w:hAnsi="Times New Roman" w:cs="Times New Roman"/>
                <w:sz w:val="24"/>
                <w:szCs w:val="24"/>
              </w:rPr>
              <w:t xml:space="preserve"> шагами. Ходьба с выпадами. Ходьба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Бегать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 скакалкой,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«Ловля обезьян», эстафета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«Передал - садись».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834"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 и коллективной эстафете.</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свободно ориентируется и выполняет разные виды ходьбы: в колонне по одному, парами, тройками, в круге, в шеренге,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освоил элементарные виды бега: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бегать из разных стартовых позиций.</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6"/>
        <w:tblW w:w="14787" w:type="dxa"/>
        <w:tblInd w:w="-5" w:type="dxa"/>
        <w:tblCellMar>
          <w:left w:w="103" w:type="dxa"/>
        </w:tblCellMar>
        <w:tblLook w:val="04A0"/>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 xml:space="preserve">оцессе выполнения заданий с учетом требований промежуточного мониторинга. </w:t>
            </w: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Тема второй недели «Прыжки»</w:t>
            </w:r>
            <w:r>
              <w:rPr>
                <w:rFonts w:ascii="Times New Roman" w:hAnsi="Times New Roman" w:cs="Times New Roman"/>
                <w:sz w:val="24"/>
                <w:szCs w:val="24"/>
              </w:rPr>
              <w:t>.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«Прыжки»;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(80 – 90 сантиметров). Прыжки в длину с разбега (150 сантиметров). Прыжки в высоту с разбега (40 – 45 сантиметров). Прыжки через короткую и длинную скакалку. Прыжки через обруч.</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«Прыгни - присядь», «Стоп».</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 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прыжков: 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прыжки в длину с места (80 – 90 сантиметров). Прыжки в длину с разбега (150 сантиметров), прыжки в </w:t>
            </w:r>
            <w:r>
              <w:rPr>
                <w:rFonts w:ascii="Times New Roman" w:hAnsi="Times New Roman" w:cs="Times New Roman"/>
                <w:sz w:val="24"/>
                <w:szCs w:val="24"/>
              </w:rPr>
              <w:lastRenderedPageBreak/>
              <w:t>высоту с разбега (40 – 45 сантиметров), прыжки через короткую и длинную скакалку, прыжки через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двигательную активность при выполнении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6"/>
        <w:tblW w:w="14787" w:type="dxa"/>
        <w:tblInd w:w="-5" w:type="dxa"/>
        <w:tblCellMar>
          <w:left w:w="103" w:type="dxa"/>
        </w:tblCellMar>
        <w:tblLook w:val="04A0"/>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w:t>
            </w:r>
            <w:r>
              <w:rPr>
                <w:rFonts w:ascii="Times New Roman" w:hAnsi="Times New Roman" w:cs="Times New Roman"/>
                <w:sz w:val="24"/>
                <w:szCs w:val="24"/>
              </w:rPr>
              <w:lastRenderedPageBreak/>
              <w:t xml:space="preserve">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 xml:space="preserve">оцессе выполнения заданий с учетом требований промежуточного мониторинга. </w:t>
            </w: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Тема третьей недели «Ползание. Лазание. Метание»</w:t>
            </w:r>
            <w:r>
              <w:rPr>
                <w:rFonts w:ascii="Times New Roman" w:hAnsi="Times New Roman" w:cs="Times New Roman"/>
                <w:sz w:val="24"/>
                <w:szCs w:val="24"/>
              </w:rPr>
              <w:t>.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выполнение мониторинговых заданий, выполнение программных требований по теме «Ползание. Лазание. Метание»;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Ползание на четвереньках по гимнастической скамейке. Ползание на животе, спине, подтягивание руками. </w:t>
            </w:r>
            <w:r>
              <w:rPr>
                <w:rFonts w:ascii="Times New Roman" w:hAnsi="Times New Roman" w:cs="Times New Roman"/>
                <w:sz w:val="24"/>
                <w:szCs w:val="24"/>
              </w:rPr>
              <w:lastRenderedPageBreak/>
              <w:t>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Перебрасывать мяч друг другу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6 – 8 метров.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ползания и лазания: на четвереньках по гимнастической скамейке, ползание на </w:t>
            </w:r>
            <w:r>
              <w:rPr>
                <w:rFonts w:ascii="Times New Roman" w:hAnsi="Times New Roman" w:cs="Times New Roman"/>
                <w:sz w:val="24"/>
                <w:szCs w:val="24"/>
              </w:rPr>
              <w:lastRenderedPageBreak/>
              <w:t>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-успешно справляется с заданиями по ловле и бросанию мяча, метанием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Нумерация занятий: 7,8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tbl>
      <w:tblPr>
        <w:tblStyle w:val="af6"/>
        <w:tblW w:w="14850" w:type="dxa"/>
        <w:tblInd w:w="-5" w:type="dxa"/>
        <w:tblCellMar>
          <w:left w:w="103" w:type="dxa"/>
        </w:tblCellMar>
        <w:tblLook w:val="04A0"/>
      </w:tblPr>
      <w:tblGrid>
        <w:gridCol w:w="2658"/>
        <w:gridCol w:w="2977"/>
        <w:gridCol w:w="3969"/>
        <w:gridCol w:w="2268"/>
        <w:gridCol w:w="2978"/>
      </w:tblGrid>
      <w:tr w:rsidR="00E06AD1">
        <w:tc>
          <w:tcPr>
            <w:tcW w:w="26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9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396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7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65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оцессе выполнения заданий с учетом требований промежуточного мониторинга.</w:t>
            </w:r>
          </w:p>
        </w:tc>
        <w:tc>
          <w:tcPr>
            <w:tcW w:w="2977"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b/>
                <w:sz w:val="24"/>
                <w:szCs w:val="24"/>
              </w:rPr>
            </w:pPr>
            <w:r>
              <w:rPr>
                <w:rFonts w:ascii="Times New Roman" w:hAnsi="Times New Roman" w:cs="Times New Roman"/>
                <w:b/>
                <w:sz w:val="24"/>
                <w:szCs w:val="24"/>
              </w:rPr>
              <w:t xml:space="preserve">Тема третьей недели «Взаимодействие и сотрудничество в игровой двигательной деятельности».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396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помощи и взаимодействии в игре».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Совместные игровые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«Ловкая пара».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«Снайперы».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«Затейники».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«Коршун и наседки».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«Загони льдинку».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«Догони мяч».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«Паутинки» (обручи, ленты).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вместе с педагогом (инструктором) игровых упражнений.</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9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активный интерес к совместным игровым действиям;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Промежуточный мониторинг (модель) освоения детьми образовательной области «Физическое развитие»</w:t>
      </w:r>
    </w:p>
    <w:p w:rsidR="00E06AD1" w:rsidRDefault="00D169A1">
      <w:pPr>
        <w:ind w:left="708" w:firstLine="708"/>
        <w:jc w:val="center"/>
        <w:rPr>
          <w:rFonts w:ascii="Times New Roman" w:hAnsi="Times New Roman" w:cs="Times New Roman"/>
          <w:b/>
          <w:sz w:val="24"/>
          <w:szCs w:val="24"/>
        </w:rPr>
      </w:pPr>
      <w:r>
        <w:rPr>
          <w:rFonts w:ascii="Times New Roman" w:hAnsi="Times New Roman" w:cs="Times New Roman"/>
          <w:b/>
          <w:sz w:val="24"/>
          <w:szCs w:val="24"/>
        </w:rPr>
        <w:t>Оценка освоения основных движений детьми дошкольного возраста (оценка двигательного опыта детей в баллах)</w:t>
      </w:r>
    </w:p>
    <w:tbl>
      <w:tblPr>
        <w:tblStyle w:val="af6"/>
        <w:tblW w:w="14820" w:type="dxa"/>
        <w:tblInd w:w="-39" w:type="dxa"/>
        <w:tblCellMar>
          <w:left w:w="103" w:type="dxa"/>
        </w:tblCellMar>
        <w:tblLook w:val="04A0"/>
      </w:tblPr>
      <w:tblGrid>
        <w:gridCol w:w="7780"/>
        <w:gridCol w:w="7040"/>
      </w:tblGrid>
      <w:tr w:rsidR="00E06AD1">
        <w:tc>
          <w:tcPr>
            <w:tcW w:w="777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Показатели</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Оценка</w:t>
            </w:r>
          </w:p>
        </w:tc>
      </w:tr>
      <w:tr w:rsidR="00E06AD1">
        <w:tc>
          <w:tcPr>
            <w:tcW w:w="7779" w:type="dxa"/>
            <w:shd w:val="clear" w:color="auto" w:fill="auto"/>
            <w:tcMar>
              <w:left w:w="103" w:type="dxa"/>
            </w:tcMar>
          </w:tcPr>
          <w:p w:rsidR="00E06AD1" w:rsidRDefault="00D169A1">
            <w:pPr>
              <w:pStyle w:val="af4"/>
              <w:numPr>
                <w:ilvl w:val="0"/>
                <w:numId w:val="1"/>
              </w:numPr>
              <w:spacing w:after="0"/>
              <w:rPr>
                <w:rFonts w:ascii="Times New Roman" w:hAnsi="Times New Roman" w:cs="Times New Roman"/>
                <w:sz w:val="24"/>
                <w:szCs w:val="24"/>
              </w:rPr>
            </w:pPr>
            <w:r>
              <w:rPr>
                <w:rFonts w:ascii="Times New Roman" w:hAnsi="Times New Roman" w:cs="Times New Roman"/>
                <w:sz w:val="24"/>
                <w:szCs w:val="24"/>
              </w:rPr>
              <w:t>Все элементы упражнения выполняются в полном соответствии с заданием и схемой движения</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Пять баллов (отлично)</w:t>
            </w:r>
          </w:p>
        </w:tc>
      </w:tr>
      <w:tr w:rsidR="00E06AD1">
        <w:tc>
          <w:tcPr>
            <w:tcW w:w="7779" w:type="dxa"/>
            <w:shd w:val="clear" w:color="auto" w:fill="auto"/>
            <w:tcMar>
              <w:left w:w="103" w:type="dxa"/>
            </w:tcMar>
          </w:tcPr>
          <w:p w:rsidR="00E06AD1" w:rsidRDefault="00D169A1">
            <w:pPr>
              <w:pStyle w:val="af4"/>
              <w:numPr>
                <w:ilvl w:val="0"/>
                <w:numId w:val="1"/>
              </w:numPr>
              <w:spacing w:after="0"/>
              <w:rPr>
                <w:rFonts w:ascii="Times New Roman" w:hAnsi="Times New Roman" w:cs="Times New Roman"/>
                <w:sz w:val="24"/>
                <w:szCs w:val="24"/>
              </w:rPr>
            </w:pPr>
            <w:r>
              <w:rPr>
                <w:rFonts w:ascii="Times New Roman" w:hAnsi="Times New Roman" w:cs="Times New Roman"/>
                <w:sz w:val="24"/>
                <w:szCs w:val="24"/>
              </w:rPr>
              <w:t>При выполнении простых программных движений (теста) допущена одна ошибка, существенно не изменяющая характер движения и результат.</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Четыре балла (хорошо)</w:t>
            </w:r>
          </w:p>
        </w:tc>
      </w:tr>
      <w:tr w:rsidR="00E06AD1">
        <w:tc>
          <w:tcPr>
            <w:tcW w:w="7779" w:type="dxa"/>
            <w:shd w:val="clear" w:color="auto" w:fill="auto"/>
            <w:tcMar>
              <w:left w:w="103" w:type="dxa"/>
            </w:tcMar>
          </w:tcPr>
          <w:p w:rsidR="00E06AD1" w:rsidRDefault="00D169A1">
            <w:pPr>
              <w:pStyle w:val="af4"/>
              <w:numPr>
                <w:ilvl w:val="0"/>
                <w:numId w:val="1"/>
              </w:numPr>
              <w:spacing w:after="0"/>
              <w:rPr>
                <w:rFonts w:ascii="Times New Roman" w:hAnsi="Times New Roman" w:cs="Times New Roman"/>
                <w:sz w:val="24"/>
                <w:szCs w:val="24"/>
              </w:rPr>
            </w:pPr>
            <w:r>
              <w:rPr>
                <w:rFonts w:ascii="Times New Roman" w:hAnsi="Times New Roman" w:cs="Times New Roman"/>
                <w:sz w:val="24"/>
                <w:szCs w:val="24"/>
              </w:rPr>
              <w:t>Простые программные движения выполняются с большим трудом, имеются значительные ошибки, отступления от задания.</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Три балла (удовлетворительно)</w:t>
            </w:r>
          </w:p>
        </w:tc>
      </w:tr>
      <w:tr w:rsidR="00E06AD1">
        <w:tc>
          <w:tcPr>
            <w:tcW w:w="7779" w:type="dxa"/>
            <w:shd w:val="clear" w:color="auto" w:fill="auto"/>
            <w:tcMar>
              <w:left w:w="103" w:type="dxa"/>
            </w:tcMar>
          </w:tcPr>
          <w:p w:rsidR="00E06AD1" w:rsidRDefault="00D169A1">
            <w:pPr>
              <w:pStyle w:val="af4"/>
              <w:numPr>
                <w:ilvl w:val="0"/>
                <w:numId w:val="1"/>
              </w:numPr>
              <w:spacing w:after="0"/>
              <w:rPr>
                <w:rFonts w:ascii="Times New Roman" w:hAnsi="Times New Roman" w:cs="Times New Roman"/>
                <w:sz w:val="24"/>
                <w:szCs w:val="24"/>
              </w:rPr>
            </w:pPr>
            <w:r>
              <w:rPr>
                <w:rFonts w:ascii="Times New Roman" w:hAnsi="Times New Roman" w:cs="Times New Roman"/>
                <w:sz w:val="24"/>
                <w:szCs w:val="24"/>
              </w:rPr>
              <w:t>Упражнения практически не выполняются, однако, ребенок делает попытки к его выполнению.</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Два балла (неудовлетворительно)</w:t>
            </w:r>
          </w:p>
        </w:tc>
      </w:tr>
      <w:tr w:rsidR="00E06AD1">
        <w:tc>
          <w:tcPr>
            <w:tcW w:w="7779" w:type="dxa"/>
            <w:shd w:val="clear" w:color="auto" w:fill="auto"/>
            <w:tcMar>
              <w:left w:w="103" w:type="dxa"/>
            </w:tcMar>
          </w:tcPr>
          <w:p w:rsidR="00E06AD1" w:rsidRDefault="00D169A1">
            <w:pPr>
              <w:pStyle w:val="af4"/>
              <w:numPr>
                <w:ilvl w:val="0"/>
                <w:numId w:val="1"/>
              </w:numPr>
              <w:spacing w:after="0"/>
              <w:rPr>
                <w:rFonts w:ascii="Times New Roman" w:hAnsi="Times New Roman" w:cs="Times New Roman"/>
                <w:sz w:val="24"/>
                <w:szCs w:val="24"/>
              </w:rPr>
            </w:pPr>
            <w:r>
              <w:rPr>
                <w:rFonts w:ascii="Times New Roman" w:hAnsi="Times New Roman" w:cs="Times New Roman"/>
                <w:sz w:val="24"/>
                <w:szCs w:val="24"/>
              </w:rPr>
              <w:t>Ребенок не предпринимает попыток к выполнению двигательных заданий, физически не в состоянии выполнить его.</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Ноль баллов (плохо)</w:t>
            </w:r>
          </w:p>
        </w:tc>
      </w:tr>
    </w:tbl>
    <w:p w:rsidR="00E06AD1" w:rsidRDefault="00E06AD1">
      <w:pPr>
        <w:suppressLineNumbers/>
        <w:shd w:val="clear" w:color="auto" w:fill="FFFFFF"/>
        <w:ind w:left="1416" w:right="57" w:firstLine="708"/>
        <w:rPr>
          <w:rFonts w:ascii="Times New Roman" w:hAnsi="Times New Roman" w:cs="Times New Roman"/>
          <w:b/>
          <w:bCs/>
          <w:sz w:val="24"/>
          <w:szCs w:val="24"/>
        </w:rPr>
      </w:pPr>
    </w:p>
    <w:p w:rsidR="00E06AD1" w:rsidRDefault="00E06AD1">
      <w:pPr>
        <w:suppressLineNumbers/>
        <w:shd w:val="clear" w:color="auto" w:fill="FFFFFF"/>
        <w:ind w:left="1416" w:right="57" w:firstLine="708"/>
        <w:rPr>
          <w:rFonts w:ascii="Times New Roman" w:hAnsi="Times New Roman" w:cs="Times New Roman"/>
          <w:b/>
          <w:bCs/>
          <w:sz w:val="24"/>
          <w:szCs w:val="24"/>
        </w:rPr>
      </w:pPr>
    </w:p>
    <w:p w:rsidR="00E06AD1" w:rsidRDefault="00E06AD1">
      <w:pPr>
        <w:suppressLineNumbers/>
        <w:shd w:val="clear" w:color="auto" w:fill="FFFFFF"/>
        <w:ind w:left="1416" w:right="57" w:firstLine="708"/>
        <w:rPr>
          <w:rFonts w:ascii="Times New Roman" w:hAnsi="Times New Roman" w:cs="Times New Roman"/>
          <w:b/>
          <w:bCs/>
          <w:sz w:val="24"/>
          <w:szCs w:val="24"/>
        </w:rPr>
      </w:pPr>
    </w:p>
    <w:p w:rsidR="00E06AD1" w:rsidRDefault="00D169A1">
      <w:pPr>
        <w:suppressLineNumbers/>
        <w:shd w:val="clear" w:color="auto" w:fill="FFFFFF"/>
        <w:ind w:left="1416" w:right="57" w:firstLine="708"/>
        <w:rPr>
          <w:rFonts w:ascii="Times New Roman" w:hAnsi="Times New Roman" w:cs="Times New Roman"/>
          <w:b/>
          <w:bCs/>
          <w:sz w:val="24"/>
          <w:szCs w:val="24"/>
        </w:rPr>
      </w:pPr>
      <w:r>
        <w:rPr>
          <w:rFonts w:ascii="Times New Roman" w:hAnsi="Times New Roman" w:cs="Times New Roman"/>
          <w:b/>
          <w:bCs/>
          <w:sz w:val="24"/>
          <w:szCs w:val="24"/>
        </w:rPr>
        <w:t>Качественные показатели освоения элементов техники основных движений детей 6 - 7 лет</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Основные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Показатель </w:t>
            </w:r>
          </w:p>
        </w:tc>
      </w:tr>
      <w:tr w:rsidR="00E06AD1">
        <w:tc>
          <w:tcPr>
            <w:tcW w:w="7393" w:type="dxa"/>
            <w:shd w:val="clear" w:color="auto" w:fill="auto"/>
            <w:tcMar>
              <w:left w:w="103" w:type="dxa"/>
            </w:tcMar>
          </w:tcPr>
          <w:p w:rsidR="00E06AD1" w:rsidRDefault="00E06AD1">
            <w:pPr>
              <w:suppressLineNumbers/>
              <w:spacing w:after="0"/>
              <w:ind w:right="57"/>
              <w:rPr>
                <w:rFonts w:ascii="Times New Roman" w:hAnsi="Times New Roman" w:cs="Times New Roman"/>
                <w:bCs/>
                <w:sz w:val="24"/>
                <w:szCs w:val="24"/>
              </w:rPr>
            </w:pP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Ходьба и бег</w:t>
            </w:r>
          </w:p>
        </w:tc>
        <w:tc>
          <w:tcPr>
            <w:tcW w:w="7392" w:type="dxa"/>
            <w:shd w:val="clear" w:color="auto" w:fill="auto"/>
            <w:tcMar>
              <w:left w:w="103" w:type="dxa"/>
            </w:tcMar>
          </w:tcPr>
          <w:p w:rsidR="00E06AD1" w:rsidRDefault="00E06AD1">
            <w:pPr>
              <w:suppressLineNumbers/>
              <w:spacing w:after="0"/>
              <w:ind w:right="57"/>
              <w:rPr>
                <w:rFonts w:ascii="Times New Roman" w:hAnsi="Times New Roman" w:cs="Times New Roman"/>
                <w:bCs/>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w:t>
            </w:r>
          </w:p>
          <w:p w:rsidR="00E06AD1" w:rsidRDefault="00D169A1">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разных построениях (в колонне по одному, парами, тройками, в круге, в шеренге) Ходьба обычным, гимнастическим, </w:t>
            </w:r>
            <w:proofErr w:type="spellStart"/>
            <w:r>
              <w:rPr>
                <w:rFonts w:ascii="Times New Roman" w:hAnsi="Times New Roman" w:cs="Times New Roman"/>
                <w:sz w:val="24"/>
                <w:szCs w:val="24"/>
              </w:rPr>
              <w:t>скрестными</w:t>
            </w:r>
            <w:proofErr w:type="spellEnd"/>
            <w:r>
              <w:rPr>
                <w:rFonts w:ascii="Times New Roman" w:hAnsi="Times New Roman" w:cs="Times New Roman"/>
                <w:sz w:val="24"/>
                <w:szCs w:val="24"/>
              </w:rPr>
              <w:t xml:space="preserve"> шагами.</w:t>
            </w:r>
            <w:proofErr w:type="gramEnd"/>
            <w:r>
              <w:rPr>
                <w:rFonts w:ascii="Times New Roman" w:hAnsi="Times New Roman" w:cs="Times New Roman"/>
                <w:sz w:val="24"/>
                <w:szCs w:val="24"/>
              </w:rPr>
              <w:t xml:space="preserve"> Ходьба с выпадами. Ходьба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легко, медленно, 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 скакалкой,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 xml:space="preserve">                  Прыжки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(80 – 90 сантиметров). Прыжки в длину с разбега (150 сантиметров). Прыжки в высоту с разбега (40 – 45 сантиметров). Прыжки через короткую и длинную скакалку. Прыжки через обруч.</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Ползание, лазание, метение, ловля, бросание.</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Перебрасывать мяч друг другу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6 – 8 метров.</w:t>
            </w:r>
          </w:p>
        </w:tc>
      </w:tr>
      <w:tr w:rsidR="00E06AD1">
        <w:tc>
          <w:tcPr>
            <w:tcW w:w="7393"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Результат взаимодействия: развитие детской любознательности, инициативы, познавательной активности, потребность в двигательной деятельности и физическом совершенствовании.</w:t>
            </w:r>
          </w:p>
        </w:tc>
      </w:tr>
    </w:tbl>
    <w:p w:rsidR="00E06AD1" w:rsidRDefault="00E06AD1">
      <w:pPr>
        <w:suppressLineNumbers/>
        <w:shd w:val="clear" w:color="auto" w:fill="FFFFFF"/>
        <w:ind w:right="57"/>
        <w:jc w:val="center"/>
        <w:rPr>
          <w:rFonts w:ascii="Times New Roman" w:hAnsi="Times New Roman" w:cs="Times New Roman"/>
          <w:b/>
          <w:sz w:val="24"/>
          <w:szCs w:val="24"/>
        </w:rPr>
      </w:pPr>
    </w:p>
    <w:p w:rsidR="00E06AD1" w:rsidRDefault="00E06AD1">
      <w:pPr>
        <w:suppressLineNumbers/>
        <w:shd w:val="clear" w:color="auto" w:fill="FFFFFF"/>
        <w:ind w:right="57"/>
        <w:jc w:val="cente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suppressLineNumbers/>
        <w:shd w:val="clear" w:color="auto" w:fill="FFFFFF"/>
        <w:ind w:right="57"/>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p w:rsidR="00E06AD1" w:rsidRDefault="00E06AD1">
      <w:pPr>
        <w:rPr>
          <w:rFonts w:ascii="Times New Roman" w:hAnsi="Times New Roman" w:cs="Times New Roman"/>
          <w:sz w:val="24"/>
          <w:szCs w:val="24"/>
        </w:rPr>
      </w:pPr>
    </w:p>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2 неделя – выходные праздничные дни (Нумерация занятий: 1, 2, 3, 4)</w:t>
      </w:r>
    </w:p>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t xml:space="preserve">3 неделя </w:t>
      </w:r>
      <w:r>
        <w:rPr>
          <w:rFonts w:ascii="Times New Roman" w:hAnsi="Times New Roman" w:cs="Times New Roman"/>
          <w:sz w:val="24"/>
          <w:szCs w:val="24"/>
        </w:rPr>
        <w:t xml:space="preserve">(два занятия, первое – на освоение, второе - на закрепление, повторение) </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6"/>
        <w:tblW w:w="14786" w:type="dxa"/>
        <w:tblInd w:w="-5" w:type="dxa"/>
        <w:tblCellMar>
          <w:left w:w="103" w:type="dxa"/>
        </w:tblCellMar>
        <w:tblLook w:val="04A0"/>
      </w:tblPr>
      <w:tblGrid>
        <w:gridCol w:w="2015"/>
        <w:gridCol w:w="2388"/>
        <w:gridCol w:w="4790"/>
        <w:gridCol w:w="2644"/>
        <w:gridCol w:w="2949"/>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38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9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4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накапливания и обогащения двигательного опыта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38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третьей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«Метение, ползание».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79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Вводная часть (возможно повторение, закрепление до конца месяца).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в колонне по одному приставными шагами с левой и правой ног попеременно, перестроение в колонну по два, в чере</w:t>
            </w:r>
            <w:r>
              <w:rPr>
                <w:rFonts w:ascii="Times New Roman" w:hAnsi="Times New Roman" w:cs="Times New Roman"/>
                <w:sz w:val="24"/>
                <w:szCs w:val="24"/>
              </w:rPr>
              <w:softHyphen/>
              <w:t xml:space="preserve">довании с бегом, «змейкой», в </w:t>
            </w:r>
            <w:proofErr w:type="spellStart"/>
            <w:r>
              <w:rPr>
                <w:rFonts w:ascii="Times New Roman" w:hAnsi="Times New Roman" w:cs="Times New Roman"/>
                <w:sz w:val="24"/>
                <w:szCs w:val="24"/>
              </w:rPr>
              <w:t>полуприседе</w:t>
            </w:r>
            <w:proofErr w:type="spellEnd"/>
            <w:r>
              <w:rPr>
                <w:rFonts w:ascii="Times New Roman" w:hAnsi="Times New Roman" w:cs="Times New Roman"/>
                <w:sz w:val="24"/>
                <w:szCs w:val="24"/>
              </w:rPr>
              <w:t>, врассыпную. Бег «змейкой» с поворотом на сигнал, с высоким подниманием ко</w:t>
            </w:r>
            <w:r>
              <w:rPr>
                <w:rFonts w:ascii="Times New Roman" w:hAnsi="Times New Roman" w:cs="Times New Roman"/>
                <w:sz w:val="24"/>
                <w:szCs w:val="24"/>
              </w:rPr>
              <w:softHyphen/>
              <w:t>лен, подскоки, шаг «голова по кругу». Повороты налево, направо.</w:t>
            </w: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Отведение локтей назад (рывки 2-3 раза) и выпрямление рук в стороны из положения руки перед грудью.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Сесть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лежа на спине (закрепив ноги), возвращение в исходное положение.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Касание носком выпрямленной ноги (мах вперед) ладони вытянутой вперед руки (одноименной и разноименной).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балансируя на большом набивном мяче (вес 3 кг)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Метание мешочков в вертикальную цель с расстояния 3 м. Метание набивного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двумя руками из-за головы.</w:t>
            </w:r>
          </w:p>
          <w:p w:rsidR="00E06AD1" w:rsidRDefault="00D169A1">
            <w:pPr>
              <w:shd w:val="clear" w:color="auto" w:fill="FFFFFF"/>
              <w:spacing w:after="0"/>
              <w:rPr>
                <w:rFonts w:ascii="Times New Roman" w:hAnsi="Times New Roman" w:cs="Times New Roman"/>
                <w:sz w:val="24"/>
                <w:szCs w:val="24"/>
              </w:rPr>
            </w:pP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 xml:space="preserve"> под палку (40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Перешагивание через шнур (40 см). Ползание по скамейке с мешочком на спине.</w:t>
            </w:r>
          </w:p>
          <w:p w:rsidR="00E06AD1" w:rsidRDefault="00E06AD1">
            <w:pPr>
              <w:spacing w:after="0"/>
              <w:rPr>
                <w:rFonts w:ascii="Times New Roman" w:hAnsi="Times New Roman" w:cs="Times New Roman"/>
                <w:sz w:val="24"/>
                <w:szCs w:val="24"/>
              </w:rPr>
            </w:pPr>
          </w:p>
        </w:tc>
        <w:tc>
          <w:tcPr>
            <w:tcW w:w="2644" w:type="dxa"/>
            <w:shd w:val="clear" w:color="auto" w:fill="auto"/>
            <w:tcMar>
              <w:left w:w="103" w:type="dxa"/>
            </w:tcMar>
          </w:tcPr>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упражнений.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выполнение основных движений: метание мешочков в вертикальную цель с расстояния- 3 м.</w:t>
            </w:r>
          </w:p>
          <w:p w:rsidR="00E06AD1" w:rsidRDefault="00D169A1">
            <w:pPr>
              <w:shd w:val="clear" w:color="auto" w:fill="FFFFFF"/>
              <w:spacing w:after="0"/>
              <w:rPr>
                <w:rFonts w:ascii="Times New Roman" w:hAnsi="Times New Roman" w:cs="Times New Roman"/>
                <w:sz w:val="24"/>
                <w:szCs w:val="24"/>
              </w:rPr>
            </w:pPr>
            <w:proofErr w:type="spellStart"/>
            <w:r>
              <w:rPr>
                <w:rFonts w:ascii="Times New Roman" w:hAnsi="Times New Roman" w:cs="Times New Roman"/>
                <w:sz w:val="24"/>
                <w:szCs w:val="24"/>
              </w:rPr>
              <w:t>Подлезание</w:t>
            </w:r>
            <w:proofErr w:type="spellEnd"/>
            <w:r>
              <w:rPr>
                <w:rFonts w:ascii="Times New Roman" w:hAnsi="Times New Roman" w:cs="Times New Roman"/>
                <w:sz w:val="24"/>
                <w:szCs w:val="24"/>
              </w:rPr>
              <w:t xml:space="preserve"> под палку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Перешагивание </w:t>
            </w:r>
            <w:proofErr w:type="gramStart"/>
            <w:r>
              <w:rPr>
                <w:rFonts w:ascii="Times New Roman" w:hAnsi="Times New Roman" w:cs="Times New Roman"/>
                <w:sz w:val="24"/>
                <w:szCs w:val="24"/>
              </w:rPr>
              <w:t>через</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шнур (40 см). Ползание по скамейке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мешочком на спине.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94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ребенок доброжелательно взаимодействует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при метании, лазании, ползании;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коллективных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уважение к собственным трудовым действиям и труду своих сверстников.</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4недел</w:t>
      </w:r>
      <w:proofErr w:type="gramStart"/>
      <w:r>
        <w:rPr>
          <w:rFonts w:ascii="Times New Roman" w:hAnsi="Times New Roman" w:cs="Times New Roman"/>
          <w:b/>
          <w:bCs/>
          <w:sz w:val="24"/>
          <w:szCs w:val="24"/>
        </w:rPr>
        <w:t>я</w:t>
      </w:r>
      <w:r>
        <w:rPr>
          <w:rFonts w:ascii="Times New Roman" w:hAnsi="Times New Roman" w:cs="Times New Roman"/>
          <w:sz w:val="24"/>
          <w:szCs w:val="24"/>
        </w:rPr>
        <w:t>(</w:t>
      </w:r>
      <w:proofErr w:type="gramEnd"/>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7,8</w:t>
      </w:r>
    </w:p>
    <w:tbl>
      <w:tblPr>
        <w:tblStyle w:val="af6"/>
        <w:tblW w:w="14786" w:type="dxa"/>
        <w:tblInd w:w="-5" w:type="dxa"/>
        <w:tblCellMar>
          <w:left w:w="103" w:type="dxa"/>
        </w:tblCellMar>
        <w:tblLook w:val="04A0"/>
      </w:tblPr>
      <w:tblGrid>
        <w:gridCol w:w="2015"/>
        <w:gridCol w:w="2391"/>
        <w:gridCol w:w="4792"/>
        <w:gridCol w:w="2642"/>
        <w:gridCol w:w="2946"/>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391"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4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накапливания и обогащения двигательного опыта детей, для освоения и </w:t>
            </w:r>
            <w:r>
              <w:rPr>
                <w:rFonts w:ascii="Times New Roman" w:hAnsi="Times New Roman" w:cs="Times New Roman"/>
                <w:sz w:val="24"/>
                <w:szCs w:val="24"/>
              </w:rPr>
              <w:lastRenderedPageBreak/>
              <w:t>закрепления основных программных движений.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39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четвертой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«Прыжки. Упражнения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игровая деятельность.</w:t>
            </w:r>
          </w:p>
        </w:tc>
        <w:tc>
          <w:tcPr>
            <w:tcW w:w="47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Вводная часть (возможно повторение, закрепление до конца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врассыпную, парами, с ускорением, «змейкой», между предметами, с преодолением пре</w:t>
            </w:r>
            <w:r>
              <w:rPr>
                <w:rFonts w:ascii="Times New Roman" w:hAnsi="Times New Roman" w:cs="Times New Roman"/>
                <w:sz w:val="24"/>
                <w:szCs w:val="24"/>
              </w:rPr>
              <w:softHyphen/>
              <w:t>пятствий, по канату. Перестроение в колонну по два в движении. Бег в среднем темпе.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на мат с места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(толчком двух ног).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с разбега (3 шага).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набивные мячи (6-8 шт.). Прыжки с мячом, зажатым между колен (5-6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Упражнения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попеременно</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правой и левой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Перебрасывание мяча друг другу от груди двумя руками.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Подвижные игры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«Кто скорее доберется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до флажка?», «Что измени-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лось?»</w:t>
            </w:r>
          </w:p>
        </w:tc>
        <w:tc>
          <w:tcPr>
            <w:tcW w:w="264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Выполнение разных видов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преодоление препятствий (по канату)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разных видов </w:t>
            </w:r>
            <w:proofErr w:type="spellStart"/>
            <w:r>
              <w:rPr>
                <w:rFonts w:ascii="Times New Roman" w:hAnsi="Times New Roman" w:cs="Times New Roman"/>
                <w:sz w:val="24"/>
                <w:szCs w:val="24"/>
              </w:rPr>
              <w:lastRenderedPageBreak/>
              <w:t>прыжков</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рыжки</w:t>
            </w:r>
            <w:proofErr w:type="spellEnd"/>
            <w:r>
              <w:rPr>
                <w:rFonts w:ascii="Times New Roman" w:hAnsi="Times New Roman" w:cs="Times New Roman"/>
                <w:sz w:val="24"/>
                <w:szCs w:val="24"/>
              </w:rPr>
              <w:t xml:space="preserve"> на мат с места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(толчком двух ног).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с разбега (3 шага).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набивные мячи (6-8 шт.). Прыжки с мячом, зажатым между колен (5-6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Выполнение игровых заданий с мячом: ведение мяча попеременно</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правой и левой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перебрасывание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друг другу от груди двумя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E06AD1">
            <w:pPr>
              <w:spacing w:after="0"/>
              <w:rPr>
                <w:rFonts w:ascii="Times New Roman" w:hAnsi="Times New Roman" w:cs="Times New Roman"/>
                <w:sz w:val="24"/>
                <w:szCs w:val="24"/>
              </w:rPr>
            </w:pPr>
          </w:p>
        </w:tc>
        <w:tc>
          <w:tcPr>
            <w:tcW w:w="294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прилагает волевые усилия в упражнениях по преодолению препятствий;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выполняет </w:t>
            </w:r>
            <w:proofErr w:type="gramStart"/>
            <w:r>
              <w:rPr>
                <w:rFonts w:ascii="Times New Roman" w:hAnsi="Times New Roman" w:cs="Times New Roman"/>
                <w:sz w:val="24"/>
                <w:szCs w:val="24"/>
              </w:rPr>
              <w:t>разные</w:t>
            </w:r>
            <w:proofErr w:type="gramEnd"/>
            <w:r>
              <w:rPr>
                <w:rFonts w:ascii="Times New Roman" w:hAnsi="Times New Roman" w:cs="Times New Roman"/>
                <w:sz w:val="24"/>
                <w:szCs w:val="24"/>
              </w:rPr>
              <w:t xml:space="preserve"> видов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ловкость при выполнении упражнений </w:t>
            </w:r>
            <w:r>
              <w:rPr>
                <w:rFonts w:ascii="Times New Roman" w:hAnsi="Times New Roman" w:cs="Times New Roman"/>
                <w:sz w:val="24"/>
                <w:szCs w:val="24"/>
              </w:rPr>
              <w:lastRenderedPageBreak/>
              <w:t>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E06AD1" w:rsidRDefault="00E06AD1">
            <w:pPr>
              <w:spacing w:after="0"/>
              <w:rPr>
                <w:rFonts w:ascii="Times New Roman" w:hAnsi="Times New Roman" w:cs="Times New Roman"/>
                <w:sz w:val="24"/>
                <w:szCs w:val="24"/>
              </w:rPr>
            </w:pPr>
          </w:p>
        </w:tc>
      </w:tr>
    </w:tbl>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D169A1">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t>Февраль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Прыжки Бросание мяча</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Равновесие»</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на лыжах. Катание на санках»</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Катание на коньках»</w:t>
            </w:r>
          </w:p>
        </w:tc>
      </w:tr>
    </w:tbl>
    <w:p w:rsidR="00E06AD1" w:rsidRDefault="00E06AD1">
      <w:pPr>
        <w:suppressLineNumbers/>
        <w:shd w:val="clear" w:color="auto" w:fill="FFFFFF"/>
        <w:ind w:left="3540" w:right="57" w:firstLine="708"/>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t>1 неделя</w:t>
      </w:r>
      <w:r>
        <w:rPr>
          <w:rFonts w:ascii="Times New Roman" w:hAnsi="Times New Roman" w:cs="Times New Roman"/>
          <w:sz w:val="24"/>
          <w:szCs w:val="24"/>
        </w:rPr>
        <w:t xml:space="preserve"> (два занятия, первое – на освоение, второе - на закрепление, повторение)</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6"/>
        <w:tblW w:w="14787" w:type="dxa"/>
        <w:tblInd w:w="-5" w:type="dxa"/>
        <w:tblCellMar>
          <w:left w:w="103" w:type="dxa"/>
        </w:tblCellMar>
        <w:tblLook w:val="04A0"/>
      </w:tblPr>
      <w:tblGrid>
        <w:gridCol w:w="2091"/>
        <w:gridCol w:w="2412"/>
        <w:gridCol w:w="4676"/>
        <w:gridCol w:w="568"/>
        <w:gridCol w:w="2268"/>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gridSpan w:val="2"/>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накапливания и обогащения двигательного опыта детей, для освоения и закрепления основных программных движений.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первой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«Ходьба. Прыжки Бросание мяча».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5245" w:type="dxa"/>
            <w:gridSpan w:val="2"/>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Вводная часть   Ходьба с остановкой по сигналу «Фигура!», с изменением направления, между предметами, врассыпную. Бег в умеренном темпе до 1,5 мин. Перестроение в колонны по два и по три.</w:t>
            </w: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Круговые движения согнутыми в локтях руками (кисти у плеч).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Поочередные поднятия ноги, согнутой в колене.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Свободные </w:t>
            </w:r>
            <w:proofErr w:type="gramStart"/>
            <w:r>
              <w:rPr>
                <w:rFonts w:ascii="Times New Roman" w:hAnsi="Times New Roman" w:cs="Times New Roman"/>
                <w:sz w:val="24"/>
                <w:szCs w:val="24"/>
              </w:rPr>
              <w:t>махи</w:t>
            </w:r>
            <w:proofErr w:type="gramEnd"/>
            <w:r>
              <w:rPr>
                <w:rFonts w:ascii="Times New Roman" w:hAnsi="Times New Roman" w:cs="Times New Roman"/>
                <w:sz w:val="24"/>
                <w:szCs w:val="24"/>
              </w:rPr>
              <w:t xml:space="preserve"> ногами вперед-назад, держась за опору.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с перешагивани</w:t>
            </w:r>
            <w:r>
              <w:rPr>
                <w:rFonts w:ascii="Times New Roman" w:hAnsi="Times New Roman" w:cs="Times New Roman"/>
                <w:sz w:val="24"/>
                <w:szCs w:val="24"/>
              </w:rPr>
              <w:softHyphen/>
              <w:t>ем через набивные мячи. Прыжки через короткую скакалку с продвижением вперед. Бросание мяча вверх и ловля его двумя руками.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Ходьба по гимнастиче</w:t>
            </w:r>
            <w:r>
              <w:rPr>
                <w:rFonts w:ascii="Times New Roman" w:hAnsi="Times New Roman" w:cs="Times New Roman"/>
                <w:sz w:val="24"/>
                <w:szCs w:val="24"/>
              </w:rPr>
              <w:softHyphen/>
              <w:t>ской скамейке боком при</w:t>
            </w:r>
            <w:r>
              <w:rPr>
                <w:rFonts w:ascii="Times New Roman" w:hAnsi="Times New Roman" w:cs="Times New Roman"/>
                <w:sz w:val="24"/>
                <w:szCs w:val="24"/>
              </w:rPr>
              <w:softHyphen/>
              <w:t>ставным шагом, руки за го</w:t>
            </w:r>
            <w:r>
              <w:rPr>
                <w:rFonts w:ascii="Times New Roman" w:hAnsi="Times New Roman" w:cs="Times New Roman"/>
                <w:sz w:val="24"/>
                <w:szCs w:val="24"/>
              </w:rPr>
              <w:softHyphen/>
              <w:t>лову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Бросание мяча с произ</w:t>
            </w:r>
            <w:r>
              <w:rPr>
                <w:rFonts w:ascii="Times New Roman" w:hAnsi="Times New Roman" w:cs="Times New Roman"/>
                <w:sz w:val="24"/>
                <w:szCs w:val="24"/>
              </w:rPr>
              <w:softHyphen/>
              <w:t xml:space="preserve">ведением хлопка.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скакалку с промежуточным подско</w:t>
            </w:r>
            <w:r>
              <w:rPr>
                <w:rFonts w:ascii="Times New Roman" w:hAnsi="Times New Roman" w:cs="Times New Roman"/>
                <w:sz w:val="24"/>
                <w:szCs w:val="24"/>
              </w:rPr>
              <w:softHyphen/>
              <w:t>ком.  Прыжки на двух ногах через 5-6 шнуров</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lastRenderedPageBreak/>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«Эхо».</w:t>
            </w:r>
          </w:p>
        </w:tc>
        <w:tc>
          <w:tcPr>
            <w:tcW w:w="2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Выполнение разных видов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и основных движений.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E06AD1">
            <w:pPr>
              <w:spacing w:after="0"/>
              <w:rPr>
                <w:rFonts w:ascii="Times New Roman" w:hAnsi="Times New Roman" w:cs="Times New Roman"/>
                <w:sz w:val="24"/>
                <w:szCs w:val="24"/>
              </w:rPr>
            </w:pPr>
          </w:p>
        </w:tc>
        <w:tc>
          <w:tcPr>
            <w:tcW w:w="277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хорошо ориентируется в разных видах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разные виды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E06AD1" w:rsidRDefault="00E06AD1">
            <w:pPr>
              <w:spacing w:after="0"/>
              <w:rPr>
                <w:rFonts w:ascii="Times New Roman" w:hAnsi="Times New Roman" w:cs="Times New Roman"/>
                <w:sz w:val="24"/>
                <w:szCs w:val="24"/>
              </w:rPr>
            </w:pPr>
          </w:p>
        </w:tc>
      </w:tr>
    </w:tbl>
    <w:p w:rsidR="00E06AD1" w:rsidRDefault="00D169A1">
      <w:pPr>
        <w:suppressLineNumbers/>
        <w:shd w:val="clear" w:color="auto" w:fill="FFFFFF"/>
        <w:ind w:right="57"/>
        <w:jc w:val="center"/>
        <w:rPr>
          <w:rFonts w:ascii="Times New Roman" w:hAnsi="Times New Roman" w:cs="Times New Roman"/>
          <w:sz w:val="24"/>
          <w:szCs w:val="24"/>
        </w:rPr>
      </w:pPr>
      <w:proofErr w:type="gramStart"/>
      <w:r>
        <w:rPr>
          <w:rFonts w:ascii="Times New Roman" w:hAnsi="Times New Roman" w:cs="Times New Roman"/>
          <w:b/>
          <w:bCs/>
          <w:sz w:val="24"/>
          <w:szCs w:val="24"/>
        </w:rPr>
        <w:lastRenderedPageBreak/>
        <w:t xml:space="preserve">2 неделя </w:t>
      </w:r>
      <w:r>
        <w:rPr>
          <w:rFonts w:ascii="Times New Roman" w:hAnsi="Times New Roman" w:cs="Times New Roman"/>
          <w:sz w:val="24"/>
          <w:szCs w:val="24"/>
        </w:rPr>
        <w:t>(два занятия, первое – на освоение, второе - на закрепление, повторение)</w:t>
      </w:r>
      <w:proofErr w:type="gramEnd"/>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6"/>
        <w:tblW w:w="14787" w:type="dxa"/>
        <w:tblInd w:w="-5" w:type="dxa"/>
        <w:tblCellMar>
          <w:left w:w="103" w:type="dxa"/>
        </w:tblCellMar>
        <w:tblLook w:val="04A0"/>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развития детских умений по осуществлению самоконтроля и самооценки своих результатов.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контролировать свои движения, давать самооценку выполненным двигательным заданиям.</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второй недели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Вводная часть. Ходьба и бег в чередовании (ходьба -10 м, бег - 20 м), врассыпную; строевые упражнения; перестроение в колонны по одному и по два в движении. Ходьба и бег с чередованием.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боком, приставным шагом, с приседанием на одной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Перешагивание через палку, обруч, веревку.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Стоя на скамейке подпрыгивать и мягко приземляться на нее.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Пройти пот узкой стороне скамейки прямо и боком. Балансировать на большом набивном мяче.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«Ловля обезьян», эстафета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«Передал - садись».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Уборка инвентаря.</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Выполнение разных видов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движений.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на равновесие: ходьбы по гимнастической скамейке: боком, приставным шагом, с приседанием на одной ноге, перешагивание через палку, обруч, веревку.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Стоя на скамейке подпрыгивать и мягко приземляться на нее.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Прохождение по узкой стороне скамейки прямо и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Выполнение балансирования на большом набивном мяче.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хорошо ориентируется в разных видах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уверенно ходит по гимнастической скамейке, удерживает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владеет приемами мягкого приземления в прыжках;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адекватно оценить свои успехи и достижения;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относится к уборке инвентаря и наведению порядка в спортивном зале.</w:t>
            </w: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t xml:space="preserve">3 неделя </w:t>
      </w:r>
      <w:r>
        <w:rPr>
          <w:rFonts w:ascii="Times New Roman" w:hAnsi="Times New Roman" w:cs="Times New Roman"/>
          <w:sz w:val="24"/>
          <w:szCs w:val="24"/>
        </w:rPr>
        <w:t>(два занятия, первое – на освоение, второе - на закрепление, повторение)</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f6"/>
        <w:tblW w:w="14787" w:type="dxa"/>
        <w:tblInd w:w="-5" w:type="dxa"/>
        <w:tblCellMar>
          <w:left w:w="103" w:type="dxa"/>
        </w:tblCellMar>
        <w:tblLook w:val="04A0"/>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умений при ходьбе на лыжах.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основным движениям при ходьбе на лыжах.</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третьей недели «Ходьба на лыжах. Катание на санках».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зимних видах спорта Ходьба на лыжах.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Подготовка лыжного снаряжения.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Передвижение переменным шагом по лыжне, друг за другом (400 – 5оо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Подъем в горку «лесенкой».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Спуск. Торможение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Катание на санках с небольшой горки.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Игры на лыжах: «Кто быстрее», «Шире шаг».</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подготовка лыжного снаряжения.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на лыжах.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слушать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навыками ходьбы на лыжах;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играх на лыжах.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lastRenderedPageBreak/>
        <w:t>4 неделя</w:t>
      </w:r>
      <w:r>
        <w:rPr>
          <w:rFonts w:ascii="Times New Roman" w:hAnsi="Times New Roman" w:cs="Times New Roman"/>
          <w:sz w:val="24"/>
          <w:szCs w:val="24"/>
        </w:rPr>
        <w:t xml:space="preserve"> (два занятия, первое – на освоение, второе - на закрепление, повторение) </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6"/>
        <w:tblW w:w="14787" w:type="dxa"/>
        <w:tblInd w:w="-5" w:type="dxa"/>
        <w:tblCellMar>
          <w:left w:w="103" w:type="dxa"/>
        </w:tblCellMar>
        <w:tblLook w:val="04A0"/>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умений при катании на коньках.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основным движениям при катании на коньках.</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Тема третьей недели «Катание на коньках».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зимних видах спорта катание на коньках.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Правильное исходное положение. Сохранение равновесия (на снегу, на льду). Скольжение на двух ногах. Катание по </w:t>
            </w:r>
            <w:proofErr w:type="gramStart"/>
            <w:r>
              <w:rPr>
                <w:rFonts w:ascii="Times New Roman" w:hAnsi="Times New Roman" w:cs="Times New Roman"/>
                <w:sz w:val="24"/>
                <w:szCs w:val="24"/>
              </w:rPr>
              <w:t>прямой</w:t>
            </w:r>
            <w:proofErr w:type="gramEnd"/>
            <w:r>
              <w:rPr>
                <w:rFonts w:ascii="Times New Roman" w:hAnsi="Times New Roman" w:cs="Times New Roman"/>
                <w:sz w:val="24"/>
                <w:szCs w:val="24"/>
              </w:rPr>
              <w:t>. Торможение.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Игры на коньках: «Пружинки», «Кто дальше»</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подготовка и надевание коньков.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Сохранение равновесия. Скольжение на двух ногах.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слушать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навыками скольжения на двух ногах;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играх на коньках.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Март</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Прыжки. Бросание мяча»</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«Развиваем выносливость и силу»</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«Метание. Лазание Упражнения с обручем»</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Тема недели «Игровая деятельность. Подвижные игры»</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t xml:space="preserve">1 неделя </w:t>
      </w:r>
      <w:r>
        <w:rPr>
          <w:rFonts w:ascii="Times New Roman" w:hAnsi="Times New Roman" w:cs="Times New Roman"/>
          <w:sz w:val="24"/>
          <w:szCs w:val="24"/>
        </w:rPr>
        <w:t xml:space="preserve">(два занятия, первое – на освоение, второе - на закрепление, повторение) </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1,2</w:t>
      </w:r>
    </w:p>
    <w:tbl>
      <w:tblPr>
        <w:tblStyle w:val="af6"/>
        <w:tblW w:w="14786" w:type="dxa"/>
        <w:tblInd w:w="-5" w:type="dxa"/>
        <w:tblCellMar>
          <w:left w:w="103" w:type="dxa"/>
        </w:tblCellMar>
        <w:tblLook w:val="04A0"/>
      </w:tblPr>
      <w:tblGrid>
        <w:gridCol w:w="2324"/>
        <w:gridCol w:w="2125"/>
        <w:gridCol w:w="4765"/>
        <w:gridCol w:w="2820"/>
        <w:gridCol w:w="2752"/>
      </w:tblGrid>
      <w:tr w:rsidR="00E06AD1">
        <w:tc>
          <w:tcPr>
            <w:tcW w:w="232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6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2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5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32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становления целенаправленности 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в двигательной сфере, в процессе занятий физической культурой.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последовательным, целенаправленным действиям в двигательной сфере, в процессе освоения элементарных программных элементов.</w:t>
            </w:r>
          </w:p>
          <w:p w:rsidR="00E06AD1" w:rsidRDefault="00E06AD1">
            <w:pPr>
              <w:spacing w:after="0"/>
              <w:rPr>
                <w:rFonts w:ascii="Times New Roman" w:hAnsi="Times New Roman" w:cs="Times New Roman"/>
                <w:sz w:val="24"/>
                <w:szCs w:val="24"/>
              </w:rPr>
            </w:pPr>
          </w:p>
        </w:tc>
        <w:tc>
          <w:tcPr>
            <w:tcW w:w="212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первой недели «Ходьба. Прыжки. Бросание мяча».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76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правилах личной гигиены спортсмена.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Приветствие.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с изменением направления; с ускорением и замедлением движений по сигналу; «улитка» - ходьба в два круга во встреч</w:t>
            </w:r>
            <w:r>
              <w:rPr>
                <w:rFonts w:ascii="Times New Roman" w:hAnsi="Times New Roman" w:cs="Times New Roman"/>
                <w:sz w:val="24"/>
                <w:szCs w:val="24"/>
              </w:rPr>
              <w:softHyphen/>
              <w:t>ном направлении; бег со средней скоростью до 80 м; бег с перешагиванием через шнуры; ходьба врассыпную, по сиг</w:t>
            </w:r>
            <w:r>
              <w:rPr>
                <w:rFonts w:ascii="Times New Roman" w:hAnsi="Times New Roman" w:cs="Times New Roman"/>
                <w:sz w:val="24"/>
                <w:szCs w:val="24"/>
              </w:rPr>
              <w:softHyphen/>
              <w:t>налу построение в колонну по одному, перестроение под счет «раз-два».</w:t>
            </w: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рейке гимнастической скамейки: приставляя пятки к носку другой ноги, руки за голову;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мешочком на голове, руки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на поясе.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на двух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вдоль шнура, перепрыгивая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его справа и слева; поочередно - на </w:t>
            </w:r>
            <w:proofErr w:type="gramStart"/>
            <w:r>
              <w:rPr>
                <w:rFonts w:ascii="Times New Roman" w:hAnsi="Times New Roman" w:cs="Times New Roman"/>
                <w:sz w:val="24"/>
                <w:szCs w:val="24"/>
              </w:rPr>
              <w:t>правой</w:t>
            </w:r>
            <w:proofErr w:type="gramEnd"/>
            <w:r>
              <w:rPr>
                <w:rFonts w:ascii="Times New Roman" w:hAnsi="Times New Roman" w:cs="Times New Roman"/>
                <w:sz w:val="24"/>
                <w:szCs w:val="24"/>
              </w:rPr>
              <w:t xml:space="preserve"> и левой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скамейку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двух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Бросание мяча вверх, лов-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ля с произведением хлопка;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 поворотом кругом.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 водящему». «Пожарные на учениях».</w:t>
            </w:r>
          </w:p>
          <w:p w:rsidR="00E06AD1" w:rsidRDefault="00E06AD1">
            <w:pPr>
              <w:spacing w:after="0"/>
              <w:rPr>
                <w:rFonts w:ascii="Times New Roman" w:hAnsi="Times New Roman" w:cs="Times New Roman"/>
                <w:sz w:val="24"/>
                <w:szCs w:val="24"/>
              </w:rPr>
            </w:pPr>
          </w:p>
        </w:tc>
        <w:tc>
          <w:tcPr>
            <w:tcW w:w="282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ходьбе и беге.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Выполнений движений по сигналу.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упражнений по указанию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ходьба по гимнастической скамейке: приставляя пятки к носку другой ноги, руки за голову.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через скамейку.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E06AD1">
            <w:pPr>
              <w:spacing w:after="0"/>
              <w:rPr>
                <w:rFonts w:ascii="Times New Roman" w:hAnsi="Times New Roman" w:cs="Times New Roman"/>
                <w:sz w:val="24"/>
                <w:szCs w:val="24"/>
              </w:rPr>
            </w:pPr>
          </w:p>
        </w:tc>
        <w:tc>
          <w:tcPr>
            <w:tcW w:w="275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уверенно выполняет движения по сигналу;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удерживает равновесие при ходьбе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коллективных подвижных играх.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освоение, второе - на закрепление, повторение)</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6"/>
        <w:tblW w:w="14786" w:type="dxa"/>
        <w:tblInd w:w="-5" w:type="dxa"/>
        <w:tblCellMar>
          <w:left w:w="103" w:type="dxa"/>
        </w:tblCellMar>
        <w:tblLook w:val="04A0"/>
      </w:tblPr>
      <w:tblGrid>
        <w:gridCol w:w="2234"/>
        <w:gridCol w:w="2126"/>
        <w:gridCol w:w="4819"/>
        <w:gridCol w:w="2834"/>
        <w:gridCol w:w="2773"/>
      </w:tblGrid>
      <w:tr w:rsidR="00E06AD1">
        <w:tc>
          <w:tcPr>
            <w:tcW w:w="22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эффективных занятий на современном спортивном оборудовании.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Задача:</w:t>
            </w:r>
            <w:r>
              <w:rPr>
                <w:rFonts w:ascii="Times New Roman" w:hAnsi="Times New Roman" w:cs="Times New Roman"/>
                <w:sz w:val="24"/>
                <w:szCs w:val="24"/>
              </w:rPr>
              <w:t xml:space="preserve"> развивать силу и выносливость в процессе занятий на современном спортивном оборудовании</w:t>
            </w:r>
          </w:p>
          <w:p w:rsidR="00E06AD1" w:rsidRDefault="00E06AD1">
            <w:pPr>
              <w:spacing w:after="0"/>
              <w:rPr>
                <w:rFonts w:ascii="Times New Roman" w:hAnsi="Times New Roman" w:cs="Times New Roman"/>
                <w:sz w:val="24"/>
                <w:szCs w:val="24"/>
              </w:rPr>
            </w:pPr>
          </w:p>
        </w:tc>
        <w:tc>
          <w:tcPr>
            <w:tcW w:w="212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второй недели «Развиваем выносливость и силу».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коммуникативная </w:t>
            </w:r>
            <w:r>
              <w:rPr>
                <w:rFonts w:ascii="Times New Roman" w:hAnsi="Times New Roman" w:cs="Times New Roman"/>
                <w:sz w:val="24"/>
                <w:szCs w:val="24"/>
              </w:rPr>
              <w:lastRenderedPageBreak/>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 выносливых и сильных людях спорта.</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«Сила».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Сжимание кистевых эспандеров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Упражнения с диском «Здоровье» (передвигаться по кругу, раскачиваться </w:t>
            </w:r>
            <w:r>
              <w:rPr>
                <w:rFonts w:ascii="Times New Roman" w:hAnsi="Times New Roman" w:cs="Times New Roman"/>
                <w:sz w:val="24"/>
                <w:szCs w:val="24"/>
              </w:rPr>
              <w:lastRenderedPageBreak/>
              <w:t>влево – вправо и т.д.)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Упражнение на тренажере «Здоровье» (натягивание на себя ручки тренажера в положении сидя, стоя).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Упражнения на тренажере «Беговая дорожка»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«Выносливость».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Медленный бег (2 отрезка по 250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на месте (50 секунд)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в движении (1 минута).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месте (50 – 55 раз)</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по сжиманию кистевого эспандера.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диском «Здоровье»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Выполнение упражнений </w:t>
            </w:r>
            <w:r>
              <w:rPr>
                <w:rFonts w:ascii="Times New Roman" w:hAnsi="Times New Roman" w:cs="Times New Roman"/>
                <w:sz w:val="24"/>
                <w:szCs w:val="24"/>
              </w:rPr>
              <w:lastRenderedPageBreak/>
              <w:t>на тренажере «Беговая дорожка».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Медленный бег (2 отрезка по 250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на месте (50 секунд).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в движении (1 минута).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месте (50 – 55 раз)</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двигательные упражнения на разных тренажерах;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волевые усилия при выполнении упражнений на </w:t>
            </w:r>
            <w:r>
              <w:rPr>
                <w:rFonts w:ascii="Times New Roman" w:hAnsi="Times New Roman" w:cs="Times New Roman"/>
                <w:sz w:val="24"/>
                <w:szCs w:val="24"/>
              </w:rPr>
              <w:lastRenderedPageBreak/>
              <w:t>выносливость.</w:t>
            </w: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f6"/>
        <w:tblW w:w="14787" w:type="dxa"/>
        <w:tblInd w:w="-5" w:type="dxa"/>
        <w:tblCellMar>
          <w:left w:w="103" w:type="dxa"/>
        </w:tblCellMar>
        <w:tblLook w:val="04A0"/>
      </w:tblPr>
      <w:tblGrid>
        <w:gridCol w:w="2234"/>
        <w:gridCol w:w="2268"/>
        <w:gridCol w:w="4677"/>
        <w:gridCol w:w="2835"/>
        <w:gridCol w:w="2773"/>
      </w:tblGrid>
      <w:tr w:rsidR="00E06AD1">
        <w:tc>
          <w:tcPr>
            <w:tcW w:w="22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развития физических качеств детей 6 – 7 лет</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w:t>
            </w:r>
            <w:r>
              <w:rPr>
                <w:rFonts w:ascii="Times New Roman" w:hAnsi="Times New Roman" w:cs="Times New Roman"/>
                <w:sz w:val="24"/>
                <w:szCs w:val="24"/>
              </w:rPr>
              <w:lastRenderedPageBreak/>
              <w:t>физические качества в процессе освоения основных программных навыков.</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третьей   недели «Метание. Лазание. Упражнения с обручем».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о безопасном поведении во время выполнения двигательных упражнений и заданий.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Вращение обруча одной рукой вокруг вертикальной оси, на предплечье и кисти руки перед собой и сбоку.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Поочередные поднятия ноги, согнутой в колене.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Касание носком выпрямленной ноги (мах вперед) ладони вытянутой вперед руки (одноименной и разноименной).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Метание мячей в горизонтальную цель на очки (2 команды).</w:t>
            </w:r>
          </w:p>
          <w:p w:rsidR="00E06AD1" w:rsidRDefault="00D169A1">
            <w:pPr>
              <w:shd w:val="clear" w:color="auto" w:fill="FFFFFF"/>
              <w:spacing w:after="0"/>
              <w:rPr>
                <w:rFonts w:ascii="Times New Roman" w:hAnsi="Times New Roman" w:cs="Times New Roman"/>
                <w:sz w:val="24"/>
                <w:szCs w:val="24"/>
              </w:rPr>
            </w:pP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в парах.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обручей друг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другу. Вращение обруча на кисти руки.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Вращение обруча на полу. Лазание по </w:t>
            </w:r>
            <w:proofErr w:type="gramStart"/>
            <w:r>
              <w:rPr>
                <w:rFonts w:ascii="Times New Roman" w:hAnsi="Times New Roman" w:cs="Times New Roman"/>
                <w:sz w:val="24"/>
                <w:szCs w:val="24"/>
              </w:rPr>
              <w:t>гимнастической</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стенке изученным способом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«Жмурки», «Стоп».</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вращение обруча одной рукой вокруг вертикальной оси.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для ног.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w:t>
            </w:r>
            <w:r>
              <w:rPr>
                <w:rFonts w:ascii="Times New Roman" w:hAnsi="Times New Roman" w:cs="Times New Roman"/>
                <w:sz w:val="24"/>
                <w:szCs w:val="24"/>
              </w:rPr>
              <w:lastRenderedPageBreak/>
              <w:t>метание мячей в горизонтальную цель.</w:t>
            </w:r>
          </w:p>
          <w:p w:rsidR="00E06AD1" w:rsidRDefault="00D169A1">
            <w:pPr>
              <w:shd w:val="clear" w:color="auto" w:fill="FFFFFF"/>
              <w:spacing w:after="0"/>
              <w:rPr>
                <w:rFonts w:ascii="Times New Roman" w:hAnsi="Times New Roman" w:cs="Times New Roman"/>
                <w:sz w:val="24"/>
                <w:szCs w:val="24"/>
              </w:rPr>
            </w:pPr>
            <w:proofErr w:type="spellStart"/>
            <w:r>
              <w:rPr>
                <w:rFonts w:ascii="Times New Roman" w:hAnsi="Times New Roman" w:cs="Times New Roman"/>
                <w:sz w:val="24"/>
                <w:szCs w:val="24"/>
              </w:rPr>
              <w:t>Пролезание</w:t>
            </w:r>
            <w:proofErr w:type="spellEnd"/>
            <w:r>
              <w:rPr>
                <w:rFonts w:ascii="Times New Roman" w:hAnsi="Times New Roman" w:cs="Times New Roman"/>
                <w:sz w:val="24"/>
                <w:szCs w:val="24"/>
              </w:rPr>
              <w:t xml:space="preserve"> в обруч в парах.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обручей друг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другу. Вращение обруча на кисти руки.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Вращение обруча на полу. Лазание по </w:t>
            </w:r>
            <w:proofErr w:type="gramStart"/>
            <w:r>
              <w:rPr>
                <w:rFonts w:ascii="Times New Roman" w:hAnsi="Times New Roman" w:cs="Times New Roman"/>
                <w:sz w:val="24"/>
                <w:szCs w:val="24"/>
              </w:rPr>
              <w:t>гимнастической</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Стенке знакомым способом.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eastAsia="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при выполнении двигательных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освоение, второе - на закрепление, повторение) </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6"/>
        <w:tblW w:w="14786" w:type="dxa"/>
        <w:tblInd w:w="-5" w:type="dxa"/>
        <w:tblCellMar>
          <w:left w:w="103" w:type="dxa"/>
        </w:tblCellMar>
        <w:tblLook w:val="04A0"/>
      </w:tblPr>
      <w:tblGrid>
        <w:gridCol w:w="2234"/>
        <w:gridCol w:w="2126"/>
        <w:gridCol w:w="4819"/>
        <w:gridCol w:w="2834"/>
        <w:gridCol w:w="2773"/>
      </w:tblGrid>
      <w:tr w:rsidR="00E06AD1">
        <w:tc>
          <w:tcPr>
            <w:tcW w:w="22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w:t>
            </w:r>
            <w:r>
              <w:rPr>
                <w:rFonts w:ascii="Times New Roman" w:hAnsi="Times New Roman" w:cs="Times New Roman"/>
                <w:sz w:val="24"/>
                <w:szCs w:val="24"/>
              </w:rPr>
              <w:lastRenderedPageBreak/>
              <w:t>физических качеств детей 6 – 7 лет, в процессе игровой деятельности.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физические качества в процессе освоения основных программных навыков в процессе игровой деятельности.</w:t>
            </w:r>
          </w:p>
        </w:tc>
        <w:tc>
          <w:tcPr>
            <w:tcW w:w="212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Тема четвертой   недели «Игровая деятельность. Подвижные игр</w:t>
            </w:r>
            <w:r>
              <w:rPr>
                <w:rFonts w:ascii="Times New Roman" w:hAnsi="Times New Roman" w:cs="Times New Roman"/>
                <w:sz w:val="24"/>
                <w:szCs w:val="24"/>
              </w:rPr>
              <w:t>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Неделя подвижных игр.</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hd w:val="clear" w:color="auto" w:fill="FFFFFF"/>
              <w:spacing w:after="0"/>
              <w:rPr>
                <w:rFonts w:ascii="Times New Roman" w:hAnsi="Times New Roman" w:cs="Times New Roman"/>
                <w:b/>
                <w:iCs/>
                <w:sz w:val="24"/>
                <w:szCs w:val="24"/>
              </w:rPr>
            </w:pPr>
            <w:r>
              <w:rPr>
                <w:rFonts w:ascii="Times New Roman" w:hAnsi="Times New Roman" w:cs="Times New Roman"/>
                <w:b/>
                <w:iCs/>
                <w:sz w:val="24"/>
                <w:szCs w:val="24"/>
              </w:rPr>
              <w:lastRenderedPageBreak/>
              <w:t>Двигательная</w:t>
            </w:r>
          </w:p>
          <w:p w:rsidR="00E06AD1" w:rsidRDefault="00D169A1">
            <w:pPr>
              <w:shd w:val="clear" w:color="auto" w:fill="FFFFFF"/>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Подвижные игры: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«Пробеги - не задень».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 местам».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«Пожарные на учениях». </w:t>
            </w:r>
          </w:p>
          <w:p w:rsidR="00E06AD1" w:rsidRDefault="00D169A1">
            <w:pPr>
              <w:shd w:val="clear" w:color="auto" w:fill="FFFFFF"/>
              <w:spacing w:after="0"/>
              <w:rPr>
                <w:rFonts w:ascii="Times New Roman" w:hAnsi="Times New Roman" w:cs="Times New Roman"/>
                <w:iCs/>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Ловишки</w:t>
            </w:r>
            <w:proofErr w:type="spellEnd"/>
            <w:r>
              <w:rPr>
                <w:rFonts w:ascii="Times New Roman" w:hAnsi="Times New Roman" w:cs="Times New Roman"/>
                <w:sz w:val="24"/>
                <w:szCs w:val="24"/>
              </w:rPr>
              <w:t xml:space="preserve"> с мячом». </w:t>
            </w:r>
          </w:p>
          <w:p w:rsidR="00E06AD1" w:rsidRDefault="00D169A1">
            <w:pPr>
              <w:shd w:val="clear" w:color="auto" w:fill="FFFFFF"/>
              <w:spacing w:after="0"/>
              <w:rPr>
                <w:rFonts w:ascii="Times New Roman" w:hAnsi="Times New Roman" w:cs="Times New Roman"/>
                <w:i/>
                <w:iCs/>
                <w:sz w:val="24"/>
                <w:szCs w:val="24"/>
              </w:rPr>
            </w:pPr>
            <w:r>
              <w:rPr>
                <w:rFonts w:ascii="Times New Roman" w:hAnsi="Times New Roman" w:cs="Times New Roman"/>
                <w:i/>
                <w:iCs/>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Прыжковая эстафета со ска</w:t>
            </w:r>
            <w:r>
              <w:rPr>
                <w:rFonts w:ascii="Times New Roman" w:hAnsi="Times New Roman" w:cs="Times New Roman"/>
                <w:sz w:val="24"/>
                <w:szCs w:val="24"/>
              </w:rPr>
              <w:softHyphen/>
              <w:t>мейкой.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«Дни недели».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 от пола».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«Через тоннель».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«Больная птица».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«Палочка-выручалочка» (с расчетом по порядку).</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Участие в игровой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имеет социальный опыт участия в коллективных подвижных играх и эстафетах.</w:t>
            </w:r>
          </w:p>
        </w:tc>
      </w:tr>
    </w:tbl>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D169A1">
      <w:pPr>
        <w:rPr>
          <w:rFonts w:ascii="Times New Roman" w:hAnsi="Times New Roman" w:cs="Times New Roman"/>
          <w:b/>
          <w:sz w:val="24"/>
          <w:szCs w:val="24"/>
        </w:rPr>
      </w:pPr>
      <w:r>
        <w:br w:type="page"/>
      </w:r>
    </w:p>
    <w:p w:rsidR="00E06AD1" w:rsidRDefault="00D169A1">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lastRenderedPageBreak/>
        <w:t>Апрель</w:t>
      </w:r>
      <w:r>
        <w:rPr>
          <w:rFonts w:ascii="Times New Roman" w:hAnsi="Times New Roman" w:cs="Times New Roman"/>
          <w:b/>
          <w:sz w:val="24"/>
          <w:szCs w:val="24"/>
        </w:rPr>
        <w:tab/>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«Можем! Умеем!»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Равновесие. Прыжки. Метание.  Упражнения с мячом.</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«Бег. Прыжки. Игры и упражнения с мячом»</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«Баскетбол»</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Тема недели</w:t>
            </w:r>
            <w:r>
              <w:rPr>
                <w:rFonts w:ascii="Times New Roman" w:hAnsi="Times New Roman" w:cs="Times New Roman"/>
                <w:sz w:val="24"/>
                <w:szCs w:val="24"/>
              </w:rPr>
              <w:t>: «Наши любимые игры»</w:t>
            </w:r>
          </w:p>
          <w:p w:rsidR="00E06AD1" w:rsidRDefault="00E06AD1">
            <w:pPr>
              <w:suppressLineNumbers/>
              <w:spacing w:after="0"/>
              <w:ind w:right="57"/>
              <w:rPr>
                <w:rFonts w:ascii="Times New Roman" w:hAnsi="Times New Roman" w:cs="Times New Roman"/>
                <w:bCs/>
                <w:sz w:val="24"/>
                <w:szCs w:val="24"/>
              </w:rPr>
            </w:pPr>
          </w:p>
        </w:tc>
      </w:tr>
    </w:tbl>
    <w:p w:rsidR="00E06AD1" w:rsidRDefault="00E06AD1">
      <w:pPr>
        <w:suppressLineNumbers/>
        <w:shd w:val="clear" w:color="auto" w:fill="FFFFFF"/>
        <w:ind w:left="3540" w:right="57" w:firstLine="708"/>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Примерное планирование образовательной деятельности по физическому развитию детей</w:t>
      </w:r>
    </w:p>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t>1 неделя</w:t>
      </w:r>
      <w:r>
        <w:rPr>
          <w:rFonts w:ascii="Times New Roman" w:hAnsi="Times New Roman" w:cs="Times New Roman"/>
          <w:sz w:val="24"/>
          <w:szCs w:val="24"/>
        </w:rPr>
        <w:t xml:space="preserve"> (два занятия, первое – на освоение, второе - на закрепление, повторение)</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6"/>
        <w:tblW w:w="14787" w:type="dxa"/>
        <w:tblInd w:w="-5" w:type="dxa"/>
        <w:tblCellMar>
          <w:left w:w="103" w:type="dxa"/>
        </w:tblCellMar>
        <w:tblLook w:val="04A0"/>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формирования готовности к совместной двигательной деятельности со сверстниками и взрослыми.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формировать готовность к совместной двигательной деятельности со сверстниками и взрослыми в процессе занятий физической культурой.</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первой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«Можем! Умеем!»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Ходьба. Равновесие. Прыжки. Метание.</w:t>
            </w:r>
            <w:r>
              <w:rPr>
                <w:rFonts w:ascii="Times New Roman" w:hAnsi="Times New Roman" w:cs="Times New Roman"/>
                <w:sz w:val="24"/>
                <w:szCs w:val="24"/>
              </w:rPr>
              <w:t xml:space="preserve"> Упражнения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Повторить разные виды ходьбы и бега; ходьбу и бег с перешагиванием через предметы; строевые упражнения.</w:t>
            </w: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Разведение и сведение пальцев, поочередное соединение всех пальцев с </w:t>
            </w:r>
            <w:proofErr w:type="gramStart"/>
            <w:r>
              <w:rPr>
                <w:rFonts w:ascii="Times New Roman" w:hAnsi="Times New Roman" w:cs="Times New Roman"/>
                <w:sz w:val="24"/>
                <w:szCs w:val="24"/>
              </w:rPr>
              <w:t>большим</w:t>
            </w:r>
            <w:proofErr w:type="gramEnd"/>
            <w:r>
              <w:rPr>
                <w:rFonts w:ascii="Times New Roman" w:hAnsi="Times New Roman" w:cs="Times New Roman"/>
                <w:sz w:val="24"/>
                <w:szCs w:val="24"/>
              </w:rPr>
              <w:t>.</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Из упора присев переходить в упор на одной ноге, отводя другую ногу назад (носок опирается о пол).</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Одновременное поднятие ног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лежа на спине, стараясь коснуться лежащего за головой предмета.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w:t>
            </w:r>
            <w:proofErr w:type="gramStart"/>
            <w:r>
              <w:rPr>
                <w:rFonts w:ascii="Times New Roman" w:hAnsi="Times New Roman" w:cs="Times New Roman"/>
                <w:sz w:val="24"/>
                <w:szCs w:val="24"/>
              </w:rPr>
              <w:t>равновесия</w:t>
            </w:r>
            <w:proofErr w:type="gramEnd"/>
            <w:r>
              <w:rPr>
                <w:rFonts w:ascii="Times New Roman" w:hAnsi="Times New Roman" w:cs="Times New Roman"/>
                <w:sz w:val="24"/>
                <w:szCs w:val="24"/>
              </w:rPr>
              <w:t xml:space="preserve"> в положении стоя, закрыв глаза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мячом в руках; на каждый шаг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передача мяча перед собой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 за спину.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выполнением хлопка под коленом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каждый шаг.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Прыжки в длину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скамейку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двух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Метание набивного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правой и левой руками и забрасывание его в корзину. Ведение мяча между предметами.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«Охотники и утки».</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разных видах ходьбы и бега.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Выполнение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упражнений для рук и ног.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на равновесие.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ходьбы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скамейке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руках.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с выполнением хлопка под коленом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каждый шаг.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скамейку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двух ногах.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Метание набивного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ведение мяча правой и левой руками и забрасывание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его в корзину.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между предметами.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уверенно выполняет упражнения для рук и ног;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удерживает равновесие при ходьбе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прыжках и метании;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внимание и ловкость при выполнении упражнений с мячом.</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освоение, второе - на закрепление, повторение) </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3,4.</w:t>
      </w:r>
    </w:p>
    <w:tbl>
      <w:tblPr>
        <w:tblStyle w:val="af6"/>
        <w:tblW w:w="14786" w:type="dxa"/>
        <w:tblInd w:w="-5" w:type="dxa"/>
        <w:tblCellMar>
          <w:left w:w="103" w:type="dxa"/>
        </w:tblCellMar>
        <w:tblLook w:val="04A0"/>
      </w:tblPr>
      <w:tblGrid>
        <w:gridCol w:w="2114"/>
        <w:gridCol w:w="2267"/>
        <w:gridCol w:w="4805"/>
        <w:gridCol w:w="2832"/>
        <w:gridCol w:w="2768"/>
      </w:tblGrid>
      <w:tr w:rsidR="00E06AD1">
        <w:tc>
          <w:tcPr>
            <w:tcW w:w="211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0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11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детских интересов, любознательности и познавательной мотивации в процессе занятий физической </w:t>
            </w:r>
            <w:r>
              <w:rPr>
                <w:rFonts w:ascii="Times New Roman" w:hAnsi="Times New Roman" w:cs="Times New Roman"/>
                <w:sz w:val="24"/>
                <w:szCs w:val="24"/>
              </w:rPr>
              <w:lastRenderedPageBreak/>
              <w:t>культурой.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интересы, любознательность в процессе занятий физической культурой</w:t>
            </w:r>
          </w:p>
        </w:tc>
        <w:tc>
          <w:tcPr>
            <w:tcW w:w="226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второй недели «Бег. Прыжки. Игры и упражнения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игровая деятельность.</w:t>
            </w:r>
          </w:p>
          <w:p w:rsidR="00E06AD1" w:rsidRDefault="00E06AD1">
            <w:pPr>
              <w:spacing w:after="0"/>
              <w:rPr>
                <w:rFonts w:ascii="Times New Roman" w:hAnsi="Times New Roman" w:cs="Times New Roman"/>
                <w:sz w:val="24"/>
                <w:szCs w:val="24"/>
              </w:rPr>
            </w:pPr>
          </w:p>
        </w:tc>
        <w:tc>
          <w:tcPr>
            <w:tcW w:w="480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о правилах поведения при выполнении двигательных заданий.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на скорость (30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расстояние 100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 xml:space="preserve"> Прыжки в длину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скакалку.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Перебрасывание мяча в шеренгах двумя руками из-за головы (расстояние 4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двумя руками от груди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(расстояние 4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Ведение мяча рукой.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и забрасывание его в корзину.</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 «Передача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мяча в колонне».</w:t>
            </w:r>
          </w:p>
          <w:p w:rsidR="00E06AD1" w:rsidRDefault="00E06AD1">
            <w:pPr>
              <w:shd w:val="clear" w:color="auto" w:fill="FFFFFF"/>
              <w:spacing w:after="0"/>
              <w:rPr>
                <w:rFonts w:ascii="Times New Roman" w:hAnsi="Times New Roman" w:cs="Times New Roman"/>
                <w:sz w:val="24"/>
                <w:szCs w:val="24"/>
              </w:rPr>
            </w:pPr>
          </w:p>
        </w:tc>
        <w:tc>
          <w:tcPr>
            <w:tcW w:w="283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w:t>
            </w:r>
            <w:proofErr w:type="spellStart"/>
            <w:r>
              <w:rPr>
                <w:rFonts w:ascii="Times New Roman" w:hAnsi="Times New Roman" w:cs="Times New Roman"/>
                <w:sz w:val="24"/>
                <w:szCs w:val="24"/>
              </w:rPr>
              <w:t>общеразвивающих</w:t>
            </w:r>
            <w:proofErr w:type="spellEnd"/>
            <w:r>
              <w:rPr>
                <w:rFonts w:ascii="Times New Roman" w:hAnsi="Times New Roman" w:cs="Times New Roman"/>
                <w:sz w:val="24"/>
                <w:szCs w:val="24"/>
              </w:rPr>
              <w:t xml:space="preserve"> упражнений.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основных движений: бег на скорость (30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на расстояние 100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в длину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скакалку.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Перебрасывание мяча в шеренгах двумя руками из-за головы (расстояние - 4 м); двумя руками от груди (расстояние - 4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Ведение мяча рукой.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и забрасывание его в корзину.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беге на скорость;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нормативы по прыжкам в длину с разбега;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 </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6"/>
        <w:tblW w:w="14787" w:type="dxa"/>
        <w:tblInd w:w="-5" w:type="dxa"/>
        <w:tblCellMar>
          <w:left w:w="103" w:type="dxa"/>
        </w:tblCellMar>
        <w:tblLook w:val="04A0"/>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w:t>
            </w:r>
            <w:r>
              <w:rPr>
                <w:rFonts w:ascii="Times New Roman" w:hAnsi="Times New Roman" w:cs="Times New Roman"/>
                <w:sz w:val="24"/>
                <w:szCs w:val="24"/>
              </w:rPr>
              <w:lastRenderedPageBreak/>
              <w:t>развития спортивного интереса к играм с мячом.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интересы, в процессе знакомства со спортивными играми.</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Тема третьей недели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w:t>
            </w:r>
            <w:r>
              <w:rPr>
                <w:rFonts w:ascii="Times New Roman" w:hAnsi="Times New Roman" w:cs="Times New Roman"/>
                <w:sz w:val="24"/>
                <w:szCs w:val="24"/>
              </w:rPr>
              <w:lastRenderedPageBreak/>
              <w:t>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«Баскетбол. Правила игры».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sz w:val="24"/>
                <w:szCs w:val="24"/>
              </w:rPr>
              <w:lastRenderedPageBreak/>
              <w:t>Общеразвивающие</w:t>
            </w:r>
            <w:proofErr w:type="spellEnd"/>
            <w:r>
              <w:rPr>
                <w:rFonts w:ascii="Times New Roman" w:hAnsi="Times New Roman" w:cs="Times New Roman"/>
                <w:sz w:val="24"/>
                <w:szCs w:val="24"/>
              </w:rPr>
              <w:t xml:space="preserve">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Передача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Перебрасывание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Ловля мяча. Броски мяча в корзину двумя руками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 за головы. Ведение мяча одной рукой.</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правил игры в 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Передача мяча друг </w:t>
            </w:r>
            <w:r>
              <w:rPr>
                <w:rFonts w:ascii="Times New Roman" w:hAnsi="Times New Roman" w:cs="Times New Roman"/>
                <w:sz w:val="24"/>
                <w:szCs w:val="24"/>
              </w:rPr>
              <w:lastRenderedPageBreak/>
              <w:t>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Перебрасывание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Ловля мяча. Броски мяча в корзину двумя руками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 за головы. Ведение мяча одной рукой.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знает правила игры в 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терпение, выносливость, ловкость </w:t>
            </w:r>
            <w:r>
              <w:rPr>
                <w:rFonts w:ascii="Times New Roman" w:hAnsi="Times New Roman" w:cs="Times New Roman"/>
                <w:sz w:val="24"/>
                <w:szCs w:val="24"/>
              </w:rPr>
              <w:lastRenderedPageBreak/>
              <w:t>при освоении основных игровых движений.</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proofErr w:type="gramStart"/>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освоение, второе - на закрепление, повторение)</w:t>
      </w:r>
      <w:proofErr w:type="gramEnd"/>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7,8.</w:t>
      </w:r>
    </w:p>
    <w:tbl>
      <w:tblPr>
        <w:tblStyle w:val="af6"/>
        <w:tblW w:w="14787" w:type="dxa"/>
        <w:tblInd w:w="-5" w:type="dxa"/>
        <w:tblCellMar>
          <w:left w:w="103" w:type="dxa"/>
        </w:tblCellMar>
        <w:tblLook w:val="04A0"/>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создание условий </w:t>
            </w:r>
            <w:proofErr w:type="gramStart"/>
            <w:r>
              <w:rPr>
                <w:rFonts w:ascii="Times New Roman" w:hAnsi="Times New Roman" w:cs="Times New Roman"/>
                <w:sz w:val="24"/>
                <w:szCs w:val="24"/>
              </w:rPr>
              <w:t>для</w:t>
            </w:r>
            <w:proofErr w:type="gramEnd"/>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проведения детских спортивных игр и эстафеты.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w:t>
            </w:r>
            <w:r>
              <w:rPr>
                <w:rFonts w:ascii="Times New Roman" w:hAnsi="Times New Roman" w:cs="Times New Roman"/>
                <w:sz w:val="24"/>
                <w:szCs w:val="24"/>
              </w:rPr>
              <w:lastRenderedPageBreak/>
              <w:t>основные двигательные умения и навыки в процессе проведения спортивных игр и эстафеты.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Тема четвертой   недели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«Наши любимые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игровая </w:t>
            </w:r>
            <w:r>
              <w:rPr>
                <w:rFonts w:ascii="Times New Roman" w:hAnsi="Times New Roman" w:cs="Times New Roman"/>
                <w:sz w:val="24"/>
                <w:szCs w:val="24"/>
              </w:rPr>
              <w:lastRenderedPageBreak/>
              <w:t>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«Любимые подвижные игры».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Повторить разные виды ходьбы и бега; ходьбу и бег с перешагиванием через предметы; строевые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«Наши любимые игры».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разными способами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lastRenderedPageBreak/>
              <w:t>через скакалку.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«Кто выше прыгнет?» (в высоту).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Кто быстрее?» (бег).</w:t>
            </w:r>
          </w:p>
          <w:p w:rsidR="00E06AD1" w:rsidRDefault="00D169A1">
            <w:pPr>
              <w:shd w:val="clear" w:color="auto" w:fill="FFFFFF"/>
              <w:spacing w:after="0"/>
              <w:rPr>
                <w:rFonts w:ascii="Times New Roman" w:hAnsi="Times New Roman" w:cs="Times New Roman"/>
                <w:sz w:val="24"/>
                <w:szCs w:val="24"/>
              </w:rPr>
            </w:pPr>
            <w:proofErr w:type="gramStart"/>
            <w:r>
              <w:rPr>
                <w:rFonts w:ascii="Times New Roman" w:hAnsi="Times New Roman" w:cs="Times New Roman"/>
                <w:sz w:val="24"/>
                <w:szCs w:val="24"/>
              </w:rPr>
              <w:t>Детский волейбол (через сет-</w:t>
            </w:r>
            <w:proofErr w:type="gramEnd"/>
          </w:p>
          <w:p w:rsidR="00E06AD1" w:rsidRDefault="00D169A1">
            <w:pPr>
              <w:shd w:val="clear" w:color="auto" w:fill="FFFFFF"/>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ку</w:t>
            </w:r>
            <w:proofErr w:type="spellEnd"/>
            <w:r>
              <w:rPr>
                <w:rFonts w:ascii="Times New Roman" w:hAnsi="Times New Roman" w:cs="Times New Roman"/>
                <w:sz w:val="24"/>
                <w:szCs w:val="24"/>
              </w:rPr>
              <w:t xml:space="preserve"> двумя руками).</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«Ловкие футболисты».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Комбинированная эстафета: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ползание по скамейке с подтягиванием руками; прыжки через скакалку; ползание под дугой; перепрыгивание через рейку.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«Кто дальше прыгнет?»</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двигательной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коллективных подвижных играх и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подчиняться правилам и социальным нормам.</w:t>
            </w:r>
          </w:p>
        </w:tc>
      </w:tr>
    </w:tbl>
    <w:p w:rsidR="00E06AD1" w:rsidRDefault="00E06AD1">
      <w:pPr>
        <w:rPr>
          <w:rFonts w:ascii="Times New Roman" w:hAnsi="Times New Roman" w:cs="Times New Roman"/>
          <w:sz w:val="24"/>
          <w:szCs w:val="24"/>
        </w:rPr>
      </w:pPr>
    </w:p>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Май</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Бег» 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«Прыжки» </w:t>
            </w:r>
            <w:r>
              <w:rPr>
                <w:rFonts w:ascii="Times New Roman" w:hAnsi="Times New Roman" w:cs="Times New Roman"/>
                <w:sz w:val="24"/>
                <w:szCs w:val="24"/>
              </w:rPr>
              <w:t>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«Ползание. Лазание. Метание» 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 «Подвижные игры»</w:t>
            </w:r>
          </w:p>
        </w:tc>
      </w:tr>
    </w:tbl>
    <w:p w:rsidR="00E06AD1" w:rsidRDefault="00E06AD1">
      <w:pPr>
        <w:suppressLineNumbers/>
        <w:shd w:val="clear" w:color="auto" w:fill="FFFFFF"/>
        <w:ind w:left="3540" w:right="57" w:firstLine="708"/>
        <w:rPr>
          <w:rFonts w:ascii="Times New Roman" w:hAnsi="Times New Roman" w:cs="Times New Roman"/>
          <w:b/>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b/>
          <w:sz w:val="24"/>
          <w:szCs w:val="24"/>
        </w:rPr>
      </w:pPr>
    </w:p>
    <w:p w:rsidR="00E06AD1" w:rsidRDefault="00E06AD1">
      <w:pPr>
        <w:suppressLineNumbers/>
        <w:shd w:val="clear" w:color="auto" w:fill="FFFFFF"/>
        <w:ind w:left="1416" w:right="57" w:firstLine="708"/>
        <w:rPr>
          <w:rFonts w:ascii="Times New Roman" w:hAnsi="Times New Roman" w:cs="Times New Roman"/>
          <w:b/>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6"/>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bCs/>
          <w:sz w:val="24"/>
          <w:szCs w:val="24"/>
        </w:rPr>
      </w:pPr>
      <w:r>
        <w:rPr>
          <w:rFonts w:ascii="Times New Roman" w:hAnsi="Times New Roman" w:cs="Times New Roman"/>
          <w:sz w:val="24"/>
          <w:szCs w:val="24"/>
        </w:rPr>
        <w:t xml:space="preserve">Итоговый мониторинг (модель) освоения детьми образовательной области «Физическое развитие» «Ползание и лазание. Ходьба и упражнения в равновесии» </w:t>
      </w:r>
      <w:r>
        <w:rPr>
          <w:rFonts w:ascii="Times New Roman" w:hAnsi="Times New Roman" w:cs="Times New Roman"/>
          <w:bCs/>
          <w:sz w:val="24"/>
          <w:szCs w:val="24"/>
        </w:rPr>
        <w:t>с учетом требований промежуточного мониторинга по освоению детьми образовательной области «Физическая культура»</w:t>
      </w:r>
    </w:p>
    <w:p w:rsidR="00E06AD1" w:rsidRDefault="00E06AD1">
      <w:pPr>
        <w:ind w:left="1416" w:firstLine="708"/>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6"/>
        <w:tblW w:w="14787" w:type="dxa"/>
        <w:tblInd w:w="-5" w:type="dxa"/>
        <w:tblCellMar>
          <w:left w:w="103" w:type="dxa"/>
        </w:tblCellMar>
        <w:tblLook w:val="04A0"/>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proofErr w:type="spellStart"/>
            <w:r>
              <w:rPr>
                <w:rFonts w:ascii="Times New Roman" w:hAnsi="Times New Roman" w:cs="Times New Roman"/>
                <w:b/>
                <w:sz w:val="24"/>
                <w:szCs w:val="24"/>
              </w:rPr>
              <w:t>Задача</w:t>
            </w:r>
            <w:proofErr w:type="gramStart"/>
            <w:r>
              <w:rPr>
                <w:rFonts w:ascii="Times New Roman" w:hAnsi="Times New Roman" w:cs="Times New Roman"/>
                <w:b/>
                <w:sz w:val="24"/>
                <w:szCs w:val="24"/>
              </w:rPr>
              <w:t>:</w:t>
            </w:r>
            <w:r>
              <w:rPr>
                <w:rFonts w:ascii="Times New Roman" w:hAnsi="Times New Roman" w:cs="Times New Roman"/>
                <w:sz w:val="24"/>
                <w:szCs w:val="24"/>
              </w:rPr>
              <w:t>з</w:t>
            </w:r>
            <w:proofErr w:type="gramEnd"/>
            <w:r>
              <w:rPr>
                <w:rFonts w:ascii="Times New Roman" w:hAnsi="Times New Roman" w:cs="Times New Roman"/>
                <w:sz w:val="24"/>
                <w:szCs w:val="24"/>
              </w:rPr>
              <w:t>акрепить</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Тема первой недели «Ходьба. Бег»</w:t>
            </w: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«Ходьба»;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выполнение мониторинговых заданий, </w:t>
            </w:r>
            <w:r>
              <w:rPr>
                <w:rFonts w:ascii="Times New Roman" w:hAnsi="Times New Roman" w:cs="Times New Roman"/>
                <w:sz w:val="24"/>
                <w:szCs w:val="24"/>
              </w:rPr>
              <w:lastRenderedPageBreak/>
              <w:t>выполнение программных требований по теме «Бег»;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в разных построениях (в колонне по одному, парами, тройками, в круге, в шеренге).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обычным, гимнастическим, </w:t>
            </w:r>
            <w:proofErr w:type="spellStart"/>
            <w:r>
              <w:rPr>
                <w:rFonts w:ascii="Times New Roman" w:hAnsi="Times New Roman" w:cs="Times New Roman"/>
                <w:sz w:val="24"/>
                <w:szCs w:val="24"/>
              </w:rPr>
              <w:t>скрестными</w:t>
            </w:r>
            <w:proofErr w:type="spellEnd"/>
            <w:r>
              <w:rPr>
                <w:rFonts w:ascii="Times New Roman" w:hAnsi="Times New Roman" w:cs="Times New Roman"/>
                <w:sz w:val="24"/>
                <w:szCs w:val="24"/>
              </w:rPr>
              <w:t xml:space="preserve"> шагами.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с выпадами.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по гимнастической скамейке. Ходьба по </w:t>
            </w:r>
            <w:proofErr w:type="gramStart"/>
            <w:r>
              <w:rPr>
                <w:rFonts w:ascii="Times New Roman" w:hAnsi="Times New Roman" w:cs="Times New Roman"/>
                <w:sz w:val="24"/>
                <w:szCs w:val="24"/>
              </w:rPr>
              <w:t>гимнастической</w:t>
            </w:r>
            <w:proofErr w:type="gramEnd"/>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с мячом в руках; на каждый шаг - передача мяча перед собой и за спину.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выполнением хлопка под коленом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каждый шаг.</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Бегать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 скакалкой,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 Бег на скорость (30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расстояние 100 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«Пробеги - не сбей».</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 xml:space="preserve">Участие в подвижной игре </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свободно ориентируется и выполняет разные виды ходьбы: в колонне по одному, парами, тройками, в круге, в шеренге,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освоил элементарные виды бега: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быстро (стремительно), через препятствия, спиной вперед, с сохранением направления и </w:t>
            </w:r>
            <w:r>
              <w:rPr>
                <w:rFonts w:ascii="Times New Roman" w:hAnsi="Times New Roman" w:cs="Times New Roman"/>
                <w:sz w:val="24"/>
                <w:szCs w:val="24"/>
              </w:rPr>
              <w:lastRenderedPageBreak/>
              <w:t>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бегать из разных стартовых позиций;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слышит и выполняет указания педагога.</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6"/>
        <w:tblW w:w="14787" w:type="dxa"/>
        <w:tblInd w:w="-5" w:type="dxa"/>
        <w:tblCellMar>
          <w:left w:w="103" w:type="dxa"/>
        </w:tblCellMar>
        <w:tblLook w:val="04A0"/>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w:t>
            </w:r>
            <w:r>
              <w:rPr>
                <w:rFonts w:ascii="Times New Roman" w:hAnsi="Times New Roman" w:cs="Times New Roman"/>
                <w:sz w:val="24"/>
                <w:szCs w:val="24"/>
              </w:rPr>
              <w:lastRenderedPageBreak/>
              <w:t xml:space="preserve">приобретения опыта в двигательной деятельности, 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 xml:space="preserve">оцессе выполнения заданий с учетом требований итогового мониторинга. </w:t>
            </w: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Тема второй недели «Прыжки»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«Прыжки»;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Двигательная</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Прыжки на двух ногах на месте. Прыжки с поворотом кругом Прыжки боком с </w:t>
            </w:r>
            <w:r>
              <w:rPr>
                <w:rFonts w:ascii="Times New Roman" w:hAnsi="Times New Roman" w:cs="Times New Roman"/>
                <w:sz w:val="24"/>
                <w:szCs w:val="24"/>
              </w:rPr>
              <w:lastRenderedPageBreak/>
              <w:t>зажатым между ног мячом. Прыжки с продвижением вперед на 5 - 6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(85 – 95 сантиметров). Прыжки в длину с разбега (160 сантиметров). Прыжки в высоту с разбега (45 – 50 сантиметров). Прыжки через короткую и длинную скакалку. Прыжки через обруч.</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«Прыгни - присядь», «Стоп».</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 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 ребенок выполняет разные виды прыжков: прыжки на двух ногах на месте, прыжки с </w:t>
            </w:r>
            <w:r>
              <w:rPr>
                <w:rFonts w:ascii="Times New Roman" w:hAnsi="Times New Roman" w:cs="Times New Roman"/>
                <w:sz w:val="24"/>
                <w:szCs w:val="24"/>
              </w:rPr>
              <w:lastRenderedPageBreak/>
              <w:t>поворотом кругом, прыжки боком с зажатым между ног мячом, прыжки с продвижением вперед на 5 – 6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(85– 95 сантиметров). Прыжки в длину с разбега (160 сантиметров), прыжки в высоту с разбега (45 – 50 сантиметров), прыжки через короткую и длинную скакалку, прыжки через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двигательную активность при выполнении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lastRenderedPageBreak/>
        <w:t>3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f6"/>
        <w:tblW w:w="14787" w:type="dxa"/>
        <w:tblInd w:w="-5" w:type="dxa"/>
        <w:tblCellMar>
          <w:left w:w="103" w:type="dxa"/>
        </w:tblCellMar>
        <w:tblLook w:val="04A0"/>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w:t>
            </w:r>
            <w:r>
              <w:rPr>
                <w:rFonts w:ascii="Times New Roman" w:hAnsi="Times New Roman" w:cs="Times New Roman"/>
                <w:sz w:val="24"/>
                <w:szCs w:val="24"/>
              </w:rPr>
              <w:lastRenderedPageBreak/>
              <w:t>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 xml:space="preserve">оцессе выполнения заданий с учетом требований итогового мониторинга. </w:t>
            </w:r>
          </w:p>
        </w:tc>
        <w:tc>
          <w:tcPr>
            <w:tcW w:w="2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Тема третьей недели «Ползание. Лазание. Метание»</w:t>
            </w: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«Ползание. Лазание. Метание»;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Влезать на канат на доступную высоту.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Перебрасывать мяч друг другу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8 - 10 метров.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ползания и лазания: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-успешно справляется с заданиями по ловле и бросанию мяча, метанием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может адекватно </w:t>
            </w:r>
            <w:r>
              <w:rPr>
                <w:rFonts w:ascii="Times New Roman" w:hAnsi="Times New Roman" w:cs="Times New Roman"/>
                <w:sz w:val="24"/>
                <w:szCs w:val="24"/>
              </w:rPr>
              <w:lastRenderedPageBreak/>
              <w:t>оценить свои успехи и успехи своих товарищей.</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7,8 «Взаимодействие и сотрудничество в игровой двигательной деятельности»</w:t>
      </w:r>
    </w:p>
    <w:tbl>
      <w:tblPr>
        <w:tblStyle w:val="af6"/>
        <w:tblW w:w="14787" w:type="dxa"/>
        <w:tblInd w:w="-5" w:type="dxa"/>
        <w:tblCellMar>
          <w:left w:w="103" w:type="dxa"/>
        </w:tblCellMar>
        <w:tblLook w:val="04A0"/>
      </w:tblPr>
      <w:tblGrid>
        <w:gridCol w:w="2092"/>
        <w:gridCol w:w="2268"/>
        <w:gridCol w:w="4819"/>
        <w:gridCol w:w="2650"/>
        <w:gridCol w:w="18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gridSpan w:val="2"/>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w:t>
            </w:r>
            <w:proofErr w:type="gramStart"/>
            <w:r>
              <w:rPr>
                <w:rFonts w:ascii="Times New Roman" w:hAnsi="Times New Roman" w:cs="Times New Roman"/>
                <w:sz w:val="24"/>
                <w:szCs w:val="24"/>
              </w:rPr>
              <w:t>ств в пр</w:t>
            </w:r>
            <w:proofErr w:type="gramEnd"/>
            <w:r>
              <w:rPr>
                <w:rFonts w:ascii="Times New Roman" w:hAnsi="Times New Roman" w:cs="Times New Roman"/>
                <w:sz w:val="24"/>
                <w:szCs w:val="24"/>
              </w:rPr>
              <w:t xml:space="preserve">оцессе выполнения заданий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
                <w:sz w:val="24"/>
                <w:szCs w:val="24"/>
              </w:rPr>
              <w:lastRenderedPageBreak/>
              <w:t>Тема третьей недели «Взаимодействие и сотрудничество в игровой двигательной деятельности»</w:t>
            </w:r>
            <w:r>
              <w:rPr>
                <w:rFonts w:ascii="Times New Roman" w:hAnsi="Times New Roman" w:cs="Times New Roman"/>
                <w:sz w:val="24"/>
                <w:szCs w:val="24"/>
              </w:rPr>
              <w:t xml:space="preserve">.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помощи и взаимодействии в игре».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Совместные игровые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«Кто выше прыгнет?»  (в высоту).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Эстафеты:</w:t>
            </w:r>
            <w:r>
              <w:rPr>
                <w:rFonts w:ascii="Times New Roman" w:hAnsi="Times New Roman" w:cs="Times New Roman"/>
                <w:sz w:val="24"/>
                <w:szCs w:val="24"/>
              </w:rPr>
              <w:t xml:space="preserve"> «Кто быстрее?» (бег).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Детский баскетбол.</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Комбинированная эстафета: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ползание по скамейке с подтягиванием руками; прыжки через скакалку; ползание под дугой.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gridSpan w:val="2"/>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lastRenderedPageBreak/>
              <w:t>Участие в беседе.</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вместе с педагогом (инструктором) игровых упражнений.</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активный интерес к совместным игровым действиям;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rPr>
          <w:rFonts w:ascii="Times New Roman" w:hAnsi="Times New Roman" w:cs="Times New Roman"/>
          <w:b/>
          <w:sz w:val="24"/>
          <w:szCs w:val="24"/>
        </w:rPr>
      </w:pPr>
    </w:p>
    <w:p w:rsidR="00E06AD1" w:rsidRDefault="00E06AD1">
      <w:pPr>
        <w:ind w:firstLine="708"/>
        <w:rPr>
          <w:rFonts w:ascii="Times New Roman" w:hAnsi="Times New Roman" w:cs="Times New Roman"/>
          <w:b/>
          <w:sz w:val="24"/>
          <w:szCs w:val="24"/>
        </w:rPr>
      </w:pPr>
    </w:p>
    <w:p w:rsidR="00E06AD1" w:rsidRDefault="00D169A1">
      <w:pPr>
        <w:ind w:firstLine="708"/>
        <w:jc w:val="center"/>
      </w:pPr>
      <w:r>
        <w:rPr>
          <w:rFonts w:ascii="Times New Roman" w:hAnsi="Times New Roman" w:cs="Times New Roman"/>
          <w:b/>
          <w:sz w:val="24"/>
          <w:szCs w:val="24"/>
        </w:rPr>
        <w:lastRenderedPageBreak/>
        <w:t>Итоговый мониторинг (модель) освоения детьми образовательной области «Физическое развитие»</w:t>
      </w:r>
    </w:p>
    <w:p w:rsidR="00E06AD1" w:rsidRDefault="00D169A1">
      <w:pPr>
        <w:ind w:left="708" w:firstLine="708"/>
        <w:rPr>
          <w:rFonts w:ascii="Times New Roman" w:hAnsi="Times New Roman" w:cs="Times New Roman"/>
          <w:b/>
          <w:sz w:val="24"/>
          <w:szCs w:val="24"/>
        </w:rPr>
      </w:pPr>
      <w:r>
        <w:rPr>
          <w:rFonts w:ascii="Times New Roman" w:hAnsi="Times New Roman" w:cs="Times New Roman"/>
          <w:b/>
          <w:sz w:val="24"/>
          <w:szCs w:val="24"/>
        </w:rPr>
        <w:t>Оценка освоения основных движений детьми дошкольного возраста (оценка двигательного опыта детей в баллах)</w:t>
      </w:r>
    </w:p>
    <w:tbl>
      <w:tblPr>
        <w:tblStyle w:val="af6"/>
        <w:tblW w:w="14078" w:type="dxa"/>
        <w:tblInd w:w="703" w:type="dxa"/>
        <w:tblCellMar>
          <w:left w:w="103" w:type="dxa"/>
        </w:tblCellMar>
        <w:tblLook w:val="04A0"/>
      </w:tblPr>
      <w:tblGrid>
        <w:gridCol w:w="7036"/>
        <w:gridCol w:w="7042"/>
      </w:tblGrid>
      <w:tr w:rsidR="00E06AD1">
        <w:tc>
          <w:tcPr>
            <w:tcW w:w="70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Показатели</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Оценка</w:t>
            </w:r>
          </w:p>
        </w:tc>
      </w:tr>
      <w:tr w:rsidR="00E06AD1">
        <w:tc>
          <w:tcPr>
            <w:tcW w:w="7036" w:type="dxa"/>
            <w:shd w:val="clear" w:color="auto" w:fill="auto"/>
            <w:tcMar>
              <w:left w:w="103" w:type="dxa"/>
            </w:tcMar>
          </w:tcPr>
          <w:p w:rsidR="00E06AD1" w:rsidRDefault="00D169A1">
            <w:pPr>
              <w:pStyle w:val="af4"/>
              <w:numPr>
                <w:ilvl w:val="0"/>
                <w:numId w:val="2"/>
              </w:numPr>
              <w:spacing w:after="0"/>
              <w:rPr>
                <w:rFonts w:ascii="Times New Roman" w:hAnsi="Times New Roman" w:cs="Times New Roman"/>
                <w:sz w:val="24"/>
                <w:szCs w:val="24"/>
              </w:rPr>
            </w:pPr>
            <w:r>
              <w:rPr>
                <w:rFonts w:ascii="Times New Roman" w:hAnsi="Times New Roman" w:cs="Times New Roman"/>
                <w:sz w:val="24"/>
                <w:szCs w:val="24"/>
              </w:rPr>
              <w:t>Все элементы упражнения выполняются в полном соответствии с заданием и схемой движения</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Пять баллов (отлично)</w:t>
            </w:r>
          </w:p>
        </w:tc>
      </w:tr>
      <w:tr w:rsidR="00E06AD1">
        <w:tc>
          <w:tcPr>
            <w:tcW w:w="7036" w:type="dxa"/>
            <w:shd w:val="clear" w:color="auto" w:fill="auto"/>
            <w:tcMar>
              <w:left w:w="103" w:type="dxa"/>
            </w:tcMar>
          </w:tcPr>
          <w:p w:rsidR="00E06AD1" w:rsidRDefault="00D169A1">
            <w:pPr>
              <w:pStyle w:val="af4"/>
              <w:numPr>
                <w:ilvl w:val="0"/>
                <w:numId w:val="2"/>
              </w:numPr>
              <w:spacing w:after="0"/>
              <w:rPr>
                <w:rFonts w:ascii="Times New Roman" w:hAnsi="Times New Roman" w:cs="Times New Roman"/>
                <w:sz w:val="24"/>
                <w:szCs w:val="24"/>
              </w:rPr>
            </w:pPr>
            <w:r>
              <w:rPr>
                <w:rFonts w:ascii="Times New Roman" w:hAnsi="Times New Roman" w:cs="Times New Roman"/>
                <w:sz w:val="24"/>
                <w:szCs w:val="24"/>
              </w:rPr>
              <w:t>При выполнении простых программных движений (теста) допущена одна ошибка, существенно не изменяющая характер движения и результат.</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Четыре балла (хорошо)</w:t>
            </w:r>
          </w:p>
        </w:tc>
      </w:tr>
      <w:tr w:rsidR="00E06AD1">
        <w:tc>
          <w:tcPr>
            <w:tcW w:w="7036" w:type="dxa"/>
            <w:shd w:val="clear" w:color="auto" w:fill="auto"/>
            <w:tcMar>
              <w:left w:w="103" w:type="dxa"/>
            </w:tcMar>
          </w:tcPr>
          <w:p w:rsidR="00E06AD1" w:rsidRDefault="00D169A1">
            <w:pPr>
              <w:pStyle w:val="af4"/>
              <w:numPr>
                <w:ilvl w:val="0"/>
                <w:numId w:val="2"/>
              </w:numPr>
              <w:spacing w:after="0"/>
              <w:rPr>
                <w:rFonts w:ascii="Times New Roman" w:hAnsi="Times New Roman" w:cs="Times New Roman"/>
                <w:sz w:val="24"/>
                <w:szCs w:val="24"/>
              </w:rPr>
            </w:pPr>
            <w:r>
              <w:rPr>
                <w:rFonts w:ascii="Times New Roman" w:hAnsi="Times New Roman" w:cs="Times New Roman"/>
                <w:sz w:val="24"/>
                <w:szCs w:val="24"/>
              </w:rPr>
              <w:t>Простые программные движения выполняются с большим трудом, имеются значительные ошибки, отступления от задания.</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Три балла (удовлетворительно)</w:t>
            </w:r>
          </w:p>
        </w:tc>
      </w:tr>
      <w:tr w:rsidR="00E06AD1">
        <w:tc>
          <w:tcPr>
            <w:tcW w:w="7036" w:type="dxa"/>
            <w:shd w:val="clear" w:color="auto" w:fill="auto"/>
            <w:tcMar>
              <w:left w:w="103" w:type="dxa"/>
            </w:tcMar>
          </w:tcPr>
          <w:p w:rsidR="00E06AD1" w:rsidRDefault="00D169A1">
            <w:pPr>
              <w:pStyle w:val="af4"/>
              <w:numPr>
                <w:ilvl w:val="0"/>
                <w:numId w:val="2"/>
              </w:numPr>
              <w:spacing w:after="0"/>
              <w:rPr>
                <w:rFonts w:ascii="Times New Roman" w:hAnsi="Times New Roman" w:cs="Times New Roman"/>
                <w:sz w:val="24"/>
                <w:szCs w:val="24"/>
              </w:rPr>
            </w:pPr>
            <w:r>
              <w:rPr>
                <w:rFonts w:ascii="Times New Roman" w:hAnsi="Times New Roman" w:cs="Times New Roman"/>
                <w:sz w:val="24"/>
                <w:szCs w:val="24"/>
              </w:rPr>
              <w:t>Упражнения практически не выполняются, однако, ребенок делает попытки к его выполнению.</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Два балла (неудовлетворительно)</w:t>
            </w:r>
          </w:p>
        </w:tc>
      </w:tr>
      <w:tr w:rsidR="00E06AD1">
        <w:tc>
          <w:tcPr>
            <w:tcW w:w="7036" w:type="dxa"/>
            <w:shd w:val="clear" w:color="auto" w:fill="auto"/>
            <w:tcMar>
              <w:left w:w="103" w:type="dxa"/>
            </w:tcMar>
          </w:tcPr>
          <w:p w:rsidR="00E06AD1" w:rsidRDefault="00D169A1">
            <w:pPr>
              <w:pStyle w:val="af4"/>
              <w:numPr>
                <w:ilvl w:val="0"/>
                <w:numId w:val="2"/>
              </w:numPr>
              <w:spacing w:after="0"/>
              <w:rPr>
                <w:rFonts w:ascii="Times New Roman" w:hAnsi="Times New Roman" w:cs="Times New Roman"/>
                <w:sz w:val="24"/>
                <w:szCs w:val="24"/>
              </w:rPr>
            </w:pPr>
            <w:r>
              <w:rPr>
                <w:rFonts w:ascii="Times New Roman" w:hAnsi="Times New Roman" w:cs="Times New Roman"/>
                <w:sz w:val="24"/>
                <w:szCs w:val="24"/>
              </w:rPr>
              <w:t>Ребенок не предпринимает попыток к выполнению двигательных заданий, физически не в состоянии выполнить его.</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Ноль баллов (плохо)</w:t>
            </w:r>
          </w:p>
        </w:tc>
      </w:tr>
    </w:tbl>
    <w:p w:rsidR="00E06AD1" w:rsidRDefault="00E06AD1">
      <w:pPr>
        <w:suppressLineNumbers/>
        <w:shd w:val="clear" w:color="auto" w:fill="FFFFFF"/>
        <w:ind w:left="1416" w:right="57" w:firstLine="708"/>
        <w:rPr>
          <w:rFonts w:ascii="Times New Roman" w:hAnsi="Times New Roman" w:cs="Times New Roman"/>
          <w:bCs/>
          <w:sz w:val="24"/>
          <w:szCs w:val="24"/>
        </w:rPr>
      </w:pPr>
    </w:p>
    <w:p w:rsidR="00E06AD1" w:rsidRDefault="00D169A1">
      <w:pPr>
        <w:suppressLineNumbers/>
        <w:shd w:val="clear" w:color="auto" w:fill="FFFFFF"/>
        <w:ind w:left="1416" w:right="57" w:firstLine="708"/>
        <w:rPr>
          <w:rFonts w:ascii="Times New Roman" w:hAnsi="Times New Roman" w:cs="Times New Roman"/>
          <w:b/>
          <w:bCs/>
          <w:sz w:val="24"/>
          <w:szCs w:val="24"/>
        </w:rPr>
      </w:pPr>
      <w:r>
        <w:rPr>
          <w:rFonts w:ascii="Times New Roman" w:hAnsi="Times New Roman" w:cs="Times New Roman"/>
          <w:b/>
          <w:bCs/>
          <w:sz w:val="24"/>
          <w:szCs w:val="24"/>
        </w:rPr>
        <w:t>Качественные показатели освоения элементов техники основных движений детей 6 - 7 лет</w:t>
      </w:r>
    </w:p>
    <w:tbl>
      <w:tblPr>
        <w:tblStyle w:val="af6"/>
        <w:tblW w:w="14111" w:type="dxa"/>
        <w:tblInd w:w="670" w:type="dxa"/>
        <w:tblCellMar>
          <w:left w:w="103" w:type="dxa"/>
        </w:tblCellMar>
        <w:tblLook w:val="04A0"/>
      </w:tblPr>
      <w:tblGrid>
        <w:gridCol w:w="6718"/>
        <w:gridCol w:w="7393"/>
      </w:tblGrid>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Основные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Показатель </w:t>
            </w:r>
          </w:p>
        </w:tc>
      </w:tr>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Ходьба и бег</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разных </w:t>
            </w:r>
            <w:proofErr w:type="gramStart"/>
            <w:r>
              <w:rPr>
                <w:rFonts w:ascii="Times New Roman" w:hAnsi="Times New Roman" w:cs="Times New Roman"/>
                <w:sz w:val="24"/>
                <w:szCs w:val="24"/>
              </w:rPr>
              <w:t>построениях</w:t>
            </w:r>
            <w:proofErr w:type="gramEnd"/>
            <w:r>
              <w:rPr>
                <w:rFonts w:ascii="Times New Roman" w:hAnsi="Times New Roman" w:cs="Times New Roman"/>
                <w:sz w:val="24"/>
                <w:szCs w:val="24"/>
              </w:rPr>
              <w:t xml:space="preserve"> (в колонне по одному, парами, тройками, в круге, в шеренге). Ходьба обычным, гимнастическим, </w:t>
            </w:r>
            <w:proofErr w:type="spellStart"/>
            <w:r>
              <w:rPr>
                <w:rFonts w:ascii="Times New Roman" w:hAnsi="Times New Roman" w:cs="Times New Roman"/>
                <w:sz w:val="24"/>
                <w:szCs w:val="24"/>
              </w:rPr>
              <w:t>скрестными</w:t>
            </w:r>
            <w:proofErr w:type="spellEnd"/>
            <w:r>
              <w:rPr>
                <w:rFonts w:ascii="Times New Roman" w:hAnsi="Times New Roman" w:cs="Times New Roman"/>
                <w:sz w:val="24"/>
                <w:szCs w:val="24"/>
              </w:rPr>
              <w:t xml:space="preserve"> шагами. Ходьба с выпадами. Ходьба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легко, медленно, 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 скакалкой,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Бег - 30метров (7,5 секунд).</w:t>
            </w:r>
          </w:p>
        </w:tc>
      </w:tr>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lastRenderedPageBreak/>
              <w:t>Прыжки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(85– 95 сантиметров). Прыжки в длину с разбега (160 сантиметров). Прыжки в высоту с разбега (45 сантиметров). Прыжки через короткую и длинную скакалку. Прыжки через обруч.</w:t>
            </w:r>
          </w:p>
          <w:p w:rsidR="00E06AD1" w:rsidRDefault="00E06AD1">
            <w:pPr>
              <w:suppressLineNumbers/>
              <w:spacing w:after="0"/>
              <w:ind w:right="57"/>
              <w:rPr>
                <w:rFonts w:ascii="Times New Roman" w:hAnsi="Times New Roman" w:cs="Times New Roman"/>
                <w:bCs/>
                <w:sz w:val="24"/>
                <w:szCs w:val="24"/>
              </w:rPr>
            </w:pPr>
          </w:p>
          <w:p w:rsidR="00E06AD1" w:rsidRDefault="00E06AD1">
            <w:pPr>
              <w:suppressLineNumbers/>
              <w:spacing w:after="0"/>
              <w:ind w:right="57"/>
              <w:rPr>
                <w:rFonts w:ascii="Times New Roman" w:hAnsi="Times New Roman" w:cs="Times New Roman"/>
                <w:bCs/>
                <w:sz w:val="24"/>
                <w:szCs w:val="24"/>
              </w:rPr>
            </w:pPr>
          </w:p>
        </w:tc>
      </w:tr>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Ползание, лазание, метение, ловля, бросание.</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Перебрасывать мяч друг другу из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8 - 10 метров.</w:t>
            </w:r>
          </w:p>
          <w:p w:rsidR="00E06AD1" w:rsidRDefault="00E06AD1">
            <w:pPr>
              <w:suppressLineNumbers/>
              <w:spacing w:after="0"/>
              <w:ind w:right="57"/>
              <w:rPr>
                <w:rFonts w:ascii="Times New Roman" w:hAnsi="Times New Roman" w:cs="Times New Roman"/>
                <w:bCs/>
                <w:sz w:val="24"/>
                <w:szCs w:val="24"/>
              </w:rPr>
            </w:pPr>
          </w:p>
        </w:tc>
      </w:tr>
      <w:tr w:rsidR="00E06AD1">
        <w:tc>
          <w:tcPr>
            <w:tcW w:w="6718"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Результат взаимодействия: развитие детской любознательности, инициативы, познавательной активности, потребность в двигательной деятельности и физическом совершенствовании.</w:t>
            </w:r>
          </w:p>
          <w:p w:rsidR="00E06AD1" w:rsidRDefault="00E06AD1">
            <w:pPr>
              <w:suppressLineNumbers/>
              <w:spacing w:after="0"/>
              <w:ind w:right="57"/>
              <w:rPr>
                <w:rFonts w:ascii="Times New Roman" w:hAnsi="Times New Roman" w:cs="Times New Roman"/>
                <w:bCs/>
                <w:sz w:val="24"/>
                <w:szCs w:val="24"/>
              </w:rPr>
            </w:pPr>
          </w:p>
          <w:p w:rsidR="00E06AD1" w:rsidRDefault="00E06AD1">
            <w:pPr>
              <w:suppressLineNumbers/>
              <w:spacing w:after="0"/>
              <w:ind w:right="57"/>
              <w:rPr>
                <w:rFonts w:ascii="Times New Roman" w:hAnsi="Times New Roman" w:cs="Times New Roman"/>
                <w:bCs/>
                <w:sz w:val="24"/>
                <w:szCs w:val="24"/>
              </w:rPr>
            </w:pPr>
          </w:p>
        </w:tc>
      </w:tr>
    </w:tbl>
    <w:p w:rsidR="00E06AD1" w:rsidRDefault="00E06AD1">
      <w:pPr>
        <w:spacing w:line="360" w:lineRule="auto"/>
        <w:outlineLvl w:val="0"/>
        <w:rPr>
          <w:b/>
          <w:sz w:val="32"/>
          <w:szCs w:val="32"/>
        </w:rPr>
      </w:pPr>
    </w:p>
    <w:p w:rsidR="00E06AD1" w:rsidRDefault="00D169A1">
      <w:pPr>
        <w:rPr>
          <w:rFonts w:ascii="Times New Roman" w:hAnsi="Times New Roman" w:cs="Times New Roman"/>
          <w:b/>
          <w:sz w:val="24"/>
          <w:szCs w:val="24"/>
        </w:rPr>
      </w:pPr>
      <w:r>
        <w:br w:type="page"/>
      </w:r>
    </w:p>
    <w:p w:rsidR="00E06AD1" w:rsidRDefault="00D169A1">
      <w:pPr>
        <w:jc w:val="center"/>
        <w:rPr>
          <w:sz w:val="28"/>
          <w:szCs w:val="28"/>
        </w:rPr>
      </w:pPr>
      <w:r>
        <w:rPr>
          <w:rFonts w:ascii="Times New Roman" w:hAnsi="Times New Roman" w:cs="Times New Roman"/>
          <w:b/>
          <w:sz w:val="28"/>
          <w:szCs w:val="28"/>
        </w:rPr>
        <w:lastRenderedPageBreak/>
        <w:t>2.9 Технологическая карта организации совместной деятельности с детьми.</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Примерный образец (модель) технологической карты</w:t>
      </w:r>
    </w:p>
    <w:p w:rsidR="00E06AD1" w:rsidRDefault="00E06AD1">
      <w:pPr>
        <w:jc w:val="center"/>
        <w:rPr>
          <w:rFonts w:ascii="Times New Roman" w:hAnsi="Times New Roman" w:cs="Times New Roman"/>
          <w:b/>
          <w:sz w:val="24"/>
          <w:szCs w:val="24"/>
        </w:rPr>
      </w:pPr>
    </w:p>
    <w:tbl>
      <w:tblPr>
        <w:tblStyle w:val="af6"/>
        <w:tblW w:w="14850" w:type="dxa"/>
        <w:tblInd w:w="-5" w:type="dxa"/>
        <w:tblCellMar>
          <w:left w:w="103" w:type="dxa"/>
        </w:tblCellMar>
        <w:tblLook w:val="04A0"/>
      </w:tblPr>
      <w:tblGrid>
        <w:gridCol w:w="3639"/>
        <w:gridCol w:w="143"/>
        <w:gridCol w:w="3093"/>
        <w:gridCol w:w="2903"/>
        <w:gridCol w:w="2768"/>
        <w:gridCol w:w="2304"/>
      </w:tblGrid>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Тема:</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Возрастная группа:              </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Форма совместной деятельности: </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Форма организации (групповая, подгрупповая, индивидуальная, парная):</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Учебно-методический комплект:</w:t>
            </w:r>
          </w:p>
        </w:tc>
      </w:tr>
      <w:tr w:rsidR="00E06AD1">
        <w:trPr>
          <w:trHeight w:val="273"/>
        </w:trPr>
        <w:tc>
          <w:tcPr>
            <w:tcW w:w="2234" w:type="dxa"/>
            <w:vMerge w:val="restart"/>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Средства</w:t>
            </w:r>
          </w:p>
          <w:p w:rsidR="00E06AD1" w:rsidRDefault="00E06AD1">
            <w:pPr>
              <w:spacing w:after="0"/>
              <w:jc w:val="center"/>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наглядные</w:t>
            </w:r>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proofErr w:type="spellStart"/>
            <w:r>
              <w:rPr>
                <w:rFonts w:ascii="Times New Roman" w:hAnsi="Times New Roman" w:cs="Times New Roman"/>
                <w:sz w:val="24"/>
                <w:szCs w:val="24"/>
              </w:rPr>
              <w:t>мультимедийные</w:t>
            </w:r>
            <w:proofErr w:type="spellEnd"/>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литературные </w:t>
            </w:r>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музыкальные </w:t>
            </w:r>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оборудование </w:t>
            </w:r>
          </w:p>
        </w:tc>
      </w:tr>
      <w:tr w:rsidR="00E06AD1">
        <w:trPr>
          <w:trHeight w:val="280"/>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80"/>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42"/>
        </w:trPr>
        <w:tc>
          <w:tcPr>
            <w:tcW w:w="2234" w:type="dxa"/>
            <w:vMerge w:val="restart"/>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обучающие</w:t>
            </w: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воспитательные</w:t>
            </w: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развивающие</w:t>
            </w: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1833"/>
        </w:trPr>
        <w:tc>
          <w:tcPr>
            <w:tcW w:w="2376" w:type="dxa"/>
            <w:gridSpan w:val="2"/>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Этапы совместной деятельности</w:t>
            </w:r>
          </w:p>
          <w:p w:rsidR="00E06AD1" w:rsidRDefault="00E06AD1">
            <w:pPr>
              <w:spacing w:after="0"/>
              <w:rPr>
                <w:rFonts w:ascii="Times New Roman" w:hAnsi="Times New Roman" w:cs="Times New Roman"/>
                <w:sz w:val="24"/>
                <w:szCs w:val="24"/>
              </w:rPr>
            </w:pPr>
          </w:p>
        </w:tc>
        <w:tc>
          <w:tcPr>
            <w:tcW w:w="3488"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деятельности</w:t>
            </w:r>
          </w:p>
        </w:tc>
        <w:tc>
          <w:tcPr>
            <w:tcW w:w="3249" w:type="dxa"/>
            <w:shd w:val="clear" w:color="auto" w:fill="auto"/>
            <w:tcMar>
              <w:left w:w="103" w:type="dxa"/>
            </w:tcMar>
            <w:vAlign w:val="center"/>
          </w:tcPr>
          <w:p w:rsidR="00E06AD1" w:rsidRDefault="00D169A1">
            <w:pPr>
              <w:spacing w:after="0"/>
              <w:rPr>
                <w:rFonts w:ascii="Times New Roman" w:hAnsi="Times New Roman" w:cs="Times New Roman"/>
                <w:sz w:val="24"/>
                <w:szCs w:val="24"/>
              </w:rPr>
            </w:pP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методическое обеспечение образовательного процесса </w:t>
            </w:r>
          </w:p>
        </w:tc>
        <w:tc>
          <w:tcPr>
            <w:tcW w:w="306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 xml:space="preserve">Совместная деятельность педагога, инструктора, детей, выполнение </w:t>
            </w:r>
            <w:proofErr w:type="gramStart"/>
            <w:r>
              <w:rPr>
                <w:rFonts w:ascii="Times New Roman" w:hAnsi="Times New Roman" w:cs="Times New Roman"/>
                <w:sz w:val="24"/>
                <w:szCs w:val="24"/>
              </w:rPr>
              <w:t>которой</w:t>
            </w:r>
            <w:proofErr w:type="gramEnd"/>
            <w:r>
              <w:rPr>
                <w:rFonts w:ascii="Times New Roman" w:hAnsi="Times New Roman" w:cs="Times New Roman"/>
                <w:sz w:val="24"/>
                <w:szCs w:val="24"/>
              </w:rPr>
              <w:t xml:space="preserve"> приведет к достижению запланированных результатов</w:t>
            </w:r>
          </w:p>
        </w:tc>
        <w:tc>
          <w:tcPr>
            <w:tcW w:w="26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r>
      <w:tr w:rsidR="00E06AD1">
        <w:tc>
          <w:tcPr>
            <w:tcW w:w="2376" w:type="dxa"/>
            <w:gridSpan w:val="2"/>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Мотивационный</w:t>
            </w:r>
          </w:p>
        </w:tc>
        <w:tc>
          <w:tcPr>
            <w:tcW w:w="348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Мотивационный этап предполагает ответы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что делать;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зачем, почему это необходимо знать, уметь;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важны ли двигательные умения в повседневной жизни.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двигательной деятельности строится с учетом этих вопросов.</w:t>
            </w:r>
          </w:p>
        </w:tc>
        <w:tc>
          <w:tcPr>
            <w:tcW w:w="3249"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3061"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2676" w:type="dxa"/>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1200"/>
        </w:trPr>
        <w:tc>
          <w:tcPr>
            <w:tcW w:w="2376" w:type="dxa"/>
            <w:gridSpan w:val="2"/>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Организационны</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организованная деятельность)</w:t>
            </w:r>
          </w:p>
        </w:tc>
        <w:tc>
          <w:tcPr>
            <w:tcW w:w="348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Организационный этап предполагает краткое описание этапов образовательной деятельности, содержание двигательной деятельности по физическому развитию, с учетом требований базовой программы образовательной организации.</w:t>
            </w:r>
          </w:p>
        </w:tc>
        <w:tc>
          <w:tcPr>
            <w:tcW w:w="3249"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3061"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2676" w:type="dxa"/>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1200"/>
        </w:trPr>
        <w:tc>
          <w:tcPr>
            <w:tcW w:w="2376" w:type="dxa"/>
            <w:gridSpan w:val="2"/>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Рефлексивный</w:t>
            </w:r>
          </w:p>
        </w:tc>
        <w:tc>
          <w:tcPr>
            <w:tcW w:w="348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Обратная связь.</w:t>
            </w:r>
          </w:p>
        </w:tc>
        <w:tc>
          <w:tcPr>
            <w:tcW w:w="3249"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3061"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2676" w:type="dxa"/>
            <w:shd w:val="clear" w:color="auto" w:fill="auto"/>
            <w:tcMar>
              <w:left w:w="103" w:type="dxa"/>
            </w:tcMar>
          </w:tcPr>
          <w:p w:rsidR="00E06AD1" w:rsidRDefault="00E06AD1">
            <w:pPr>
              <w:spacing w:after="0"/>
              <w:rPr>
                <w:rFonts w:ascii="Times New Roman" w:hAnsi="Times New Roman" w:cs="Times New Roman"/>
                <w:sz w:val="24"/>
                <w:szCs w:val="24"/>
              </w:rPr>
            </w:pPr>
          </w:p>
        </w:tc>
      </w:tr>
    </w:tbl>
    <w:p w:rsidR="00E06AD1" w:rsidRDefault="00D169A1">
      <w:pPr>
        <w:jc w:val="center"/>
        <w:rPr>
          <w:sz w:val="28"/>
          <w:szCs w:val="28"/>
        </w:rPr>
      </w:pPr>
      <w:r>
        <w:rPr>
          <w:rFonts w:ascii="Times New Roman" w:hAnsi="Times New Roman" w:cs="Times New Roman"/>
          <w:b/>
          <w:sz w:val="28"/>
          <w:szCs w:val="28"/>
        </w:rPr>
        <w:t>2.10 Работа с родителями.</w:t>
      </w:r>
    </w:p>
    <w:p w:rsidR="00E06AD1" w:rsidRDefault="00D169A1">
      <w:pPr>
        <w:spacing w:line="36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Содержание работы с семьей по направлениям:</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w:t>
      </w:r>
      <w:proofErr w:type="spellStart"/>
      <w:r>
        <w:rPr>
          <w:rFonts w:ascii="Times New Roman" w:hAnsi="Times New Roman" w:cs="Times New Roman"/>
          <w:b/>
          <w:i/>
          <w:sz w:val="24"/>
          <w:szCs w:val="24"/>
        </w:rPr>
        <w:t>Здоровьесберегающие</w:t>
      </w:r>
      <w:proofErr w:type="spellEnd"/>
      <w:r>
        <w:rPr>
          <w:rFonts w:ascii="Times New Roman" w:hAnsi="Times New Roman" w:cs="Times New Roman"/>
          <w:b/>
          <w:i/>
          <w:sz w:val="24"/>
          <w:szCs w:val="24"/>
        </w:rPr>
        <w:t xml:space="preserve"> факторы развития», «Физическая культура», «Безопасность в повседневной жизни»:</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информирование родителей о факторах, влияющих на физическое здоровье ребенка (спокойное общение, питание, закаливание, движение). </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стимулирование двигательной активности ребенка совместными спортивными играми, прогулками.</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знакомство родителей с опасными для здоровья ребенка ситуациями (дома, на даче, на дороге, в лесу, у водоема) и способами поведения в них;</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привлекать родителей к активному отдыху с детьми.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 «Социально -  коммуникативное развитие»:</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заинтересовать родителей в развитии игровой деятельности детей, обеспечивающей успешную социализацию, усвоение </w:t>
      </w:r>
      <w:proofErr w:type="spellStart"/>
      <w:r>
        <w:rPr>
          <w:rFonts w:ascii="Times New Roman" w:hAnsi="Times New Roman" w:cs="Times New Roman"/>
          <w:sz w:val="24"/>
          <w:szCs w:val="24"/>
        </w:rPr>
        <w:t>гендерного</w:t>
      </w:r>
      <w:proofErr w:type="spellEnd"/>
      <w:r>
        <w:rPr>
          <w:rFonts w:ascii="Times New Roman" w:hAnsi="Times New Roman" w:cs="Times New Roman"/>
          <w:sz w:val="24"/>
          <w:szCs w:val="24"/>
        </w:rPr>
        <w:t xml:space="preserve"> поведения;</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сопровождать и поддерживать семью в реализации воспитательных воздействий.</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изучить традиции трудового воспитания в семьях воспитанников;</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«Познавательное развитие»:</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ориентировать родителей на развитие у ребенка потребности к познанию, общению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 беседы о том, как формировать познавательные действия ребенка (на занятиях и дома) в математике, окружающем мире.</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«Чтение художественной литературы»:</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доказывать родителям ценность домашнего чтения;</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показывать методы и приемы ознакомления ребенка с художественной литературой.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 «Художественное творчество»:</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поддержать стремление родителей развивать художественную деятельность детей в детском саду и дома;</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 «Музыка»:</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раскрыть возможности музыки как средства благоприятного воздействия на психическое здоровье ребенка. </w:t>
      </w:r>
    </w:p>
    <w:p w:rsidR="00E06AD1" w:rsidRDefault="00D169A1">
      <w:pPr>
        <w:rPr>
          <w:b/>
          <w:sz w:val="28"/>
          <w:szCs w:val="28"/>
        </w:rPr>
      </w:pPr>
      <w:r>
        <w:br w:type="page"/>
      </w:r>
    </w:p>
    <w:p w:rsidR="00E06AD1" w:rsidRDefault="00D169A1">
      <w:pPr>
        <w:spacing w:line="360" w:lineRule="auto"/>
        <w:ind w:left="284"/>
        <w:jc w:val="center"/>
        <w:rPr>
          <w:sz w:val="28"/>
          <w:szCs w:val="28"/>
        </w:rPr>
      </w:pPr>
      <w:r>
        <w:rPr>
          <w:rFonts w:ascii="Times New Roman" w:hAnsi="Times New Roman" w:cs="Times New Roman"/>
          <w:b/>
          <w:sz w:val="28"/>
          <w:szCs w:val="28"/>
        </w:rPr>
        <w:lastRenderedPageBreak/>
        <w:t>3. Организационный раздел</w:t>
      </w:r>
    </w:p>
    <w:p w:rsidR="00E06AD1" w:rsidRDefault="00D169A1">
      <w:pPr>
        <w:jc w:val="center"/>
        <w:outlineLvl w:val="0"/>
      </w:pPr>
      <w:r>
        <w:rPr>
          <w:rFonts w:ascii="Times New Roman" w:hAnsi="Times New Roman" w:cs="Times New Roman"/>
          <w:b/>
          <w:sz w:val="24"/>
          <w:szCs w:val="24"/>
        </w:rPr>
        <w:t xml:space="preserve">     3.1 Режим дня дошкольного образовательного учреждения</w:t>
      </w:r>
    </w:p>
    <w:p w:rsidR="00E06AD1" w:rsidRDefault="00D169A1">
      <w:pPr>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E06AD1" w:rsidRDefault="00D169A1">
      <w:pPr>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При составлении и организации режима дня учитываются повторяющиеся компоненты:  </w:t>
      </w:r>
    </w:p>
    <w:p w:rsidR="00E06AD1" w:rsidRDefault="00D169A1">
      <w:pPr>
        <w:numPr>
          <w:ilvl w:val="0"/>
          <w:numId w:val="6"/>
        </w:numPr>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время приёма пищи;</w:t>
      </w:r>
    </w:p>
    <w:p w:rsidR="00E06AD1" w:rsidRDefault="00D169A1">
      <w:pPr>
        <w:numPr>
          <w:ilvl w:val="0"/>
          <w:numId w:val="6"/>
        </w:numPr>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укладывание на дневной сон;</w:t>
      </w:r>
    </w:p>
    <w:p w:rsidR="008262CB" w:rsidRDefault="00D169A1">
      <w:pPr>
        <w:numPr>
          <w:ilvl w:val="0"/>
          <w:numId w:val="6"/>
        </w:numPr>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общая длительность пребывания ребёнка на открытом воздухе и в помещении при выполнении физических упражнений. </w:t>
      </w:r>
    </w:p>
    <w:p w:rsidR="00E06AD1" w:rsidRDefault="008262CB" w:rsidP="008262CB">
      <w:pPr>
        <w:suppressAutoHyphens w:val="0"/>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422D4F" w:rsidRDefault="00422D4F">
      <w:pPr>
        <w:spacing w:after="0" w:line="360" w:lineRule="auto"/>
        <w:ind w:left="720"/>
        <w:rPr>
          <w:rFonts w:ascii="Times New Roman" w:eastAsia="Times New Roman" w:hAnsi="Times New Roman" w:cs="Times New Roman"/>
          <w:sz w:val="24"/>
          <w:szCs w:val="24"/>
          <w:lang w:eastAsia="zh-CN"/>
        </w:rPr>
        <w:sectPr w:rsidR="00422D4F" w:rsidSect="000E1155">
          <w:footerReference w:type="default" r:id="rId9"/>
          <w:pgSz w:w="16838" w:h="11906" w:orient="landscape"/>
          <w:pgMar w:top="1418" w:right="965" w:bottom="850" w:left="1134" w:header="0" w:footer="708" w:gutter="0"/>
          <w:cols w:space="720"/>
          <w:formProt w:val="0"/>
          <w:docGrid w:linePitch="360" w:charSpace="-2049"/>
        </w:sectPr>
      </w:pPr>
    </w:p>
    <w:p w:rsidR="00422D4F" w:rsidRPr="00422D4F" w:rsidRDefault="00422D4F" w:rsidP="00422D4F">
      <w:pPr>
        <w:spacing w:after="0" w:line="240" w:lineRule="exact"/>
        <w:ind w:left="5664" w:firstLine="708"/>
        <w:rPr>
          <w:rFonts w:ascii="Times New Roman" w:hAnsi="Times New Roman" w:cs="Times New Roman"/>
          <w:color w:val="0A2813"/>
          <w:sz w:val="24"/>
          <w:szCs w:val="24"/>
        </w:rPr>
      </w:pPr>
      <w:r>
        <w:rPr>
          <w:rFonts w:ascii="Times New Roman" w:hAnsi="Times New Roman" w:cs="Times New Roman"/>
          <w:color w:val="0A2813"/>
          <w:sz w:val="24"/>
          <w:szCs w:val="24"/>
        </w:rPr>
        <w:lastRenderedPageBreak/>
        <w:t>У</w:t>
      </w:r>
      <w:r w:rsidRPr="00422D4F">
        <w:rPr>
          <w:rFonts w:ascii="Times New Roman" w:hAnsi="Times New Roman" w:cs="Times New Roman"/>
          <w:color w:val="0A2813"/>
          <w:sz w:val="24"/>
          <w:szCs w:val="24"/>
        </w:rPr>
        <w:t xml:space="preserve">ТВЕРЖДАЮ:   </w:t>
      </w:r>
    </w:p>
    <w:p w:rsidR="00422D4F" w:rsidRPr="00422D4F" w:rsidRDefault="00422D4F" w:rsidP="00422D4F">
      <w:pPr>
        <w:spacing w:after="0" w:line="240" w:lineRule="exact"/>
        <w:ind w:left="6372"/>
        <w:rPr>
          <w:rFonts w:ascii="Times New Roman" w:hAnsi="Times New Roman" w:cs="Times New Roman"/>
          <w:color w:val="0A2813"/>
          <w:sz w:val="24"/>
          <w:szCs w:val="24"/>
        </w:rPr>
      </w:pPr>
      <w:r w:rsidRPr="00422D4F">
        <w:rPr>
          <w:rFonts w:ascii="Times New Roman" w:hAnsi="Times New Roman" w:cs="Times New Roman"/>
          <w:color w:val="0A2813"/>
          <w:sz w:val="24"/>
          <w:szCs w:val="24"/>
        </w:rPr>
        <w:t>Заведующий ГБДОУ № 39</w:t>
      </w:r>
    </w:p>
    <w:p w:rsidR="00422D4F" w:rsidRPr="00422D4F" w:rsidRDefault="00422D4F" w:rsidP="00422D4F">
      <w:pPr>
        <w:spacing w:after="0" w:line="240" w:lineRule="exact"/>
        <w:ind w:left="5664" w:firstLine="708"/>
        <w:rPr>
          <w:rFonts w:ascii="Times New Roman" w:hAnsi="Times New Roman" w:cs="Times New Roman"/>
          <w:color w:val="0A2813"/>
          <w:sz w:val="24"/>
          <w:szCs w:val="24"/>
        </w:rPr>
      </w:pPr>
      <w:r w:rsidRPr="00422D4F">
        <w:rPr>
          <w:rFonts w:ascii="Times New Roman" w:hAnsi="Times New Roman" w:cs="Times New Roman"/>
          <w:color w:val="0A2813"/>
          <w:sz w:val="24"/>
          <w:szCs w:val="24"/>
        </w:rPr>
        <w:t xml:space="preserve">___________ Н.М.Бабусенко </w:t>
      </w:r>
    </w:p>
    <w:p w:rsidR="00422D4F" w:rsidRPr="00422D4F" w:rsidRDefault="00422D4F" w:rsidP="00422D4F">
      <w:pPr>
        <w:spacing w:after="0" w:line="240" w:lineRule="exact"/>
        <w:ind w:left="5664" w:firstLine="708"/>
        <w:rPr>
          <w:rFonts w:ascii="Times New Roman" w:hAnsi="Times New Roman" w:cs="Times New Roman"/>
          <w:color w:val="0A2813"/>
          <w:sz w:val="24"/>
          <w:szCs w:val="24"/>
        </w:rPr>
      </w:pPr>
      <w:r w:rsidRPr="00422D4F">
        <w:rPr>
          <w:rFonts w:ascii="Times New Roman" w:hAnsi="Times New Roman" w:cs="Times New Roman"/>
          <w:color w:val="0A2813"/>
          <w:sz w:val="24"/>
          <w:szCs w:val="24"/>
        </w:rPr>
        <w:t xml:space="preserve">Врач _____ </w:t>
      </w:r>
      <w:proofErr w:type="spellStart"/>
      <w:r w:rsidRPr="00422D4F">
        <w:rPr>
          <w:rFonts w:ascii="Times New Roman" w:hAnsi="Times New Roman" w:cs="Times New Roman"/>
          <w:color w:val="0A2813"/>
          <w:sz w:val="24"/>
          <w:szCs w:val="24"/>
        </w:rPr>
        <w:t>Л.И.Абдрахманова</w:t>
      </w:r>
      <w:proofErr w:type="spellEnd"/>
      <w:r w:rsidRPr="00422D4F">
        <w:rPr>
          <w:rFonts w:ascii="Times New Roman" w:hAnsi="Times New Roman" w:cs="Times New Roman"/>
          <w:color w:val="0A2813"/>
          <w:sz w:val="24"/>
          <w:szCs w:val="24"/>
        </w:rPr>
        <w:t xml:space="preserve"> </w:t>
      </w:r>
    </w:p>
    <w:p w:rsidR="00422D4F" w:rsidRPr="00422D4F" w:rsidRDefault="00422D4F" w:rsidP="00422D4F">
      <w:pPr>
        <w:spacing w:after="0" w:line="240" w:lineRule="exact"/>
        <w:jc w:val="center"/>
        <w:rPr>
          <w:rFonts w:ascii="Times New Roman" w:hAnsi="Times New Roman" w:cs="Times New Roman"/>
          <w:color w:val="0A2813"/>
          <w:sz w:val="24"/>
          <w:szCs w:val="24"/>
        </w:rPr>
      </w:pPr>
      <w:r w:rsidRPr="00422D4F">
        <w:rPr>
          <w:rFonts w:ascii="Times New Roman" w:hAnsi="Times New Roman" w:cs="Times New Roman"/>
          <w:b/>
          <w:color w:val="0A2813"/>
          <w:sz w:val="24"/>
          <w:szCs w:val="24"/>
        </w:rPr>
        <w:t xml:space="preserve">Режим дня в </w:t>
      </w:r>
      <w:r w:rsidRPr="00422D4F">
        <w:rPr>
          <w:rFonts w:ascii="Times New Roman" w:hAnsi="Times New Roman" w:cs="Times New Roman"/>
          <w:b/>
          <w:color w:val="00B050"/>
          <w:sz w:val="24"/>
          <w:szCs w:val="24"/>
        </w:rPr>
        <w:t>подготовительной</w:t>
      </w:r>
      <w:r w:rsidRPr="00422D4F">
        <w:rPr>
          <w:rFonts w:ascii="Times New Roman" w:hAnsi="Times New Roman" w:cs="Times New Roman"/>
          <w:b/>
          <w:color w:val="0A2813"/>
          <w:sz w:val="24"/>
          <w:szCs w:val="24"/>
        </w:rPr>
        <w:t xml:space="preserve"> группе </w:t>
      </w:r>
      <w:r w:rsidRPr="00422D4F">
        <w:rPr>
          <w:rFonts w:ascii="Times New Roman" w:hAnsi="Times New Roman" w:cs="Times New Roman"/>
          <w:b/>
          <w:color w:val="00B050"/>
          <w:sz w:val="24"/>
          <w:szCs w:val="24"/>
        </w:rPr>
        <w:t>«Почемучки»</w:t>
      </w:r>
      <w:r w:rsidRPr="00422D4F">
        <w:rPr>
          <w:rFonts w:ascii="Times New Roman" w:hAnsi="Times New Roman" w:cs="Times New Roman"/>
          <w:b/>
          <w:color w:val="0A2813"/>
          <w:sz w:val="24"/>
          <w:szCs w:val="24"/>
        </w:rPr>
        <w:t xml:space="preserve"> ГБДОУ № 39</w:t>
      </w:r>
    </w:p>
    <w:p w:rsidR="00422D4F" w:rsidRPr="00422D4F" w:rsidRDefault="00422D4F" w:rsidP="00422D4F">
      <w:pPr>
        <w:spacing w:after="0" w:line="240" w:lineRule="exact"/>
        <w:jc w:val="center"/>
        <w:rPr>
          <w:rFonts w:ascii="Times New Roman" w:hAnsi="Times New Roman" w:cs="Times New Roman"/>
          <w:color w:val="00B050"/>
          <w:sz w:val="24"/>
          <w:szCs w:val="24"/>
        </w:rPr>
      </w:pPr>
      <w:r w:rsidRPr="00422D4F">
        <w:rPr>
          <w:rFonts w:ascii="Times New Roman" w:hAnsi="Times New Roman" w:cs="Times New Roman"/>
          <w:color w:val="00B050"/>
          <w:sz w:val="24"/>
          <w:szCs w:val="24"/>
        </w:rPr>
        <w:t xml:space="preserve">   (теплый период с 15 мая по 15 сентября) </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1843"/>
        <w:gridCol w:w="1417"/>
        <w:gridCol w:w="1418"/>
      </w:tblGrid>
      <w:tr w:rsidR="00422D4F" w:rsidRPr="00422D4F" w:rsidTr="00EF6577">
        <w:trPr>
          <w:cantSplit/>
          <w:trHeight w:val="391"/>
        </w:trPr>
        <w:tc>
          <w:tcPr>
            <w:tcW w:w="6096" w:type="dxa"/>
            <w:tcBorders>
              <w:top w:val="single" w:sz="4" w:space="0" w:color="auto"/>
              <w:left w:val="single" w:sz="4" w:space="0" w:color="auto"/>
              <w:bottom w:val="single" w:sz="4" w:space="0" w:color="auto"/>
              <w:right w:val="single" w:sz="4" w:space="0" w:color="auto"/>
            </w:tcBorders>
            <w:hideMark/>
          </w:tcPr>
          <w:p w:rsidR="00422D4F" w:rsidRPr="00422D4F" w:rsidRDefault="00422D4F" w:rsidP="00422D4F">
            <w:pPr>
              <w:spacing w:after="0" w:line="240" w:lineRule="exact"/>
              <w:jc w:val="center"/>
              <w:rPr>
                <w:rFonts w:ascii="Times New Roman" w:hAnsi="Times New Roman" w:cs="Times New Roman"/>
                <w:b/>
                <w:i/>
                <w:color w:val="0A2813"/>
                <w:sz w:val="24"/>
                <w:szCs w:val="24"/>
              </w:rPr>
            </w:pPr>
            <w:r w:rsidRPr="00422D4F">
              <w:rPr>
                <w:rFonts w:ascii="Times New Roman" w:hAnsi="Times New Roman" w:cs="Times New Roman"/>
                <w:b/>
                <w:i/>
                <w:color w:val="0A2813"/>
                <w:sz w:val="24"/>
                <w:szCs w:val="24"/>
              </w:rPr>
              <w:t>Режимные моменты</w:t>
            </w:r>
          </w:p>
        </w:tc>
        <w:tc>
          <w:tcPr>
            <w:tcW w:w="1843" w:type="dxa"/>
            <w:tcBorders>
              <w:top w:val="single" w:sz="4" w:space="0" w:color="auto"/>
              <w:left w:val="single" w:sz="4" w:space="0" w:color="auto"/>
              <w:bottom w:val="single" w:sz="4" w:space="0" w:color="auto"/>
              <w:right w:val="single" w:sz="4" w:space="0" w:color="auto"/>
            </w:tcBorders>
            <w:hideMark/>
          </w:tcPr>
          <w:p w:rsidR="00422D4F" w:rsidRPr="00422D4F" w:rsidRDefault="00422D4F" w:rsidP="00422D4F">
            <w:pPr>
              <w:spacing w:after="0" w:line="240" w:lineRule="exact"/>
              <w:jc w:val="center"/>
              <w:rPr>
                <w:rFonts w:ascii="Times New Roman" w:hAnsi="Times New Roman" w:cs="Times New Roman"/>
                <w:b/>
                <w:color w:val="0A2813"/>
                <w:sz w:val="24"/>
                <w:szCs w:val="24"/>
              </w:rPr>
            </w:pPr>
            <w:r w:rsidRPr="00422D4F">
              <w:rPr>
                <w:rFonts w:ascii="Times New Roman" w:hAnsi="Times New Roman" w:cs="Times New Roman"/>
                <w:b/>
                <w:color w:val="0A2813"/>
                <w:sz w:val="24"/>
                <w:szCs w:val="24"/>
              </w:rPr>
              <w:t>Время</w:t>
            </w:r>
          </w:p>
        </w:tc>
        <w:tc>
          <w:tcPr>
            <w:tcW w:w="1417" w:type="dxa"/>
            <w:tcBorders>
              <w:top w:val="single" w:sz="4" w:space="0" w:color="auto"/>
              <w:left w:val="single" w:sz="4" w:space="0" w:color="auto"/>
              <w:bottom w:val="single" w:sz="4" w:space="0" w:color="auto"/>
              <w:right w:val="single" w:sz="4" w:space="0" w:color="auto"/>
            </w:tcBorders>
          </w:tcPr>
          <w:p w:rsidR="00422D4F" w:rsidRPr="00422D4F" w:rsidRDefault="00422D4F" w:rsidP="00422D4F">
            <w:pPr>
              <w:spacing w:after="0" w:line="240" w:lineRule="exact"/>
              <w:jc w:val="center"/>
              <w:rPr>
                <w:rFonts w:ascii="Times New Roman" w:hAnsi="Times New Roman" w:cs="Times New Roman"/>
                <w:b/>
                <w:i/>
                <w:color w:val="0A2813"/>
                <w:sz w:val="24"/>
                <w:szCs w:val="24"/>
              </w:rPr>
            </w:pPr>
            <w:r w:rsidRPr="00422D4F">
              <w:rPr>
                <w:rFonts w:ascii="Times New Roman" w:hAnsi="Times New Roman" w:cs="Times New Roman"/>
                <w:b/>
                <w:i/>
                <w:color w:val="0A2813"/>
                <w:sz w:val="24"/>
                <w:szCs w:val="24"/>
              </w:rPr>
              <w:t>Примечание (часы)</w:t>
            </w:r>
          </w:p>
        </w:tc>
        <w:tc>
          <w:tcPr>
            <w:tcW w:w="1418" w:type="dxa"/>
            <w:tcBorders>
              <w:top w:val="single" w:sz="4" w:space="0" w:color="auto"/>
              <w:left w:val="single" w:sz="4" w:space="0" w:color="auto"/>
              <w:bottom w:val="single" w:sz="4" w:space="0" w:color="auto"/>
              <w:right w:val="single" w:sz="4" w:space="0" w:color="auto"/>
            </w:tcBorders>
          </w:tcPr>
          <w:p w:rsidR="00422D4F" w:rsidRPr="00422D4F" w:rsidRDefault="00422D4F" w:rsidP="00422D4F">
            <w:pPr>
              <w:spacing w:after="0" w:line="240" w:lineRule="exact"/>
              <w:jc w:val="center"/>
              <w:rPr>
                <w:rFonts w:ascii="Times New Roman" w:hAnsi="Times New Roman" w:cs="Times New Roman"/>
                <w:b/>
                <w:i/>
                <w:color w:val="0A2813"/>
                <w:sz w:val="24"/>
                <w:szCs w:val="24"/>
              </w:rPr>
            </w:pPr>
            <w:proofErr w:type="spellStart"/>
            <w:r w:rsidRPr="00422D4F">
              <w:rPr>
                <w:rFonts w:ascii="Times New Roman" w:hAnsi="Times New Roman" w:cs="Times New Roman"/>
                <w:b/>
                <w:color w:val="0A2813"/>
                <w:sz w:val="24"/>
                <w:szCs w:val="24"/>
              </w:rPr>
              <w:t>Неблагопр</w:t>
            </w:r>
            <w:proofErr w:type="spellEnd"/>
            <w:r w:rsidRPr="00422D4F">
              <w:rPr>
                <w:rFonts w:ascii="Times New Roman" w:hAnsi="Times New Roman" w:cs="Times New Roman"/>
                <w:b/>
                <w:color w:val="0A2813"/>
                <w:sz w:val="24"/>
                <w:szCs w:val="24"/>
              </w:rPr>
              <w:t>. погод</w:t>
            </w:r>
            <w:proofErr w:type="gramStart"/>
            <w:r w:rsidRPr="00422D4F">
              <w:rPr>
                <w:rFonts w:ascii="Times New Roman" w:hAnsi="Times New Roman" w:cs="Times New Roman"/>
                <w:b/>
                <w:color w:val="0A2813"/>
                <w:sz w:val="24"/>
                <w:szCs w:val="24"/>
              </w:rPr>
              <w:t>.</w:t>
            </w:r>
            <w:proofErr w:type="gramEnd"/>
            <w:r w:rsidRPr="00422D4F">
              <w:rPr>
                <w:rFonts w:ascii="Times New Roman" w:hAnsi="Times New Roman" w:cs="Times New Roman"/>
                <w:b/>
                <w:color w:val="0A2813"/>
                <w:sz w:val="24"/>
                <w:szCs w:val="24"/>
              </w:rPr>
              <w:t xml:space="preserve"> </w:t>
            </w:r>
            <w:proofErr w:type="spellStart"/>
            <w:proofErr w:type="gramStart"/>
            <w:r w:rsidRPr="00422D4F">
              <w:rPr>
                <w:rFonts w:ascii="Times New Roman" w:hAnsi="Times New Roman" w:cs="Times New Roman"/>
                <w:b/>
                <w:color w:val="0A2813"/>
                <w:sz w:val="24"/>
                <w:szCs w:val="24"/>
              </w:rPr>
              <w:t>у</w:t>
            </w:r>
            <w:proofErr w:type="gramEnd"/>
            <w:r w:rsidRPr="00422D4F">
              <w:rPr>
                <w:rFonts w:ascii="Times New Roman" w:hAnsi="Times New Roman" w:cs="Times New Roman"/>
                <w:b/>
                <w:color w:val="0A2813"/>
                <w:sz w:val="24"/>
                <w:szCs w:val="24"/>
              </w:rPr>
              <w:t>сл</w:t>
            </w:r>
            <w:proofErr w:type="spellEnd"/>
            <w:r w:rsidRPr="00422D4F">
              <w:rPr>
                <w:rFonts w:ascii="Times New Roman" w:hAnsi="Times New Roman" w:cs="Times New Roman"/>
                <w:b/>
                <w:color w:val="0A2813"/>
                <w:sz w:val="24"/>
                <w:szCs w:val="24"/>
              </w:rPr>
              <w:t>.</w:t>
            </w:r>
          </w:p>
        </w:tc>
      </w:tr>
      <w:tr w:rsidR="00422D4F" w:rsidRPr="00422D4F" w:rsidTr="00EF6577">
        <w:trPr>
          <w:cantSplit/>
          <w:trHeight w:val="391"/>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422D4F" w:rsidRPr="00422D4F" w:rsidRDefault="00422D4F" w:rsidP="00422D4F">
            <w:pPr>
              <w:spacing w:after="0" w:line="240" w:lineRule="exact"/>
              <w:jc w:val="center"/>
              <w:rPr>
                <w:rFonts w:ascii="Times New Roman" w:hAnsi="Times New Roman" w:cs="Times New Roman"/>
                <w:color w:val="0A2813"/>
                <w:sz w:val="24"/>
                <w:szCs w:val="24"/>
              </w:rPr>
            </w:pPr>
            <w:r w:rsidRPr="00422D4F">
              <w:rPr>
                <w:rFonts w:ascii="Times New Roman" w:hAnsi="Times New Roman" w:cs="Times New Roman"/>
                <w:color w:val="0A2813"/>
                <w:sz w:val="24"/>
                <w:szCs w:val="24"/>
              </w:rPr>
              <w:t>Дома: Подъем, утренний туалет</w:t>
            </w:r>
          </w:p>
        </w:tc>
        <w:tc>
          <w:tcPr>
            <w:tcW w:w="1843" w:type="dxa"/>
            <w:tcBorders>
              <w:top w:val="single" w:sz="4" w:space="0" w:color="auto"/>
              <w:left w:val="single" w:sz="4" w:space="0" w:color="auto"/>
              <w:bottom w:val="single" w:sz="4" w:space="0" w:color="auto"/>
              <w:right w:val="single" w:sz="4" w:space="0" w:color="auto"/>
            </w:tcBorders>
            <w:shd w:val="clear" w:color="auto" w:fill="99FFCC"/>
            <w:hideMark/>
          </w:tcPr>
          <w:p w:rsidR="00422D4F" w:rsidRPr="00422D4F" w:rsidRDefault="00422D4F" w:rsidP="00422D4F">
            <w:pPr>
              <w:spacing w:after="0" w:line="240" w:lineRule="exact"/>
              <w:jc w:val="center"/>
              <w:rPr>
                <w:rFonts w:ascii="Times New Roman" w:hAnsi="Times New Roman" w:cs="Times New Roman"/>
                <w:b/>
                <w:color w:val="0A2813"/>
                <w:sz w:val="24"/>
                <w:szCs w:val="24"/>
              </w:rPr>
            </w:pPr>
            <w:r w:rsidRPr="00422D4F">
              <w:rPr>
                <w:rFonts w:ascii="Times New Roman" w:hAnsi="Times New Roman" w:cs="Times New Roman"/>
                <w:b/>
                <w:color w:val="0A2813"/>
                <w:sz w:val="24"/>
                <w:szCs w:val="24"/>
              </w:rPr>
              <w:t xml:space="preserve">   6.30 – 7.30</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422D4F" w:rsidRPr="00422D4F" w:rsidRDefault="00422D4F" w:rsidP="00422D4F">
            <w:pPr>
              <w:spacing w:after="0" w:line="240" w:lineRule="exact"/>
              <w:jc w:val="center"/>
              <w:rPr>
                <w:rFonts w:ascii="Times New Roman" w:hAnsi="Times New Roman" w:cs="Times New Roman"/>
                <w:color w:val="0A2813"/>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422D4F" w:rsidRPr="00422D4F" w:rsidRDefault="00422D4F" w:rsidP="00422D4F">
            <w:pPr>
              <w:spacing w:after="0" w:line="240" w:lineRule="exact"/>
              <w:jc w:val="center"/>
              <w:rPr>
                <w:rFonts w:ascii="Times New Roman" w:hAnsi="Times New Roman" w:cs="Times New Roman"/>
                <w:color w:val="0A2813"/>
                <w:sz w:val="24"/>
                <w:szCs w:val="24"/>
              </w:rPr>
            </w:pPr>
          </w:p>
        </w:tc>
      </w:tr>
      <w:tr w:rsidR="00422D4F" w:rsidRPr="00422D4F" w:rsidTr="00EF6577">
        <w:trPr>
          <w:cantSplit/>
          <w:trHeight w:val="391"/>
        </w:trPr>
        <w:tc>
          <w:tcPr>
            <w:tcW w:w="10774" w:type="dxa"/>
            <w:gridSpan w:val="4"/>
            <w:tcBorders>
              <w:top w:val="single" w:sz="4" w:space="0" w:color="auto"/>
              <w:left w:val="single" w:sz="4" w:space="0" w:color="auto"/>
              <w:bottom w:val="single" w:sz="4" w:space="0" w:color="auto"/>
              <w:right w:val="single" w:sz="4" w:space="0" w:color="auto"/>
            </w:tcBorders>
            <w:hideMark/>
          </w:tcPr>
          <w:p w:rsidR="00422D4F" w:rsidRPr="00422D4F" w:rsidRDefault="00422D4F" w:rsidP="00422D4F">
            <w:pPr>
              <w:spacing w:after="0" w:line="240" w:lineRule="exact"/>
              <w:jc w:val="center"/>
              <w:rPr>
                <w:rFonts w:ascii="Times New Roman" w:hAnsi="Times New Roman" w:cs="Times New Roman"/>
                <w:i/>
                <w:color w:val="0A2813"/>
                <w:sz w:val="24"/>
                <w:szCs w:val="24"/>
              </w:rPr>
            </w:pPr>
            <w:r w:rsidRPr="00422D4F">
              <w:rPr>
                <w:rFonts w:ascii="Times New Roman" w:hAnsi="Times New Roman" w:cs="Times New Roman"/>
                <w:b/>
                <w:i/>
                <w:color w:val="0A2813"/>
                <w:sz w:val="24"/>
                <w:szCs w:val="24"/>
              </w:rPr>
              <w:t>В ДЕТСКОМ САДУ</w:t>
            </w:r>
          </w:p>
        </w:tc>
      </w:tr>
      <w:tr w:rsidR="00422D4F" w:rsidRPr="00422D4F" w:rsidTr="00EF6577">
        <w:trPr>
          <w:cantSplit/>
          <w:trHeight w:val="798"/>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422D4F" w:rsidRPr="00422D4F" w:rsidRDefault="00422D4F" w:rsidP="00422D4F">
            <w:pPr>
              <w:spacing w:after="0" w:line="240" w:lineRule="exact"/>
              <w:jc w:val="center"/>
              <w:rPr>
                <w:rFonts w:ascii="Times New Roman" w:hAnsi="Times New Roman" w:cs="Times New Roman"/>
                <w:color w:val="0A2813"/>
                <w:sz w:val="24"/>
                <w:szCs w:val="24"/>
              </w:rPr>
            </w:pPr>
            <w:r w:rsidRPr="00422D4F">
              <w:rPr>
                <w:rFonts w:ascii="Times New Roman" w:hAnsi="Times New Roman" w:cs="Times New Roman"/>
                <w:color w:val="0A2813"/>
                <w:sz w:val="24"/>
                <w:szCs w:val="24"/>
              </w:rPr>
              <w:t xml:space="preserve">Прием детей на улице, </w:t>
            </w:r>
            <w:r w:rsidRPr="00422D4F">
              <w:rPr>
                <w:rFonts w:ascii="Times New Roman" w:hAnsi="Times New Roman" w:cs="Times New Roman"/>
                <w:b/>
                <w:color w:val="0A2813"/>
                <w:sz w:val="24"/>
                <w:szCs w:val="24"/>
              </w:rPr>
              <w:t xml:space="preserve">игры, </w:t>
            </w:r>
            <w:r w:rsidRPr="00422D4F">
              <w:rPr>
                <w:rFonts w:ascii="Times New Roman" w:hAnsi="Times New Roman" w:cs="Times New Roman"/>
                <w:color w:val="0A2813"/>
                <w:sz w:val="24"/>
                <w:szCs w:val="24"/>
              </w:rPr>
              <w:t>утренняя гимнастика</w:t>
            </w:r>
          </w:p>
        </w:tc>
        <w:tc>
          <w:tcPr>
            <w:tcW w:w="1843" w:type="dxa"/>
            <w:tcBorders>
              <w:top w:val="single" w:sz="4" w:space="0" w:color="auto"/>
              <w:left w:val="single" w:sz="4" w:space="0" w:color="auto"/>
              <w:bottom w:val="single" w:sz="4" w:space="0" w:color="auto"/>
              <w:right w:val="single" w:sz="4" w:space="0" w:color="auto"/>
            </w:tcBorders>
            <w:shd w:val="clear" w:color="auto" w:fill="99FFCC"/>
          </w:tcPr>
          <w:p w:rsidR="00422D4F" w:rsidRPr="00422D4F" w:rsidRDefault="00422D4F" w:rsidP="00422D4F">
            <w:pPr>
              <w:spacing w:after="0" w:line="240" w:lineRule="exact"/>
              <w:jc w:val="center"/>
              <w:rPr>
                <w:rFonts w:ascii="Times New Roman" w:hAnsi="Times New Roman" w:cs="Times New Roman"/>
                <w:b/>
                <w:color w:val="0A2813"/>
                <w:sz w:val="24"/>
                <w:szCs w:val="24"/>
              </w:rPr>
            </w:pPr>
            <w:r w:rsidRPr="00422D4F">
              <w:rPr>
                <w:rFonts w:ascii="Times New Roman" w:hAnsi="Times New Roman" w:cs="Times New Roman"/>
                <w:b/>
                <w:color w:val="0A2813"/>
                <w:sz w:val="24"/>
                <w:szCs w:val="24"/>
              </w:rPr>
              <w:t>7.00-8.45</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422D4F" w:rsidRPr="00422D4F" w:rsidRDefault="00422D4F" w:rsidP="00422D4F">
            <w:pPr>
              <w:spacing w:after="0" w:line="240" w:lineRule="exact"/>
              <w:jc w:val="center"/>
              <w:rPr>
                <w:rFonts w:ascii="Times New Roman" w:hAnsi="Times New Roman" w:cs="Times New Roman"/>
                <w:color w:val="0A2813"/>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422D4F" w:rsidRPr="00422D4F" w:rsidRDefault="00422D4F" w:rsidP="00422D4F">
            <w:pPr>
              <w:spacing w:after="0" w:line="240" w:lineRule="exact"/>
              <w:jc w:val="center"/>
              <w:rPr>
                <w:rFonts w:ascii="Times New Roman" w:hAnsi="Times New Roman" w:cs="Times New Roman"/>
                <w:b/>
                <w:color w:val="0A2813"/>
                <w:sz w:val="24"/>
                <w:szCs w:val="24"/>
              </w:rPr>
            </w:pPr>
            <w:r w:rsidRPr="00422D4F">
              <w:rPr>
                <w:rFonts w:ascii="Times New Roman" w:hAnsi="Times New Roman" w:cs="Times New Roman"/>
                <w:b/>
                <w:color w:val="0A2813"/>
                <w:sz w:val="24"/>
                <w:szCs w:val="24"/>
              </w:rPr>
              <w:t>В группе/в муз</w:t>
            </w:r>
            <w:proofErr w:type="gramStart"/>
            <w:r w:rsidRPr="00422D4F">
              <w:rPr>
                <w:rFonts w:ascii="Times New Roman" w:hAnsi="Times New Roman" w:cs="Times New Roman"/>
                <w:b/>
                <w:color w:val="0A2813"/>
                <w:sz w:val="24"/>
                <w:szCs w:val="24"/>
              </w:rPr>
              <w:t>.</w:t>
            </w:r>
            <w:proofErr w:type="gramEnd"/>
            <w:r w:rsidRPr="00422D4F">
              <w:rPr>
                <w:rFonts w:ascii="Times New Roman" w:hAnsi="Times New Roman" w:cs="Times New Roman"/>
                <w:b/>
                <w:color w:val="0A2813"/>
                <w:sz w:val="24"/>
                <w:szCs w:val="24"/>
              </w:rPr>
              <w:t xml:space="preserve"> </w:t>
            </w:r>
            <w:proofErr w:type="gramStart"/>
            <w:r w:rsidRPr="00422D4F">
              <w:rPr>
                <w:rFonts w:ascii="Times New Roman" w:hAnsi="Times New Roman" w:cs="Times New Roman"/>
                <w:b/>
                <w:color w:val="0A2813"/>
                <w:sz w:val="24"/>
                <w:szCs w:val="24"/>
              </w:rPr>
              <w:t>з</w:t>
            </w:r>
            <w:proofErr w:type="gramEnd"/>
            <w:r w:rsidRPr="00422D4F">
              <w:rPr>
                <w:rFonts w:ascii="Times New Roman" w:hAnsi="Times New Roman" w:cs="Times New Roman"/>
                <w:b/>
                <w:color w:val="0A2813"/>
                <w:sz w:val="24"/>
                <w:szCs w:val="24"/>
              </w:rPr>
              <w:t>але</w:t>
            </w:r>
          </w:p>
        </w:tc>
      </w:tr>
      <w:tr w:rsidR="00422D4F" w:rsidRPr="00422D4F" w:rsidTr="00EF6577">
        <w:trPr>
          <w:cantSplit/>
          <w:trHeight w:val="391"/>
        </w:trPr>
        <w:tc>
          <w:tcPr>
            <w:tcW w:w="6096" w:type="dxa"/>
            <w:tcBorders>
              <w:top w:val="single" w:sz="4" w:space="0" w:color="auto"/>
              <w:left w:val="single" w:sz="4" w:space="0" w:color="auto"/>
              <w:bottom w:val="single" w:sz="4" w:space="0" w:color="auto"/>
              <w:right w:val="single" w:sz="4" w:space="0" w:color="auto"/>
            </w:tcBorders>
            <w:hideMark/>
          </w:tcPr>
          <w:p w:rsidR="00422D4F" w:rsidRPr="00422D4F" w:rsidRDefault="00422D4F" w:rsidP="00422D4F">
            <w:pPr>
              <w:spacing w:after="0" w:line="240" w:lineRule="exact"/>
              <w:jc w:val="center"/>
              <w:rPr>
                <w:rFonts w:ascii="Times New Roman" w:hAnsi="Times New Roman" w:cs="Times New Roman"/>
                <w:color w:val="0A2813"/>
                <w:sz w:val="24"/>
                <w:szCs w:val="24"/>
              </w:rPr>
            </w:pPr>
            <w:r w:rsidRPr="00422D4F">
              <w:rPr>
                <w:rFonts w:ascii="Times New Roman" w:hAnsi="Times New Roman" w:cs="Times New Roman"/>
                <w:color w:val="0A2813"/>
                <w:sz w:val="24"/>
                <w:szCs w:val="24"/>
              </w:rPr>
              <w:t>Подготовка к завтраку, завтрак</w:t>
            </w:r>
          </w:p>
        </w:tc>
        <w:tc>
          <w:tcPr>
            <w:tcW w:w="1843" w:type="dxa"/>
            <w:tcBorders>
              <w:top w:val="single" w:sz="4" w:space="0" w:color="auto"/>
              <w:left w:val="single" w:sz="4" w:space="0" w:color="auto"/>
              <w:bottom w:val="single" w:sz="4" w:space="0" w:color="auto"/>
              <w:right w:val="single" w:sz="4" w:space="0" w:color="auto"/>
            </w:tcBorders>
            <w:hideMark/>
          </w:tcPr>
          <w:p w:rsidR="00422D4F" w:rsidRPr="00422D4F" w:rsidRDefault="00422D4F" w:rsidP="00422D4F">
            <w:pPr>
              <w:spacing w:after="0" w:line="240" w:lineRule="exact"/>
              <w:jc w:val="center"/>
              <w:rPr>
                <w:rFonts w:ascii="Times New Roman" w:hAnsi="Times New Roman" w:cs="Times New Roman"/>
                <w:b/>
                <w:color w:val="0A2813"/>
                <w:sz w:val="24"/>
                <w:szCs w:val="24"/>
              </w:rPr>
            </w:pPr>
            <w:r w:rsidRPr="00422D4F">
              <w:rPr>
                <w:rFonts w:ascii="Times New Roman" w:hAnsi="Times New Roman" w:cs="Times New Roman"/>
                <w:b/>
                <w:color w:val="0A2813"/>
                <w:sz w:val="24"/>
                <w:szCs w:val="24"/>
              </w:rPr>
              <w:t>8.45-9.05</w:t>
            </w:r>
          </w:p>
        </w:tc>
        <w:tc>
          <w:tcPr>
            <w:tcW w:w="1417" w:type="dxa"/>
            <w:tcBorders>
              <w:top w:val="single" w:sz="4" w:space="0" w:color="auto"/>
              <w:left w:val="single" w:sz="4" w:space="0" w:color="auto"/>
              <w:bottom w:val="single" w:sz="4" w:space="0" w:color="auto"/>
              <w:right w:val="single" w:sz="4" w:space="0" w:color="auto"/>
            </w:tcBorders>
          </w:tcPr>
          <w:p w:rsidR="00422D4F" w:rsidRPr="00422D4F" w:rsidRDefault="00422D4F" w:rsidP="00422D4F">
            <w:pPr>
              <w:spacing w:after="0" w:line="240" w:lineRule="exact"/>
              <w:jc w:val="center"/>
              <w:rPr>
                <w:rFonts w:ascii="Times New Roman" w:hAnsi="Times New Roman" w:cs="Times New Roman"/>
                <w:color w:val="0A2813"/>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2D4F" w:rsidRPr="00422D4F" w:rsidRDefault="00422D4F" w:rsidP="00422D4F">
            <w:pPr>
              <w:spacing w:after="0" w:line="240" w:lineRule="exact"/>
              <w:jc w:val="center"/>
              <w:rPr>
                <w:rFonts w:ascii="Times New Roman" w:hAnsi="Times New Roman" w:cs="Times New Roman"/>
                <w:color w:val="0A2813"/>
                <w:sz w:val="24"/>
                <w:szCs w:val="24"/>
              </w:rPr>
            </w:pPr>
          </w:p>
        </w:tc>
      </w:tr>
      <w:tr w:rsidR="00422D4F" w:rsidRPr="00422D4F" w:rsidTr="00EF6577">
        <w:trPr>
          <w:cantSplit/>
          <w:trHeight w:val="391"/>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422D4F" w:rsidRPr="00422D4F" w:rsidRDefault="00422D4F" w:rsidP="00422D4F">
            <w:pPr>
              <w:spacing w:after="0" w:line="240" w:lineRule="exact"/>
              <w:jc w:val="center"/>
              <w:rPr>
                <w:rFonts w:ascii="Times New Roman" w:hAnsi="Times New Roman" w:cs="Times New Roman"/>
                <w:color w:val="0A2813"/>
                <w:sz w:val="24"/>
                <w:szCs w:val="24"/>
              </w:rPr>
            </w:pPr>
            <w:r w:rsidRPr="00422D4F">
              <w:rPr>
                <w:rFonts w:ascii="Times New Roman" w:hAnsi="Times New Roman" w:cs="Times New Roman"/>
                <w:color w:val="0A2813"/>
                <w:sz w:val="24"/>
                <w:szCs w:val="24"/>
              </w:rPr>
              <w:t>2-й завтрак</w:t>
            </w:r>
          </w:p>
        </w:tc>
        <w:tc>
          <w:tcPr>
            <w:tcW w:w="1843" w:type="dxa"/>
            <w:tcBorders>
              <w:top w:val="single" w:sz="4" w:space="0" w:color="auto"/>
              <w:left w:val="single" w:sz="4" w:space="0" w:color="auto"/>
              <w:bottom w:val="single" w:sz="4" w:space="0" w:color="auto"/>
              <w:right w:val="single" w:sz="4" w:space="0" w:color="auto"/>
            </w:tcBorders>
            <w:shd w:val="clear" w:color="auto" w:fill="99FFCC"/>
            <w:hideMark/>
          </w:tcPr>
          <w:p w:rsidR="00422D4F" w:rsidRPr="00422D4F" w:rsidRDefault="00422D4F" w:rsidP="00422D4F">
            <w:pPr>
              <w:spacing w:after="0" w:line="240" w:lineRule="exact"/>
              <w:jc w:val="center"/>
              <w:rPr>
                <w:rFonts w:ascii="Times New Roman" w:hAnsi="Times New Roman" w:cs="Times New Roman"/>
                <w:b/>
                <w:color w:val="0A2813"/>
                <w:sz w:val="24"/>
                <w:szCs w:val="24"/>
              </w:rPr>
            </w:pPr>
            <w:r w:rsidRPr="00422D4F">
              <w:rPr>
                <w:rFonts w:ascii="Times New Roman" w:hAnsi="Times New Roman" w:cs="Times New Roman"/>
                <w:b/>
                <w:color w:val="0A2813"/>
                <w:sz w:val="24"/>
                <w:szCs w:val="24"/>
              </w:rPr>
              <w:t>10.00</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422D4F" w:rsidRPr="00422D4F" w:rsidRDefault="00422D4F" w:rsidP="00422D4F">
            <w:pPr>
              <w:spacing w:after="0" w:line="240" w:lineRule="exact"/>
              <w:jc w:val="center"/>
              <w:rPr>
                <w:rFonts w:ascii="Times New Roman" w:hAnsi="Times New Roman" w:cs="Times New Roman"/>
                <w:color w:val="0A2813"/>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422D4F" w:rsidRPr="00422D4F" w:rsidRDefault="00422D4F" w:rsidP="00422D4F">
            <w:pPr>
              <w:spacing w:after="0" w:line="240" w:lineRule="exact"/>
              <w:jc w:val="center"/>
              <w:rPr>
                <w:rFonts w:ascii="Times New Roman" w:hAnsi="Times New Roman" w:cs="Times New Roman"/>
                <w:color w:val="0A2813"/>
                <w:sz w:val="24"/>
                <w:szCs w:val="24"/>
              </w:rPr>
            </w:pPr>
          </w:p>
        </w:tc>
      </w:tr>
      <w:tr w:rsidR="00422D4F" w:rsidRPr="00422D4F" w:rsidTr="00EF6577">
        <w:trPr>
          <w:cantSplit/>
          <w:trHeight w:val="391"/>
        </w:trPr>
        <w:tc>
          <w:tcPr>
            <w:tcW w:w="6096" w:type="dxa"/>
            <w:tcBorders>
              <w:top w:val="single" w:sz="4" w:space="0" w:color="auto"/>
              <w:left w:val="single" w:sz="4" w:space="0" w:color="auto"/>
              <w:bottom w:val="single" w:sz="4" w:space="0" w:color="auto"/>
              <w:right w:val="single" w:sz="4" w:space="0" w:color="auto"/>
            </w:tcBorders>
            <w:hideMark/>
          </w:tcPr>
          <w:p w:rsidR="00422D4F" w:rsidRPr="00422D4F" w:rsidRDefault="00422D4F" w:rsidP="00422D4F">
            <w:pPr>
              <w:spacing w:after="0" w:line="240" w:lineRule="exact"/>
              <w:jc w:val="center"/>
              <w:rPr>
                <w:rFonts w:ascii="Times New Roman" w:hAnsi="Times New Roman" w:cs="Times New Roman"/>
                <w:color w:val="0A2813"/>
                <w:sz w:val="24"/>
                <w:szCs w:val="24"/>
              </w:rPr>
            </w:pPr>
            <w:r w:rsidRPr="00422D4F">
              <w:rPr>
                <w:rFonts w:ascii="Times New Roman" w:hAnsi="Times New Roman" w:cs="Times New Roman"/>
                <w:b/>
                <w:color w:val="0A2813"/>
                <w:sz w:val="24"/>
                <w:szCs w:val="24"/>
              </w:rPr>
              <w:t>Игры</w:t>
            </w:r>
            <w:r w:rsidRPr="00422D4F">
              <w:rPr>
                <w:rFonts w:ascii="Times New Roman" w:hAnsi="Times New Roman" w:cs="Times New Roman"/>
                <w:color w:val="0A2813"/>
                <w:sz w:val="24"/>
                <w:szCs w:val="24"/>
              </w:rPr>
              <w:t>, самостоятельная деятельность, подготовка к прогулке</w:t>
            </w:r>
          </w:p>
        </w:tc>
        <w:tc>
          <w:tcPr>
            <w:tcW w:w="1843" w:type="dxa"/>
            <w:tcBorders>
              <w:top w:val="single" w:sz="4" w:space="0" w:color="auto"/>
              <w:left w:val="single" w:sz="4" w:space="0" w:color="auto"/>
              <w:bottom w:val="single" w:sz="4" w:space="0" w:color="auto"/>
              <w:right w:val="single" w:sz="4" w:space="0" w:color="auto"/>
            </w:tcBorders>
            <w:hideMark/>
          </w:tcPr>
          <w:p w:rsidR="00422D4F" w:rsidRPr="00422D4F" w:rsidRDefault="00422D4F" w:rsidP="00422D4F">
            <w:pPr>
              <w:spacing w:after="0" w:line="240" w:lineRule="exact"/>
              <w:jc w:val="center"/>
              <w:rPr>
                <w:rFonts w:ascii="Times New Roman" w:hAnsi="Times New Roman" w:cs="Times New Roman"/>
                <w:b/>
                <w:color w:val="0A2813"/>
                <w:sz w:val="24"/>
                <w:szCs w:val="24"/>
              </w:rPr>
            </w:pPr>
            <w:r w:rsidRPr="00422D4F">
              <w:rPr>
                <w:rFonts w:ascii="Times New Roman" w:hAnsi="Times New Roman" w:cs="Times New Roman"/>
                <w:b/>
                <w:color w:val="0A2813"/>
                <w:sz w:val="24"/>
                <w:szCs w:val="24"/>
              </w:rPr>
              <w:t>9.00-10.10</w:t>
            </w:r>
          </w:p>
        </w:tc>
        <w:tc>
          <w:tcPr>
            <w:tcW w:w="1417" w:type="dxa"/>
            <w:tcBorders>
              <w:top w:val="single" w:sz="4" w:space="0" w:color="auto"/>
              <w:left w:val="single" w:sz="4" w:space="0" w:color="auto"/>
              <w:bottom w:val="single" w:sz="4" w:space="0" w:color="auto"/>
              <w:right w:val="single" w:sz="4" w:space="0" w:color="auto"/>
            </w:tcBorders>
          </w:tcPr>
          <w:p w:rsidR="00422D4F" w:rsidRPr="00422D4F" w:rsidRDefault="00422D4F" w:rsidP="00422D4F">
            <w:pPr>
              <w:spacing w:after="0" w:line="240" w:lineRule="exact"/>
              <w:jc w:val="center"/>
              <w:rPr>
                <w:rFonts w:ascii="Times New Roman" w:hAnsi="Times New Roman" w:cs="Times New Roman"/>
                <w:color w:val="0A2813"/>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2D4F" w:rsidRPr="00422D4F" w:rsidRDefault="00422D4F" w:rsidP="00422D4F">
            <w:pPr>
              <w:spacing w:after="0" w:line="240" w:lineRule="exact"/>
              <w:jc w:val="center"/>
              <w:rPr>
                <w:rFonts w:ascii="Times New Roman" w:hAnsi="Times New Roman" w:cs="Times New Roman"/>
                <w:color w:val="0A2813"/>
                <w:sz w:val="24"/>
                <w:szCs w:val="24"/>
              </w:rPr>
            </w:pPr>
          </w:p>
        </w:tc>
      </w:tr>
      <w:tr w:rsidR="00422D4F" w:rsidRPr="00422D4F" w:rsidTr="00EF6577">
        <w:trPr>
          <w:cantSplit/>
          <w:trHeight w:val="203"/>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422D4F" w:rsidRPr="00422D4F" w:rsidRDefault="00422D4F" w:rsidP="00422D4F">
            <w:pPr>
              <w:spacing w:after="0" w:line="240" w:lineRule="exact"/>
              <w:jc w:val="center"/>
              <w:rPr>
                <w:rFonts w:ascii="Times New Roman" w:hAnsi="Times New Roman" w:cs="Times New Roman"/>
                <w:color w:val="0A2813"/>
                <w:sz w:val="24"/>
                <w:szCs w:val="24"/>
              </w:rPr>
            </w:pPr>
            <w:r w:rsidRPr="00422D4F">
              <w:rPr>
                <w:rFonts w:ascii="Times New Roman" w:hAnsi="Times New Roman" w:cs="Times New Roman"/>
                <w:color w:val="0A2813"/>
                <w:sz w:val="24"/>
                <w:szCs w:val="24"/>
              </w:rPr>
              <w:t>Подготовка к прогулке,  прогулка (</w:t>
            </w:r>
            <w:r w:rsidRPr="00422D4F">
              <w:rPr>
                <w:rFonts w:ascii="Times New Roman" w:hAnsi="Times New Roman" w:cs="Times New Roman"/>
                <w:b/>
                <w:color w:val="0A2813"/>
                <w:sz w:val="24"/>
                <w:szCs w:val="24"/>
              </w:rPr>
              <w:t>игры</w:t>
            </w:r>
            <w:r w:rsidRPr="00422D4F">
              <w:rPr>
                <w:rFonts w:ascii="Times New Roman" w:hAnsi="Times New Roman" w:cs="Times New Roman"/>
                <w:color w:val="0A2813"/>
                <w:sz w:val="24"/>
                <w:szCs w:val="24"/>
              </w:rPr>
              <w:t>, наблюдения, труд, самостоятельная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99FFCC"/>
            <w:hideMark/>
          </w:tcPr>
          <w:p w:rsidR="00422D4F" w:rsidRPr="00422D4F" w:rsidRDefault="00422D4F" w:rsidP="00422D4F">
            <w:pPr>
              <w:spacing w:after="0" w:line="240" w:lineRule="exact"/>
              <w:jc w:val="center"/>
              <w:rPr>
                <w:rFonts w:ascii="Times New Roman" w:hAnsi="Times New Roman" w:cs="Times New Roman"/>
                <w:b/>
                <w:color w:val="0A2813"/>
                <w:sz w:val="24"/>
                <w:szCs w:val="24"/>
              </w:rPr>
            </w:pPr>
            <w:r w:rsidRPr="00422D4F">
              <w:rPr>
                <w:rFonts w:ascii="Times New Roman" w:hAnsi="Times New Roman" w:cs="Times New Roman"/>
                <w:b/>
                <w:color w:val="0A2813"/>
                <w:sz w:val="24"/>
                <w:szCs w:val="24"/>
              </w:rPr>
              <w:t>10.10-12.15</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422D4F" w:rsidRPr="00422D4F" w:rsidRDefault="00422D4F" w:rsidP="00422D4F">
            <w:pPr>
              <w:spacing w:after="0" w:line="240" w:lineRule="exact"/>
              <w:jc w:val="center"/>
              <w:rPr>
                <w:rFonts w:ascii="Times New Roman" w:hAnsi="Times New Roman" w:cs="Times New Roman"/>
                <w:color w:val="0A2813"/>
                <w:sz w:val="24"/>
                <w:szCs w:val="24"/>
              </w:rPr>
            </w:pPr>
            <w:r w:rsidRPr="00422D4F">
              <w:rPr>
                <w:rFonts w:ascii="Times New Roman" w:hAnsi="Times New Roman" w:cs="Times New Roman"/>
                <w:color w:val="0A2813"/>
                <w:sz w:val="24"/>
                <w:szCs w:val="24"/>
              </w:rPr>
              <w:t>(2.05)</w:t>
            </w: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422D4F" w:rsidRPr="00422D4F" w:rsidRDefault="00422D4F" w:rsidP="00422D4F">
            <w:pPr>
              <w:spacing w:after="0" w:line="240" w:lineRule="exact"/>
              <w:jc w:val="center"/>
              <w:rPr>
                <w:rFonts w:ascii="Times New Roman" w:hAnsi="Times New Roman" w:cs="Times New Roman"/>
                <w:color w:val="0A2813"/>
                <w:sz w:val="24"/>
                <w:szCs w:val="24"/>
              </w:rPr>
            </w:pPr>
            <w:r w:rsidRPr="00422D4F">
              <w:rPr>
                <w:rFonts w:ascii="Times New Roman" w:hAnsi="Times New Roman" w:cs="Times New Roman"/>
                <w:b/>
                <w:color w:val="0A2813"/>
                <w:sz w:val="24"/>
                <w:szCs w:val="24"/>
              </w:rPr>
              <w:t>В группе</w:t>
            </w:r>
          </w:p>
        </w:tc>
      </w:tr>
      <w:tr w:rsidR="00422D4F" w:rsidRPr="00422D4F" w:rsidTr="00EF6577">
        <w:trPr>
          <w:cantSplit/>
          <w:trHeight w:val="782"/>
        </w:trPr>
        <w:tc>
          <w:tcPr>
            <w:tcW w:w="6096" w:type="dxa"/>
            <w:tcBorders>
              <w:top w:val="single" w:sz="4" w:space="0" w:color="auto"/>
              <w:left w:val="single" w:sz="4" w:space="0" w:color="auto"/>
              <w:bottom w:val="single" w:sz="4" w:space="0" w:color="auto"/>
              <w:right w:val="single" w:sz="4" w:space="0" w:color="auto"/>
            </w:tcBorders>
            <w:hideMark/>
          </w:tcPr>
          <w:p w:rsidR="00422D4F" w:rsidRPr="00422D4F" w:rsidRDefault="00422D4F" w:rsidP="00422D4F">
            <w:pPr>
              <w:spacing w:after="0" w:line="240" w:lineRule="exact"/>
              <w:jc w:val="center"/>
              <w:rPr>
                <w:rFonts w:ascii="Times New Roman" w:hAnsi="Times New Roman" w:cs="Times New Roman"/>
                <w:color w:val="0A2813"/>
                <w:sz w:val="24"/>
                <w:szCs w:val="24"/>
              </w:rPr>
            </w:pPr>
            <w:r w:rsidRPr="00422D4F">
              <w:rPr>
                <w:rFonts w:ascii="Times New Roman" w:hAnsi="Times New Roman" w:cs="Times New Roman"/>
                <w:color w:val="0A2813"/>
                <w:sz w:val="24"/>
                <w:szCs w:val="24"/>
              </w:rPr>
              <w:t xml:space="preserve">Возвращение с прогулки, </w:t>
            </w:r>
            <w:r w:rsidRPr="00422D4F">
              <w:rPr>
                <w:rFonts w:ascii="Times New Roman" w:hAnsi="Times New Roman" w:cs="Times New Roman"/>
                <w:b/>
                <w:color w:val="0A2813"/>
                <w:sz w:val="24"/>
                <w:szCs w:val="24"/>
              </w:rPr>
              <w:t>игры,</w:t>
            </w:r>
            <w:r w:rsidRPr="00422D4F">
              <w:rPr>
                <w:rFonts w:ascii="Times New Roman" w:hAnsi="Times New Roman" w:cs="Times New Roman"/>
                <w:color w:val="0A2813"/>
                <w:sz w:val="24"/>
                <w:szCs w:val="24"/>
              </w:rPr>
              <w:t xml:space="preserve"> самостоятельная деятельность</w:t>
            </w:r>
          </w:p>
        </w:tc>
        <w:tc>
          <w:tcPr>
            <w:tcW w:w="1843" w:type="dxa"/>
            <w:tcBorders>
              <w:top w:val="single" w:sz="4" w:space="0" w:color="auto"/>
              <w:left w:val="single" w:sz="4" w:space="0" w:color="auto"/>
              <w:bottom w:val="single" w:sz="4" w:space="0" w:color="auto"/>
              <w:right w:val="single" w:sz="4" w:space="0" w:color="auto"/>
            </w:tcBorders>
          </w:tcPr>
          <w:p w:rsidR="00422D4F" w:rsidRPr="00422D4F" w:rsidRDefault="00422D4F" w:rsidP="00422D4F">
            <w:pPr>
              <w:spacing w:after="0" w:line="240" w:lineRule="exact"/>
              <w:jc w:val="center"/>
              <w:rPr>
                <w:rFonts w:ascii="Times New Roman" w:hAnsi="Times New Roman" w:cs="Times New Roman"/>
                <w:b/>
                <w:color w:val="0A2813"/>
                <w:sz w:val="24"/>
                <w:szCs w:val="24"/>
              </w:rPr>
            </w:pPr>
            <w:r w:rsidRPr="00422D4F">
              <w:rPr>
                <w:rFonts w:ascii="Times New Roman" w:hAnsi="Times New Roman" w:cs="Times New Roman"/>
                <w:b/>
                <w:color w:val="0A2813"/>
                <w:sz w:val="24"/>
                <w:szCs w:val="24"/>
              </w:rPr>
              <w:t>12.15-12.30</w:t>
            </w:r>
          </w:p>
        </w:tc>
        <w:tc>
          <w:tcPr>
            <w:tcW w:w="1417" w:type="dxa"/>
            <w:tcBorders>
              <w:top w:val="single" w:sz="4" w:space="0" w:color="auto"/>
              <w:left w:val="single" w:sz="4" w:space="0" w:color="auto"/>
              <w:bottom w:val="single" w:sz="4" w:space="0" w:color="auto"/>
              <w:right w:val="single" w:sz="4" w:space="0" w:color="auto"/>
            </w:tcBorders>
          </w:tcPr>
          <w:p w:rsidR="00422D4F" w:rsidRPr="00422D4F" w:rsidRDefault="00422D4F" w:rsidP="00422D4F">
            <w:pPr>
              <w:spacing w:after="0" w:line="240" w:lineRule="exact"/>
              <w:jc w:val="center"/>
              <w:rPr>
                <w:rFonts w:ascii="Times New Roman" w:hAnsi="Times New Roman" w:cs="Times New Roman"/>
                <w:color w:val="0A2813"/>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2D4F" w:rsidRPr="00422D4F" w:rsidRDefault="00422D4F" w:rsidP="00422D4F">
            <w:pPr>
              <w:spacing w:after="0" w:line="240" w:lineRule="exact"/>
              <w:jc w:val="center"/>
              <w:rPr>
                <w:rFonts w:ascii="Times New Roman" w:hAnsi="Times New Roman" w:cs="Times New Roman"/>
                <w:color w:val="0A2813"/>
                <w:sz w:val="24"/>
                <w:szCs w:val="24"/>
              </w:rPr>
            </w:pPr>
          </w:p>
        </w:tc>
      </w:tr>
      <w:tr w:rsidR="00422D4F" w:rsidRPr="00422D4F" w:rsidTr="00EF6577">
        <w:trPr>
          <w:cantSplit/>
          <w:trHeight w:val="391"/>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422D4F" w:rsidRPr="00422D4F" w:rsidRDefault="00422D4F" w:rsidP="00422D4F">
            <w:pPr>
              <w:spacing w:after="0" w:line="240" w:lineRule="exact"/>
              <w:jc w:val="center"/>
              <w:rPr>
                <w:rFonts w:ascii="Times New Roman" w:hAnsi="Times New Roman" w:cs="Times New Roman"/>
                <w:color w:val="0A2813"/>
                <w:sz w:val="24"/>
                <w:szCs w:val="24"/>
              </w:rPr>
            </w:pPr>
            <w:r w:rsidRPr="00422D4F">
              <w:rPr>
                <w:rFonts w:ascii="Times New Roman" w:hAnsi="Times New Roman" w:cs="Times New Roman"/>
                <w:color w:val="0A2813"/>
                <w:sz w:val="24"/>
                <w:szCs w:val="24"/>
              </w:rPr>
              <w:t>Подготовка к обеду, обед</w:t>
            </w:r>
          </w:p>
        </w:tc>
        <w:tc>
          <w:tcPr>
            <w:tcW w:w="1843" w:type="dxa"/>
            <w:tcBorders>
              <w:top w:val="single" w:sz="4" w:space="0" w:color="auto"/>
              <w:left w:val="single" w:sz="4" w:space="0" w:color="auto"/>
              <w:bottom w:val="single" w:sz="4" w:space="0" w:color="auto"/>
              <w:right w:val="single" w:sz="4" w:space="0" w:color="auto"/>
            </w:tcBorders>
            <w:shd w:val="clear" w:color="auto" w:fill="99FFCC"/>
            <w:hideMark/>
          </w:tcPr>
          <w:p w:rsidR="00422D4F" w:rsidRPr="00422D4F" w:rsidRDefault="00422D4F" w:rsidP="00422D4F">
            <w:pPr>
              <w:spacing w:after="0" w:line="240" w:lineRule="exact"/>
              <w:jc w:val="center"/>
              <w:rPr>
                <w:rFonts w:ascii="Times New Roman" w:hAnsi="Times New Roman" w:cs="Times New Roman"/>
                <w:color w:val="0A2813"/>
                <w:sz w:val="24"/>
                <w:szCs w:val="24"/>
              </w:rPr>
            </w:pPr>
            <w:r w:rsidRPr="00422D4F">
              <w:rPr>
                <w:rFonts w:ascii="Times New Roman" w:hAnsi="Times New Roman" w:cs="Times New Roman"/>
                <w:b/>
                <w:color w:val="0A2813"/>
                <w:sz w:val="24"/>
                <w:szCs w:val="24"/>
              </w:rPr>
              <w:t>12.30-13.00</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422D4F" w:rsidRPr="00422D4F" w:rsidRDefault="00422D4F" w:rsidP="00422D4F">
            <w:pPr>
              <w:spacing w:after="0" w:line="240" w:lineRule="exact"/>
              <w:jc w:val="center"/>
              <w:rPr>
                <w:rFonts w:ascii="Times New Roman" w:hAnsi="Times New Roman" w:cs="Times New Roman"/>
                <w:color w:val="0A2813"/>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422D4F" w:rsidRPr="00422D4F" w:rsidRDefault="00422D4F" w:rsidP="00422D4F">
            <w:pPr>
              <w:spacing w:after="0" w:line="240" w:lineRule="exact"/>
              <w:jc w:val="center"/>
              <w:rPr>
                <w:rFonts w:ascii="Times New Roman" w:hAnsi="Times New Roman" w:cs="Times New Roman"/>
                <w:color w:val="0A2813"/>
                <w:sz w:val="24"/>
                <w:szCs w:val="24"/>
              </w:rPr>
            </w:pPr>
          </w:p>
        </w:tc>
      </w:tr>
      <w:tr w:rsidR="00422D4F" w:rsidRPr="00422D4F" w:rsidTr="00EF6577">
        <w:trPr>
          <w:cantSplit/>
          <w:trHeight w:val="375"/>
        </w:trPr>
        <w:tc>
          <w:tcPr>
            <w:tcW w:w="6096" w:type="dxa"/>
            <w:tcBorders>
              <w:top w:val="single" w:sz="4" w:space="0" w:color="auto"/>
              <w:left w:val="single" w:sz="4" w:space="0" w:color="auto"/>
              <w:bottom w:val="single" w:sz="4" w:space="0" w:color="auto"/>
              <w:right w:val="single" w:sz="4" w:space="0" w:color="auto"/>
            </w:tcBorders>
            <w:hideMark/>
          </w:tcPr>
          <w:p w:rsidR="00422D4F" w:rsidRPr="00422D4F" w:rsidRDefault="00422D4F" w:rsidP="00422D4F">
            <w:pPr>
              <w:spacing w:after="0" w:line="240" w:lineRule="exact"/>
              <w:jc w:val="center"/>
              <w:rPr>
                <w:rFonts w:ascii="Times New Roman" w:hAnsi="Times New Roman" w:cs="Times New Roman"/>
                <w:color w:val="0A2813"/>
                <w:sz w:val="24"/>
                <w:szCs w:val="24"/>
              </w:rPr>
            </w:pPr>
            <w:r w:rsidRPr="00422D4F">
              <w:rPr>
                <w:rFonts w:ascii="Times New Roman" w:hAnsi="Times New Roman" w:cs="Times New Roman"/>
                <w:color w:val="0A2813"/>
                <w:sz w:val="24"/>
                <w:szCs w:val="24"/>
              </w:rPr>
              <w:t>Подготовка ко сну, дневной сон</w:t>
            </w:r>
          </w:p>
        </w:tc>
        <w:tc>
          <w:tcPr>
            <w:tcW w:w="1843" w:type="dxa"/>
            <w:tcBorders>
              <w:top w:val="single" w:sz="4" w:space="0" w:color="auto"/>
              <w:left w:val="single" w:sz="4" w:space="0" w:color="auto"/>
              <w:bottom w:val="single" w:sz="4" w:space="0" w:color="auto"/>
              <w:right w:val="single" w:sz="4" w:space="0" w:color="auto"/>
            </w:tcBorders>
            <w:hideMark/>
          </w:tcPr>
          <w:p w:rsidR="00422D4F" w:rsidRPr="00422D4F" w:rsidRDefault="00422D4F" w:rsidP="00422D4F">
            <w:pPr>
              <w:spacing w:after="0" w:line="240" w:lineRule="exact"/>
              <w:jc w:val="center"/>
              <w:rPr>
                <w:rFonts w:ascii="Times New Roman" w:hAnsi="Times New Roman" w:cs="Times New Roman"/>
                <w:b/>
                <w:color w:val="0A2813"/>
                <w:sz w:val="24"/>
                <w:szCs w:val="24"/>
              </w:rPr>
            </w:pPr>
            <w:r w:rsidRPr="00422D4F">
              <w:rPr>
                <w:rFonts w:ascii="Times New Roman" w:hAnsi="Times New Roman" w:cs="Times New Roman"/>
                <w:b/>
                <w:color w:val="0A2813"/>
                <w:sz w:val="24"/>
                <w:szCs w:val="24"/>
              </w:rPr>
              <w:t>13.00-15.00</w:t>
            </w:r>
          </w:p>
        </w:tc>
        <w:tc>
          <w:tcPr>
            <w:tcW w:w="1417" w:type="dxa"/>
            <w:tcBorders>
              <w:top w:val="single" w:sz="4" w:space="0" w:color="auto"/>
              <w:left w:val="single" w:sz="4" w:space="0" w:color="auto"/>
              <w:bottom w:val="single" w:sz="4" w:space="0" w:color="auto"/>
              <w:right w:val="single" w:sz="4" w:space="0" w:color="auto"/>
            </w:tcBorders>
          </w:tcPr>
          <w:p w:rsidR="00422D4F" w:rsidRPr="00422D4F" w:rsidRDefault="00422D4F" w:rsidP="00422D4F">
            <w:pPr>
              <w:spacing w:after="0" w:line="240" w:lineRule="exact"/>
              <w:jc w:val="center"/>
              <w:rPr>
                <w:rFonts w:ascii="Times New Roman" w:hAnsi="Times New Roman" w:cs="Times New Roman"/>
                <w:color w:val="0A2813"/>
                <w:sz w:val="24"/>
                <w:szCs w:val="24"/>
              </w:rPr>
            </w:pPr>
            <w:r w:rsidRPr="00422D4F">
              <w:rPr>
                <w:rFonts w:ascii="Times New Roman" w:hAnsi="Times New Roman" w:cs="Times New Roman"/>
                <w:color w:val="0A2813"/>
                <w:sz w:val="24"/>
                <w:szCs w:val="24"/>
              </w:rPr>
              <w:t>(2.00)</w:t>
            </w:r>
          </w:p>
        </w:tc>
        <w:tc>
          <w:tcPr>
            <w:tcW w:w="1418" w:type="dxa"/>
            <w:tcBorders>
              <w:top w:val="single" w:sz="4" w:space="0" w:color="auto"/>
              <w:left w:val="single" w:sz="4" w:space="0" w:color="auto"/>
              <w:bottom w:val="single" w:sz="4" w:space="0" w:color="auto"/>
              <w:right w:val="single" w:sz="4" w:space="0" w:color="auto"/>
            </w:tcBorders>
          </w:tcPr>
          <w:p w:rsidR="00422D4F" w:rsidRPr="00422D4F" w:rsidRDefault="00422D4F" w:rsidP="00422D4F">
            <w:pPr>
              <w:spacing w:after="0" w:line="240" w:lineRule="exact"/>
              <w:jc w:val="center"/>
              <w:rPr>
                <w:rFonts w:ascii="Times New Roman" w:hAnsi="Times New Roman" w:cs="Times New Roman"/>
                <w:color w:val="0A2813"/>
                <w:sz w:val="24"/>
                <w:szCs w:val="24"/>
              </w:rPr>
            </w:pPr>
          </w:p>
        </w:tc>
      </w:tr>
      <w:tr w:rsidR="00422D4F" w:rsidRPr="00422D4F" w:rsidTr="00EF6577">
        <w:trPr>
          <w:cantSplit/>
          <w:trHeight w:val="391"/>
        </w:trPr>
        <w:tc>
          <w:tcPr>
            <w:tcW w:w="10774" w:type="dxa"/>
            <w:gridSpan w:val="4"/>
            <w:tcBorders>
              <w:top w:val="single" w:sz="4" w:space="0" w:color="auto"/>
              <w:left w:val="single" w:sz="4" w:space="0" w:color="auto"/>
              <w:bottom w:val="single" w:sz="4" w:space="0" w:color="auto"/>
              <w:right w:val="single" w:sz="4" w:space="0" w:color="auto"/>
            </w:tcBorders>
            <w:shd w:val="clear" w:color="auto" w:fill="99FFCC"/>
          </w:tcPr>
          <w:p w:rsidR="00422D4F" w:rsidRPr="00422D4F" w:rsidRDefault="00422D4F" w:rsidP="00422D4F">
            <w:pPr>
              <w:spacing w:after="0" w:line="240" w:lineRule="exact"/>
              <w:jc w:val="center"/>
              <w:rPr>
                <w:rFonts w:ascii="Times New Roman" w:hAnsi="Times New Roman" w:cs="Times New Roman"/>
                <w:i/>
                <w:color w:val="0A2813"/>
                <w:sz w:val="24"/>
                <w:szCs w:val="24"/>
              </w:rPr>
            </w:pPr>
            <w:r w:rsidRPr="00422D4F">
              <w:rPr>
                <w:rFonts w:ascii="Times New Roman" w:hAnsi="Times New Roman" w:cs="Times New Roman"/>
                <w:b/>
                <w:i/>
                <w:color w:val="0A2813"/>
                <w:sz w:val="24"/>
                <w:szCs w:val="24"/>
              </w:rPr>
              <w:t>2 ПОЛОВИНА ДНЯ</w:t>
            </w:r>
          </w:p>
        </w:tc>
      </w:tr>
      <w:tr w:rsidR="00422D4F" w:rsidRPr="00422D4F" w:rsidTr="00EF6577">
        <w:trPr>
          <w:cantSplit/>
          <w:trHeight w:val="782"/>
        </w:trPr>
        <w:tc>
          <w:tcPr>
            <w:tcW w:w="6096" w:type="dxa"/>
            <w:tcBorders>
              <w:top w:val="single" w:sz="4" w:space="0" w:color="auto"/>
              <w:left w:val="single" w:sz="4" w:space="0" w:color="auto"/>
              <w:bottom w:val="single" w:sz="4" w:space="0" w:color="auto"/>
              <w:right w:val="single" w:sz="4" w:space="0" w:color="auto"/>
            </w:tcBorders>
            <w:hideMark/>
          </w:tcPr>
          <w:p w:rsidR="00422D4F" w:rsidRPr="00422D4F" w:rsidRDefault="00422D4F" w:rsidP="00422D4F">
            <w:pPr>
              <w:spacing w:after="0" w:line="240" w:lineRule="exact"/>
              <w:jc w:val="center"/>
              <w:rPr>
                <w:rFonts w:ascii="Times New Roman" w:hAnsi="Times New Roman" w:cs="Times New Roman"/>
                <w:color w:val="0A2813"/>
                <w:sz w:val="24"/>
                <w:szCs w:val="24"/>
              </w:rPr>
            </w:pPr>
            <w:r w:rsidRPr="00422D4F">
              <w:rPr>
                <w:rFonts w:ascii="Times New Roman" w:hAnsi="Times New Roman" w:cs="Times New Roman"/>
                <w:color w:val="0A2813"/>
                <w:sz w:val="24"/>
                <w:szCs w:val="24"/>
              </w:rPr>
              <w:t xml:space="preserve">Постепенный подъем, воздушные ванны, водные процедуры, </w:t>
            </w:r>
            <w:r w:rsidRPr="00422D4F">
              <w:rPr>
                <w:rFonts w:ascii="Times New Roman" w:hAnsi="Times New Roman" w:cs="Times New Roman"/>
                <w:b/>
                <w:color w:val="0A2813"/>
                <w:sz w:val="24"/>
                <w:szCs w:val="24"/>
              </w:rPr>
              <w:t>игры</w:t>
            </w:r>
          </w:p>
        </w:tc>
        <w:tc>
          <w:tcPr>
            <w:tcW w:w="1843" w:type="dxa"/>
            <w:tcBorders>
              <w:top w:val="single" w:sz="4" w:space="0" w:color="auto"/>
              <w:left w:val="single" w:sz="4" w:space="0" w:color="auto"/>
              <w:bottom w:val="single" w:sz="4" w:space="0" w:color="auto"/>
              <w:right w:val="single" w:sz="4" w:space="0" w:color="auto"/>
            </w:tcBorders>
          </w:tcPr>
          <w:p w:rsidR="00422D4F" w:rsidRPr="00422D4F" w:rsidRDefault="00422D4F" w:rsidP="00422D4F">
            <w:pPr>
              <w:spacing w:after="0" w:line="240" w:lineRule="exact"/>
              <w:jc w:val="center"/>
              <w:rPr>
                <w:rFonts w:ascii="Times New Roman" w:hAnsi="Times New Roman" w:cs="Times New Roman"/>
                <w:b/>
                <w:color w:val="0A2813"/>
                <w:sz w:val="24"/>
                <w:szCs w:val="24"/>
              </w:rPr>
            </w:pPr>
            <w:r w:rsidRPr="00422D4F">
              <w:rPr>
                <w:rFonts w:ascii="Times New Roman" w:hAnsi="Times New Roman" w:cs="Times New Roman"/>
                <w:b/>
                <w:color w:val="0A2813"/>
                <w:sz w:val="24"/>
                <w:szCs w:val="24"/>
              </w:rPr>
              <w:t>15.00-15.25</w:t>
            </w:r>
          </w:p>
        </w:tc>
        <w:tc>
          <w:tcPr>
            <w:tcW w:w="1417" w:type="dxa"/>
            <w:tcBorders>
              <w:top w:val="single" w:sz="4" w:space="0" w:color="auto"/>
              <w:left w:val="single" w:sz="4" w:space="0" w:color="auto"/>
              <w:bottom w:val="single" w:sz="4" w:space="0" w:color="auto"/>
              <w:right w:val="single" w:sz="4" w:space="0" w:color="auto"/>
            </w:tcBorders>
          </w:tcPr>
          <w:p w:rsidR="00422D4F" w:rsidRPr="00422D4F" w:rsidRDefault="00422D4F" w:rsidP="00422D4F">
            <w:pPr>
              <w:spacing w:after="0" w:line="240" w:lineRule="exact"/>
              <w:jc w:val="center"/>
              <w:rPr>
                <w:rFonts w:ascii="Times New Roman" w:hAnsi="Times New Roman" w:cs="Times New Roman"/>
                <w:color w:val="0A2813"/>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2D4F" w:rsidRPr="00422D4F" w:rsidRDefault="00422D4F" w:rsidP="00422D4F">
            <w:pPr>
              <w:spacing w:after="0" w:line="240" w:lineRule="exact"/>
              <w:jc w:val="center"/>
              <w:rPr>
                <w:rFonts w:ascii="Times New Roman" w:hAnsi="Times New Roman" w:cs="Times New Roman"/>
                <w:color w:val="0A2813"/>
                <w:sz w:val="24"/>
                <w:szCs w:val="24"/>
              </w:rPr>
            </w:pPr>
          </w:p>
        </w:tc>
      </w:tr>
      <w:tr w:rsidR="00422D4F" w:rsidRPr="00422D4F" w:rsidTr="00EF6577">
        <w:trPr>
          <w:cantSplit/>
          <w:trHeight w:val="782"/>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422D4F" w:rsidRPr="00422D4F" w:rsidRDefault="00422D4F" w:rsidP="00422D4F">
            <w:pPr>
              <w:spacing w:after="0" w:line="240" w:lineRule="exact"/>
              <w:jc w:val="center"/>
              <w:rPr>
                <w:rFonts w:ascii="Times New Roman" w:hAnsi="Times New Roman" w:cs="Times New Roman"/>
                <w:color w:val="0A2813"/>
                <w:sz w:val="24"/>
                <w:szCs w:val="24"/>
              </w:rPr>
            </w:pPr>
            <w:r w:rsidRPr="00422D4F">
              <w:rPr>
                <w:rFonts w:ascii="Times New Roman" w:hAnsi="Times New Roman" w:cs="Times New Roman"/>
                <w:color w:val="0A2813"/>
                <w:sz w:val="24"/>
                <w:szCs w:val="24"/>
              </w:rPr>
              <w:t>Подготовка к полднику, полдник</w:t>
            </w:r>
          </w:p>
        </w:tc>
        <w:tc>
          <w:tcPr>
            <w:tcW w:w="1843" w:type="dxa"/>
            <w:tcBorders>
              <w:top w:val="single" w:sz="4" w:space="0" w:color="auto"/>
              <w:left w:val="single" w:sz="4" w:space="0" w:color="auto"/>
              <w:bottom w:val="single" w:sz="4" w:space="0" w:color="auto"/>
              <w:right w:val="single" w:sz="4" w:space="0" w:color="auto"/>
            </w:tcBorders>
            <w:shd w:val="clear" w:color="auto" w:fill="99FFCC"/>
          </w:tcPr>
          <w:p w:rsidR="00422D4F" w:rsidRPr="00422D4F" w:rsidRDefault="00422D4F" w:rsidP="00422D4F">
            <w:pPr>
              <w:spacing w:after="0" w:line="240" w:lineRule="exact"/>
              <w:jc w:val="center"/>
              <w:rPr>
                <w:rFonts w:ascii="Times New Roman" w:hAnsi="Times New Roman" w:cs="Times New Roman"/>
                <w:b/>
                <w:color w:val="0A2813"/>
                <w:sz w:val="24"/>
                <w:szCs w:val="24"/>
              </w:rPr>
            </w:pPr>
            <w:r w:rsidRPr="00422D4F">
              <w:rPr>
                <w:rFonts w:ascii="Times New Roman" w:hAnsi="Times New Roman" w:cs="Times New Roman"/>
                <w:b/>
                <w:color w:val="0A2813"/>
                <w:sz w:val="24"/>
                <w:szCs w:val="24"/>
              </w:rPr>
              <w:t>15.25-15.40</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422D4F" w:rsidRPr="00422D4F" w:rsidRDefault="00422D4F" w:rsidP="00422D4F">
            <w:pPr>
              <w:spacing w:after="0" w:line="240" w:lineRule="exact"/>
              <w:jc w:val="center"/>
              <w:rPr>
                <w:rFonts w:ascii="Times New Roman" w:hAnsi="Times New Roman" w:cs="Times New Roman"/>
                <w:color w:val="0A2813"/>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422D4F" w:rsidRPr="00422D4F" w:rsidRDefault="00422D4F" w:rsidP="00422D4F">
            <w:pPr>
              <w:spacing w:after="0" w:line="240" w:lineRule="exact"/>
              <w:jc w:val="center"/>
              <w:rPr>
                <w:rFonts w:ascii="Times New Roman" w:hAnsi="Times New Roman" w:cs="Times New Roman"/>
                <w:color w:val="0A2813"/>
                <w:sz w:val="24"/>
                <w:szCs w:val="24"/>
              </w:rPr>
            </w:pPr>
          </w:p>
        </w:tc>
      </w:tr>
      <w:tr w:rsidR="00422D4F" w:rsidRPr="00422D4F" w:rsidTr="00EF6577">
        <w:trPr>
          <w:cantSplit/>
          <w:trHeight w:val="764"/>
        </w:trPr>
        <w:tc>
          <w:tcPr>
            <w:tcW w:w="6096" w:type="dxa"/>
            <w:tcBorders>
              <w:top w:val="single" w:sz="4" w:space="0" w:color="auto"/>
              <w:left w:val="single" w:sz="4" w:space="0" w:color="auto"/>
              <w:bottom w:val="single" w:sz="4" w:space="0" w:color="auto"/>
              <w:right w:val="single" w:sz="4" w:space="0" w:color="auto"/>
            </w:tcBorders>
            <w:hideMark/>
          </w:tcPr>
          <w:p w:rsidR="00422D4F" w:rsidRPr="00422D4F" w:rsidRDefault="00422D4F" w:rsidP="00422D4F">
            <w:pPr>
              <w:spacing w:after="0" w:line="240" w:lineRule="exact"/>
              <w:jc w:val="center"/>
              <w:rPr>
                <w:rFonts w:ascii="Times New Roman" w:hAnsi="Times New Roman" w:cs="Times New Roman"/>
                <w:color w:val="0A2813"/>
                <w:sz w:val="24"/>
                <w:szCs w:val="24"/>
              </w:rPr>
            </w:pPr>
            <w:r w:rsidRPr="00422D4F">
              <w:rPr>
                <w:rFonts w:ascii="Times New Roman" w:hAnsi="Times New Roman" w:cs="Times New Roman"/>
                <w:b/>
                <w:color w:val="0A2813"/>
                <w:sz w:val="24"/>
                <w:szCs w:val="24"/>
              </w:rPr>
              <w:t>Игры</w:t>
            </w:r>
            <w:r w:rsidRPr="00422D4F">
              <w:rPr>
                <w:rFonts w:ascii="Times New Roman" w:hAnsi="Times New Roman" w:cs="Times New Roman"/>
                <w:b/>
                <w:i/>
                <w:color w:val="0A2813"/>
                <w:sz w:val="24"/>
                <w:szCs w:val="24"/>
              </w:rPr>
              <w:t>,</w:t>
            </w:r>
            <w:r w:rsidRPr="00422D4F">
              <w:rPr>
                <w:rFonts w:ascii="Times New Roman" w:hAnsi="Times New Roman" w:cs="Times New Roman"/>
                <w:color w:val="0A2813"/>
                <w:sz w:val="24"/>
                <w:szCs w:val="24"/>
              </w:rPr>
              <w:t xml:space="preserve"> самостоятельная деятельность детей, подготовка к прогулке</w:t>
            </w:r>
          </w:p>
        </w:tc>
        <w:tc>
          <w:tcPr>
            <w:tcW w:w="1843" w:type="dxa"/>
            <w:tcBorders>
              <w:top w:val="single" w:sz="4" w:space="0" w:color="auto"/>
              <w:left w:val="single" w:sz="4" w:space="0" w:color="auto"/>
              <w:bottom w:val="single" w:sz="4" w:space="0" w:color="auto"/>
              <w:right w:val="single" w:sz="4" w:space="0" w:color="auto"/>
            </w:tcBorders>
          </w:tcPr>
          <w:p w:rsidR="00422D4F" w:rsidRPr="00422D4F" w:rsidRDefault="00422D4F" w:rsidP="00422D4F">
            <w:pPr>
              <w:spacing w:after="0" w:line="240" w:lineRule="exact"/>
              <w:jc w:val="center"/>
              <w:rPr>
                <w:rFonts w:ascii="Times New Roman" w:hAnsi="Times New Roman" w:cs="Times New Roman"/>
                <w:b/>
                <w:color w:val="0A2813"/>
                <w:sz w:val="24"/>
                <w:szCs w:val="24"/>
              </w:rPr>
            </w:pPr>
            <w:r w:rsidRPr="00422D4F">
              <w:rPr>
                <w:rFonts w:ascii="Times New Roman" w:hAnsi="Times New Roman" w:cs="Times New Roman"/>
                <w:b/>
                <w:color w:val="0A2813"/>
                <w:sz w:val="24"/>
                <w:szCs w:val="24"/>
              </w:rPr>
              <w:t>15.40-16.00</w:t>
            </w:r>
          </w:p>
        </w:tc>
        <w:tc>
          <w:tcPr>
            <w:tcW w:w="1417" w:type="dxa"/>
            <w:tcBorders>
              <w:top w:val="single" w:sz="4" w:space="0" w:color="auto"/>
              <w:left w:val="single" w:sz="4" w:space="0" w:color="auto"/>
              <w:bottom w:val="single" w:sz="4" w:space="0" w:color="auto"/>
              <w:right w:val="single" w:sz="4" w:space="0" w:color="auto"/>
            </w:tcBorders>
          </w:tcPr>
          <w:p w:rsidR="00422D4F" w:rsidRPr="00422D4F" w:rsidRDefault="00422D4F" w:rsidP="00422D4F">
            <w:pPr>
              <w:spacing w:after="0" w:line="240" w:lineRule="exact"/>
              <w:jc w:val="center"/>
              <w:rPr>
                <w:rFonts w:ascii="Times New Roman" w:hAnsi="Times New Roman" w:cs="Times New Roman"/>
                <w:color w:val="0A2813"/>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2D4F" w:rsidRPr="00422D4F" w:rsidRDefault="00422D4F" w:rsidP="00422D4F">
            <w:pPr>
              <w:spacing w:after="0" w:line="240" w:lineRule="exact"/>
              <w:jc w:val="center"/>
              <w:rPr>
                <w:rFonts w:ascii="Times New Roman" w:hAnsi="Times New Roman" w:cs="Times New Roman"/>
                <w:color w:val="0A2813"/>
                <w:sz w:val="24"/>
                <w:szCs w:val="24"/>
              </w:rPr>
            </w:pPr>
          </w:p>
        </w:tc>
      </w:tr>
      <w:tr w:rsidR="00422D4F" w:rsidRPr="00422D4F" w:rsidTr="00EF6577">
        <w:trPr>
          <w:cantSplit/>
          <w:trHeight w:val="782"/>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422D4F" w:rsidRPr="00422D4F" w:rsidRDefault="00422D4F" w:rsidP="00422D4F">
            <w:pPr>
              <w:spacing w:after="0" w:line="240" w:lineRule="exact"/>
              <w:jc w:val="center"/>
              <w:rPr>
                <w:rFonts w:ascii="Times New Roman" w:hAnsi="Times New Roman" w:cs="Times New Roman"/>
                <w:color w:val="0A2813"/>
                <w:sz w:val="24"/>
                <w:szCs w:val="24"/>
              </w:rPr>
            </w:pPr>
            <w:r w:rsidRPr="00422D4F">
              <w:rPr>
                <w:rFonts w:ascii="Times New Roman" w:hAnsi="Times New Roman" w:cs="Times New Roman"/>
                <w:color w:val="0A2813"/>
                <w:sz w:val="24"/>
                <w:szCs w:val="24"/>
              </w:rPr>
              <w:t>Прогулка (</w:t>
            </w:r>
            <w:r w:rsidRPr="00422D4F">
              <w:rPr>
                <w:rFonts w:ascii="Times New Roman" w:hAnsi="Times New Roman" w:cs="Times New Roman"/>
                <w:b/>
                <w:color w:val="0A2813"/>
                <w:sz w:val="24"/>
                <w:szCs w:val="24"/>
              </w:rPr>
              <w:t>игры</w:t>
            </w:r>
            <w:r w:rsidRPr="00422D4F">
              <w:rPr>
                <w:rFonts w:ascii="Times New Roman" w:hAnsi="Times New Roman" w:cs="Times New Roman"/>
                <w:color w:val="0A2813"/>
                <w:sz w:val="24"/>
                <w:szCs w:val="24"/>
              </w:rPr>
              <w:t>, наблюдения, самостоятельная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99FFCC"/>
          </w:tcPr>
          <w:p w:rsidR="00422D4F" w:rsidRPr="00422D4F" w:rsidRDefault="00422D4F" w:rsidP="00422D4F">
            <w:pPr>
              <w:spacing w:after="0" w:line="240" w:lineRule="exact"/>
              <w:jc w:val="center"/>
              <w:rPr>
                <w:rFonts w:ascii="Times New Roman" w:hAnsi="Times New Roman" w:cs="Times New Roman"/>
                <w:b/>
                <w:color w:val="0A2813"/>
                <w:sz w:val="24"/>
                <w:szCs w:val="24"/>
              </w:rPr>
            </w:pPr>
            <w:r w:rsidRPr="00422D4F">
              <w:rPr>
                <w:rFonts w:ascii="Times New Roman" w:hAnsi="Times New Roman" w:cs="Times New Roman"/>
                <w:b/>
                <w:color w:val="0A2813"/>
                <w:sz w:val="24"/>
                <w:szCs w:val="24"/>
              </w:rPr>
              <w:t>16.00</w:t>
            </w:r>
            <w:r w:rsidRPr="00422D4F">
              <w:rPr>
                <w:rFonts w:ascii="Times New Roman" w:hAnsi="Times New Roman" w:cs="Times New Roman"/>
                <w:b/>
                <w:i/>
                <w:color w:val="0A2813"/>
                <w:sz w:val="24"/>
                <w:szCs w:val="24"/>
              </w:rPr>
              <w:t>-</w:t>
            </w:r>
            <w:r w:rsidRPr="00422D4F">
              <w:rPr>
                <w:rFonts w:ascii="Times New Roman" w:hAnsi="Times New Roman" w:cs="Times New Roman"/>
                <w:b/>
                <w:color w:val="0A2813"/>
                <w:sz w:val="24"/>
                <w:szCs w:val="24"/>
              </w:rPr>
              <w:t xml:space="preserve">18.25 </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422D4F" w:rsidRPr="00422D4F" w:rsidRDefault="00422D4F" w:rsidP="00422D4F">
            <w:pPr>
              <w:spacing w:after="0" w:line="240" w:lineRule="exact"/>
              <w:jc w:val="center"/>
              <w:rPr>
                <w:rFonts w:ascii="Times New Roman" w:hAnsi="Times New Roman" w:cs="Times New Roman"/>
                <w:color w:val="0A2813"/>
                <w:sz w:val="24"/>
                <w:szCs w:val="24"/>
              </w:rPr>
            </w:pPr>
            <w:r w:rsidRPr="00422D4F">
              <w:rPr>
                <w:rFonts w:ascii="Times New Roman" w:hAnsi="Times New Roman" w:cs="Times New Roman"/>
                <w:color w:val="0A2813"/>
                <w:sz w:val="24"/>
                <w:szCs w:val="24"/>
              </w:rPr>
              <w:t>(2.25)</w:t>
            </w: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422D4F" w:rsidRPr="00422D4F" w:rsidRDefault="00422D4F" w:rsidP="00422D4F">
            <w:pPr>
              <w:spacing w:after="0" w:line="240" w:lineRule="exact"/>
              <w:jc w:val="center"/>
              <w:rPr>
                <w:rFonts w:ascii="Times New Roman" w:hAnsi="Times New Roman" w:cs="Times New Roman"/>
                <w:color w:val="0A2813"/>
                <w:sz w:val="24"/>
                <w:szCs w:val="24"/>
              </w:rPr>
            </w:pPr>
          </w:p>
        </w:tc>
      </w:tr>
      <w:tr w:rsidR="00422D4F" w:rsidRPr="00422D4F" w:rsidTr="00EF6577">
        <w:trPr>
          <w:cantSplit/>
          <w:trHeight w:val="391"/>
        </w:trPr>
        <w:tc>
          <w:tcPr>
            <w:tcW w:w="6096" w:type="dxa"/>
            <w:tcBorders>
              <w:top w:val="single" w:sz="4" w:space="0" w:color="auto"/>
              <w:left w:val="single" w:sz="4" w:space="0" w:color="auto"/>
              <w:bottom w:val="single" w:sz="4" w:space="0" w:color="auto"/>
              <w:right w:val="single" w:sz="4" w:space="0" w:color="auto"/>
            </w:tcBorders>
            <w:hideMark/>
          </w:tcPr>
          <w:p w:rsidR="00422D4F" w:rsidRPr="00422D4F" w:rsidRDefault="00422D4F" w:rsidP="00422D4F">
            <w:pPr>
              <w:spacing w:after="0" w:line="240" w:lineRule="exact"/>
              <w:jc w:val="center"/>
              <w:rPr>
                <w:rFonts w:ascii="Times New Roman" w:hAnsi="Times New Roman" w:cs="Times New Roman"/>
                <w:color w:val="0A2813"/>
                <w:sz w:val="24"/>
                <w:szCs w:val="24"/>
              </w:rPr>
            </w:pPr>
            <w:r w:rsidRPr="00422D4F">
              <w:rPr>
                <w:rFonts w:ascii="Times New Roman" w:hAnsi="Times New Roman" w:cs="Times New Roman"/>
                <w:color w:val="0A2813"/>
                <w:sz w:val="24"/>
                <w:szCs w:val="24"/>
              </w:rPr>
              <w:t>Возвращение с прогулки, игры</w:t>
            </w:r>
            <w:r w:rsidRPr="00422D4F">
              <w:rPr>
                <w:rFonts w:ascii="Times New Roman" w:hAnsi="Times New Roman" w:cs="Times New Roman"/>
                <w:b/>
                <w:color w:val="0A2813"/>
                <w:sz w:val="24"/>
                <w:szCs w:val="24"/>
              </w:rPr>
              <w:t>,</w:t>
            </w:r>
            <w:r w:rsidRPr="00422D4F">
              <w:rPr>
                <w:rFonts w:ascii="Times New Roman" w:hAnsi="Times New Roman" w:cs="Times New Roman"/>
                <w:color w:val="0A2813"/>
                <w:sz w:val="24"/>
                <w:szCs w:val="24"/>
              </w:rPr>
              <w:t xml:space="preserve"> самостоятельная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422D4F" w:rsidRPr="00422D4F" w:rsidRDefault="00422D4F" w:rsidP="00422D4F">
            <w:pPr>
              <w:spacing w:after="0" w:line="240" w:lineRule="exact"/>
              <w:jc w:val="center"/>
              <w:rPr>
                <w:rFonts w:ascii="Times New Roman" w:hAnsi="Times New Roman" w:cs="Times New Roman"/>
                <w:b/>
                <w:color w:val="0A2813"/>
                <w:sz w:val="24"/>
                <w:szCs w:val="24"/>
              </w:rPr>
            </w:pPr>
            <w:r w:rsidRPr="00422D4F">
              <w:rPr>
                <w:rFonts w:ascii="Times New Roman" w:hAnsi="Times New Roman" w:cs="Times New Roman"/>
                <w:b/>
                <w:color w:val="0A2813"/>
                <w:sz w:val="24"/>
                <w:szCs w:val="24"/>
              </w:rPr>
              <w:t>18.25</w:t>
            </w:r>
          </w:p>
        </w:tc>
        <w:tc>
          <w:tcPr>
            <w:tcW w:w="1417" w:type="dxa"/>
            <w:tcBorders>
              <w:top w:val="single" w:sz="4" w:space="0" w:color="auto"/>
              <w:left w:val="single" w:sz="4" w:space="0" w:color="auto"/>
              <w:bottom w:val="single" w:sz="4" w:space="0" w:color="auto"/>
              <w:right w:val="single" w:sz="4" w:space="0" w:color="auto"/>
            </w:tcBorders>
          </w:tcPr>
          <w:p w:rsidR="00422D4F" w:rsidRPr="00422D4F" w:rsidRDefault="00422D4F" w:rsidP="00422D4F">
            <w:pPr>
              <w:spacing w:after="0" w:line="240" w:lineRule="exact"/>
              <w:jc w:val="center"/>
              <w:rPr>
                <w:rFonts w:ascii="Times New Roman" w:hAnsi="Times New Roman" w:cs="Times New Roman"/>
                <w:color w:val="0A2813"/>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2D4F" w:rsidRPr="00422D4F" w:rsidRDefault="00422D4F" w:rsidP="00422D4F">
            <w:pPr>
              <w:spacing w:after="0" w:line="240" w:lineRule="exact"/>
              <w:jc w:val="center"/>
              <w:rPr>
                <w:rFonts w:ascii="Times New Roman" w:hAnsi="Times New Roman" w:cs="Times New Roman"/>
                <w:color w:val="0A2813"/>
                <w:sz w:val="24"/>
                <w:szCs w:val="24"/>
              </w:rPr>
            </w:pPr>
          </w:p>
        </w:tc>
      </w:tr>
      <w:tr w:rsidR="00422D4F" w:rsidRPr="00422D4F" w:rsidTr="00EF6577">
        <w:trPr>
          <w:cantSplit/>
          <w:trHeight w:val="391"/>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422D4F" w:rsidRPr="00422D4F" w:rsidRDefault="00422D4F" w:rsidP="00422D4F">
            <w:pPr>
              <w:spacing w:after="0" w:line="240" w:lineRule="exact"/>
              <w:jc w:val="center"/>
              <w:rPr>
                <w:rFonts w:ascii="Times New Roman" w:hAnsi="Times New Roman" w:cs="Times New Roman"/>
                <w:color w:val="0A2813"/>
                <w:sz w:val="24"/>
                <w:szCs w:val="24"/>
              </w:rPr>
            </w:pPr>
            <w:r w:rsidRPr="00422D4F">
              <w:rPr>
                <w:rFonts w:ascii="Times New Roman" w:hAnsi="Times New Roman" w:cs="Times New Roman"/>
                <w:color w:val="0A2813"/>
                <w:sz w:val="24"/>
                <w:szCs w:val="24"/>
              </w:rPr>
              <w:t>Уход детей домой</w:t>
            </w:r>
          </w:p>
        </w:tc>
        <w:tc>
          <w:tcPr>
            <w:tcW w:w="1843" w:type="dxa"/>
            <w:tcBorders>
              <w:top w:val="single" w:sz="4" w:space="0" w:color="auto"/>
              <w:left w:val="single" w:sz="4" w:space="0" w:color="auto"/>
              <w:bottom w:val="single" w:sz="4" w:space="0" w:color="auto"/>
              <w:right w:val="single" w:sz="4" w:space="0" w:color="auto"/>
            </w:tcBorders>
            <w:shd w:val="clear" w:color="auto" w:fill="99FFCC"/>
            <w:hideMark/>
          </w:tcPr>
          <w:p w:rsidR="00422D4F" w:rsidRPr="00422D4F" w:rsidRDefault="00422D4F" w:rsidP="00422D4F">
            <w:pPr>
              <w:spacing w:after="0" w:line="240" w:lineRule="exact"/>
              <w:jc w:val="center"/>
              <w:rPr>
                <w:rFonts w:ascii="Times New Roman" w:hAnsi="Times New Roman" w:cs="Times New Roman"/>
                <w:b/>
                <w:color w:val="0A2813"/>
                <w:sz w:val="24"/>
                <w:szCs w:val="24"/>
              </w:rPr>
            </w:pPr>
            <w:r w:rsidRPr="00422D4F">
              <w:rPr>
                <w:rFonts w:ascii="Times New Roman" w:hAnsi="Times New Roman" w:cs="Times New Roman"/>
                <w:b/>
                <w:color w:val="0A2813"/>
                <w:sz w:val="24"/>
                <w:szCs w:val="24"/>
              </w:rPr>
              <w:t>до 19.00</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422D4F" w:rsidRPr="00422D4F" w:rsidRDefault="00422D4F" w:rsidP="00422D4F">
            <w:pPr>
              <w:spacing w:after="0" w:line="240" w:lineRule="exact"/>
              <w:jc w:val="center"/>
              <w:rPr>
                <w:rFonts w:ascii="Times New Roman" w:hAnsi="Times New Roman" w:cs="Times New Roman"/>
                <w:color w:val="0A2813"/>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422D4F" w:rsidRPr="00422D4F" w:rsidRDefault="00422D4F" w:rsidP="00422D4F">
            <w:pPr>
              <w:spacing w:after="0" w:line="240" w:lineRule="exact"/>
              <w:jc w:val="center"/>
              <w:rPr>
                <w:rFonts w:ascii="Times New Roman" w:hAnsi="Times New Roman" w:cs="Times New Roman"/>
                <w:color w:val="0A2813"/>
                <w:sz w:val="24"/>
                <w:szCs w:val="24"/>
              </w:rPr>
            </w:pPr>
          </w:p>
        </w:tc>
      </w:tr>
      <w:tr w:rsidR="00422D4F" w:rsidRPr="00422D4F" w:rsidTr="00EF6577">
        <w:trPr>
          <w:cantSplit/>
          <w:trHeight w:val="375"/>
        </w:trPr>
        <w:tc>
          <w:tcPr>
            <w:tcW w:w="10774" w:type="dxa"/>
            <w:gridSpan w:val="4"/>
            <w:tcBorders>
              <w:top w:val="single" w:sz="4" w:space="0" w:color="auto"/>
              <w:left w:val="single" w:sz="4" w:space="0" w:color="auto"/>
              <w:bottom w:val="single" w:sz="4" w:space="0" w:color="auto"/>
              <w:right w:val="single" w:sz="4" w:space="0" w:color="auto"/>
            </w:tcBorders>
            <w:hideMark/>
          </w:tcPr>
          <w:p w:rsidR="00422D4F" w:rsidRPr="00422D4F" w:rsidRDefault="00422D4F" w:rsidP="00422D4F">
            <w:pPr>
              <w:spacing w:after="0" w:line="240" w:lineRule="exact"/>
              <w:jc w:val="center"/>
              <w:rPr>
                <w:rFonts w:ascii="Times New Roman" w:hAnsi="Times New Roman" w:cs="Times New Roman"/>
                <w:i/>
                <w:color w:val="0A2813"/>
                <w:sz w:val="24"/>
                <w:szCs w:val="24"/>
              </w:rPr>
            </w:pPr>
            <w:r w:rsidRPr="00422D4F">
              <w:rPr>
                <w:rFonts w:ascii="Times New Roman" w:hAnsi="Times New Roman" w:cs="Times New Roman"/>
                <w:b/>
                <w:i/>
                <w:color w:val="0A2813"/>
                <w:sz w:val="24"/>
                <w:szCs w:val="24"/>
              </w:rPr>
              <w:t>Рекомендуем дома</w:t>
            </w:r>
          </w:p>
        </w:tc>
      </w:tr>
      <w:tr w:rsidR="00422D4F" w:rsidRPr="00422D4F" w:rsidTr="00EF6577">
        <w:trPr>
          <w:cantSplit/>
          <w:trHeight w:val="391"/>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422D4F" w:rsidRPr="00422D4F" w:rsidRDefault="00422D4F" w:rsidP="00422D4F">
            <w:pPr>
              <w:spacing w:after="0" w:line="240" w:lineRule="exact"/>
              <w:jc w:val="center"/>
              <w:rPr>
                <w:rFonts w:ascii="Times New Roman" w:hAnsi="Times New Roman" w:cs="Times New Roman"/>
                <w:color w:val="0A2813"/>
                <w:sz w:val="24"/>
                <w:szCs w:val="24"/>
              </w:rPr>
            </w:pPr>
            <w:r w:rsidRPr="00422D4F">
              <w:rPr>
                <w:rFonts w:ascii="Times New Roman" w:hAnsi="Times New Roman" w:cs="Times New Roman"/>
                <w:color w:val="0A2813"/>
                <w:sz w:val="24"/>
                <w:szCs w:val="24"/>
              </w:rPr>
              <w:t>Прогулка</w:t>
            </w:r>
          </w:p>
        </w:tc>
        <w:tc>
          <w:tcPr>
            <w:tcW w:w="1843" w:type="dxa"/>
            <w:tcBorders>
              <w:top w:val="single" w:sz="4" w:space="0" w:color="auto"/>
              <w:left w:val="single" w:sz="4" w:space="0" w:color="auto"/>
              <w:bottom w:val="single" w:sz="4" w:space="0" w:color="auto"/>
              <w:right w:val="single" w:sz="4" w:space="0" w:color="auto"/>
            </w:tcBorders>
            <w:shd w:val="clear" w:color="auto" w:fill="99FFCC"/>
            <w:hideMark/>
          </w:tcPr>
          <w:p w:rsidR="00422D4F" w:rsidRPr="00422D4F" w:rsidRDefault="00422D4F" w:rsidP="00422D4F">
            <w:pPr>
              <w:spacing w:after="0" w:line="240" w:lineRule="exact"/>
              <w:jc w:val="center"/>
              <w:rPr>
                <w:rFonts w:ascii="Times New Roman" w:hAnsi="Times New Roman" w:cs="Times New Roman"/>
                <w:b/>
                <w:color w:val="0A2813"/>
                <w:sz w:val="24"/>
                <w:szCs w:val="24"/>
              </w:rPr>
            </w:pPr>
            <w:r w:rsidRPr="00422D4F">
              <w:rPr>
                <w:rFonts w:ascii="Times New Roman" w:hAnsi="Times New Roman" w:cs="Times New Roman"/>
                <w:b/>
                <w:color w:val="0A2813"/>
                <w:sz w:val="24"/>
                <w:szCs w:val="24"/>
              </w:rPr>
              <w:t>19.00-19.45</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422D4F" w:rsidRPr="00422D4F" w:rsidRDefault="00422D4F" w:rsidP="00422D4F">
            <w:pPr>
              <w:spacing w:after="0" w:line="240" w:lineRule="exact"/>
              <w:jc w:val="center"/>
              <w:rPr>
                <w:rFonts w:ascii="Times New Roman" w:hAnsi="Times New Roman" w:cs="Times New Roman"/>
                <w:color w:val="0A2813"/>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422D4F" w:rsidRPr="00422D4F" w:rsidRDefault="00422D4F" w:rsidP="00422D4F">
            <w:pPr>
              <w:spacing w:after="0" w:line="240" w:lineRule="exact"/>
              <w:jc w:val="center"/>
              <w:rPr>
                <w:rFonts w:ascii="Times New Roman" w:hAnsi="Times New Roman" w:cs="Times New Roman"/>
                <w:color w:val="0A2813"/>
                <w:sz w:val="24"/>
                <w:szCs w:val="24"/>
              </w:rPr>
            </w:pPr>
          </w:p>
        </w:tc>
      </w:tr>
      <w:tr w:rsidR="00422D4F" w:rsidRPr="00422D4F" w:rsidTr="00EF6577">
        <w:trPr>
          <w:cantSplit/>
          <w:trHeight w:val="782"/>
        </w:trPr>
        <w:tc>
          <w:tcPr>
            <w:tcW w:w="6096" w:type="dxa"/>
            <w:tcBorders>
              <w:top w:val="single" w:sz="4" w:space="0" w:color="auto"/>
              <w:left w:val="single" w:sz="4" w:space="0" w:color="auto"/>
              <w:bottom w:val="single" w:sz="4" w:space="0" w:color="auto"/>
              <w:right w:val="single" w:sz="4" w:space="0" w:color="auto"/>
            </w:tcBorders>
            <w:hideMark/>
          </w:tcPr>
          <w:p w:rsidR="00422D4F" w:rsidRPr="00422D4F" w:rsidRDefault="00422D4F" w:rsidP="00422D4F">
            <w:pPr>
              <w:spacing w:after="0" w:line="240" w:lineRule="exact"/>
              <w:jc w:val="center"/>
              <w:rPr>
                <w:rFonts w:ascii="Times New Roman" w:hAnsi="Times New Roman" w:cs="Times New Roman"/>
                <w:color w:val="0A2813"/>
                <w:sz w:val="24"/>
                <w:szCs w:val="24"/>
              </w:rPr>
            </w:pPr>
            <w:r w:rsidRPr="00422D4F">
              <w:rPr>
                <w:rFonts w:ascii="Times New Roman" w:hAnsi="Times New Roman" w:cs="Times New Roman"/>
                <w:color w:val="0A2813"/>
                <w:sz w:val="24"/>
                <w:szCs w:val="24"/>
              </w:rPr>
              <w:t>Возвращение с прогулки, ужин</w:t>
            </w:r>
          </w:p>
        </w:tc>
        <w:tc>
          <w:tcPr>
            <w:tcW w:w="1843" w:type="dxa"/>
            <w:tcBorders>
              <w:top w:val="single" w:sz="4" w:space="0" w:color="auto"/>
              <w:left w:val="single" w:sz="4" w:space="0" w:color="auto"/>
              <w:bottom w:val="single" w:sz="4" w:space="0" w:color="auto"/>
              <w:right w:val="single" w:sz="4" w:space="0" w:color="auto"/>
            </w:tcBorders>
          </w:tcPr>
          <w:p w:rsidR="00422D4F" w:rsidRPr="00422D4F" w:rsidRDefault="00422D4F" w:rsidP="00422D4F">
            <w:pPr>
              <w:spacing w:after="0" w:line="240" w:lineRule="exact"/>
              <w:jc w:val="center"/>
              <w:rPr>
                <w:rFonts w:ascii="Times New Roman" w:hAnsi="Times New Roman" w:cs="Times New Roman"/>
                <w:b/>
                <w:color w:val="0A2813"/>
                <w:sz w:val="24"/>
                <w:szCs w:val="24"/>
              </w:rPr>
            </w:pPr>
            <w:r w:rsidRPr="00422D4F">
              <w:rPr>
                <w:rFonts w:ascii="Times New Roman" w:hAnsi="Times New Roman" w:cs="Times New Roman"/>
                <w:b/>
                <w:color w:val="0A2813"/>
                <w:sz w:val="24"/>
                <w:szCs w:val="24"/>
              </w:rPr>
              <w:t>19.45-20.15</w:t>
            </w:r>
          </w:p>
        </w:tc>
        <w:tc>
          <w:tcPr>
            <w:tcW w:w="1417" w:type="dxa"/>
            <w:tcBorders>
              <w:top w:val="single" w:sz="4" w:space="0" w:color="auto"/>
              <w:left w:val="single" w:sz="4" w:space="0" w:color="auto"/>
              <w:bottom w:val="single" w:sz="4" w:space="0" w:color="auto"/>
              <w:right w:val="single" w:sz="4" w:space="0" w:color="auto"/>
            </w:tcBorders>
          </w:tcPr>
          <w:p w:rsidR="00422D4F" w:rsidRPr="00422D4F" w:rsidRDefault="00422D4F" w:rsidP="00422D4F">
            <w:pPr>
              <w:spacing w:after="0" w:line="240" w:lineRule="exact"/>
              <w:jc w:val="center"/>
              <w:rPr>
                <w:rFonts w:ascii="Times New Roman" w:hAnsi="Times New Roman" w:cs="Times New Roman"/>
                <w:color w:val="0A2813"/>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2D4F" w:rsidRPr="00422D4F" w:rsidRDefault="00422D4F" w:rsidP="00422D4F">
            <w:pPr>
              <w:spacing w:after="0" w:line="240" w:lineRule="exact"/>
              <w:jc w:val="center"/>
              <w:rPr>
                <w:rFonts w:ascii="Times New Roman" w:hAnsi="Times New Roman" w:cs="Times New Roman"/>
                <w:color w:val="0A2813"/>
                <w:sz w:val="24"/>
                <w:szCs w:val="24"/>
              </w:rPr>
            </w:pPr>
          </w:p>
        </w:tc>
      </w:tr>
      <w:tr w:rsidR="00422D4F" w:rsidRPr="00422D4F" w:rsidTr="00EF6577">
        <w:trPr>
          <w:cantSplit/>
          <w:trHeight w:val="560"/>
        </w:trPr>
        <w:tc>
          <w:tcPr>
            <w:tcW w:w="6096" w:type="dxa"/>
            <w:tcBorders>
              <w:top w:val="single" w:sz="4" w:space="0" w:color="auto"/>
              <w:left w:val="single" w:sz="4" w:space="0" w:color="auto"/>
              <w:bottom w:val="single" w:sz="4" w:space="0" w:color="auto"/>
              <w:right w:val="single" w:sz="4" w:space="0" w:color="auto"/>
            </w:tcBorders>
            <w:shd w:val="clear" w:color="auto" w:fill="99FFCC"/>
            <w:hideMark/>
          </w:tcPr>
          <w:p w:rsidR="00422D4F" w:rsidRPr="00422D4F" w:rsidRDefault="00422D4F" w:rsidP="00422D4F">
            <w:pPr>
              <w:spacing w:after="0" w:line="240" w:lineRule="exact"/>
              <w:jc w:val="center"/>
              <w:rPr>
                <w:rFonts w:ascii="Times New Roman" w:hAnsi="Times New Roman" w:cs="Times New Roman"/>
                <w:color w:val="0A2813"/>
                <w:sz w:val="24"/>
                <w:szCs w:val="24"/>
              </w:rPr>
            </w:pPr>
            <w:r w:rsidRPr="00422D4F">
              <w:rPr>
                <w:rFonts w:ascii="Times New Roman" w:hAnsi="Times New Roman" w:cs="Times New Roman"/>
                <w:color w:val="0A2813"/>
                <w:sz w:val="24"/>
                <w:szCs w:val="24"/>
              </w:rPr>
              <w:t>Спокойные игры, гигиенические процедуры</w:t>
            </w:r>
          </w:p>
        </w:tc>
        <w:tc>
          <w:tcPr>
            <w:tcW w:w="1843" w:type="dxa"/>
            <w:tcBorders>
              <w:top w:val="single" w:sz="4" w:space="0" w:color="auto"/>
              <w:left w:val="single" w:sz="4" w:space="0" w:color="auto"/>
              <w:bottom w:val="single" w:sz="4" w:space="0" w:color="auto"/>
              <w:right w:val="single" w:sz="4" w:space="0" w:color="auto"/>
            </w:tcBorders>
            <w:shd w:val="clear" w:color="auto" w:fill="99FFCC"/>
          </w:tcPr>
          <w:p w:rsidR="00422D4F" w:rsidRPr="00422D4F" w:rsidRDefault="00422D4F" w:rsidP="00422D4F">
            <w:pPr>
              <w:spacing w:after="0" w:line="240" w:lineRule="exact"/>
              <w:jc w:val="center"/>
              <w:rPr>
                <w:rFonts w:ascii="Times New Roman" w:hAnsi="Times New Roman" w:cs="Times New Roman"/>
                <w:b/>
                <w:color w:val="0A2813"/>
                <w:sz w:val="24"/>
                <w:szCs w:val="24"/>
              </w:rPr>
            </w:pPr>
            <w:r w:rsidRPr="00422D4F">
              <w:rPr>
                <w:rFonts w:ascii="Times New Roman" w:hAnsi="Times New Roman" w:cs="Times New Roman"/>
                <w:b/>
                <w:color w:val="0A2813"/>
                <w:sz w:val="24"/>
                <w:szCs w:val="24"/>
              </w:rPr>
              <w:t>20.15-20.45</w:t>
            </w:r>
          </w:p>
        </w:tc>
        <w:tc>
          <w:tcPr>
            <w:tcW w:w="1417" w:type="dxa"/>
            <w:tcBorders>
              <w:top w:val="single" w:sz="4" w:space="0" w:color="auto"/>
              <w:left w:val="single" w:sz="4" w:space="0" w:color="auto"/>
              <w:bottom w:val="single" w:sz="4" w:space="0" w:color="auto"/>
              <w:right w:val="single" w:sz="4" w:space="0" w:color="auto"/>
            </w:tcBorders>
            <w:shd w:val="clear" w:color="auto" w:fill="99FFCC"/>
          </w:tcPr>
          <w:p w:rsidR="00422D4F" w:rsidRPr="00422D4F" w:rsidRDefault="00422D4F" w:rsidP="00422D4F">
            <w:pPr>
              <w:spacing w:after="0" w:line="240" w:lineRule="exact"/>
              <w:jc w:val="center"/>
              <w:rPr>
                <w:rFonts w:ascii="Times New Roman" w:hAnsi="Times New Roman" w:cs="Times New Roman"/>
                <w:color w:val="0A2813"/>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99FFCC"/>
          </w:tcPr>
          <w:p w:rsidR="00422D4F" w:rsidRPr="00422D4F" w:rsidRDefault="00422D4F" w:rsidP="00422D4F">
            <w:pPr>
              <w:spacing w:after="0" w:line="240" w:lineRule="exact"/>
              <w:jc w:val="center"/>
              <w:rPr>
                <w:rFonts w:ascii="Times New Roman" w:hAnsi="Times New Roman" w:cs="Times New Roman"/>
                <w:color w:val="0A2813"/>
                <w:sz w:val="24"/>
                <w:szCs w:val="24"/>
              </w:rPr>
            </w:pPr>
          </w:p>
        </w:tc>
      </w:tr>
      <w:tr w:rsidR="00422D4F" w:rsidRPr="00422D4F" w:rsidTr="00EF6577">
        <w:trPr>
          <w:cantSplit/>
          <w:trHeight w:val="391"/>
        </w:trPr>
        <w:tc>
          <w:tcPr>
            <w:tcW w:w="6096" w:type="dxa"/>
            <w:tcBorders>
              <w:top w:val="single" w:sz="4" w:space="0" w:color="auto"/>
              <w:left w:val="single" w:sz="4" w:space="0" w:color="auto"/>
              <w:bottom w:val="single" w:sz="4" w:space="0" w:color="auto"/>
              <w:right w:val="single" w:sz="4" w:space="0" w:color="auto"/>
            </w:tcBorders>
            <w:hideMark/>
          </w:tcPr>
          <w:p w:rsidR="00422D4F" w:rsidRPr="00422D4F" w:rsidRDefault="00422D4F" w:rsidP="00422D4F">
            <w:pPr>
              <w:spacing w:after="0" w:line="240" w:lineRule="exact"/>
              <w:jc w:val="center"/>
              <w:rPr>
                <w:rFonts w:ascii="Times New Roman" w:hAnsi="Times New Roman" w:cs="Times New Roman"/>
                <w:color w:val="0A2813"/>
                <w:sz w:val="24"/>
                <w:szCs w:val="24"/>
              </w:rPr>
            </w:pPr>
            <w:r w:rsidRPr="00422D4F">
              <w:rPr>
                <w:rFonts w:ascii="Times New Roman" w:hAnsi="Times New Roman" w:cs="Times New Roman"/>
                <w:color w:val="0A2813"/>
                <w:sz w:val="24"/>
                <w:szCs w:val="24"/>
              </w:rPr>
              <w:t>Укладывание, ночной сон</w:t>
            </w:r>
          </w:p>
        </w:tc>
        <w:tc>
          <w:tcPr>
            <w:tcW w:w="1843" w:type="dxa"/>
            <w:tcBorders>
              <w:top w:val="single" w:sz="4" w:space="0" w:color="auto"/>
              <w:left w:val="single" w:sz="4" w:space="0" w:color="auto"/>
              <w:bottom w:val="single" w:sz="4" w:space="0" w:color="auto"/>
              <w:right w:val="single" w:sz="4" w:space="0" w:color="auto"/>
            </w:tcBorders>
            <w:hideMark/>
          </w:tcPr>
          <w:p w:rsidR="00422D4F" w:rsidRPr="00422D4F" w:rsidRDefault="00422D4F" w:rsidP="00422D4F">
            <w:pPr>
              <w:spacing w:after="0" w:line="240" w:lineRule="exact"/>
              <w:jc w:val="center"/>
              <w:rPr>
                <w:rFonts w:ascii="Times New Roman" w:hAnsi="Times New Roman" w:cs="Times New Roman"/>
                <w:b/>
                <w:color w:val="0A2813"/>
                <w:sz w:val="24"/>
                <w:szCs w:val="24"/>
              </w:rPr>
            </w:pPr>
            <w:r w:rsidRPr="00422D4F">
              <w:rPr>
                <w:rFonts w:ascii="Times New Roman" w:hAnsi="Times New Roman" w:cs="Times New Roman"/>
                <w:b/>
                <w:color w:val="0A2813"/>
                <w:sz w:val="24"/>
                <w:szCs w:val="24"/>
              </w:rPr>
              <w:t>20.45 – 6.30 (7.30)</w:t>
            </w:r>
          </w:p>
        </w:tc>
        <w:tc>
          <w:tcPr>
            <w:tcW w:w="1417" w:type="dxa"/>
            <w:tcBorders>
              <w:top w:val="single" w:sz="4" w:space="0" w:color="auto"/>
              <w:left w:val="single" w:sz="4" w:space="0" w:color="auto"/>
              <w:bottom w:val="single" w:sz="4" w:space="0" w:color="auto"/>
              <w:right w:val="single" w:sz="4" w:space="0" w:color="auto"/>
            </w:tcBorders>
          </w:tcPr>
          <w:p w:rsidR="00422D4F" w:rsidRPr="00422D4F" w:rsidRDefault="00422D4F" w:rsidP="00422D4F">
            <w:pPr>
              <w:spacing w:after="0" w:line="240" w:lineRule="exact"/>
              <w:jc w:val="center"/>
              <w:rPr>
                <w:rFonts w:ascii="Times New Roman" w:hAnsi="Times New Roman" w:cs="Times New Roman"/>
                <w:color w:val="0A2813"/>
                <w:sz w:val="24"/>
                <w:szCs w:val="24"/>
              </w:rPr>
            </w:pPr>
          </w:p>
        </w:tc>
        <w:tc>
          <w:tcPr>
            <w:tcW w:w="1418" w:type="dxa"/>
            <w:tcBorders>
              <w:top w:val="single" w:sz="4" w:space="0" w:color="auto"/>
              <w:left w:val="single" w:sz="4" w:space="0" w:color="auto"/>
              <w:bottom w:val="single" w:sz="4" w:space="0" w:color="auto"/>
              <w:right w:val="single" w:sz="4" w:space="0" w:color="auto"/>
            </w:tcBorders>
          </w:tcPr>
          <w:p w:rsidR="00422D4F" w:rsidRPr="00422D4F" w:rsidRDefault="00422D4F" w:rsidP="00422D4F">
            <w:pPr>
              <w:spacing w:after="0" w:line="240" w:lineRule="exact"/>
              <w:jc w:val="center"/>
              <w:rPr>
                <w:rFonts w:ascii="Times New Roman" w:hAnsi="Times New Roman" w:cs="Times New Roman"/>
                <w:color w:val="0A2813"/>
                <w:sz w:val="24"/>
                <w:szCs w:val="24"/>
              </w:rPr>
            </w:pPr>
          </w:p>
        </w:tc>
      </w:tr>
    </w:tbl>
    <w:p w:rsidR="00422D4F" w:rsidRPr="00422D4F" w:rsidRDefault="00422D4F" w:rsidP="00422D4F">
      <w:pPr>
        <w:spacing w:after="0" w:line="240" w:lineRule="exact"/>
        <w:ind w:left="5664" w:firstLine="708"/>
        <w:rPr>
          <w:rFonts w:ascii="Times New Roman" w:hAnsi="Times New Roman" w:cs="Times New Roman"/>
          <w:color w:val="002060"/>
          <w:sz w:val="24"/>
          <w:szCs w:val="24"/>
        </w:rPr>
      </w:pPr>
      <w:r w:rsidRPr="00422D4F">
        <w:rPr>
          <w:rFonts w:ascii="Times New Roman" w:hAnsi="Times New Roman" w:cs="Times New Roman"/>
          <w:color w:val="002060"/>
          <w:sz w:val="24"/>
          <w:szCs w:val="24"/>
        </w:rPr>
        <w:lastRenderedPageBreak/>
        <w:t xml:space="preserve">УТВЕРЖДАЮ:   </w:t>
      </w:r>
    </w:p>
    <w:p w:rsidR="00422D4F" w:rsidRPr="00422D4F" w:rsidRDefault="00422D4F" w:rsidP="00422D4F">
      <w:pPr>
        <w:spacing w:after="0" w:line="240" w:lineRule="exact"/>
        <w:ind w:left="5664" w:firstLine="708"/>
        <w:rPr>
          <w:rFonts w:ascii="Times New Roman" w:hAnsi="Times New Roman" w:cs="Times New Roman"/>
          <w:color w:val="002060"/>
          <w:sz w:val="24"/>
          <w:szCs w:val="24"/>
        </w:rPr>
      </w:pPr>
      <w:r w:rsidRPr="00422D4F">
        <w:rPr>
          <w:rFonts w:ascii="Times New Roman" w:hAnsi="Times New Roman" w:cs="Times New Roman"/>
          <w:color w:val="002060"/>
          <w:sz w:val="24"/>
          <w:szCs w:val="24"/>
        </w:rPr>
        <w:t>Заведующий ГБДОУ № 39</w:t>
      </w:r>
    </w:p>
    <w:p w:rsidR="00422D4F" w:rsidRPr="00422D4F" w:rsidRDefault="00422D4F" w:rsidP="00422D4F">
      <w:pPr>
        <w:spacing w:after="0" w:line="240" w:lineRule="exact"/>
        <w:ind w:left="5664" w:firstLine="708"/>
        <w:rPr>
          <w:rFonts w:ascii="Times New Roman" w:hAnsi="Times New Roman" w:cs="Times New Roman"/>
          <w:color w:val="002060"/>
          <w:sz w:val="24"/>
          <w:szCs w:val="24"/>
        </w:rPr>
      </w:pPr>
      <w:r w:rsidRPr="00422D4F">
        <w:rPr>
          <w:rFonts w:ascii="Times New Roman" w:hAnsi="Times New Roman" w:cs="Times New Roman"/>
          <w:color w:val="002060"/>
          <w:sz w:val="24"/>
          <w:szCs w:val="24"/>
        </w:rPr>
        <w:t xml:space="preserve">____________ Н.М.Бабусенко </w:t>
      </w:r>
    </w:p>
    <w:p w:rsidR="00422D4F" w:rsidRPr="00422D4F" w:rsidRDefault="00422D4F" w:rsidP="00422D4F">
      <w:pPr>
        <w:spacing w:after="0" w:line="240" w:lineRule="exact"/>
        <w:ind w:left="5664" w:firstLine="708"/>
        <w:rPr>
          <w:rFonts w:ascii="Times New Roman" w:hAnsi="Times New Roman" w:cs="Times New Roman"/>
          <w:color w:val="002060"/>
          <w:sz w:val="24"/>
          <w:szCs w:val="24"/>
        </w:rPr>
      </w:pPr>
      <w:r w:rsidRPr="00422D4F">
        <w:rPr>
          <w:rFonts w:ascii="Times New Roman" w:hAnsi="Times New Roman" w:cs="Times New Roman"/>
          <w:color w:val="002060"/>
          <w:sz w:val="24"/>
          <w:szCs w:val="24"/>
        </w:rPr>
        <w:t xml:space="preserve">Врач _____ </w:t>
      </w:r>
      <w:proofErr w:type="spellStart"/>
      <w:r w:rsidRPr="00422D4F">
        <w:rPr>
          <w:rFonts w:ascii="Times New Roman" w:hAnsi="Times New Roman" w:cs="Times New Roman"/>
          <w:color w:val="002060"/>
          <w:sz w:val="24"/>
          <w:szCs w:val="24"/>
        </w:rPr>
        <w:t>Л.И.Абдрахманова</w:t>
      </w:r>
      <w:proofErr w:type="spellEnd"/>
      <w:r w:rsidRPr="00422D4F">
        <w:rPr>
          <w:rFonts w:ascii="Times New Roman" w:hAnsi="Times New Roman" w:cs="Times New Roman"/>
          <w:color w:val="002060"/>
          <w:sz w:val="24"/>
          <w:szCs w:val="24"/>
        </w:rPr>
        <w:t xml:space="preserve"> </w:t>
      </w:r>
    </w:p>
    <w:p w:rsidR="00422D4F" w:rsidRPr="00422D4F" w:rsidRDefault="00422D4F" w:rsidP="00422D4F">
      <w:pPr>
        <w:spacing w:after="0" w:line="240" w:lineRule="exact"/>
        <w:jc w:val="center"/>
        <w:rPr>
          <w:rFonts w:ascii="Times New Roman" w:hAnsi="Times New Roman" w:cs="Times New Roman"/>
          <w:color w:val="002060"/>
          <w:sz w:val="24"/>
          <w:szCs w:val="24"/>
        </w:rPr>
      </w:pPr>
      <w:r w:rsidRPr="00422D4F">
        <w:rPr>
          <w:rFonts w:ascii="Times New Roman" w:hAnsi="Times New Roman" w:cs="Times New Roman"/>
          <w:b/>
          <w:color w:val="002060"/>
          <w:sz w:val="24"/>
          <w:szCs w:val="24"/>
        </w:rPr>
        <w:t xml:space="preserve">Режим дня в </w:t>
      </w:r>
      <w:r w:rsidRPr="00422D4F">
        <w:rPr>
          <w:rFonts w:ascii="Times New Roman" w:hAnsi="Times New Roman" w:cs="Times New Roman"/>
          <w:b/>
          <w:color w:val="0070C0"/>
          <w:sz w:val="24"/>
          <w:szCs w:val="24"/>
        </w:rPr>
        <w:t xml:space="preserve">подготовительной </w:t>
      </w:r>
      <w:r w:rsidRPr="00422D4F">
        <w:rPr>
          <w:rFonts w:ascii="Times New Roman" w:hAnsi="Times New Roman" w:cs="Times New Roman"/>
          <w:b/>
          <w:color w:val="002060"/>
          <w:sz w:val="24"/>
          <w:szCs w:val="24"/>
        </w:rPr>
        <w:t xml:space="preserve">группе </w:t>
      </w:r>
      <w:r w:rsidRPr="00422D4F">
        <w:rPr>
          <w:rFonts w:ascii="Times New Roman" w:hAnsi="Times New Roman" w:cs="Times New Roman"/>
          <w:b/>
          <w:color w:val="0070C0"/>
          <w:sz w:val="24"/>
          <w:szCs w:val="24"/>
        </w:rPr>
        <w:t xml:space="preserve">«Почемучки» </w:t>
      </w:r>
      <w:r w:rsidRPr="00422D4F">
        <w:rPr>
          <w:rFonts w:ascii="Times New Roman" w:hAnsi="Times New Roman" w:cs="Times New Roman"/>
          <w:b/>
          <w:color w:val="002060"/>
          <w:sz w:val="24"/>
          <w:szCs w:val="24"/>
        </w:rPr>
        <w:t>ГБДОУ № 39</w:t>
      </w:r>
    </w:p>
    <w:p w:rsidR="00422D4F" w:rsidRPr="00422D4F" w:rsidRDefault="00422D4F" w:rsidP="00422D4F">
      <w:pPr>
        <w:spacing w:after="0" w:line="240" w:lineRule="exact"/>
        <w:jc w:val="center"/>
        <w:rPr>
          <w:rFonts w:ascii="Times New Roman" w:hAnsi="Times New Roman" w:cs="Times New Roman"/>
          <w:color w:val="002060"/>
          <w:sz w:val="24"/>
          <w:szCs w:val="24"/>
        </w:rPr>
      </w:pPr>
      <w:r w:rsidRPr="00422D4F">
        <w:rPr>
          <w:rFonts w:ascii="Times New Roman" w:hAnsi="Times New Roman" w:cs="Times New Roman"/>
          <w:color w:val="002060"/>
          <w:sz w:val="24"/>
          <w:szCs w:val="24"/>
        </w:rPr>
        <w:t>(холодный период с 15 сентября по 15 мая)</w:t>
      </w:r>
    </w:p>
    <w:tbl>
      <w:tblPr>
        <w:tblStyle w:val="GridTable6ColorfulAccent1"/>
        <w:tblW w:w="10774" w:type="dxa"/>
        <w:tblLayout w:type="fixed"/>
        <w:tblLook w:val="04A0"/>
      </w:tblPr>
      <w:tblGrid>
        <w:gridCol w:w="6870"/>
        <w:gridCol w:w="2344"/>
        <w:gridCol w:w="1560"/>
      </w:tblGrid>
      <w:tr w:rsidR="00422D4F" w:rsidRPr="00422D4F" w:rsidTr="00EF6577">
        <w:trPr>
          <w:cnfStyle w:val="100000000000"/>
          <w:trHeight w:val="355"/>
        </w:trPr>
        <w:tc>
          <w:tcPr>
            <w:cnfStyle w:val="001000000000"/>
            <w:tcW w:w="6870" w:type="dxa"/>
            <w:hideMark/>
          </w:tcPr>
          <w:p w:rsidR="00422D4F" w:rsidRPr="00422D4F" w:rsidRDefault="00422D4F" w:rsidP="00422D4F">
            <w:pPr>
              <w:spacing w:after="0" w:line="240" w:lineRule="exact"/>
              <w:jc w:val="center"/>
              <w:rPr>
                <w:rFonts w:ascii="Times New Roman" w:hAnsi="Times New Roman" w:cs="Times New Roman"/>
                <w:b w:val="0"/>
                <w:i/>
                <w:color w:val="002060"/>
                <w:sz w:val="24"/>
                <w:szCs w:val="24"/>
              </w:rPr>
            </w:pPr>
            <w:r w:rsidRPr="00422D4F">
              <w:rPr>
                <w:rFonts w:ascii="Times New Roman" w:hAnsi="Times New Roman" w:cs="Times New Roman"/>
                <w:b w:val="0"/>
                <w:i/>
                <w:color w:val="002060"/>
                <w:sz w:val="24"/>
                <w:szCs w:val="24"/>
              </w:rPr>
              <w:t>Режимные моменты</w:t>
            </w:r>
          </w:p>
        </w:tc>
        <w:tc>
          <w:tcPr>
            <w:tcW w:w="2344" w:type="dxa"/>
            <w:hideMark/>
          </w:tcPr>
          <w:p w:rsidR="00422D4F" w:rsidRPr="00422D4F" w:rsidRDefault="00422D4F" w:rsidP="00422D4F">
            <w:pPr>
              <w:spacing w:after="0" w:line="240" w:lineRule="exact"/>
              <w:jc w:val="center"/>
              <w:cnfStyle w:val="100000000000"/>
              <w:rPr>
                <w:rFonts w:ascii="Times New Roman" w:hAnsi="Times New Roman" w:cs="Times New Roman"/>
                <w:b w:val="0"/>
                <w:color w:val="002060"/>
                <w:sz w:val="24"/>
                <w:szCs w:val="24"/>
              </w:rPr>
            </w:pPr>
            <w:r w:rsidRPr="00422D4F">
              <w:rPr>
                <w:rFonts w:ascii="Times New Roman" w:hAnsi="Times New Roman" w:cs="Times New Roman"/>
                <w:b w:val="0"/>
                <w:color w:val="002060"/>
                <w:sz w:val="24"/>
                <w:szCs w:val="24"/>
              </w:rPr>
              <w:t>Время</w:t>
            </w:r>
          </w:p>
        </w:tc>
        <w:tc>
          <w:tcPr>
            <w:tcW w:w="1560" w:type="dxa"/>
          </w:tcPr>
          <w:p w:rsidR="00422D4F" w:rsidRPr="00422D4F" w:rsidRDefault="00422D4F" w:rsidP="00422D4F">
            <w:pPr>
              <w:spacing w:after="0" w:line="240" w:lineRule="exact"/>
              <w:jc w:val="center"/>
              <w:cnfStyle w:val="100000000000"/>
              <w:rPr>
                <w:rFonts w:ascii="Times New Roman" w:hAnsi="Times New Roman" w:cs="Times New Roman"/>
                <w:b w:val="0"/>
                <w:i/>
                <w:color w:val="002060"/>
                <w:sz w:val="24"/>
                <w:szCs w:val="24"/>
              </w:rPr>
            </w:pPr>
            <w:r w:rsidRPr="00422D4F">
              <w:rPr>
                <w:rFonts w:ascii="Times New Roman" w:hAnsi="Times New Roman" w:cs="Times New Roman"/>
                <w:b w:val="0"/>
                <w:i/>
                <w:color w:val="002060"/>
                <w:sz w:val="24"/>
                <w:szCs w:val="24"/>
              </w:rPr>
              <w:t>Примечание (часы)</w:t>
            </w:r>
          </w:p>
        </w:tc>
      </w:tr>
      <w:tr w:rsidR="00422D4F" w:rsidRPr="00422D4F" w:rsidTr="00EF6577">
        <w:trPr>
          <w:cnfStyle w:val="000000100000"/>
          <w:trHeight w:val="355"/>
        </w:trPr>
        <w:tc>
          <w:tcPr>
            <w:cnfStyle w:val="001000000000"/>
            <w:tcW w:w="6870" w:type="dxa"/>
            <w:hideMark/>
          </w:tcPr>
          <w:p w:rsidR="00422D4F" w:rsidRPr="00422D4F" w:rsidRDefault="00422D4F" w:rsidP="00422D4F">
            <w:pPr>
              <w:spacing w:after="0" w:line="240" w:lineRule="exact"/>
              <w:jc w:val="center"/>
              <w:rPr>
                <w:rFonts w:ascii="Times New Roman" w:hAnsi="Times New Roman" w:cs="Times New Roman"/>
                <w:color w:val="002060"/>
                <w:sz w:val="24"/>
                <w:szCs w:val="24"/>
              </w:rPr>
            </w:pPr>
            <w:r w:rsidRPr="00422D4F">
              <w:rPr>
                <w:rFonts w:ascii="Times New Roman" w:hAnsi="Times New Roman" w:cs="Times New Roman"/>
                <w:color w:val="002060"/>
                <w:sz w:val="24"/>
                <w:szCs w:val="24"/>
              </w:rPr>
              <w:t>Дома: Подъем, утренний туалет</w:t>
            </w:r>
          </w:p>
        </w:tc>
        <w:tc>
          <w:tcPr>
            <w:tcW w:w="2344" w:type="dxa"/>
            <w:hideMark/>
          </w:tcPr>
          <w:p w:rsidR="00422D4F" w:rsidRPr="00422D4F" w:rsidRDefault="00422D4F" w:rsidP="00422D4F">
            <w:pPr>
              <w:spacing w:after="0" w:line="240" w:lineRule="exact"/>
              <w:jc w:val="center"/>
              <w:cnfStyle w:val="000000100000"/>
              <w:rPr>
                <w:rFonts w:ascii="Times New Roman" w:hAnsi="Times New Roman" w:cs="Times New Roman"/>
                <w:b/>
                <w:color w:val="002060"/>
                <w:sz w:val="24"/>
                <w:szCs w:val="24"/>
              </w:rPr>
            </w:pPr>
            <w:r w:rsidRPr="00422D4F">
              <w:rPr>
                <w:rFonts w:ascii="Times New Roman" w:hAnsi="Times New Roman" w:cs="Times New Roman"/>
                <w:b/>
                <w:color w:val="002060"/>
                <w:sz w:val="24"/>
                <w:szCs w:val="24"/>
              </w:rPr>
              <w:t xml:space="preserve">   6.30 – 7.30</w:t>
            </w:r>
          </w:p>
        </w:tc>
        <w:tc>
          <w:tcPr>
            <w:tcW w:w="1560" w:type="dxa"/>
          </w:tcPr>
          <w:p w:rsidR="00422D4F" w:rsidRPr="00422D4F" w:rsidRDefault="00422D4F" w:rsidP="00422D4F">
            <w:pPr>
              <w:spacing w:after="0" w:line="240" w:lineRule="exact"/>
              <w:jc w:val="center"/>
              <w:cnfStyle w:val="000000100000"/>
              <w:rPr>
                <w:rFonts w:ascii="Times New Roman" w:hAnsi="Times New Roman" w:cs="Times New Roman"/>
                <w:color w:val="002060"/>
                <w:sz w:val="24"/>
                <w:szCs w:val="24"/>
              </w:rPr>
            </w:pPr>
          </w:p>
        </w:tc>
      </w:tr>
      <w:tr w:rsidR="00422D4F" w:rsidRPr="00422D4F" w:rsidTr="00EF6577">
        <w:trPr>
          <w:trHeight w:val="355"/>
        </w:trPr>
        <w:tc>
          <w:tcPr>
            <w:cnfStyle w:val="001000000000"/>
            <w:tcW w:w="9214" w:type="dxa"/>
            <w:gridSpan w:val="2"/>
            <w:hideMark/>
          </w:tcPr>
          <w:p w:rsidR="00422D4F" w:rsidRPr="00422D4F" w:rsidRDefault="00422D4F" w:rsidP="00422D4F">
            <w:pPr>
              <w:spacing w:after="0" w:line="240" w:lineRule="exact"/>
              <w:jc w:val="center"/>
              <w:rPr>
                <w:rFonts w:ascii="Times New Roman" w:hAnsi="Times New Roman" w:cs="Times New Roman"/>
                <w:b w:val="0"/>
                <w:color w:val="002060"/>
                <w:sz w:val="24"/>
                <w:szCs w:val="24"/>
              </w:rPr>
            </w:pPr>
            <w:r w:rsidRPr="00422D4F">
              <w:rPr>
                <w:rFonts w:ascii="Times New Roman" w:hAnsi="Times New Roman" w:cs="Times New Roman"/>
                <w:b w:val="0"/>
                <w:color w:val="002060"/>
                <w:sz w:val="24"/>
                <w:szCs w:val="24"/>
              </w:rPr>
              <w:t>В ДЕТСКОМ САДУ</w:t>
            </w:r>
          </w:p>
        </w:tc>
        <w:tc>
          <w:tcPr>
            <w:tcW w:w="1560" w:type="dxa"/>
          </w:tcPr>
          <w:p w:rsidR="00422D4F" w:rsidRPr="00422D4F" w:rsidRDefault="00422D4F" w:rsidP="00422D4F">
            <w:pPr>
              <w:spacing w:after="0" w:line="240" w:lineRule="exact"/>
              <w:jc w:val="center"/>
              <w:cnfStyle w:val="000000000000"/>
              <w:rPr>
                <w:rFonts w:ascii="Times New Roman" w:hAnsi="Times New Roman" w:cs="Times New Roman"/>
                <w:color w:val="002060"/>
                <w:sz w:val="24"/>
                <w:szCs w:val="24"/>
              </w:rPr>
            </w:pPr>
          </w:p>
        </w:tc>
      </w:tr>
      <w:tr w:rsidR="00422D4F" w:rsidRPr="00422D4F" w:rsidTr="00EF6577">
        <w:trPr>
          <w:cnfStyle w:val="000000100000"/>
          <w:trHeight w:val="726"/>
        </w:trPr>
        <w:tc>
          <w:tcPr>
            <w:cnfStyle w:val="001000000000"/>
            <w:tcW w:w="6870" w:type="dxa"/>
            <w:hideMark/>
          </w:tcPr>
          <w:p w:rsidR="00422D4F" w:rsidRPr="00422D4F" w:rsidRDefault="00422D4F" w:rsidP="00422D4F">
            <w:pPr>
              <w:spacing w:after="0" w:line="240" w:lineRule="exact"/>
              <w:jc w:val="center"/>
              <w:rPr>
                <w:rFonts w:ascii="Times New Roman" w:hAnsi="Times New Roman" w:cs="Times New Roman"/>
                <w:color w:val="002060"/>
                <w:sz w:val="24"/>
                <w:szCs w:val="24"/>
              </w:rPr>
            </w:pPr>
            <w:r w:rsidRPr="00422D4F">
              <w:rPr>
                <w:rFonts w:ascii="Times New Roman" w:hAnsi="Times New Roman" w:cs="Times New Roman"/>
                <w:color w:val="002060"/>
                <w:sz w:val="24"/>
                <w:szCs w:val="24"/>
              </w:rPr>
              <w:t xml:space="preserve">Прием, осмотр, </w:t>
            </w:r>
            <w:r w:rsidRPr="00422D4F">
              <w:rPr>
                <w:rFonts w:ascii="Times New Roman" w:hAnsi="Times New Roman" w:cs="Times New Roman"/>
                <w:b w:val="0"/>
                <w:color w:val="002060"/>
                <w:sz w:val="24"/>
                <w:szCs w:val="24"/>
              </w:rPr>
              <w:t>игры</w:t>
            </w:r>
            <w:r w:rsidRPr="00422D4F">
              <w:rPr>
                <w:rFonts w:ascii="Times New Roman" w:hAnsi="Times New Roman" w:cs="Times New Roman"/>
                <w:color w:val="002060"/>
                <w:sz w:val="24"/>
                <w:szCs w:val="24"/>
              </w:rPr>
              <w:t>, утренняя гимнастика, дежурство, самостоятельная деятельность</w:t>
            </w:r>
          </w:p>
        </w:tc>
        <w:tc>
          <w:tcPr>
            <w:tcW w:w="2344" w:type="dxa"/>
          </w:tcPr>
          <w:p w:rsidR="00422D4F" w:rsidRPr="00422D4F" w:rsidRDefault="00422D4F" w:rsidP="00422D4F">
            <w:pPr>
              <w:spacing w:after="0" w:line="240" w:lineRule="exact"/>
              <w:jc w:val="center"/>
              <w:cnfStyle w:val="000000100000"/>
              <w:rPr>
                <w:rFonts w:ascii="Times New Roman" w:hAnsi="Times New Roman" w:cs="Times New Roman"/>
                <w:b/>
                <w:color w:val="002060"/>
                <w:sz w:val="24"/>
                <w:szCs w:val="24"/>
              </w:rPr>
            </w:pPr>
            <w:r w:rsidRPr="00422D4F">
              <w:rPr>
                <w:rFonts w:ascii="Times New Roman" w:hAnsi="Times New Roman" w:cs="Times New Roman"/>
                <w:b/>
                <w:color w:val="002060"/>
                <w:sz w:val="24"/>
                <w:szCs w:val="24"/>
              </w:rPr>
              <w:t>7.00-8.30</w:t>
            </w:r>
          </w:p>
        </w:tc>
        <w:tc>
          <w:tcPr>
            <w:tcW w:w="1560" w:type="dxa"/>
          </w:tcPr>
          <w:p w:rsidR="00422D4F" w:rsidRPr="00422D4F" w:rsidRDefault="00422D4F" w:rsidP="00422D4F">
            <w:pPr>
              <w:spacing w:after="0" w:line="240" w:lineRule="exact"/>
              <w:jc w:val="center"/>
              <w:cnfStyle w:val="000000100000"/>
              <w:rPr>
                <w:rFonts w:ascii="Times New Roman" w:hAnsi="Times New Roman" w:cs="Times New Roman"/>
                <w:color w:val="002060"/>
                <w:sz w:val="24"/>
                <w:szCs w:val="24"/>
              </w:rPr>
            </w:pPr>
          </w:p>
        </w:tc>
      </w:tr>
      <w:tr w:rsidR="00422D4F" w:rsidRPr="00422D4F" w:rsidTr="00EF6577">
        <w:trPr>
          <w:trHeight w:val="355"/>
        </w:trPr>
        <w:tc>
          <w:tcPr>
            <w:cnfStyle w:val="001000000000"/>
            <w:tcW w:w="6870" w:type="dxa"/>
            <w:hideMark/>
          </w:tcPr>
          <w:p w:rsidR="00422D4F" w:rsidRPr="00422D4F" w:rsidRDefault="00422D4F" w:rsidP="00422D4F">
            <w:pPr>
              <w:spacing w:after="0" w:line="240" w:lineRule="exact"/>
              <w:jc w:val="center"/>
              <w:rPr>
                <w:rFonts w:ascii="Times New Roman" w:hAnsi="Times New Roman" w:cs="Times New Roman"/>
                <w:color w:val="002060"/>
                <w:sz w:val="24"/>
                <w:szCs w:val="24"/>
              </w:rPr>
            </w:pPr>
            <w:r w:rsidRPr="00422D4F">
              <w:rPr>
                <w:rFonts w:ascii="Times New Roman" w:hAnsi="Times New Roman" w:cs="Times New Roman"/>
                <w:color w:val="002060"/>
                <w:sz w:val="24"/>
                <w:szCs w:val="24"/>
              </w:rPr>
              <w:t>Подготовка к завтраку, завтрак</w:t>
            </w:r>
          </w:p>
        </w:tc>
        <w:tc>
          <w:tcPr>
            <w:tcW w:w="2344" w:type="dxa"/>
            <w:hideMark/>
          </w:tcPr>
          <w:p w:rsidR="00422D4F" w:rsidRPr="00422D4F" w:rsidRDefault="00422D4F" w:rsidP="00422D4F">
            <w:pPr>
              <w:spacing w:after="0" w:line="240" w:lineRule="exact"/>
              <w:jc w:val="center"/>
              <w:cnfStyle w:val="000000000000"/>
              <w:rPr>
                <w:rFonts w:ascii="Times New Roman" w:hAnsi="Times New Roman" w:cs="Times New Roman"/>
                <w:b/>
                <w:color w:val="002060"/>
                <w:sz w:val="24"/>
                <w:szCs w:val="24"/>
              </w:rPr>
            </w:pPr>
            <w:r w:rsidRPr="00422D4F">
              <w:rPr>
                <w:rFonts w:ascii="Times New Roman" w:hAnsi="Times New Roman" w:cs="Times New Roman"/>
                <w:b/>
                <w:color w:val="002060"/>
                <w:sz w:val="24"/>
                <w:szCs w:val="24"/>
              </w:rPr>
              <w:t>8.30-8.50</w:t>
            </w:r>
          </w:p>
        </w:tc>
        <w:tc>
          <w:tcPr>
            <w:tcW w:w="1560" w:type="dxa"/>
          </w:tcPr>
          <w:p w:rsidR="00422D4F" w:rsidRPr="00422D4F" w:rsidRDefault="00422D4F" w:rsidP="00422D4F">
            <w:pPr>
              <w:spacing w:after="0" w:line="240" w:lineRule="exact"/>
              <w:jc w:val="center"/>
              <w:cnfStyle w:val="000000000000"/>
              <w:rPr>
                <w:rFonts w:ascii="Times New Roman" w:hAnsi="Times New Roman" w:cs="Times New Roman"/>
                <w:color w:val="002060"/>
                <w:sz w:val="24"/>
                <w:szCs w:val="24"/>
              </w:rPr>
            </w:pPr>
          </w:p>
        </w:tc>
      </w:tr>
      <w:tr w:rsidR="00422D4F" w:rsidRPr="00422D4F" w:rsidTr="00EF6577">
        <w:trPr>
          <w:cnfStyle w:val="000000100000"/>
          <w:trHeight w:val="355"/>
        </w:trPr>
        <w:tc>
          <w:tcPr>
            <w:cnfStyle w:val="001000000000"/>
            <w:tcW w:w="6870" w:type="dxa"/>
            <w:hideMark/>
          </w:tcPr>
          <w:p w:rsidR="00422D4F" w:rsidRPr="00422D4F" w:rsidRDefault="00422D4F" w:rsidP="00422D4F">
            <w:pPr>
              <w:spacing w:after="0" w:line="240" w:lineRule="exact"/>
              <w:jc w:val="center"/>
              <w:rPr>
                <w:rFonts w:ascii="Times New Roman" w:hAnsi="Times New Roman" w:cs="Times New Roman"/>
                <w:color w:val="002060"/>
                <w:sz w:val="24"/>
                <w:szCs w:val="24"/>
              </w:rPr>
            </w:pPr>
            <w:r w:rsidRPr="00422D4F">
              <w:rPr>
                <w:rFonts w:ascii="Times New Roman" w:hAnsi="Times New Roman" w:cs="Times New Roman"/>
                <w:b w:val="0"/>
                <w:color w:val="002060"/>
                <w:sz w:val="24"/>
                <w:szCs w:val="24"/>
              </w:rPr>
              <w:t>Игры</w:t>
            </w:r>
            <w:r w:rsidRPr="00422D4F">
              <w:rPr>
                <w:rFonts w:ascii="Times New Roman" w:hAnsi="Times New Roman" w:cs="Times New Roman"/>
                <w:color w:val="002060"/>
                <w:sz w:val="24"/>
                <w:szCs w:val="24"/>
              </w:rPr>
              <w:t>, подготовка к образовательной деятельности</w:t>
            </w:r>
          </w:p>
        </w:tc>
        <w:tc>
          <w:tcPr>
            <w:tcW w:w="2344" w:type="dxa"/>
            <w:hideMark/>
          </w:tcPr>
          <w:p w:rsidR="00422D4F" w:rsidRPr="00422D4F" w:rsidRDefault="00422D4F" w:rsidP="00422D4F">
            <w:pPr>
              <w:spacing w:after="0" w:line="240" w:lineRule="exact"/>
              <w:jc w:val="center"/>
              <w:cnfStyle w:val="000000100000"/>
              <w:rPr>
                <w:rFonts w:ascii="Times New Roman" w:hAnsi="Times New Roman" w:cs="Times New Roman"/>
                <w:b/>
                <w:color w:val="002060"/>
                <w:sz w:val="24"/>
                <w:szCs w:val="24"/>
              </w:rPr>
            </w:pPr>
            <w:r w:rsidRPr="00422D4F">
              <w:rPr>
                <w:rFonts w:ascii="Times New Roman" w:hAnsi="Times New Roman" w:cs="Times New Roman"/>
                <w:b/>
                <w:color w:val="002060"/>
                <w:sz w:val="24"/>
                <w:szCs w:val="24"/>
              </w:rPr>
              <w:t>8.50-9.00</w:t>
            </w:r>
          </w:p>
        </w:tc>
        <w:tc>
          <w:tcPr>
            <w:tcW w:w="1560" w:type="dxa"/>
          </w:tcPr>
          <w:p w:rsidR="00422D4F" w:rsidRPr="00422D4F" w:rsidRDefault="00422D4F" w:rsidP="00422D4F">
            <w:pPr>
              <w:spacing w:after="0" w:line="240" w:lineRule="exact"/>
              <w:jc w:val="center"/>
              <w:cnfStyle w:val="000000100000"/>
              <w:rPr>
                <w:rFonts w:ascii="Times New Roman" w:hAnsi="Times New Roman" w:cs="Times New Roman"/>
                <w:color w:val="002060"/>
                <w:sz w:val="24"/>
                <w:szCs w:val="24"/>
              </w:rPr>
            </w:pPr>
          </w:p>
        </w:tc>
      </w:tr>
      <w:tr w:rsidR="00422D4F" w:rsidRPr="00422D4F" w:rsidTr="00EF6577">
        <w:trPr>
          <w:trHeight w:val="355"/>
        </w:trPr>
        <w:tc>
          <w:tcPr>
            <w:cnfStyle w:val="001000000000"/>
            <w:tcW w:w="6870" w:type="dxa"/>
            <w:hideMark/>
          </w:tcPr>
          <w:p w:rsidR="00422D4F" w:rsidRPr="00422D4F" w:rsidRDefault="00422D4F" w:rsidP="00422D4F">
            <w:pPr>
              <w:spacing w:after="0" w:line="240" w:lineRule="exact"/>
              <w:jc w:val="center"/>
              <w:rPr>
                <w:rFonts w:ascii="Times New Roman" w:hAnsi="Times New Roman" w:cs="Times New Roman"/>
                <w:b w:val="0"/>
                <w:color w:val="002060"/>
                <w:sz w:val="24"/>
                <w:szCs w:val="24"/>
              </w:rPr>
            </w:pPr>
            <w:r w:rsidRPr="00422D4F">
              <w:rPr>
                <w:rFonts w:ascii="Times New Roman" w:hAnsi="Times New Roman" w:cs="Times New Roman"/>
                <w:b w:val="0"/>
                <w:color w:val="002060"/>
                <w:sz w:val="24"/>
                <w:szCs w:val="24"/>
              </w:rPr>
              <w:t>Непрерывная непосредственно-образовательная деятельность</w:t>
            </w:r>
          </w:p>
          <w:p w:rsidR="00422D4F" w:rsidRPr="00422D4F" w:rsidRDefault="00422D4F" w:rsidP="00422D4F">
            <w:pPr>
              <w:spacing w:after="0" w:line="240" w:lineRule="exact"/>
              <w:jc w:val="center"/>
              <w:rPr>
                <w:rFonts w:ascii="Times New Roman" w:hAnsi="Times New Roman" w:cs="Times New Roman"/>
                <w:color w:val="002060"/>
                <w:sz w:val="24"/>
                <w:szCs w:val="24"/>
              </w:rPr>
            </w:pPr>
            <w:r w:rsidRPr="00422D4F">
              <w:rPr>
                <w:rFonts w:ascii="Times New Roman" w:hAnsi="Times New Roman" w:cs="Times New Roman"/>
                <w:i/>
                <w:color w:val="002060"/>
                <w:sz w:val="24"/>
                <w:szCs w:val="24"/>
              </w:rPr>
              <w:t>(общая длительность, включая перерывы)</w:t>
            </w:r>
          </w:p>
        </w:tc>
        <w:tc>
          <w:tcPr>
            <w:tcW w:w="2344" w:type="dxa"/>
            <w:hideMark/>
          </w:tcPr>
          <w:p w:rsidR="00422D4F" w:rsidRPr="00422D4F" w:rsidRDefault="00422D4F" w:rsidP="00422D4F">
            <w:pPr>
              <w:spacing w:after="0" w:line="240" w:lineRule="exact"/>
              <w:jc w:val="center"/>
              <w:cnfStyle w:val="000000000000"/>
              <w:rPr>
                <w:rFonts w:ascii="Times New Roman" w:hAnsi="Times New Roman" w:cs="Times New Roman"/>
                <w:b/>
                <w:color w:val="002060"/>
                <w:sz w:val="24"/>
                <w:szCs w:val="24"/>
              </w:rPr>
            </w:pPr>
            <w:r w:rsidRPr="00422D4F">
              <w:rPr>
                <w:rFonts w:ascii="Times New Roman" w:hAnsi="Times New Roman" w:cs="Times New Roman"/>
                <w:b/>
                <w:color w:val="002060"/>
                <w:sz w:val="24"/>
                <w:szCs w:val="24"/>
              </w:rPr>
              <w:t>9.00-10.50</w:t>
            </w:r>
          </w:p>
        </w:tc>
        <w:tc>
          <w:tcPr>
            <w:tcW w:w="1560" w:type="dxa"/>
          </w:tcPr>
          <w:p w:rsidR="00422D4F" w:rsidRPr="00422D4F" w:rsidRDefault="00422D4F" w:rsidP="00422D4F">
            <w:pPr>
              <w:spacing w:after="0" w:line="240" w:lineRule="exact"/>
              <w:jc w:val="center"/>
              <w:cnfStyle w:val="000000000000"/>
              <w:rPr>
                <w:rFonts w:ascii="Times New Roman" w:hAnsi="Times New Roman" w:cs="Times New Roman"/>
                <w:color w:val="002060"/>
                <w:sz w:val="24"/>
                <w:szCs w:val="24"/>
              </w:rPr>
            </w:pPr>
            <w:r w:rsidRPr="00422D4F">
              <w:rPr>
                <w:rFonts w:ascii="Times New Roman" w:hAnsi="Times New Roman" w:cs="Times New Roman"/>
                <w:color w:val="002060"/>
                <w:sz w:val="24"/>
                <w:szCs w:val="24"/>
              </w:rPr>
              <w:t>(1.30/7.30)</w:t>
            </w:r>
          </w:p>
        </w:tc>
      </w:tr>
      <w:tr w:rsidR="00422D4F" w:rsidRPr="00422D4F" w:rsidTr="00EF6577">
        <w:trPr>
          <w:cnfStyle w:val="000000100000"/>
          <w:trHeight w:val="355"/>
        </w:trPr>
        <w:tc>
          <w:tcPr>
            <w:cnfStyle w:val="001000000000"/>
            <w:tcW w:w="6870" w:type="dxa"/>
            <w:hideMark/>
          </w:tcPr>
          <w:p w:rsidR="00422D4F" w:rsidRPr="00422D4F" w:rsidRDefault="00422D4F" w:rsidP="00422D4F">
            <w:pPr>
              <w:spacing w:after="0" w:line="240" w:lineRule="exact"/>
              <w:jc w:val="center"/>
              <w:rPr>
                <w:rFonts w:ascii="Times New Roman" w:hAnsi="Times New Roman" w:cs="Times New Roman"/>
                <w:color w:val="002060"/>
                <w:sz w:val="24"/>
                <w:szCs w:val="24"/>
              </w:rPr>
            </w:pPr>
            <w:r w:rsidRPr="00422D4F">
              <w:rPr>
                <w:rFonts w:ascii="Times New Roman" w:hAnsi="Times New Roman" w:cs="Times New Roman"/>
                <w:color w:val="002060"/>
                <w:sz w:val="24"/>
                <w:szCs w:val="24"/>
              </w:rPr>
              <w:t>2-й завтрак</w:t>
            </w:r>
          </w:p>
        </w:tc>
        <w:tc>
          <w:tcPr>
            <w:tcW w:w="2344" w:type="dxa"/>
            <w:hideMark/>
          </w:tcPr>
          <w:p w:rsidR="00422D4F" w:rsidRPr="00422D4F" w:rsidRDefault="00422D4F" w:rsidP="00422D4F">
            <w:pPr>
              <w:spacing w:after="0" w:line="240" w:lineRule="exact"/>
              <w:jc w:val="center"/>
              <w:cnfStyle w:val="000000100000"/>
              <w:rPr>
                <w:rFonts w:ascii="Times New Roman" w:hAnsi="Times New Roman" w:cs="Times New Roman"/>
                <w:b/>
                <w:color w:val="002060"/>
                <w:sz w:val="24"/>
                <w:szCs w:val="24"/>
              </w:rPr>
            </w:pPr>
            <w:r w:rsidRPr="00422D4F">
              <w:rPr>
                <w:rFonts w:ascii="Times New Roman" w:hAnsi="Times New Roman" w:cs="Times New Roman"/>
                <w:b/>
                <w:color w:val="002060"/>
                <w:sz w:val="24"/>
                <w:szCs w:val="24"/>
              </w:rPr>
              <w:t>10.50-10.55</w:t>
            </w:r>
          </w:p>
        </w:tc>
        <w:tc>
          <w:tcPr>
            <w:tcW w:w="1560" w:type="dxa"/>
          </w:tcPr>
          <w:p w:rsidR="00422D4F" w:rsidRPr="00422D4F" w:rsidRDefault="00422D4F" w:rsidP="00422D4F">
            <w:pPr>
              <w:spacing w:after="0" w:line="240" w:lineRule="exact"/>
              <w:jc w:val="center"/>
              <w:cnfStyle w:val="000000100000"/>
              <w:rPr>
                <w:rFonts w:ascii="Times New Roman" w:hAnsi="Times New Roman" w:cs="Times New Roman"/>
                <w:color w:val="002060"/>
                <w:sz w:val="24"/>
                <w:szCs w:val="24"/>
              </w:rPr>
            </w:pPr>
          </w:p>
        </w:tc>
      </w:tr>
      <w:tr w:rsidR="00422D4F" w:rsidRPr="00422D4F" w:rsidTr="00EF6577">
        <w:trPr>
          <w:trHeight w:val="185"/>
        </w:trPr>
        <w:tc>
          <w:tcPr>
            <w:cnfStyle w:val="001000000000"/>
            <w:tcW w:w="6870" w:type="dxa"/>
            <w:hideMark/>
          </w:tcPr>
          <w:p w:rsidR="00422D4F" w:rsidRPr="00422D4F" w:rsidRDefault="00422D4F" w:rsidP="00422D4F">
            <w:pPr>
              <w:spacing w:after="0" w:line="240" w:lineRule="exact"/>
              <w:jc w:val="center"/>
              <w:rPr>
                <w:rFonts w:ascii="Times New Roman" w:hAnsi="Times New Roman" w:cs="Times New Roman"/>
                <w:color w:val="002060"/>
                <w:sz w:val="24"/>
                <w:szCs w:val="24"/>
              </w:rPr>
            </w:pPr>
            <w:r w:rsidRPr="00422D4F">
              <w:rPr>
                <w:rFonts w:ascii="Times New Roman" w:hAnsi="Times New Roman" w:cs="Times New Roman"/>
                <w:color w:val="002060"/>
                <w:sz w:val="24"/>
                <w:szCs w:val="24"/>
              </w:rPr>
              <w:t>Подготовка к прогулке,  прогулка (</w:t>
            </w:r>
            <w:r w:rsidRPr="00422D4F">
              <w:rPr>
                <w:rFonts w:ascii="Times New Roman" w:hAnsi="Times New Roman" w:cs="Times New Roman"/>
                <w:b w:val="0"/>
                <w:color w:val="002060"/>
                <w:sz w:val="24"/>
                <w:szCs w:val="24"/>
              </w:rPr>
              <w:t>игры</w:t>
            </w:r>
            <w:r w:rsidRPr="00422D4F">
              <w:rPr>
                <w:rFonts w:ascii="Times New Roman" w:hAnsi="Times New Roman" w:cs="Times New Roman"/>
                <w:color w:val="002060"/>
                <w:sz w:val="24"/>
                <w:szCs w:val="24"/>
              </w:rPr>
              <w:t>, наблюдения, труд, самостоятельная деятельность)</w:t>
            </w:r>
          </w:p>
        </w:tc>
        <w:tc>
          <w:tcPr>
            <w:tcW w:w="2344" w:type="dxa"/>
            <w:hideMark/>
          </w:tcPr>
          <w:p w:rsidR="00422D4F" w:rsidRPr="00422D4F" w:rsidRDefault="00422D4F" w:rsidP="00422D4F">
            <w:pPr>
              <w:spacing w:after="0" w:line="240" w:lineRule="exact"/>
              <w:jc w:val="center"/>
              <w:cnfStyle w:val="000000000000"/>
              <w:rPr>
                <w:rFonts w:ascii="Times New Roman" w:hAnsi="Times New Roman" w:cs="Times New Roman"/>
                <w:b/>
                <w:color w:val="002060"/>
                <w:sz w:val="24"/>
                <w:szCs w:val="24"/>
              </w:rPr>
            </w:pPr>
            <w:r w:rsidRPr="00422D4F">
              <w:rPr>
                <w:rFonts w:ascii="Times New Roman" w:hAnsi="Times New Roman" w:cs="Times New Roman"/>
                <w:b/>
                <w:color w:val="002060"/>
                <w:sz w:val="24"/>
                <w:szCs w:val="24"/>
              </w:rPr>
              <w:t>10.55-12.20</w:t>
            </w:r>
          </w:p>
        </w:tc>
        <w:tc>
          <w:tcPr>
            <w:tcW w:w="1560" w:type="dxa"/>
          </w:tcPr>
          <w:p w:rsidR="00422D4F" w:rsidRPr="00422D4F" w:rsidRDefault="00422D4F" w:rsidP="00422D4F">
            <w:pPr>
              <w:spacing w:after="0" w:line="240" w:lineRule="exact"/>
              <w:jc w:val="center"/>
              <w:cnfStyle w:val="000000000000"/>
              <w:rPr>
                <w:rFonts w:ascii="Times New Roman" w:hAnsi="Times New Roman" w:cs="Times New Roman"/>
                <w:color w:val="002060"/>
                <w:sz w:val="24"/>
                <w:szCs w:val="24"/>
              </w:rPr>
            </w:pPr>
            <w:r w:rsidRPr="00422D4F">
              <w:rPr>
                <w:rFonts w:ascii="Times New Roman" w:hAnsi="Times New Roman" w:cs="Times New Roman"/>
                <w:color w:val="002060"/>
                <w:sz w:val="24"/>
                <w:szCs w:val="24"/>
              </w:rPr>
              <w:t>(1.25)</w:t>
            </w:r>
          </w:p>
        </w:tc>
      </w:tr>
      <w:tr w:rsidR="00422D4F" w:rsidRPr="00422D4F" w:rsidTr="00EF6577">
        <w:trPr>
          <w:cnfStyle w:val="000000100000"/>
          <w:trHeight w:val="711"/>
        </w:trPr>
        <w:tc>
          <w:tcPr>
            <w:cnfStyle w:val="001000000000"/>
            <w:tcW w:w="6870" w:type="dxa"/>
            <w:hideMark/>
          </w:tcPr>
          <w:p w:rsidR="00422D4F" w:rsidRPr="00422D4F" w:rsidRDefault="00422D4F" w:rsidP="00422D4F">
            <w:pPr>
              <w:spacing w:after="0" w:line="240" w:lineRule="exact"/>
              <w:jc w:val="center"/>
              <w:rPr>
                <w:rFonts w:ascii="Times New Roman" w:hAnsi="Times New Roman" w:cs="Times New Roman"/>
                <w:color w:val="002060"/>
                <w:sz w:val="24"/>
                <w:szCs w:val="24"/>
              </w:rPr>
            </w:pPr>
            <w:r w:rsidRPr="00422D4F">
              <w:rPr>
                <w:rFonts w:ascii="Times New Roman" w:hAnsi="Times New Roman" w:cs="Times New Roman"/>
                <w:color w:val="002060"/>
                <w:sz w:val="24"/>
                <w:szCs w:val="24"/>
              </w:rPr>
              <w:t xml:space="preserve">Возвращение с прогулки, </w:t>
            </w:r>
            <w:r w:rsidRPr="00422D4F">
              <w:rPr>
                <w:rFonts w:ascii="Times New Roman" w:hAnsi="Times New Roman" w:cs="Times New Roman"/>
                <w:b w:val="0"/>
                <w:color w:val="002060"/>
                <w:sz w:val="24"/>
                <w:szCs w:val="24"/>
              </w:rPr>
              <w:t>игры</w:t>
            </w:r>
          </w:p>
        </w:tc>
        <w:tc>
          <w:tcPr>
            <w:tcW w:w="2344" w:type="dxa"/>
          </w:tcPr>
          <w:p w:rsidR="00422D4F" w:rsidRPr="00422D4F" w:rsidRDefault="00422D4F" w:rsidP="00422D4F">
            <w:pPr>
              <w:spacing w:after="0" w:line="240" w:lineRule="exact"/>
              <w:jc w:val="center"/>
              <w:cnfStyle w:val="000000100000"/>
              <w:rPr>
                <w:rFonts w:ascii="Times New Roman" w:hAnsi="Times New Roman" w:cs="Times New Roman"/>
                <w:b/>
                <w:color w:val="002060"/>
                <w:sz w:val="24"/>
                <w:szCs w:val="24"/>
              </w:rPr>
            </w:pPr>
            <w:r w:rsidRPr="00422D4F">
              <w:rPr>
                <w:rFonts w:ascii="Times New Roman" w:hAnsi="Times New Roman" w:cs="Times New Roman"/>
                <w:b/>
                <w:color w:val="002060"/>
                <w:sz w:val="24"/>
                <w:szCs w:val="24"/>
              </w:rPr>
              <w:t>12.20-12.30</w:t>
            </w:r>
          </w:p>
        </w:tc>
        <w:tc>
          <w:tcPr>
            <w:tcW w:w="1560" w:type="dxa"/>
          </w:tcPr>
          <w:p w:rsidR="00422D4F" w:rsidRPr="00422D4F" w:rsidRDefault="00422D4F" w:rsidP="00422D4F">
            <w:pPr>
              <w:spacing w:after="0" w:line="240" w:lineRule="exact"/>
              <w:jc w:val="center"/>
              <w:cnfStyle w:val="000000100000"/>
              <w:rPr>
                <w:rFonts w:ascii="Times New Roman" w:hAnsi="Times New Roman" w:cs="Times New Roman"/>
                <w:color w:val="002060"/>
                <w:sz w:val="24"/>
                <w:szCs w:val="24"/>
              </w:rPr>
            </w:pPr>
          </w:p>
        </w:tc>
      </w:tr>
      <w:tr w:rsidR="00422D4F" w:rsidRPr="00422D4F" w:rsidTr="00EF6577">
        <w:trPr>
          <w:trHeight w:val="355"/>
        </w:trPr>
        <w:tc>
          <w:tcPr>
            <w:cnfStyle w:val="001000000000"/>
            <w:tcW w:w="6870" w:type="dxa"/>
            <w:hideMark/>
          </w:tcPr>
          <w:p w:rsidR="00422D4F" w:rsidRPr="00422D4F" w:rsidRDefault="00422D4F" w:rsidP="00422D4F">
            <w:pPr>
              <w:spacing w:after="0" w:line="240" w:lineRule="exact"/>
              <w:jc w:val="center"/>
              <w:rPr>
                <w:rFonts w:ascii="Times New Roman" w:hAnsi="Times New Roman" w:cs="Times New Roman"/>
                <w:color w:val="002060"/>
                <w:sz w:val="24"/>
                <w:szCs w:val="24"/>
              </w:rPr>
            </w:pPr>
            <w:r w:rsidRPr="00422D4F">
              <w:rPr>
                <w:rFonts w:ascii="Times New Roman" w:hAnsi="Times New Roman" w:cs="Times New Roman"/>
                <w:color w:val="002060"/>
                <w:sz w:val="24"/>
                <w:szCs w:val="24"/>
              </w:rPr>
              <w:t>Подготовка к обеду, обед</w:t>
            </w:r>
          </w:p>
        </w:tc>
        <w:tc>
          <w:tcPr>
            <w:tcW w:w="2344" w:type="dxa"/>
            <w:hideMark/>
          </w:tcPr>
          <w:p w:rsidR="00422D4F" w:rsidRPr="00422D4F" w:rsidRDefault="00422D4F" w:rsidP="00422D4F">
            <w:pPr>
              <w:spacing w:after="0" w:line="240" w:lineRule="exact"/>
              <w:jc w:val="center"/>
              <w:cnfStyle w:val="000000000000"/>
              <w:rPr>
                <w:rFonts w:ascii="Times New Roman" w:hAnsi="Times New Roman" w:cs="Times New Roman"/>
                <w:color w:val="002060"/>
                <w:sz w:val="24"/>
                <w:szCs w:val="24"/>
              </w:rPr>
            </w:pPr>
            <w:r w:rsidRPr="00422D4F">
              <w:rPr>
                <w:rFonts w:ascii="Times New Roman" w:hAnsi="Times New Roman" w:cs="Times New Roman"/>
                <w:b/>
                <w:color w:val="002060"/>
                <w:sz w:val="24"/>
                <w:szCs w:val="24"/>
              </w:rPr>
              <w:t>12.30-13.00</w:t>
            </w:r>
          </w:p>
        </w:tc>
        <w:tc>
          <w:tcPr>
            <w:tcW w:w="1560" w:type="dxa"/>
          </w:tcPr>
          <w:p w:rsidR="00422D4F" w:rsidRPr="00422D4F" w:rsidRDefault="00422D4F" w:rsidP="00422D4F">
            <w:pPr>
              <w:spacing w:after="0" w:line="240" w:lineRule="exact"/>
              <w:jc w:val="center"/>
              <w:cnfStyle w:val="000000000000"/>
              <w:rPr>
                <w:rFonts w:ascii="Times New Roman" w:hAnsi="Times New Roman" w:cs="Times New Roman"/>
                <w:color w:val="002060"/>
                <w:sz w:val="24"/>
                <w:szCs w:val="24"/>
              </w:rPr>
            </w:pPr>
          </w:p>
        </w:tc>
      </w:tr>
      <w:tr w:rsidR="00422D4F" w:rsidRPr="00422D4F" w:rsidTr="00EF6577">
        <w:trPr>
          <w:cnfStyle w:val="000000100000"/>
          <w:trHeight w:val="341"/>
        </w:trPr>
        <w:tc>
          <w:tcPr>
            <w:cnfStyle w:val="001000000000"/>
            <w:tcW w:w="6870" w:type="dxa"/>
            <w:hideMark/>
          </w:tcPr>
          <w:p w:rsidR="00422D4F" w:rsidRPr="00422D4F" w:rsidRDefault="00422D4F" w:rsidP="00422D4F">
            <w:pPr>
              <w:spacing w:after="0" w:line="240" w:lineRule="exact"/>
              <w:jc w:val="center"/>
              <w:rPr>
                <w:rFonts w:ascii="Times New Roman" w:hAnsi="Times New Roman" w:cs="Times New Roman"/>
                <w:color w:val="002060"/>
                <w:sz w:val="24"/>
                <w:szCs w:val="24"/>
              </w:rPr>
            </w:pPr>
            <w:r w:rsidRPr="00422D4F">
              <w:rPr>
                <w:rFonts w:ascii="Times New Roman" w:hAnsi="Times New Roman" w:cs="Times New Roman"/>
                <w:color w:val="002060"/>
                <w:sz w:val="24"/>
                <w:szCs w:val="24"/>
              </w:rPr>
              <w:t>Подготовка ко сну, дневной сон</w:t>
            </w:r>
          </w:p>
        </w:tc>
        <w:tc>
          <w:tcPr>
            <w:tcW w:w="2344" w:type="dxa"/>
            <w:hideMark/>
          </w:tcPr>
          <w:p w:rsidR="00422D4F" w:rsidRPr="00422D4F" w:rsidRDefault="00422D4F" w:rsidP="00422D4F">
            <w:pPr>
              <w:spacing w:after="0" w:line="240" w:lineRule="exact"/>
              <w:jc w:val="center"/>
              <w:cnfStyle w:val="000000100000"/>
              <w:rPr>
                <w:rFonts w:ascii="Times New Roman" w:hAnsi="Times New Roman" w:cs="Times New Roman"/>
                <w:b/>
                <w:color w:val="002060"/>
                <w:sz w:val="24"/>
                <w:szCs w:val="24"/>
              </w:rPr>
            </w:pPr>
            <w:r w:rsidRPr="00422D4F">
              <w:rPr>
                <w:rFonts w:ascii="Times New Roman" w:hAnsi="Times New Roman" w:cs="Times New Roman"/>
                <w:b/>
                <w:color w:val="002060"/>
                <w:sz w:val="24"/>
                <w:szCs w:val="24"/>
              </w:rPr>
              <w:t>13.00-15.00</w:t>
            </w:r>
          </w:p>
        </w:tc>
        <w:tc>
          <w:tcPr>
            <w:tcW w:w="1560" w:type="dxa"/>
          </w:tcPr>
          <w:p w:rsidR="00422D4F" w:rsidRPr="00422D4F" w:rsidRDefault="00422D4F" w:rsidP="00422D4F">
            <w:pPr>
              <w:spacing w:after="0" w:line="240" w:lineRule="exact"/>
              <w:jc w:val="center"/>
              <w:cnfStyle w:val="000000100000"/>
              <w:rPr>
                <w:rFonts w:ascii="Times New Roman" w:hAnsi="Times New Roman" w:cs="Times New Roman"/>
                <w:color w:val="002060"/>
                <w:sz w:val="24"/>
                <w:szCs w:val="24"/>
              </w:rPr>
            </w:pPr>
            <w:r w:rsidRPr="00422D4F">
              <w:rPr>
                <w:rFonts w:ascii="Times New Roman" w:hAnsi="Times New Roman" w:cs="Times New Roman"/>
                <w:color w:val="002060"/>
                <w:sz w:val="24"/>
                <w:szCs w:val="24"/>
              </w:rPr>
              <w:t>(2.00)</w:t>
            </w:r>
          </w:p>
        </w:tc>
      </w:tr>
      <w:tr w:rsidR="00422D4F" w:rsidRPr="00422D4F" w:rsidTr="00EF6577">
        <w:trPr>
          <w:trHeight w:val="355"/>
        </w:trPr>
        <w:tc>
          <w:tcPr>
            <w:cnfStyle w:val="001000000000"/>
            <w:tcW w:w="9214" w:type="dxa"/>
            <w:gridSpan w:val="2"/>
          </w:tcPr>
          <w:p w:rsidR="00422D4F" w:rsidRPr="00422D4F" w:rsidRDefault="00422D4F" w:rsidP="00422D4F">
            <w:pPr>
              <w:spacing w:after="0" w:line="240" w:lineRule="exact"/>
              <w:jc w:val="center"/>
              <w:rPr>
                <w:rFonts w:ascii="Times New Roman" w:hAnsi="Times New Roman" w:cs="Times New Roman"/>
                <w:b w:val="0"/>
                <w:color w:val="002060"/>
                <w:sz w:val="24"/>
                <w:szCs w:val="24"/>
              </w:rPr>
            </w:pPr>
            <w:r w:rsidRPr="00422D4F">
              <w:rPr>
                <w:rFonts w:ascii="Times New Roman" w:hAnsi="Times New Roman" w:cs="Times New Roman"/>
                <w:b w:val="0"/>
                <w:color w:val="002060"/>
                <w:sz w:val="24"/>
                <w:szCs w:val="24"/>
              </w:rPr>
              <w:t>2 ПОЛОВИНА ДНЯ</w:t>
            </w:r>
          </w:p>
        </w:tc>
        <w:tc>
          <w:tcPr>
            <w:tcW w:w="1560" w:type="dxa"/>
          </w:tcPr>
          <w:p w:rsidR="00422D4F" w:rsidRPr="00422D4F" w:rsidRDefault="00422D4F" w:rsidP="00422D4F">
            <w:pPr>
              <w:spacing w:after="0" w:line="240" w:lineRule="exact"/>
              <w:jc w:val="center"/>
              <w:cnfStyle w:val="000000000000"/>
              <w:rPr>
                <w:rFonts w:ascii="Times New Roman" w:hAnsi="Times New Roman" w:cs="Times New Roman"/>
                <w:color w:val="002060"/>
                <w:sz w:val="24"/>
                <w:szCs w:val="24"/>
              </w:rPr>
            </w:pPr>
          </w:p>
        </w:tc>
      </w:tr>
      <w:tr w:rsidR="00422D4F" w:rsidRPr="00422D4F" w:rsidTr="00EF6577">
        <w:trPr>
          <w:cnfStyle w:val="000000100000"/>
          <w:trHeight w:val="711"/>
        </w:trPr>
        <w:tc>
          <w:tcPr>
            <w:cnfStyle w:val="001000000000"/>
            <w:tcW w:w="6870" w:type="dxa"/>
            <w:hideMark/>
          </w:tcPr>
          <w:p w:rsidR="00422D4F" w:rsidRPr="00422D4F" w:rsidRDefault="00422D4F" w:rsidP="00422D4F">
            <w:pPr>
              <w:spacing w:after="0" w:line="240" w:lineRule="exact"/>
              <w:jc w:val="center"/>
              <w:rPr>
                <w:rFonts w:ascii="Times New Roman" w:hAnsi="Times New Roman" w:cs="Times New Roman"/>
                <w:color w:val="002060"/>
                <w:sz w:val="24"/>
                <w:szCs w:val="24"/>
              </w:rPr>
            </w:pPr>
            <w:r w:rsidRPr="00422D4F">
              <w:rPr>
                <w:rFonts w:ascii="Times New Roman" w:hAnsi="Times New Roman" w:cs="Times New Roman"/>
                <w:color w:val="002060"/>
                <w:sz w:val="24"/>
                <w:szCs w:val="24"/>
              </w:rPr>
              <w:t xml:space="preserve">Постепенный подъем, воздушные ванны, водные процедуры, </w:t>
            </w:r>
            <w:r w:rsidRPr="00422D4F">
              <w:rPr>
                <w:rFonts w:ascii="Times New Roman" w:hAnsi="Times New Roman" w:cs="Times New Roman"/>
                <w:b w:val="0"/>
                <w:color w:val="002060"/>
                <w:sz w:val="24"/>
                <w:szCs w:val="24"/>
              </w:rPr>
              <w:t>игры</w:t>
            </w:r>
          </w:p>
        </w:tc>
        <w:tc>
          <w:tcPr>
            <w:tcW w:w="2344" w:type="dxa"/>
          </w:tcPr>
          <w:p w:rsidR="00422D4F" w:rsidRPr="00422D4F" w:rsidRDefault="00422D4F" w:rsidP="00422D4F">
            <w:pPr>
              <w:spacing w:after="0" w:line="240" w:lineRule="exact"/>
              <w:jc w:val="center"/>
              <w:cnfStyle w:val="000000100000"/>
              <w:rPr>
                <w:rFonts w:ascii="Times New Roman" w:hAnsi="Times New Roman" w:cs="Times New Roman"/>
                <w:b/>
                <w:color w:val="002060"/>
                <w:sz w:val="24"/>
                <w:szCs w:val="24"/>
              </w:rPr>
            </w:pPr>
            <w:r w:rsidRPr="00422D4F">
              <w:rPr>
                <w:rFonts w:ascii="Times New Roman" w:hAnsi="Times New Roman" w:cs="Times New Roman"/>
                <w:b/>
                <w:color w:val="002060"/>
                <w:sz w:val="24"/>
                <w:szCs w:val="24"/>
              </w:rPr>
              <w:t>15.00-15.25</w:t>
            </w:r>
          </w:p>
        </w:tc>
        <w:tc>
          <w:tcPr>
            <w:tcW w:w="1560" w:type="dxa"/>
          </w:tcPr>
          <w:p w:rsidR="00422D4F" w:rsidRPr="00422D4F" w:rsidRDefault="00422D4F" w:rsidP="00422D4F">
            <w:pPr>
              <w:spacing w:after="0" w:line="240" w:lineRule="exact"/>
              <w:jc w:val="center"/>
              <w:cnfStyle w:val="000000100000"/>
              <w:rPr>
                <w:rFonts w:ascii="Times New Roman" w:hAnsi="Times New Roman" w:cs="Times New Roman"/>
                <w:color w:val="002060"/>
                <w:sz w:val="24"/>
                <w:szCs w:val="24"/>
              </w:rPr>
            </w:pPr>
          </w:p>
        </w:tc>
      </w:tr>
      <w:tr w:rsidR="00422D4F" w:rsidRPr="00422D4F" w:rsidTr="00EF6577">
        <w:trPr>
          <w:trHeight w:val="711"/>
        </w:trPr>
        <w:tc>
          <w:tcPr>
            <w:cnfStyle w:val="001000000000"/>
            <w:tcW w:w="6870" w:type="dxa"/>
            <w:hideMark/>
          </w:tcPr>
          <w:p w:rsidR="00422D4F" w:rsidRPr="00422D4F" w:rsidRDefault="00422D4F" w:rsidP="00422D4F">
            <w:pPr>
              <w:spacing w:after="0" w:line="240" w:lineRule="exact"/>
              <w:jc w:val="center"/>
              <w:rPr>
                <w:rFonts w:ascii="Times New Roman" w:hAnsi="Times New Roman" w:cs="Times New Roman"/>
                <w:color w:val="002060"/>
                <w:sz w:val="24"/>
                <w:szCs w:val="24"/>
              </w:rPr>
            </w:pPr>
            <w:r w:rsidRPr="00422D4F">
              <w:rPr>
                <w:rFonts w:ascii="Times New Roman" w:hAnsi="Times New Roman" w:cs="Times New Roman"/>
                <w:color w:val="002060"/>
                <w:sz w:val="24"/>
                <w:szCs w:val="24"/>
              </w:rPr>
              <w:t>Подготовка к полднику, полдник</w:t>
            </w:r>
          </w:p>
        </w:tc>
        <w:tc>
          <w:tcPr>
            <w:tcW w:w="2344" w:type="dxa"/>
          </w:tcPr>
          <w:p w:rsidR="00422D4F" w:rsidRPr="00422D4F" w:rsidRDefault="00422D4F" w:rsidP="00422D4F">
            <w:pPr>
              <w:spacing w:after="0" w:line="240" w:lineRule="exact"/>
              <w:jc w:val="center"/>
              <w:cnfStyle w:val="000000000000"/>
              <w:rPr>
                <w:rFonts w:ascii="Times New Roman" w:hAnsi="Times New Roman" w:cs="Times New Roman"/>
                <w:b/>
                <w:color w:val="002060"/>
                <w:sz w:val="24"/>
                <w:szCs w:val="24"/>
              </w:rPr>
            </w:pPr>
            <w:r w:rsidRPr="00422D4F">
              <w:rPr>
                <w:rFonts w:ascii="Times New Roman" w:hAnsi="Times New Roman" w:cs="Times New Roman"/>
                <w:b/>
                <w:color w:val="002060"/>
                <w:sz w:val="24"/>
                <w:szCs w:val="24"/>
              </w:rPr>
              <w:t>15.25-15.40</w:t>
            </w:r>
          </w:p>
        </w:tc>
        <w:tc>
          <w:tcPr>
            <w:tcW w:w="1560" w:type="dxa"/>
          </w:tcPr>
          <w:p w:rsidR="00422D4F" w:rsidRPr="00422D4F" w:rsidRDefault="00422D4F" w:rsidP="00422D4F">
            <w:pPr>
              <w:spacing w:after="0" w:line="240" w:lineRule="exact"/>
              <w:jc w:val="center"/>
              <w:cnfStyle w:val="000000000000"/>
              <w:rPr>
                <w:rFonts w:ascii="Times New Roman" w:hAnsi="Times New Roman" w:cs="Times New Roman"/>
                <w:color w:val="002060"/>
                <w:sz w:val="24"/>
                <w:szCs w:val="24"/>
              </w:rPr>
            </w:pPr>
          </w:p>
        </w:tc>
      </w:tr>
      <w:tr w:rsidR="00422D4F" w:rsidRPr="00422D4F" w:rsidTr="00EF6577">
        <w:trPr>
          <w:cnfStyle w:val="000000100000"/>
          <w:trHeight w:val="695"/>
        </w:trPr>
        <w:tc>
          <w:tcPr>
            <w:cnfStyle w:val="001000000000"/>
            <w:tcW w:w="6870" w:type="dxa"/>
            <w:hideMark/>
          </w:tcPr>
          <w:p w:rsidR="00422D4F" w:rsidRPr="00422D4F" w:rsidRDefault="00422D4F" w:rsidP="00422D4F">
            <w:pPr>
              <w:spacing w:after="0" w:line="240" w:lineRule="exact"/>
              <w:jc w:val="center"/>
              <w:rPr>
                <w:rFonts w:ascii="Times New Roman" w:hAnsi="Times New Roman" w:cs="Times New Roman"/>
                <w:color w:val="002060"/>
                <w:sz w:val="24"/>
                <w:szCs w:val="24"/>
              </w:rPr>
            </w:pPr>
            <w:r w:rsidRPr="00422D4F">
              <w:rPr>
                <w:rFonts w:ascii="Times New Roman" w:hAnsi="Times New Roman" w:cs="Times New Roman"/>
                <w:b w:val="0"/>
                <w:color w:val="002060"/>
                <w:sz w:val="24"/>
                <w:szCs w:val="24"/>
              </w:rPr>
              <w:t xml:space="preserve">Игры, </w:t>
            </w:r>
            <w:r w:rsidRPr="00422D4F">
              <w:rPr>
                <w:rFonts w:ascii="Times New Roman" w:hAnsi="Times New Roman" w:cs="Times New Roman"/>
                <w:color w:val="002060"/>
                <w:sz w:val="24"/>
                <w:szCs w:val="24"/>
              </w:rPr>
              <w:t xml:space="preserve">досуг, кружки, самостоятельная деятельность </w:t>
            </w:r>
          </w:p>
        </w:tc>
        <w:tc>
          <w:tcPr>
            <w:tcW w:w="2344" w:type="dxa"/>
          </w:tcPr>
          <w:p w:rsidR="00422D4F" w:rsidRPr="00422D4F" w:rsidRDefault="00422D4F" w:rsidP="00422D4F">
            <w:pPr>
              <w:spacing w:after="0" w:line="240" w:lineRule="exact"/>
              <w:jc w:val="center"/>
              <w:cnfStyle w:val="000000100000"/>
              <w:rPr>
                <w:rFonts w:ascii="Times New Roman" w:hAnsi="Times New Roman" w:cs="Times New Roman"/>
                <w:b/>
                <w:color w:val="002060"/>
                <w:sz w:val="24"/>
                <w:szCs w:val="24"/>
              </w:rPr>
            </w:pPr>
            <w:r w:rsidRPr="00422D4F">
              <w:rPr>
                <w:rFonts w:ascii="Times New Roman" w:hAnsi="Times New Roman" w:cs="Times New Roman"/>
                <w:b/>
                <w:color w:val="002060"/>
                <w:sz w:val="24"/>
                <w:szCs w:val="24"/>
              </w:rPr>
              <w:t>15.40-16.30</w:t>
            </w:r>
          </w:p>
        </w:tc>
        <w:tc>
          <w:tcPr>
            <w:tcW w:w="1560" w:type="dxa"/>
          </w:tcPr>
          <w:p w:rsidR="00422D4F" w:rsidRPr="00422D4F" w:rsidRDefault="00422D4F" w:rsidP="00422D4F">
            <w:pPr>
              <w:spacing w:after="0" w:line="240" w:lineRule="exact"/>
              <w:jc w:val="center"/>
              <w:cnfStyle w:val="000000100000"/>
              <w:rPr>
                <w:rFonts w:ascii="Times New Roman" w:hAnsi="Times New Roman" w:cs="Times New Roman"/>
                <w:color w:val="002060"/>
                <w:sz w:val="24"/>
                <w:szCs w:val="24"/>
              </w:rPr>
            </w:pPr>
          </w:p>
        </w:tc>
      </w:tr>
      <w:tr w:rsidR="00422D4F" w:rsidRPr="00422D4F" w:rsidTr="00EF6577">
        <w:trPr>
          <w:trHeight w:val="355"/>
        </w:trPr>
        <w:tc>
          <w:tcPr>
            <w:cnfStyle w:val="001000000000"/>
            <w:tcW w:w="6870" w:type="dxa"/>
            <w:hideMark/>
          </w:tcPr>
          <w:p w:rsidR="00422D4F" w:rsidRPr="00422D4F" w:rsidRDefault="00422D4F" w:rsidP="00422D4F">
            <w:pPr>
              <w:spacing w:after="0" w:line="240" w:lineRule="exact"/>
              <w:jc w:val="center"/>
              <w:rPr>
                <w:rFonts w:ascii="Times New Roman" w:hAnsi="Times New Roman" w:cs="Times New Roman"/>
                <w:color w:val="002060"/>
                <w:sz w:val="24"/>
                <w:szCs w:val="24"/>
              </w:rPr>
            </w:pPr>
            <w:r w:rsidRPr="00422D4F">
              <w:rPr>
                <w:rFonts w:ascii="Times New Roman" w:hAnsi="Times New Roman" w:cs="Times New Roman"/>
                <w:color w:val="002060"/>
                <w:sz w:val="24"/>
                <w:szCs w:val="24"/>
              </w:rPr>
              <w:t>Чтение художественной литературы</w:t>
            </w:r>
          </w:p>
        </w:tc>
        <w:tc>
          <w:tcPr>
            <w:tcW w:w="2344" w:type="dxa"/>
            <w:hideMark/>
          </w:tcPr>
          <w:p w:rsidR="00422D4F" w:rsidRPr="00422D4F" w:rsidRDefault="00422D4F" w:rsidP="00422D4F">
            <w:pPr>
              <w:spacing w:after="0" w:line="240" w:lineRule="exact"/>
              <w:jc w:val="center"/>
              <w:cnfStyle w:val="000000000000"/>
              <w:rPr>
                <w:rFonts w:ascii="Times New Roman" w:hAnsi="Times New Roman" w:cs="Times New Roman"/>
                <w:b/>
                <w:color w:val="002060"/>
                <w:sz w:val="24"/>
                <w:szCs w:val="24"/>
              </w:rPr>
            </w:pPr>
            <w:r w:rsidRPr="00422D4F">
              <w:rPr>
                <w:rFonts w:ascii="Times New Roman" w:hAnsi="Times New Roman" w:cs="Times New Roman"/>
                <w:b/>
                <w:color w:val="002060"/>
                <w:sz w:val="24"/>
                <w:szCs w:val="24"/>
              </w:rPr>
              <w:t>16.30-16.50</w:t>
            </w:r>
          </w:p>
        </w:tc>
        <w:tc>
          <w:tcPr>
            <w:tcW w:w="1560" w:type="dxa"/>
          </w:tcPr>
          <w:p w:rsidR="00422D4F" w:rsidRPr="00422D4F" w:rsidRDefault="00422D4F" w:rsidP="00422D4F">
            <w:pPr>
              <w:spacing w:after="0" w:line="240" w:lineRule="exact"/>
              <w:jc w:val="center"/>
              <w:cnfStyle w:val="000000000000"/>
              <w:rPr>
                <w:rFonts w:ascii="Times New Roman" w:hAnsi="Times New Roman" w:cs="Times New Roman"/>
                <w:color w:val="002060"/>
                <w:sz w:val="24"/>
                <w:szCs w:val="24"/>
              </w:rPr>
            </w:pPr>
          </w:p>
        </w:tc>
      </w:tr>
      <w:tr w:rsidR="00422D4F" w:rsidRPr="00422D4F" w:rsidTr="00EF6577">
        <w:trPr>
          <w:cnfStyle w:val="000000100000"/>
          <w:trHeight w:val="711"/>
        </w:trPr>
        <w:tc>
          <w:tcPr>
            <w:cnfStyle w:val="001000000000"/>
            <w:tcW w:w="6870" w:type="dxa"/>
            <w:hideMark/>
          </w:tcPr>
          <w:p w:rsidR="00422D4F" w:rsidRPr="00422D4F" w:rsidRDefault="00422D4F" w:rsidP="00422D4F">
            <w:pPr>
              <w:spacing w:after="0" w:line="240" w:lineRule="exact"/>
              <w:jc w:val="center"/>
              <w:rPr>
                <w:rFonts w:ascii="Times New Roman" w:hAnsi="Times New Roman" w:cs="Times New Roman"/>
                <w:color w:val="002060"/>
                <w:sz w:val="24"/>
                <w:szCs w:val="24"/>
              </w:rPr>
            </w:pPr>
            <w:r w:rsidRPr="00422D4F">
              <w:rPr>
                <w:rFonts w:ascii="Times New Roman" w:hAnsi="Times New Roman" w:cs="Times New Roman"/>
                <w:color w:val="002060"/>
                <w:sz w:val="24"/>
                <w:szCs w:val="24"/>
              </w:rPr>
              <w:t>Подготовка к прогулке, прогулка</w:t>
            </w:r>
          </w:p>
        </w:tc>
        <w:tc>
          <w:tcPr>
            <w:tcW w:w="2344" w:type="dxa"/>
          </w:tcPr>
          <w:p w:rsidR="00422D4F" w:rsidRPr="00422D4F" w:rsidRDefault="00422D4F" w:rsidP="00422D4F">
            <w:pPr>
              <w:spacing w:after="0" w:line="240" w:lineRule="exact"/>
              <w:jc w:val="center"/>
              <w:cnfStyle w:val="000000100000"/>
              <w:rPr>
                <w:rFonts w:ascii="Times New Roman" w:hAnsi="Times New Roman" w:cs="Times New Roman"/>
                <w:b/>
                <w:color w:val="002060"/>
                <w:sz w:val="24"/>
                <w:szCs w:val="24"/>
              </w:rPr>
            </w:pPr>
            <w:r w:rsidRPr="00422D4F">
              <w:rPr>
                <w:rFonts w:ascii="Times New Roman" w:hAnsi="Times New Roman" w:cs="Times New Roman"/>
                <w:b/>
                <w:color w:val="002060"/>
                <w:sz w:val="24"/>
                <w:szCs w:val="24"/>
              </w:rPr>
              <w:t>16.50-18.30</w:t>
            </w:r>
          </w:p>
        </w:tc>
        <w:tc>
          <w:tcPr>
            <w:tcW w:w="1560" w:type="dxa"/>
          </w:tcPr>
          <w:p w:rsidR="00422D4F" w:rsidRPr="00422D4F" w:rsidRDefault="00422D4F" w:rsidP="00422D4F">
            <w:pPr>
              <w:spacing w:after="0" w:line="240" w:lineRule="exact"/>
              <w:jc w:val="center"/>
              <w:cnfStyle w:val="000000100000"/>
              <w:rPr>
                <w:rFonts w:ascii="Times New Roman" w:hAnsi="Times New Roman" w:cs="Times New Roman"/>
                <w:color w:val="002060"/>
                <w:sz w:val="24"/>
                <w:szCs w:val="24"/>
              </w:rPr>
            </w:pPr>
            <w:r w:rsidRPr="00422D4F">
              <w:rPr>
                <w:rFonts w:ascii="Times New Roman" w:hAnsi="Times New Roman" w:cs="Times New Roman"/>
                <w:color w:val="002060"/>
                <w:sz w:val="24"/>
                <w:szCs w:val="24"/>
              </w:rPr>
              <w:t>(1.40)</w:t>
            </w:r>
          </w:p>
        </w:tc>
      </w:tr>
      <w:tr w:rsidR="00422D4F" w:rsidRPr="00422D4F" w:rsidTr="00EF6577">
        <w:trPr>
          <w:trHeight w:val="355"/>
        </w:trPr>
        <w:tc>
          <w:tcPr>
            <w:cnfStyle w:val="001000000000"/>
            <w:tcW w:w="6870" w:type="dxa"/>
            <w:hideMark/>
          </w:tcPr>
          <w:p w:rsidR="00422D4F" w:rsidRPr="00422D4F" w:rsidRDefault="00422D4F" w:rsidP="00422D4F">
            <w:pPr>
              <w:spacing w:after="0" w:line="240" w:lineRule="exact"/>
              <w:jc w:val="center"/>
              <w:rPr>
                <w:rFonts w:ascii="Times New Roman" w:hAnsi="Times New Roman" w:cs="Times New Roman"/>
                <w:color w:val="002060"/>
                <w:sz w:val="24"/>
                <w:szCs w:val="24"/>
              </w:rPr>
            </w:pPr>
            <w:r w:rsidRPr="00422D4F">
              <w:rPr>
                <w:rFonts w:ascii="Times New Roman" w:hAnsi="Times New Roman" w:cs="Times New Roman"/>
                <w:color w:val="002060"/>
                <w:sz w:val="24"/>
                <w:szCs w:val="24"/>
              </w:rPr>
              <w:t>Возвращение с прогулки, игры</w:t>
            </w:r>
          </w:p>
        </w:tc>
        <w:tc>
          <w:tcPr>
            <w:tcW w:w="2344" w:type="dxa"/>
            <w:hideMark/>
          </w:tcPr>
          <w:p w:rsidR="00422D4F" w:rsidRPr="00422D4F" w:rsidRDefault="00422D4F" w:rsidP="00422D4F">
            <w:pPr>
              <w:spacing w:after="0" w:line="240" w:lineRule="exact"/>
              <w:jc w:val="center"/>
              <w:cnfStyle w:val="000000000000"/>
              <w:rPr>
                <w:rFonts w:ascii="Times New Roman" w:hAnsi="Times New Roman" w:cs="Times New Roman"/>
                <w:b/>
                <w:color w:val="002060"/>
                <w:sz w:val="24"/>
                <w:szCs w:val="24"/>
              </w:rPr>
            </w:pPr>
            <w:r w:rsidRPr="00422D4F">
              <w:rPr>
                <w:rFonts w:ascii="Times New Roman" w:hAnsi="Times New Roman" w:cs="Times New Roman"/>
                <w:b/>
                <w:color w:val="002060"/>
                <w:sz w:val="24"/>
                <w:szCs w:val="24"/>
              </w:rPr>
              <w:t>18.30</w:t>
            </w:r>
          </w:p>
        </w:tc>
        <w:tc>
          <w:tcPr>
            <w:tcW w:w="1560" w:type="dxa"/>
          </w:tcPr>
          <w:p w:rsidR="00422D4F" w:rsidRPr="00422D4F" w:rsidRDefault="00422D4F" w:rsidP="00422D4F">
            <w:pPr>
              <w:spacing w:after="0" w:line="240" w:lineRule="exact"/>
              <w:jc w:val="center"/>
              <w:cnfStyle w:val="000000000000"/>
              <w:rPr>
                <w:rFonts w:ascii="Times New Roman" w:hAnsi="Times New Roman" w:cs="Times New Roman"/>
                <w:color w:val="002060"/>
                <w:sz w:val="24"/>
                <w:szCs w:val="24"/>
              </w:rPr>
            </w:pPr>
          </w:p>
        </w:tc>
      </w:tr>
      <w:tr w:rsidR="00422D4F" w:rsidRPr="00422D4F" w:rsidTr="00EF6577">
        <w:trPr>
          <w:cnfStyle w:val="000000100000"/>
          <w:trHeight w:val="355"/>
        </w:trPr>
        <w:tc>
          <w:tcPr>
            <w:cnfStyle w:val="001000000000"/>
            <w:tcW w:w="6870" w:type="dxa"/>
            <w:hideMark/>
          </w:tcPr>
          <w:p w:rsidR="00422D4F" w:rsidRPr="00422D4F" w:rsidRDefault="00422D4F" w:rsidP="00422D4F">
            <w:pPr>
              <w:spacing w:after="0" w:line="240" w:lineRule="exact"/>
              <w:jc w:val="center"/>
              <w:rPr>
                <w:rFonts w:ascii="Times New Roman" w:hAnsi="Times New Roman" w:cs="Times New Roman"/>
                <w:color w:val="002060"/>
                <w:sz w:val="24"/>
                <w:szCs w:val="24"/>
              </w:rPr>
            </w:pPr>
            <w:r w:rsidRPr="00422D4F">
              <w:rPr>
                <w:rFonts w:ascii="Times New Roman" w:hAnsi="Times New Roman" w:cs="Times New Roman"/>
                <w:color w:val="002060"/>
                <w:sz w:val="24"/>
                <w:szCs w:val="24"/>
              </w:rPr>
              <w:t>Уход детей домой</w:t>
            </w:r>
          </w:p>
        </w:tc>
        <w:tc>
          <w:tcPr>
            <w:tcW w:w="2344" w:type="dxa"/>
            <w:hideMark/>
          </w:tcPr>
          <w:p w:rsidR="00422D4F" w:rsidRPr="00422D4F" w:rsidRDefault="00422D4F" w:rsidP="00422D4F">
            <w:pPr>
              <w:spacing w:after="0" w:line="240" w:lineRule="exact"/>
              <w:jc w:val="center"/>
              <w:cnfStyle w:val="000000100000"/>
              <w:rPr>
                <w:rFonts w:ascii="Times New Roman" w:hAnsi="Times New Roman" w:cs="Times New Roman"/>
                <w:b/>
                <w:color w:val="002060"/>
                <w:sz w:val="24"/>
                <w:szCs w:val="24"/>
              </w:rPr>
            </w:pPr>
            <w:r w:rsidRPr="00422D4F">
              <w:rPr>
                <w:rFonts w:ascii="Times New Roman" w:hAnsi="Times New Roman" w:cs="Times New Roman"/>
                <w:b/>
                <w:color w:val="002060"/>
                <w:sz w:val="24"/>
                <w:szCs w:val="24"/>
              </w:rPr>
              <w:t>до 19.00</w:t>
            </w:r>
          </w:p>
        </w:tc>
        <w:tc>
          <w:tcPr>
            <w:tcW w:w="1560" w:type="dxa"/>
          </w:tcPr>
          <w:p w:rsidR="00422D4F" w:rsidRPr="00422D4F" w:rsidRDefault="00422D4F" w:rsidP="00422D4F">
            <w:pPr>
              <w:spacing w:after="0" w:line="240" w:lineRule="exact"/>
              <w:jc w:val="center"/>
              <w:cnfStyle w:val="000000100000"/>
              <w:rPr>
                <w:rFonts w:ascii="Times New Roman" w:hAnsi="Times New Roman" w:cs="Times New Roman"/>
                <w:color w:val="002060"/>
                <w:sz w:val="24"/>
                <w:szCs w:val="24"/>
              </w:rPr>
            </w:pPr>
          </w:p>
        </w:tc>
      </w:tr>
      <w:tr w:rsidR="00422D4F" w:rsidRPr="00422D4F" w:rsidTr="00EF6577">
        <w:trPr>
          <w:trHeight w:val="341"/>
        </w:trPr>
        <w:tc>
          <w:tcPr>
            <w:cnfStyle w:val="001000000000"/>
            <w:tcW w:w="9214" w:type="dxa"/>
            <w:gridSpan w:val="2"/>
            <w:hideMark/>
          </w:tcPr>
          <w:p w:rsidR="00422D4F" w:rsidRPr="00422D4F" w:rsidRDefault="00422D4F" w:rsidP="00422D4F">
            <w:pPr>
              <w:spacing w:after="0" w:line="240" w:lineRule="exact"/>
              <w:jc w:val="center"/>
              <w:rPr>
                <w:rFonts w:ascii="Times New Roman" w:hAnsi="Times New Roman" w:cs="Times New Roman"/>
                <w:b w:val="0"/>
                <w:color w:val="002060"/>
                <w:sz w:val="24"/>
                <w:szCs w:val="24"/>
              </w:rPr>
            </w:pPr>
            <w:r w:rsidRPr="00422D4F">
              <w:rPr>
                <w:rFonts w:ascii="Times New Roman" w:hAnsi="Times New Roman" w:cs="Times New Roman"/>
                <w:b w:val="0"/>
                <w:color w:val="002060"/>
                <w:sz w:val="24"/>
                <w:szCs w:val="24"/>
              </w:rPr>
              <w:t>Рекомендуем дома</w:t>
            </w:r>
          </w:p>
        </w:tc>
        <w:tc>
          <w:tcPr>
            <w:tcW w:w="1560" w:type="dxa"/>
          </w:tcPr>
          <w:p w:rsidR="00422D4F" w:rsidRPr="00422D4F" w:rsidRDefault="00422D4F" w:rsidP="00422D4F">
            <w:pPr>
              <w:spacing w:after="0" w:line="240" w:lineRule="exact"/>
              <w:jc w:val="center"/>
              <w:cnfStyle w:val="000000000000"/>
              <w:rPr>
                <w:rFonts w:ascii="Times New Roman" w:hAnsi="Times New Roman" w:cs="Times New Roman"/>
                <w:color w:val="002060"/>
                <w:sz w:val="24"/>
                <w:szCs w:val="24"/>
              </w:rPr>
            </w:pPr>
          </w:p>
        </w:tc>
      </w:tr>
      <w:tr w:rsidR="00422D4F" w:rsidRPr="00422D4F" w:rsidTr="00EF6577">
        <w:trPr>
          <w:cnfStyle w:val="000000100000"/>
          <w:trHeight w:val="355"/>
        </w:trPr>
        <w:tc>
          <w:tcPr>
            <w:cnfStyle w:val="001000000000"/>
            <w:tcW w:w="6870" w:type="dxa"/>
            <w:hideMark/>
          </w:tcPr>
          <w:p w:rsidR="00422D4F" w:rsidRPr="00422D4F" w:rsidRDefault="00422D4F" w:rsidP="00422D4F">
            <w:pPr>
              <w:spacing w:after="0" w:line="240" w:lineRule="exact"/>
              <w:jc w:val="center"/>
              <w:rPr>
                <w:rFonts w:ascii="Times New Roman" w:hAnsi="Times New Roman" w:cs="Times New Roman"/>
                <w:color w:val="002060"/>
                <w:sz w:val="24"/>
                <w:szCs w:val="24"/>
              </w:rPr>
            </w:pPr>
            <w:r w:rsidRPr="00422D4F">
              <w:rPr>
                <w:rFonts w:ascii="Times New Roman" w:hAnsi="Times New Roman" w:cs="Times New Roman"/>
                <w:color w:val="002060"/>
                <w:sz w:val="24"/>
                <w:szCs w:val="24"/>
              </w:rPr>
              <w:t>Прогулка</w:t>
            </w:r>
          </w:p>
        </w:tc>
        <w:tc>
          <w:tcPr>
            <w:tcW w:w="2344" w:type="dxa"/>
            <w:hideMark/>
          </w:tcPr>
          <w:p w:rsidR="00422D4F" w:rsidRPr="00422D4F" w:rsidRDefault="00422D4F" w:rsidP="00422D4F">
            <w:pPr>
              <w:spacing w:after="0" w:line="240" w:lineRule="exact"/>
              <w:jc w:val="center"/>
              <w:cnfStyle w:val="000000100000"/>
              <w:rPr>
                <w:rFonts w:ascii="Times New Roman" w:hAnsi="Times New Roman" w:cs="Times New Roman"/>
                <w:b/>
                <w:color w:val="002060"/>
                <w:sz w:val="24"/>
                <w:szCs w:val="24"/>
              </w:rPr>
            </w:pPr>
            <w:r w:rsidRPr="00422D4F">
              <w:rPr>
                <w:rFonts w:ascii="Times New Roman" w:hAnsi="Times New Roman" w:cs="Times New Roman"/>
                <w:b/>
                <w:color w:val="002060"/>
                <w:sz w:val="24"/>
                <w:szCs w:val="24"/>
              </w:rPr>
              <w:t>19.00-19.45</w:t>
            </w:r>
          </w:p>
        </w:tc>
        <w:tc>
          <w:tcPr>
            <w:tcW w:w="1560" w:type="dxa"/>
          </w:tcPr>
          <w:p w:rsidR="00422D4F" w:rsidRPr="00422D4F" w:rsidRDefault="00422D4F" w:rsidP="00422D4F">
            <w:pPr>
              <w:spacing w:after="0" w:line="240" w:lineRule="exact"/>
              <w:jc w:val="center"/>
              <w:cnfStyle w:val="000000100000"/>
              <w:rPr>
                <w:rFonts w:ascii="Times New Roman" w:hAnsi="Times New Roman" w:cs="Times New Roman"/>
                <w:color w:val="002060"/>
                <w:sz w:val="24"/>
                <w:szCs w:val="24"/>
              </w:rPr>
            </w:pPr>
          </w:p>
        </w:tc>
      </w:tr>
      <w:tr w:rsidR="00422D4F" w:rsidRPr="00422D4F" w:rsidTr="00EF6577">
        <w:trPr>
          <w:trHeight w:val="711"/>
        </w:trPr>
        <w:tc>
          <w:tcPr>
            <w:cnfStyle w:val="001000000000"/>
            <w:tcW w:w="6870" w:type="dxa"/>
            <w:hideMark/>
          </w:tcPr>
          <w:p w:rsidR="00422D4F" w:rsidRPr="00422D4F" w:rsidRDefault="00422D4F" w:rsidP="00422D4F">
            <w:pPr>
              <w:spacing w:after="0" w:line="240" w:lineRule="exact"/>
              <w:jc w:val="center"/>
              <w:rPr>
                <w:rFonts w:ascii="Times New Roman" w:hAnsi="Times New Roman" w:cs="Times New Roman"/>
                <w:color w:val="002060"/>
                <w:sz w:val="24"/>
                <w:szCs w:val="24"/>
              </w:rPr>
            </w:pPr>
            <w:r w:rsidRPr="00422D4F">
              <w:rPr>
                <w:rFonts w:ascii="Times New Roman" w:hAnsi="Times New Roman" w:cs="Times New Roman"/>
                <w:color w:val="002060"/>
                <w:sz w:val="24"/>
                <w:szCs w:val="24"/>
              </w:rPr>
              <w:t>Возвращение с прогулки, ужин</w:t>
            </w:r>
          </w:p>
        </w:tc>
        <w:tc>
          <w:tcPr>
            <w:tcW w:w="2344" w:type="dxa"/>
          </w:tcPr>
          <w:p w:rsidR="00422D4F" w:rsidRPr="00422D4F" w:rsidRDefault="00422D4F" w:rsidP="00422D4F">
            <w:pPr>
              <w:spacing w:after="0" w:line="240" w:lineRule="exact"/>
              <w:jc w:val="center"/>
              <w:cnfStyle w:val="000000000000"/>
              <w:rPr>
                <w:rFonts w:ascii="Times New Roman" w:hAnsi="Times New Roman" w:cs="Times New Roman"/>
                <w:b/>
                <w:color w:val="002060"/>
                <w:sz w:val="24"/>
                <w:szCs w:val="24"/>
              </w:rPr>
            </w:pPr>
            <w:r w:rsidRPr="00422D4F">
              <w:rPr>
                <w:rFonts w:ascii="Times New Roman" w:hAnsi="Times New Roman" w:cs="Times New Roman"/>
                <w:b/>
                <w:color w:val="002060"/>
                <w:sz w:val="24"/>
                <w:szCs w:val="24"/>
              </w:rPr>
              <w:t>19.45-20.15</w:t>
            </w:r>
          </w:p>
        </w:tc>
        <w:tc>
          <w:tcPr>
            <w:tcW w:w="1560" w:type="dxa"/>
          </w:tcPr>
          <w:p w:rsidR="00422D4F" w:rsidRPr="00422D4F" w:rsidRDefault="00422D4F" w:rsidP="00422D4F">
            <w:pPr>
              <w:spacing w:after="0" w:line="240" w:lineRule="exact"/>
              <w:jc w:val="center"/>
              <w:cnfStyle w:val="000000000000"/>
              <w:rPr>
                <w:rFonts w:ascii="Times New Roman" w:hAnsi="Times New Roman" w:cs="Times New Roman"/>
                <w:color w:val="002060"/>
                <w:sz w:val="24"/>
                <w:szCs w:val="24"/>
              </w:rPr>
            </w:pPr>
          </w:p>
        </w:tc>
      </w:tr>
      <w:tr w:rsidR="00422D4F" w:rsidRPr="00422D4F" w:rsidTr="00EF6577">
        <w:trPr>
          <w:cnfStyle w:val="000000100000"/>
          <w:trHeight w:val="711"/>
        </w:trPr>
        <w:tc>
          <w:tcPr>
            <w:cnfStyle w:val="001000000000"/>
            <w:tcW w:w="6870" w:type="dxa"/>
            <w:hideMark/>
          </w:tcPr>
          <w:p w:rsidR="00422D4F" w:rsidRPr="00422D4F" w:rsidRDefault="00422D4F" w:rsidP="00422D4F">
            <w:pPr>
              <w:spacing w:after="0" w:line="240" w:lineRule="exact"/>
              <w:jc w:val="center"/>
              <w:rPr>
                <w:rFonts w:ascii="Times New Roman" w:hAnsi="Times New Roman" w:cs="Times New Roman"/>
                <w:color w:val="002060"/>
                <w:sz w:val="24"/>
                <w:szCs w:val="24"/>
              </w:rPr>
            </w:pPr>
            <w:r w:rsidRPr="00422D4F">
              <w:rPr>
                <w:rFonts w:ascii="Times New Roman" w:hAnsi="Times New Roman" w:cs="Times New Roman"/>
                <w:color w:val="002060"/>
                <w:sz w:val="24"/>
                <w:szCs w:val="24"/>
              </w:rPr>
              <w:t>Спокойные игры, гигиенические процедуры</w:t>
            </w:r>
          </w:p>
        </w:tc>
        <w:tc>
          <w:tcPr>
            <w:tcW w:w="2344" w:type="dxa"/>
          </w:tcPr>
          <w:p w:rsidR="00422D4F" w:rsidRPr="00422D4F" w:rsidRDefault="00422D4F" w:rsidP="00422D4F">
            <w:pPr>
              <w:spacing w:after="0" w:line="240" w:lineRule="exact"/>
              <w:jc w:val="center"/>
              <w:cnfStyle w:val="000000100000"/>
              <w:rPr>
                <w:rFonts w:ascii="Times New Roman" w:hAnsi="Times New Roman" w:cs="Times New Roman"/>
                <w:b/>
                <w:color w:val="002060"/>
                <w:sz w:val="24"/>
                <w:szCs w:val="24"/>
              </w:rPr>
            </w:pPr>
            <w:r w:rsidRPr="00422D4F">
              <w:rPr>
                <w:rFonts w:ascii="Times New Roman" w:hAnsi="Times New Roman" w:cs="Times New Roman"/>
                <w:b/>
                <w:color w:val="002060"/>
                <w:sz w:val="24"/>
                <w:szCs w:val="24"/>
              </w:rPr>
              <w:t>20.15-20.45</w:t>
            </w:r>
          </w:p>
        </w:tc>
        <w:tc>
          <w:tcPr>
            <w:tcW w:w="1560" w:type="dxa"/>
          </w:tcPr>
          <w:p w:rsidR="00422D4F" w:rsidRPr="00422D4F" w:rsidRDefault="00422D4F" w:rsidP="00422D4F">
            <w:pPr>
              <w:spacing w:after="0" w:line="240" w:lineRule="exact"/>
              <w:jc w:val="center"/>
              <w:cnfStyle w:val="000000100000"/>
              <w:rPr>
                <w:rFonts w:ascii="Times New Roman" w:hAnsi="Times New Roman" w:cs="Times New Roman"/>
                <w:color w:val="002060"/>
                <w:sz w:val="24"/>
                <w:szCs w:val="24"/>
              </w:rPr>
            </w:pPr>
          </w:p>
        </w:tc>
      </w:tr>
      <w:tr w:rsidR="00422D4F" w:rsidRPr="00422D4F" w:rsidTr="00EF6577">
        <w:trPr>
          <w:trHeight w:val="355"/>
        </w:trPr>
        <w:tc>
          <w:tcPr>
            <w:cnfStyle w:val="001000000000"/>
            <w:tcW w:w="6870" w:type="dxa"/>
            <w:hideMark/>
          </w:tcPr>
          <w:p w:rsidR="00422D4F" w:rsidRPr="00422D4F" w:rsidRDefault="00422D4F" w:rsidP="00422D4F">
            <w:pPr>
              <w:spacing w:after="0" w:line="240" w:lineRule="exact"/>
              <w:jc w:val="center"/>
              <w:rPr>
                <w:rFonts w:ascii="Times New Roman" w:hAnsi="Times New Roman" w:cs="Times New Roman"/>
                <w:color w:val="002060"/>
                <w:sz w:val="24"/>
                <w:szCs w:val="24"/>
              </w:rPr>
            </w:pPr>
            <w:r w:rsidRPr="00422D4F">
              <w:rPr>
                <w:rFonts w:ascii="Times New Roman" w:hAnsi="Times New Roman" w:cs="Times New Roman"/>
                <w:color w:val="002060"/>
                <w:sz w:val="24"/>
                <w:szCs w:val="24"/>
              </w:rPr>
              <w:t>Укладывание, ночной сон</w:t>
            </w:r>
          </w:p>
        </w:tc>
        <w:tc>
          <w:tcPr>
            <w:tcW w:w="2344" w:type="dxa"/>
            <w:hideMark/>
          </w:tcPr>
          <w:p w:rsidR="00422D4F" w:rsidRPr="00422D4F" w:rsidRDefault="00422D4F" w:rsidP="00422D4F">
            <w:pPr>
              <w:spacing w:after="0" w:line="240" w:lineRule="exact"/>
              <w:jc w:val="center"/>
              <w:cnfStyle w:val="000000000000"/>
              <w:rPr>
                <w:rFonts w:ascii="Times New Roman" w:hAnsi="Times New Roman" w:cs="Times New Roman"/>
                <w:b/>
                <w:color w:val="002060"/>
                <w:sz w:val="24"/>
                <w:szCs w:val="24"/>
              </w:rPr>
            </w:pPr>
            <w:r w:rsidRPr="00422D4F">
              <w:rPr>
                <w:rFonts w:ascii="Times New Roman" w:hAnsi="Times New Roman" w:cs="Times New Roman"/>
                <w:b/>
                <w:color w:val="002060"/>
                <w:sz w:val="24"/>
                <w:szCs w:val="24"/>
              </w:rPr>
              <w:t>20.45 – 6.30 (7.30)</w:t>
            </w:r>
          </w:p>
        </w:tc>
        <w:tc>
          <w:tcPr>
            <w:tcW w:w="1560" w:type="dxa"/>
          </w:tcPr>
          <w:p w:rsidR="00422D4F" w:rsidRPr="00422D4F" w:rsidRDefault="00422D4F" w:rsidP="00422D4F">
            <w:pPr>
              <w:spacing w:after="0" w:line="240" w:lineRule="exact"/>
              <w:jc w:val="center"/>
              <w:cnfStyle w:val="000000000000"/>
              <w:rPr>
                <w:rFonts w:ascii="Times New Roman" w:hAnsi="Times New Roman" w:cs="Times New Roman"/>
                <w:color w:val="002060"/>
                <w:sz w:val="24"/>
                <w:szCs w:val="24"/>
              </w:rPr>
            </w:pPr>
          </w:p>
        </w:tc>
      </w:tr>
    </w:tbl>
    <w:p w:rsidR="00E06AD1" w:rsidRDefault="00E06AD1">
      <w:pPr>
        <w:shd w:val="clear" w:color="auto" w:fill="FFFFFF"/>
        <w:tabs>
          <w:tab w:val="left" w:pos="708"/>
        </w:tabs>
        <w:spacing w:after="0" w:line="360" w:lineRule="auto"/>
        <w:ind w:firstLine="540"/>
        <w:jc w:val="both"/>
        <w:rPr>
          <w:rFonts w:ascii="Times New Roman" w:eastAsia="Times New Roman" w:hAnsi="Times New Roman" w:cs="Times New Roman"/>
          <w:color w:val="000000"/>
          <w:sz w:val="24"/>
          <w:szCs w:val="24"/>
          <w:lang w:eastAsia="zh-CN"/>
        </w:rPr>
      </w:pPr>
    </w:p>
    <w:p w:rsidR="00C73436" w:rsidRPr="00C73436" w:rsidRDefault="00C73436" w:rsidP="00C73436">
      <w:pPr>
        <w:spacing w:after="0" w:line="240" w:lineRule="exact"/>
        <w:ind w:left="4956" w:firstLine="708"/>
        <w:rPr>
          <w:rFonts w:ascii="Times New Roman" w:hAnsi="Times New Roman" w:cs="Times New Roman"/>
          <w:sz w:val="24"/>
          <w:szCs w:val="24"/>
        </w:rPr>
      </w:pPr>
      <w:r w:rsidRPr="00C73436">
        <w:rPr>
          <w:rFonts w:ascii="Times New Roman" w:hAnsi="Times New Roman" w:cs="Times New Roman"/>
          <w:sz w:val="24"/>
          <w:szCs w:val="24"/>
        </w:rPr>
        <w:t>У</w:t>
      </w:r>
      <w:r w:rsidRPr="00C73436">
        <w:rPr>
          <w:rFonts w:ascii="Times New Roman" w:hAnsi="Times New Roman" w:cs="Times New Roman"/>
          <w:bCs/>
          <w:sz w:val="24"/>
          <w:szCs w:val="24"/>
        </w:rPr>
        <w:t>ТВЕРЖДАЮ</w:t>
      </w:r>
    </w:p>
    <w:p w:rsid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lastRenderedPageBreak/>
        <w:t> </w:t>
      </w:r>
      <w:r w:rsidRPr="00C73436">
        <w:rPr>
          <w:rFonts w:ascii="Times New Roman" w:hAnsi="Times New Roman" w:cs="Times New Roman"/>
          <w:sz w:val="24"/>
          <w:szCs w:val="24"/>
        </w:rPr>
        <w:tab/>
      </w:r>
      <w:r w:rsidRPr="00C73436">
        <w:rPr>
          <w:rFonts w:ascii="Times New Roman" w:hAnsi="Times New Roman" w:cs="Times New Roman"/>
          <w:sz w:val="24"/>
          <w:szCs w:val="24"/>
        </w:rPr>
        <w:tab/>
      </w:r>
      <w:r w:rsidRPr="00C73436">
        <w:rPr>
          <w:rFonts w:ascii="Times New Roman" w:hAnsi="Times New Roman" w:cs="Times New Roman"/>
          <w:sz w:val="24"/>
          <w:szCs w:val="24"/>
        </w:rPr>
        <w:tab/>
      </w:r>
      <w:r w:rsidRPr="00C73436">
        <w:rPr>
          <w:rFonts w:ascii="Times New Roman" w:hAnsi="Times New Roman" w:cs="Times New Roman"/>
          <w:sz w:val="24"/>
          <w:szCs w:val="24"/>
        </w:rPr>
        <w:tab/>
      </w:r>
      <w:r w:rsidRPr="00C73436">
        <w:rPr>
          <w:rFonts w:ascii="Times New Roman" w:hAnsi="Times New Roman" w:cs="Times New Roman"/>
          <w:sz w:val="24"/>
          <w:szCs w:val="24"/>
        </w:rPr>
        <w:tab/>
      </w:r>
      <w:r w:rsidRPr="00C73436">
        <w:rPr>
          <w:rFonts w:ascii="Times New Roman" w:hAnsi="Times New Roman" w:cs="Times New Roman"/>
          <w:sz w:val="24"/>
          <w:szCs w:val="24"/>
        </w:rPr>
        <w:tab/>
      </w:r>
      <w:r w:rsidRPr="00C73436">
        <w:rPr>
          <w:rFonts w:ascii="Times New Roman" w:hAnsi="Times New Roman" w:cs="Times New Roman"/>
          <w:sz w:val="24"/>
          <w:szCs w:val="24"/>
        </w:rPr>
        <w:tab/>
      </w:r>
      <w:r>
        <w:rPr>
          <w:rFonts w:ascii="Times New Roman" w:hAnsi="Times New Roman" w:cs="Times New Roman"/>
          <w:sz w:val="24"/>
          <w:szCs w:val="24"/>
        </w:rPr>
        <w:tab/>
      </w:r>
      <w:r w:rsidRPr="00C73436">
        <w:rPr>
          <w:rFonts w:ascii="Times New Roman" w:hAnsi="Times New Roman" w:cs="Times New Roman"/>
          <w:sz w:val="24"/>
          <w:szCs w:val="24"/>
        </w:rPr>
        <w:t>Заведующая ГБДОУ №39</w:t>
      </w:r>
    </w:p>
    <w:p w:rsidR="00C73436" w:rsidRPr="00C73436" w:rsidRDefault="00C73436" w:rsidP="00C73436">
      <w:pPr>
        <w:spacing w:after="0" w:line="240" w:lineRule="exact"/>
        <w:ind w:left="4956" w:firstLine="708"/>
        <w:rPr>
          <w:rFonts w:ascii="Times New Roman" w:hAnsi="Times New Roman" w:cs="Times New Roman"/>
          <w:sz w:val="24"/>
          <w:szCs w:val="24"/>
        </w:rPr>
      </w:pPr>
      <w:r w:rsidRPr="00C73436">
        <w:rPr>
          <w:rFonts w:ascii="Times New Roman" w:hAnsi="Times New Roman" w:cs="Times New Roman"/>
          <w:sz w:val="24"/>
          <w:szCs w:val="24"/>
        </w:rPr>
        <w:t xml:space="preserve">________Н.М. </w:t>
      </w:r>
      <w:proofErr w:type="spellStart"/>
      <w:r w:rsidRPr="00C73436">
        <w:rPr>
          <w:rFonts w:ascii="Times New Roman" w:hAnsi="Times New Roman" w:cs="Times New Roman"/>
          <w:sz w:val="24"/>
          <w:szCs w:val="24"/>
        </w:rPr>
        <w:t>Бабусенко</w:t>
      </w:r>
      <w:proofErr w:type="spellEnd"/>
    </w:p>
    <w:p w:rsidR="00C73436" w:rsidRPr="00C73436" w:rsidRDefault="00C73436" w:rsidP="00C73436">
      <w:pPr>
        <w:spacing w:after="0" w:line="240" w:lineRule="exact"/>
        <w:ind w:left="5664"/>
        <w:rPr>
          <w:rFonts w:ascii="Times New Roman" w:hAnsi="Times New Roman" w:cs="Times New Roman"/>
          <w:sz w:val="24"/>
          <w:szCs w:val="24"/>
        </w:rPr>
      </w:pPr>
      <w:r w:rsidRPr="00C73436">
        <w:rPr>
          <w:rFonts w:ascii="Times New Roman" w:hAnsi="Times New Roman" w:cs="Times New Roman"/>
          <w:sz w:val="24"/>
          <w:szCs w:val="24"/>
        </w:rPr>
        <w:t xml:space="preserve">Врач ГБДОУ №39 </w:t>
      </w:r>
      <w:proofErr w:type="spellStart"/>
      <w:r w:rsidRPr="00C73436">
        <w:rPr>
          <w:rFonts w:ascii="Times New Roman" w:hAnsi="Times New Roman" w:cs="Times New Roman"/>
          <w:sz w:val="24"/>
          <w:szCs w:val="24"/>
        </w:rPr>
        <w:t>__________Л.И.Абдрахманова</w:t>
      </w:r>
      <w:proofErr w:type="spellEnd"/>
      <w:r w:rsidRPr="00C73436">
        <w:rPr>
          <w:rFonts w:ascii="Times New Roman" w:hAnsi="Times New Roman" w:cs="Times New Roman"/>
          <w:sz w:val="24"/>
          <w:szCs w:val="24"/>
        </w:rPr>
        <w:t xml:space="preserve">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jc w:val="center"/>
        <w:rPr>
          <w:rFonts w:ascii="Times New Roman" w:hAnsi="Times New Roman" w:cs="Times New Roman"/>
          <w:b/>
          <w:bCs/>
          <w:sz w:val="24"/>
          <w:szCs w:val="24"/>
        </w:rPr>
      </w:pPr>
    </w:p>
    <w:p w:rsidR="00C73436" w:rsidRPr="00C73436" w:rsidRDefault="00C73436" w:rsidP="00C73436">
      <w:pPr>
        <w:spacing w:after="0" w:line="240" w:lineRule="exact"/>
        <w:jc w:val="center"/>
        <w:rPr>
          <w:rFonts w:ascii="Times New Roman" w:hAnsi="Times New Roman" w:cs="Times New Roman"/>
          <w:sz w:val="24"/>
          <w:szCs w:val="24"/>
        </w:rPr>
      </w:pPr>
      <w:r w:rsidRPr="00C73436">
        <w:rPr>
          <w:rFonts w:ascii="Times New Roman" w:hAnsi="Times New Roman" w:cs="Times New Roman"/>
          <w:b/>
          <w:bCs/>
          <w:sz w:val="24"/>
          <w:szCs w:val="24"/>
        </w:rPr>
        <w:t>РЕЖИМ ДВИГАТЕЛЬНОЙ АКТИВНОСТИ</w:t>
      </w:r>
    </w:p>
    <w:p w:rsidR="00C73436" w:rsidRPr="00C73436" w:rsidRDefault="00C73436" w:rsidP="00C73436">
      <w:pPr>
        <w:spacing w:after="0" w:line="240" w:lineRule="exact"/>
        <w:jc w:val="center"/>
        <w:rPr>
          <w:rFonts w:ascii="Times New Roman" w:hAnsi="Times New Roman" w:cs="Times New Roman"/>
          <w:b/>
          <w:bCs/>
          <w:sz w:val="24"/>
          <w:szCs w:val="24"/>
        </w:rPr>
      </w:pPr>
      <w:r w:rsidRPr="00C73436">
        <w:rPr>
          <w:rFonts w:ascii="Times New Roman" w:hAnsi="Times New Roman" w:cs="Times New Roman"/>
          <w:b/>
          <w:bCs/>
          <w:sz w:val="24"/>
          <w:szCs w:val="24"/>
        </w:rPr>
        <w:t>Подготовительной к школе группы</w:t>
      </w:r>
    </w:p>
    <w:p w:rsidR="00C73436" w:rsidRPr="00C73436" w:rsidRDefault="00C73436" w:rsidP="00C73436">
      <w:pPr>
        <w:spacing w:after="0" w:line="240" w:lineRule="exact"/>
        <w:rPr>
          <w:rFonts w:ascii="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EDEEE8"/>
        <w:tblCellMar>
          <w:left w:w="0" w:type="dxa"/>
          <w:right w:w="0" w:type="dxa"/>
        </w:tblCellMar>
        <w:tblLook w:val="04A0"/>
      </w:tblPr>
      <w:tblGrid>
        <w:gridCol w:w="259"/>
        <w:gridCol w:w="5425"/>
        <w:gridCol w:w="681"/>
        <w:gridCol w:w="909"/>
        <w:gridCol w:w="646"/>
        <w:gridCol w:w="836"/>
        <w:gridCol w:w="911"/>
      </w:tblGrid>
      <w:tr w:rsidR="00C73436" w:rsidRPr="00C73436" w:rsidTr="00EF6577">
        <w:trPr>
          <w:tblCellSpacing w:w="0" w:type="dxa"/>
        </w:trPr>
        <w:tc>
          <w:tcPr>
            <w:tcW w:w="123" w:type="pct"/>
            <w:vMerge w:val="restar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w:t>
            </w:r>
          </w:p>
        </w:tc>
        <w:tc>
          <w:tcPr>
            <w:tcW w:w="2983" w:type="pct"/>
            <w:vMerge w:val="restar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Формы работы</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proofErr w:type="spellStart"/>
            <w:r w:rsidRPr="00C73436">
              <w:rPr>
                <w:rFonts w:ascii="Times New Roman" w:hAnsi="Times New Roman" w:cs="Times New Roman"/>
                <w:sz w:val="24"/>
                <w:szCs w:val="24"/>
              </w:rPr>
              <w:t>Понед</w:t>
            </w:r>
            <w:proofErr w:type="spellEnd"/>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Вторник</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Среда</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Четверг</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Пятница</w:t>
            </w:r>
          </w:p>
        </w:tc>
      </w:tr>
      <w:tr w:rsidR="00C73436" w:rsidRPr="00C73436" w:rsidTr="00EF6577">
        <w:trPr>
          <w:tblCellSpacing w:w="0" w:type="dxa"/>
        </w:trPr>
        <w:tc>
          <w:tcPr>
            <w:tcW w:w="123" w:type="pct"/>
            <w:vMerge/>
            <w:tcBorders>
              <w:top w:val="outset" w:sz="6" w:space="0" w:color="auto"/>
              <w:left w:val="outset" w:sz="6" w:space="0" w:color="auto"/>
              <w:bottom w:val="outset" w:sz="6" w:space="0" w:color="auto"/>
              <w:right w:val="outset" w:sz="6" w:space="0" w:color="auto"/>
            </w:tcBorders>
            <w:shd w:val="clear" w:color="auto" w:fill="EDEEE8"/>
            <w:vAlign w:val="center"/>
            <w:hideMark/>
          </w:tcPr>
          <w:p w:rsidR="00C73436" w:rsidRPr="00C73436" w:rsidRDefault="00C73436" w:rsidP="00C73436">
            <w:pPr>
              <w:spacing w:after="0" w:line="240" w:lineRule="exact"/>
              <w:rPr>
                <w:rFonts w:ascii="Times New Roman" w:hAnsi="Times New Roman" w:cs="Times New Roman"/>
                <w:sz w:val="24"/>
                <w:szCs w:val="24"/>
              </w:rPr>
            </w:pPr>
          </w:p>
        </w:tc>
        <w:tc>
          <w:tcPr>
            <w:tcW w:w="2983" w:type="pct"/>
            <w:vMerge/>
            <w:tcBorders>
              <w:top w:val="outset" w:sz="6" w:space="0" w:color="auto"/>
              <w:left w:val="outset" w:sz="6" w:space="0" w:color="auto"/>
              <w:bottom w:val="outset" w:sz="6" w:space="0" w:color="auto"/>
              <w:right w:val="outset" w:sz="6" w:space="0" w:color="auto"/>
            </w:tcBorders>
            <w:shd w:val="clear" w:color="auto" w:fill="EDEEE8"/>
            <w:vAlign w:val="center"/>
            <w:hideMark/>
          </w:tcPr>
          <w:p w:rsidR="00C73436" w:rsidRPr="00C73436" w:rsidRDefault="00C73436" w:rsidP="00C73436">
            <w:pPr>
              <w:spacing w:after="0" w:line="240" w:lineRule="exact"/>
              <w:rPr>
                <w:rFonts w:ascii="Times New Roman" w:hAnsi="Times New Roman" w:cs="Times New Roman"/>
                <w:sz w:val="24"/>
                <w:szCs w:val="24"/>
              </w:rPr>
            </w:pPr>
          </w:p>
        </w:tc>
        <w:tc>
          <w:tcPr>
            <w:tcW w:w="1894" w:type="pct"/>
            <w:gridSpan w:val="5"/>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b/>
                <w:bCs/>
                <w:i/>
                <w:iCs/>
                <w:sz w:val="24"/>
                <w:szCs w:val="24"/>
              </w:rPr>
              <w:t>Первая половина дня</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b/>
                <w:bCs/>
                <w:i/>
                <w:iCs/>
                <w:sz w:val="24"/>
                <w:szCs w:val="24"/>
              </w:rPr>
              <w:t>Продолжительность в минутах</w:t>
            </w:r>
          </w:p>
        </w:tc>
      </w:tr>
      <w:tr w:rsidR="00C73436" w:rsidRPr="00C73436" w:rsidTr="00EF6577">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Утренняя гимнастика</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8</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8</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8</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8</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8</w:t>
            </w:r>
          </w:p>
        </w:tc>
      </w:tr>
      <w:tr w:rsidR="00C73436" w:rsidRPr="00C73436" w:rsidTr="00EF6577">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Физкультминутки</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3</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3</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3</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3</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3</w:t>
            </w:r>
          </w:p>
        </w:tc>
      </w:tr>
      <w:tr w:rsidR="00C73436" w:rsidRPr="00C73436" w:rsidTr="00EF6577">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Самостоятельная подвижная деятельность</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30</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30</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30</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30</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30</w:t>
            </w:r>
          </w:p>
        </w:tc>
      </w:tr>
      <w:tr w:rsidR="00C73436" w:rsidRPr="00C73436" w:rsidTr="00EF6577">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Физкультурное занятие</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30</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30</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r>
      <w:tr w:rsidR="00C73436" w:rsidRPr="00C73436" w:rsidTr="00EF6577">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Музыкальное занятие</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30</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30</w:t>
            </w:r>
          </w:p>
        </w:tc>
      </w:tr>
      <w:tr w:rsidR="00C73436" w:rsidRPr="00C73436" w:rsidTr="00EF6577">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Прогулка:</w:t>
            </w:r>
          </w:p>
          <w:p w:rsidR="00C73436" w:rsidRPr="00C73436" w:rsidRDefault="00C73436" w:rsidP="00C73436">
            <w:pPr>
              <w:numPr>
                <w:ilvl w:val="0"/>
                <w:numId w:val="8"/>
              </w:numPr>
              <w:suppressAutoHyphens w:val="0"/>
              <w:spacing w:after="0" w:line="240" w:lineRule="exact"/>
              <w:rPr>
                <w:rFonts w:ascii="Times New Roman" w:hAnsi="Times New Roman" w:cs="Times New Roman"/>
                <w:sz w:val="24"/>
                <w:szCs w:val="24"/>
              </w:rPr>
            </w:pPr>
            <w:r w:rsidRPr="00C73436">
              <w:rPr>
                <w:rFonts w:ascii="Times New Roman" w:hAnsi="Times New Roman" w:cs="Times New Roman"/>
                <w:sz w:val="24"/>
                <w:szCs w:val="24"/>
              </w:rPr>
              <w:t>подвижные игры и физические упражнения</w:t>
            </w:r>
          </w:p>
          <w:p w:rsidR="00C73436" w:rsidRPr="00C73436" w:rsidRDefault="00C73436" w:rsidP="00C73436">
            <w:pPr>
              <w:numPr>
                <w:ilvl w:val="0"/>
                <w:numId w:val="8"/>
              </w:numPr>
              <w:suppressAutoHyphens w:val="0"/>
              <w:spacing w:after="0" w:line="240" w:lineRule="exact"/>
              <w:rPr>
                <w:rFonts w:ascii="Times New Roman" w:hAnsi="Times New Roman" w:cs="Times New Roman"/>
                <w:sz w:val="24"/>
                <w:szCs w:val="24"/>
              </w:rPr>
            </w:pPr>
            <w:r w:rsidRPr="00C73436">
              <w:rPr>
                <w:rFonts w:ascii="Times New Roman" w:hAnsi="Times New Roman" w:cs="Times New Roman"/>
                <w:sz w:val="24"/>
                <w:szCs w:val="24"/>
              </w:rPr>
              <w:t>индивидуальная работа по развитию движений</w:t>
            </w:r>
          </w:p>
          <w:p w:rsidR="00C73436" w:rsidRPr="00C73436" w:rsidRDefault="00C73436" w:rsidP="00C73436">
            <w:pPr>
              <w:numPr>
                <w:ilvl w:val="0"/>
                <w:numId w:val="8"/>
              </w:numPr>
              <w:suppressAutoHyphens w:val="0"/>
              <w:spacing w:after="0" w:line="240" w:lineRule="exact"/>
              <w:rPr>
                <w:rFonts w:ascii="Times New Roman" w:hAnsi="Times New Roman" w:cs="Times New Roman"/>
                <w:sz w:val="24"/>
                <w:szCs w:val="24"/>
              </w:rPr>
            </w:pPr>
            <w:r w:rsidRPr="00C73436">
              <w:rPr>
                <w:rFonts w:ascii="Times New Roman" w:hAnsi="Times New Roman" w:cs="Times New Roman"/>
                <w:sz w:val="24"/>
                <w:szCs w:val="24"/>
              </w:rPr>
              <w:t>самостоятельная подвижная игровая деятельность</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15</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5</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70</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15</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5</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70</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15</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5</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70</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15</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5</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70</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15</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5</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70</w:t>
            </w:r>
          </w:p>
        </w:tc>
      </w:tr>
      <w:tr w:rsidR="00C73436" w:rsidRPr="00C73436" w:rsidTr="00EF6577">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1894" w:type="pct"/>
            <w:gridSpan w:val="5"/>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b/>
                <w:bCs/>
                <w:i/>
                <w:iCs/>
                <w:sz w:val="24"/>
                <w:szCs w:val="24"/>
              </w:rPr>
              <w:t>Вторая  половина дня</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b/>
                <w:bCs/>
                <w:i/>
                <w:iCs/>
                <w:sz w:val="24"/>
                <w:szCs w:val="24"/>
              </w:rPr>
              <w:t>Продолжительность в минутах</w:t>
            </w:r>
          </w:p>
        </w:tc>
      </w:tr>
      <w:tr w:rsidR="00C73436" w:rsidRPr="00C73436" w:rsidTr="00EF6577">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proofErr w:type="spellStart"/>
            <w:r w:rsidRPr="00C73436">
              <w:rPr>
                <w:rFonts w:ascii="Times New Roman" w:hAnsi="Times New Roman" w:cs="Times New Roman"/>
                <w:sz w:val="24"/>
                <w:szCs w:val="24"/>
              </w:rPr>
              <w:t>Коррегирующая</w:t>
            </w:r>
            <w:proofErr w:type="spellEnd"/>
            <w:r w:rsidRPr="00C73436">
              <w:rPr>
                <w:rFonts w:ascii="Times New Roman" w:hAnsi="Times New Roman" w:cs="Times New Roman"/>
                <w:sz w:val="24"/>
                <w:szCs w:val="24"/>
              </w:rPr>
              <w:t xml:space="preserve"> гимнастика</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6</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6</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6</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6</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6</w:t>
            </w:r>
          </w:p>
        </w:tc>
      </w:tr>
      <w:tr w:rsidR="00C73436" w:rsidRPr="00C73436" w:rsidTr="00EF6577">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Подвижная игра после сна</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5</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5</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5</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5</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5</w:t>
            </w:r>
          </w:p>
        </w:tc>
      </w:tr>
      <w:tr w:rsidR="00C73436" w:rsidRPr="00C73436" w:rsidTr="00EF6577">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Физкультурное занятие</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30</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30</w:t>
            </w:r>
          </w:p>
        </w:tc>
      </w:tr>
      <w:tr w:rsidR="00C73436" w:rsidRPr="00C73436" w:rsidTr="00EF6577">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Самостоятельная подвижная деятельность</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25</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25</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25</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25</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25</w:t>
            </w:r>
          </w:p>
        </w:tc>
      </w:tr>
      <w:tr w:rsidR="00C73436" w:rsidRPr="00C73436" w:rsidTr="00EF6577">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xml:space="preserve">Спортивный досуг (раз в </w:t>
            </w:r>
            <w:proofErr w:type="spellStart"/>
            <w:r w:rsidRPr="00C73436">
              <w:rPr>
                <w:rFonts w:ascii="Times New Roman" w:hAnsi="Times New Roman" w:cs="Times New Roman"/>
                <w:sz w:val="24"/>
                <w:szCs w:val="24"/>
              </w:rPr>
              <w:t>м-ц</w:t>
            </w:r>
            <w:proofErr w:type="spellEnd"/>
            <w:r w:rsidRPr="00C73436">
              <w:rPr>
                <w:rFonts w:ascii="Times New Roman" w:hAnsi="Times New Roman" w:cs="Times New Roman"/>
                <w:sz w:val="24"/>
                <w:szCs w:val="24"/>
              </w:rPr>
              <w:t>)</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30</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r>
      <w:tr w:rsidR="00C73436" w:rsidRPr="00C73436" w:rsidTr="00EF6577">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xml:space="preserve">Музыкальный досуг (раз в </w:t>
            </w:r>
            <w:proofErr w:type="spellStart"/>
            <w:r w:rsidRPr="00C73436">
              <w:rPr>
                <w:rFonts w:ascii="Times New Roman" w:hAnsi="Times New Roman" w:cs="Times New Roman"/>
                <w:sz w:val="24"/>
                <w:szCs w:val="24"/>
              </w:rPr>
              <w:t>м-ц</w:t>
            </w:r>
            <w:proofErr w:type="spellEnd"/>
            <w:r w:rsidRPr="00C73436">
              <w:rPr>
                <w:rFonts w:ascii="Times New Roman" w:hAnsi="Times New Roman" w:cs="Times New Roman"/>
                <w:sz w:val="24"/>
                <w:szCs w:val="24"/>
              </w:rPr>
              <w:t>)</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30</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r>
      <w:tr w:rsidR="00C73436" w:rsidRPr="00C73436" w:rsidTr="00EF6577">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xml:space="preserve">Развлечения (камерно, в группе) два раза в </w:t>
            </w:r>
            <w:proofErr w:type="spellStart"/>
            <w:r w:rsidRPr="00C73436">
              <w:rPr>
                <w:rFonts w:ascii="Times New Roman" w:hAnsi="Times New Roman" w:cs="Times New Roman"/>
                <w:sz w:val="24"/>
                <w:szCs w:val="24"/>
              </w:rPr>
              <w:t>м-ц</w:t>
            </w:r>
            <w:proofErr w:type="spellEnd"/>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30</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30</w:t>
            </w:r>
          </w:p>
        </w:tc>
      </w:tr>
      <w:tr w:rsidR="00C73436" w:rsidRPr="00C73436" w:rsidTr="00EF6577">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Прогулка:</w:t>
            </w:r>
          </w:p>
          <w:p w:rsidR="00C73436" w:rsidRPr="00C73436" w:rsidRDefault="00C73436" w:rsidP="00C73436">
            <w:pPr>
              <w:numPr>
                <w:ilvl w:val="0"/>
                <w:numId w:val="9"/>
              </w:numPr>
              <w:suppressAutoHyphens w:val="0"/>
              <w:spacing w:after="0" w:line="240" w:lineRule="exact"/>
              <w:rPr>
                <w:rFonts w:ascii="Times New Roman" w:hAnsi="Times New Roman" w:cs="Times New Roman"/>
                <w:sz w:val="24"/>
                <w:szCs w:val="24"/>
              </w:rPr>
            </w:pPr>
            <w:r w:rsidRPr="00C73436">
              <w:rPr>
                <w:rFonts w:ascii="Times New Roman" w:hAnsi="Times New Roman" w:cs="Times New Roman"/>
                <w:sz w:val="24"/>
                <w:szCs w:val="24"/>
              </w:rPr>
              <w:t>подвижные игры и физические упражнения</w:t>
            </w:r>
          </w:p>
          <w:p w:rsidR="00C73436" w:rsidRPr="00C73436" w:rsidRDefault="00C73436" w:rsidP="00C73436">
            <w:pPr>
              <w:numPr>
                <w:ilvl w:val="0"/>
                <w:numId w:val="9"/>
              </w:numPr>
              <w:suppressAutoHyphens w:val="0"/>
              <w:spacing w:after="0" w:line="240" w:lineRule="exact"/>
              <w:rPr>
                <w:rFonts w:ascii="Times New Roman" w:hAnsi="Times New Roman" w:cs="Times New Roman"/>
                <w:sz w:val="24"/>
                <w:szCs w:val="24"/>
              </w:rPr>
            </w:pPr>
            <w:r w:rsidRPr="00C73436">
              <w:rPr>
                <w:rFonts w:ascii="Times New Roman" w:hAnsi="Times New Roman" w:cs="Times New Roman"/>
                <w:sz w:val="24"/>
                <w:szCs w:val="24"/>
              </w:rPr>
              <w:t>индивидуальная работа по развитию движений</w:t>
            </w:r>
          </w:p>
          <w:p w:rsidR="00C73436" w:rsidRPr="00C73436" w:rsidRDefault="00C73436" w:rsidP="00C73436">
            <w:pPr>
              <w:numPr>
                <w:ilvl w:val="0"/>
                <w:numId w:val="9"/>
              </w:numPr>
              <w:suppressAutoHyphens w:val="0"/>
              <w:spacing w:after="0" w:line="240" w:lineRule="exact"/>
              <w:rPr>
                <w:rFonts w:ascii="Times New Roman" w:hAnsi="Times New Roman" w:cs="Times New Roman"/>
                <w:sz w:val="24"/>
                <w:szCs w:val="24"/>
              </w:rPr>
            </w:pPr>
            <w:r w:rsidRPr="00C73436">
              <w:rPr>
                <w:rFonts w:ascii="Times New Roman" w:hAnsi="Times New Roman" w:cs="Times New Roman"/>
                <w:sz w:val="24"/>
                <w:szCs w:val="24"/>
              </w:rPr>
              <w:t>самостоятельная подвижная игровая деятельность</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10</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5</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70</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10</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5</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70</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10</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5</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70</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10</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5</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70</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10</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5</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70</w:t>
            </w:r>
          </w:p>
        </w:tc>
      </w:tr>
      <w:tr w:rsidR="00C73436" w:rsidRPr="00C73436" w:rsidTr="00EF6577">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4877" w:type="pct"/>
            <w:gridSpan w:val="6"/>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r>
      <w:tr w:rsidR="00C73436" w:rsidRPr="00C73436" w:rsidTr="00EF6577">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b/>
                <w:bCs/>
                <w:i/>
                <w:iCs/>
                <w:sz w:val="24"/>
                <w:szCs w:val="24"/>
              </w:rPr>
              <w:t>Перемещение детей по зданию</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20</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20</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20</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20</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20</w:t>
            </w:r>
          </w:p>
        </w:tc>
      </w:tr>
      <w:tr w:rsidR="00C73436" w:rsidRPr="00C73436" w:rsidTr="00EF6577">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r>
      <w:tr w:rsidR="00C73436" w:rsidRPr="00C73436" w:rsidTr="00EF6577">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b/>
                <w:bCs/>
                <w:sz w:val="24"/>
                <w:szCs w:val="24"/>
              </w:rPr>
              <w:t>ИТОГО  В ДЕНЬ (час/мин)</w:t>
            </w:r>
          </w:p>
        </w:tc>
        <w:tc>
          <w:tcPr>
            <w:tcW w:w="324"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b/>
                <w:bCs/>
                <w:sz w:val="24"/>
                <w:szCs w:val="24"/>
              </w:rPr>
              <w:t>6 час</w:t>
            </w:r>
          </w:p>
        </w:tc>
        <w:tc>
          <w:tcPr>
            <w:tcW w:w="432"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b/>
                <w:bCs/>
                <w:sz w:val="24"/>
                <w:szCs w:val="24"/>
              </w:rPr>
              <w:t>6 час</w:t>
            </w:r>
          </w:p>
        </w:tc>
        <w:tc>
          <w:tcPr>
            <w:tcW w:w="307"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b/>
                <w:bCs/>
                <w:sz w:val="24"/>
                <w:szCs w:val="24"/>
              </w:rPr>
              <w:t>6 час</w:t>
            </w:r>
          </w:p>
        </w:tc>
        <w:tc>
          <w:tcPr>
            <w:tcW w:w="398"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b/>
                <w:bCs/>
                <w:sz w:val="24"/>
                <w:szCs w:val="24"/>
              </w:rPr>
              <w:t>6 час</w:t>
            </w:r>
          </w:p>
        </w:tc>
        <w:tc>
          <w:tcPr>
            <w:tcW w:w="43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b/>
                <w:bCs/>
                <w:sz w:val="24"/>
                <w:szCs w:val="24"/>
              </w:rPr>
              <w:t>6 час</w:t>
            </w:r>
          </w:p>
        </w:tc>
      </w:tr>
      <w:tr w:rsidR="00C73436" w:rsidRPr="00C73436" w:rsidTr="00EF6577">
        <w:trPr>
          <w:tblCellSpacing w:w="0" w:type="dxa"/>
        </w:trPr>
        <w:tc>
          <w:tcPr>
            <w:tcW w:w="12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sz w:val="24"/>
                <w:szCs w:val="24"/>
              </w:rPr>
              <w:t> </w:t>
            </w:r>
          </w:p>
        </w:tc>
        <w:tc>
          <w:tcPr>
            <w:tcW w:w="2983" w:type="pct"/>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b/>
                <w:bCs/>
                <w:sz w:val="24"/>
                <w:szCs w:val="24"/>
              </w:rPr>
              <w:t>ИТОГО В НЕДЕЛЮ (час)</w:t>
            </w:r>
          </w:p>
        </w:tc>
        <w:tc>
          <w:tcPr>
            <w:tcW w:w="1894" w:type="pct"/>
            <w:gridSpan w:val="5"/>
            <w:tcBorders>
              <w:top w:val="outset" w:sz="6" w:space="0" w:color="auto"/>
              <w:left w:val="outset" w:sz="6" w:space="0" w:color="auto"/>
              <w:bottom w:val="outset" w:sz="6" w:space="0" w:color="auto"/>
              <w:right w:val="outset" w:sz="6" w:space="0" w:color="auto"/>
            </w:tcBorders>
            <w:shd w:val="clear" w:color="auto" w:fill="EDEEE8"/>
            <w:hideMark/>
          </w:tcPr>
          <w:p w:rsidR="00C73436" w:rsidRPr="00C73436" w:rsidRDefault="00C73436" w:rsidP="00C73436">
            <w:pPr>
              <w:spacing w:after="0" w:line="240" w:lineRule="exact"/>
              <w:rPr>
                <w:rFonts w:ascii="Times New Roman" w:hAnsi="Times New Roman" w:cs="Times New Roman"/>
                <w:sz w:val="24"/>
                <w:szCs w:val="24"/>
              </w:rPr>
            </w:pPr>
            <w:r w:rsidRPr="00C73436">
              <w:rPr>
                <w:rFonts w:ascii="Times New Roman" w:hAnsi="Times New Roman" w:cs="Times New Roman"/>
                <w:b/>
                <w:bCs/>
                <w:sz w:val="24"/>
                <w:szCs w:val="24"/>
              </w:rPr>
              <w:t>30 часов</w:t>
            </w:r>
          </w:p>
        </w:tc>
      </w:tr>
    </w:tbl>
    <w:p w:rsidR="00C73436" w:rsidRPr="00C73436" w:rsidRDefault="00C73436" w:rsidP="00C73436">
      <w:pPr>
        <w:spacing w:after="0" w:line="240" w:lineRule="exact"/>
        <w:rPr>
          <w:rFonts w:ascii="Times New Roman" w:hAnsi="Times New Roman" w:cs="Times New Roman"/>
          <w:sz w:val="24"/>
          <w:szCs w:val="24"/>
        </w:rPr>
      </w:pPr>
    </w:p>
    <w:p w:rsidR="00C73436" w:rsidRPr="00C73436" w:rsidRDefault="00D169A1" w:rsidP="00C73436">
      <w:pPr>
        <w:spacing w:after="0" w:line="240" w:lineRule="exact"/>
        <w:jc w:val="center"/>
        <w:rPr>
          <w:rFonts w:ascii="Times New Roman" w:hAnsi="Times New Roman" w:cs="Times New Roman"/>
          <w:sz w:val="24"/>
          <w:szCs w:val="24"/>
        </w:rPr>
      </w:pPr>
      <w:r w:rsidRPr="00C73436">
        <w:rPr>
          <w:rFonts w:ascii="Times New Roman" w:hAnsi="Times New Roman" w:cs="Times New Roman"/>
          <w:sz w:val="24"/>
          <w:szCs w:val="24"/>
        </w:rPr>
        <w:br w:type="page"/>
      </w:r>
    </w:p>
    <w:p w:rsidR="00E06AD1" w:rsidRDefault="008262CB" w:rsidP="008262CB">
      <w:pPr>
        <w:jc w:val="center"/>
      </w:pPr>
      <w:r>
        <w:rPr>
          <w:rFonts w:ascii="Times New Roman" w:hAnsi="Times New Roman" w:cs="Times New Roman"/>
          <w:b/>
          <w:sz w:val="24"/>
          <w:szCs w:val="24"/>
        </w:rPr>
        <w:lastRenderedPageBreak/>
        <w:t>Учебно-</w:t>
      </w:r>
      <w:r w:rsidR="00D169A1">
        <w:rPr>
          <w:rFonts w:ascii="Times New Roman" w:hAnsi="Times New Roman" w:cs="Times New Roman"/>
          <w:b/>
          <w:sz w:val="24"/>
          <w:szCs w:val="24"/>
        </w:rPr>
        <w:t>методическое обеспечение образовательного процесса</w:t>
      </w:r>
    </w:p>
    <w:p w:rsidR="00E06AD1" w:rsidRDefault="00E06AD1">
      <w:pPr>
        <w:pStyle w:val="af4"/>
        <w:spacing w:after="0" w:line="360" w:lineRule="auto"/>
        <w:ind w:left="0"/>
        <w:jc w:val="both"/>
        <w:rPr>
          <w:rFonts w:ascii="Times New Roman" w:hAnsi="Times New Roman" w:cs="Times New Roman"/>
          <w:b/>
          <w:sz w:val="24"/>
          <w:szCs w:val="24"/>
        </w:rPr>
      </w:pPr>
    </w:p>
    <w:p w:rsidR="00E06AD1" w:rsidRDefault="00D169A1">
      <w:pPr>
        <w:pStyle w:val="af4"/>
        <w:numPr>
          <w:ilvl w:val="1"/>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Дидактические игры (см. «Перспективное планирование по программе «От рождения до школы» под ред.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Т.С. Комаровой, М.А. Васильевой.</w:t>
      </w:r>
      <w:proofErr w:type="gramEnd"/>
      <w:r>
        <w:rPr>
          <w:rFonts w:ascii="Times New Roman" w:hAnsi="Times New Roman" w:cs="Times New Roman"/>
          <w:sz w:val="24"/>
          <w:szCs w:val="24"/>
        </w:rPr>
        <w:t xml:space="preserve"> Подготовительная группа, 2014.</w:t>
      </w:r>
    </w:p>
    <w:p w:rsidR="00E06AD1" w:rsidRDefault="00D169A1">
      <w:pPr>
        <w:numPr>
          <w:ilvl w:val="1"/>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Дидактические материалы по сопровождению коммуникативной деятельности (см.  «Перспективное планирование по программе «От рождения до школы» под ред.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Т.С. Комаровой, М.А. Васильевой.</w:t>
      </w:r>
      <w:proofErr w:type="gramEnd"/>
      <w:r>
        <w:rPr>
          <w:rFonts w:ascii="Times New Roman" w:hAnsi="Times New Roman" w:cs="Times New Roman"/>
          <w:sz w:val="24"/>
          <w:szCs w:val="24"/>
        </w:rPr>
        <w:t xml:space="preserve"> Подготовительная группа, 2014.</w:t>
      </w:r>
    </w:p>
    <w:p w:rsidR="00E06AD1" w:rsidRDefault="00D169A1">
      <w:pPr>
        <w:numPr>
          <w:ilvl w:val="1"/>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Дидактические материалы по сопровождению познавательно-исследовательской деятельности (см.  «Перспективное планирование по программе «От рождения до школы» под ред.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Т.С. Комаровой, М.А. Васильевой.</w:t>
      </w:r>
      <w:proofErr w:type="gramEnd"/>
      <w:r>
        <w:rPr>
          <w:rFonts w:ascii="Times New Roman" w:hAnsi="Times New Roman" w:cs="Times New Roman"/>
          <w:sz w:val="24"/>
          <w:szCs w:val="24"/>
        </w:rPr>
        <w:t xml:space="preserve"> Подготовительная группа, 2013.</w:t>
      </w:r>
    </w:p>
    <w:p w:rsidR="00E06AD1" w:rsidRDefault="00D169A1">
      <w:pPr>
        <w:numPr>
          <w:ilvl w:val="1"/>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Дидактические материалы по сопровождению трудовой деятельности (см.  «Перспективное планирование по программе «От рождения до школы» под ред.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Т.С. Комаровой, М.А. Васильевой.</w:t>
      </w:r>
      <w:proofErr w:type="gramEnd"/>
      <w:r>
        <w:rPr>
          <w:rFonts w:ascii="Times New Roman" w:hAnsi="Times New Roman" w:cs="Times New Roman"/>
          <w:sz w:val="24"/>
          <w:szCs w:val="24"/>
        </w:rPr>
        <w:t xml:space="preserve"> Подготовительная группа,2014</w:t>
      </w:r>
    </w:p>
    <w:p w:rsidR="00E06AD1" w:rsidRDefault="00D169A1">
      <w:pPr>
        <w:numPr>
          <w:ilvl w:val="1"/>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Дидактические материалы по сопровождению двигательной деятельности (см.  «Перспективное планирование по программе «От рождения до школы» под ред.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Т.С. Комаровой, М.А. Васильевой.</w:t>
      </w:r>
      <w:proofErr w:type="gramEnd"/>
      <w:r>
        <w:rPr>
          <w:rFonts w:ascii="Times New Roman" w:hAnsi="Times New Roman" w:cs="Times New Roman"/>
          <w:sz w:val="24"/>
          <w:szCs w:val="24"/>
        </w:rPr>
        <w:t xml:space="preserve"> Подготовительная группа,2014</w:t>
      </w:r>
    </w:p>
    <w:p w:rsidR="00E06AD1" w:rsidRDefault="00D169A1">
      <w:pPr>
        <w:numPr>
          <w:ilvl w:val="1"/>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Дидактические материалы по сопровождению чтения художественной литературы (см.  Программу «От рождения до школы» под ред.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Т.С. Комаровой, М.А. Васильевой, М., «Мозаика-Синтез», 2014.</w:t>
      </w:r>
      <w:proofErr w:type="gramEnd"/>
    </w:p>
    <w:p w:rsidR="00E06AD1" w:rsidRDefault="00D169A1">
      <w:pPr>
        <w:numPr>
          <w:ilvl w:val="1"/>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Дидактические материалы по сопровождению музыкально-художественной деятельности (см.  Программу «От рождения до школы» под ред.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Т.С. Комаровой, М.А. Васильевой, М., «Мозаика-Синтез».</w:t>
      </w:r>
      <w:proofErr w:type="gramEnd"/>
    </w:p>
    <w:p w:rsidR="00E06AD1" w:rsidRDefault="00D169A1">
      <w:pPr>
        <w:numPr>
          <w:ilvl w:val="1"/>
          <w:numId w:val="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Дидактические материалы по сопровождению продуктивной деятельности (см.  Программу «От рождения до школы» под ред. Н.Е.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Т.С. Комаровой, М.А. Васильевой, М., «Мозаика-Синтез», 2010</w:t>
      </w:r>
      <w:proofErr w:type="gramEnd"/>
    </w:p>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93BFC" w:rsidRDefault="00E93BFC">
      <w:pPr>
        <w:rPr>
          <w:rFonts w:ascii="Times New Roman" w:hAnsi="Times New Roman" w:cs="Times New Roman"/>
          <w:sz w:val="24"/>
          <w:szCs w:val="24"/>
        </w:rPr>
      </w:pPr>
    </w:p>
    <w:p w:rsidR="00E93BFC" w:rsidRDefault="00E93BFC">
      <w:pPr>
        <w:rPr>
          <w:rFonts w:ascii="Times New Roman" w:hAnsi="Times New Roman" w:cs="Times New Roman"/>
          <w:sz w:val="24"/>
          <w:szCs w:val="24"/>
        </w:rPr>
      </w:pPr>
    </w:p>
    <w:p w:rsidR="00E06AD1" w:rsidRDefault="00E06AD1">
      <w:pPr>
        <w:rPr>
          <w:rFonts w:ascii="Times New Roman" w:hAnsi="Times New Roman" w:cs="Times New Roman"/>
          <w:b/>
          <w:sz w:val="24"/>
          <w:szCs w:val="24"/>
        </w:rPr>
      </w:pPr>
    </w:p>
    <w:p w:rsidR="00E06AD1" w:rsidRDefault="00D169A1" w:rsidP="008262CB">
      <w:pPr>
        <w:jc w:val="center"/>
        <w:rPr>
          <w:rFonts w:ascii="Times New Roman" w:hAnsi="Times New Roman" w:cs="Times New Roman"/>
          <w:b/>
          <w:sz w:val="24"/>
          <w:szCs w:val="24"/>
        </w:rPr>
      </w:pPr>
      <w:r>
        <w:rPr>
          <w:rFonts w:ascii="Times New Roman" w:hAnsi="Times New Roman" w:cs="Times New Roman"/>
          <w:b/>
          <w:sz w:val="24"/>
          <w:szCs w:val="24"/>
        </w:rPr>
        <w:lastRenderedPageBreak/>
        <w:t>Список литературы</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1.Авдеева, Н. Н. </w:t>
      </w:r>
      <w:r>
        <w:rPr>
          <w:rFonts w:ascii="Times New Roman" w:hAnsi="Times New Roman" w:cs="Times New Roman"/>
          <w:color w:val="000000"/>
          <w:sz w:val="24"/>
          <w:szCs w:val="24"/>
        </w:rPr>
        <w:t>Безопасность на улицах / Н. Н. Авдеева.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ООО «Издательство АСТ-ЛТД», 1997.</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Cs/>
          <w:color w:val="000000"/>
          <w:sz w:val="24"/>
          <w:szCs w:val="24"/>
        </w:rPr>
        <w:t xml:space="preserve">Агафонова, К. В. </w:t>
      </w:r>
      <w:r>
        <w:rPr>
          <w:rFonts w:ascii="Times New Roman" w:hAnsi="Times New Roman" w:cs="Times New Roman"/>
          <w:color w:val="000000"/>
          <w:sz w:val="24"/>
          <w:szCs w:val="24"/>
        </w:rPr>
        <w:t>Дети и дорожное движение / К. В. Агафонова.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Просвещение, 1978.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roofErr w:type="spellStart"/>
      <w:r>
        <w:rPr>
          <w:rFonts w:ascii="Times New Roman" w:hAnsi="Times New Roman" w:cs="Times New Roman"/>
          <w:iCs/>
          <w:color w:val="000000"/>
          <w:sz w:val="24"/>
          <w:szCs w:val="24"/>
        </w:rPr>
        <w:t>Арапова-Пискарева</w:t>
      </w:r>
      <w:proofErr w:type="spellEnd"/>
      <w:r>
        <w:rPr>
          <w:rFonts w:ascii="Times New Roman" w:hAnsi="Times New Roman" w:cs="Times New Roman"/>
          <w:iCs/>
          <w:color w:val="000000"/>
          <w:sz w:val="24"/>
          <w:szCs w:val="24"/>
        </w:rPr>
        <w:t xml:space="preserve">, Н. А.   </w:t>
      </w:r>
      <w:r>
        <w:rPr>
          <w:rFonts w:ascii="Times New Roman" w:hAnsi="Times New Roman" w:cs="Times New Roman"/>
          <w:color w:val="000000"/>
          <w:sz w:val="24"/>
          <w:szCs w:val="24"/>
        </w:rPr>
        <w:t>Формирование элементарных  математических  представлений в детском саду</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программа и метод, рекомендации / Н. А. </w:t>
      </w:r>
      <w:proofErr w:type="spellStart"/>
      <w:r>
        <w:rPr>
          <w:rFonts w:ascii="Times New Roman" w:hAnsi="Times New Roman" w:cs="Times New Roman"/>
          <w:color w:val="000000"/>
          <w:sz w:val="24"/>
          <w:szCs w:val="24"/>
        </w:rPr>
        <w:t>Арапова-Пискарева</w:t>
      </w:r>
      <w:proofErr w:type="spellEnd"/>
      <w:r>
        <w:rPr>
          <w:rFonts w:ascii="Times New Roman" w:hAnsi="Times New Roman" w:cs="Times New Roman"/>
          <w:color w:val="000000"/>
          <w:sz w:val="24"/>
          <w:szCs w:val="24"/>
        </w:rPr>
        <w:t xml:space="preserve">. - 2-е изд., </w:t>
      </w:r>
      <w:proofErr w:type="spellStart"/>
      <w:r>
        <w:rPr>
          <w:rFonts w:ascii="Times New Roman" w:hAnsi="Times New Roman" w:cs="Times New Roman"/>
          <w:color w:val="000000"/>
          <w:sz w:val="24"/>
          <w:szCs w:val="24"/>
        </w:rPr>
        <w:t>испр</w:t>
      </w:r>
      <w:proofErr w:type="spellEnd"/>
      <w:r>
        <w:rPr>
          <w:rFonts w:ascii="Times New Roman" w:hAnsi="Times New Roman" w:cs="Times New Roman"/>
          <w:color w:val="000000"/>
          <w:sz w:val="24"/>
          <w:szCs w:val="24"/>
        </w:rPr>
        <w:t>. и доп. - М. : Мозаика-Синтез, 2008. - 112 с.</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roofErr w:type="spellStart"/>
      <w:r>
        <w:rPr>
          <w:rFonts w:ascii="Times New Roman" w:hAnsi="Times New Roman" w:cs="Times New Roman"/>
          <w:iCs/>
          <w:color w:val="000000"/>
          <w:sz w:val="24"/>
          <w:szCs w:val="24"/>
        </w:rPr>
        <w:t>Венгер</w:t>
      </w:r>
      <w:proofErr w:type="spellEnd"/>
      <w:r>
        <w:rPr>
          <w:rFonts w:ascii="Times New Roman" w:hAnsi="Times New Roman" w:cs="Times New Roman"/>
          <w:iCs/>
          <w:color w:val="000000"/>
          <w:sz w:val="24"/>
          <w:szCs w:val="24"/>
        </w:rPr>
        <w:t xml:space="preserve">, Л. А.   </w:t>
      </w:r>
      <w:r>
        <w:rPr>
          <w:rFonts w:ascii="Times New Roman" w:hAnsi="Times New Roman" w:cs="Times New Roman"/>
          <w:color w:val="000000"/>
          <w:sz w:val="24"/>
          <w:szCs w:val="24"/>
        </w:rPr>
        <w:t xml:space="preserve">Воспитание  сенсорной  культуры  от рождения  до  6  лет / Л. А. </w:t>
      </w:r>
      <w:proofErr w:type="spellStart"/>
      <w:r>
        <w:rPr>
          <w:rFonts w:ascii="Times New Roman" w:hAnsi="Times New Roman" w:cs="Times New Roman"/>
          <w:color w:val="000000"/>
          <w:sz w:val="24"/>
          <w:szCs w:val="24"/>
        </w:rPr>
        <w:t>Венгер</w:t>
      </w:r>
      <w:proofErr w:type="spellEnd"/>
      <w:r>
        <w:rPr>
          <w:rFonts w:ascii="Times New Roman" w:hAnsi="Times New Roman" w:cs="Times New Roman"/>
          <w:color w:val="000000"/>
          <w:sz w:val="24"/>
          <w:szCs w:val="24"/>
        </w:rPr>
        <w:t xml:space="preserve">, Э. Г. Пилюгина, Н. Б. </w:t>
      </w:r>
      <w:proofErr w:type="spellStart"/>
      <w:r>
        <w:rPr>
          <w:rFonts w:ascii="Times New Roman" w:hAnsi="Times New Roman" w:cs="Times New Roman"/>
          <w:color w:val="000000"/>
          <w:sz w:val="24"/>
          <w:szCs w:val="24"/>
        </w:rPr>
        <w:t>Венгер</w:t>
      </w:r>
      <w:proofErr w:type="spellEnd"/>
      <w:r>
        <w:rPr>
          <w:rFonts w:ascii="Times New Roman" w:hAnsi="Times New Roman" w:cs="Times New Roman"/>
          <w:color w:val="000000"/>
          <w:sz w:val="24"/>
          <w:szCs w:val="24"/>
        </w:rPr>
        <w:t>.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Просвещение, 1988.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proofErr w:type="spellStart"/>
      <w:r>
        <w:rPr>
          <w:rFonts w:ascii="Times New Roman" w:hAnsi="Times New Roman" w:cs="Times New Roman"/>
          <w:color w:val="000000"/>
          <w:sz w:val="24"/>
          <w:szCs w:val="24"/>
        </w:rPr>
        <w:t>ВераксыН</w:t>
      </w:r>
      <w:proofErr w:type="gramStart"/>
      <w:r>
        <w:rPr>
          <w:rFonts w:ascii="Times New Roman" w:hAnsi="Times New Roman" w:cs="Times New Roman"/>
          <w:color w:val="000000"/>
          <w:sz w:val="24"/>
          <w:szCs w:val="24"/>
        </w:rPr>
        <w:t>.Е</w:t>
      </w:r>
      <w:proofErr w:type="spellEnd"/>
      <w:proofErr w:type="gramEnd"/>
      <w:r>
        <w:rPr>
          <w:rFonts w:ascii="Times New Roman" w:hAnsi="Times New Roman" w:cs="Times New Roman"/>
          <w:color w:val="000000"/>
          <w:sz w:val="24"/>
          <w:szCs w:val="24"/>
        </w:rPr>
        <w:t xml:space="preserve">, Комарова Т.С, Васильева М.А. Рабочая программа воспитателя. Ежедневное планирование Издательство «Учитель», </w:t>
      </w:r>
      <w:proofErr w:type="spellStart"/>
      <w:r>
        <w:rPr>
          <w:rFonts w:ascii="Times New Roman" w:hAnsi="Times New Roman" w:cs="Times New Roman"/>
          <w:color w:val="000000"/>
          <w:sz w:val="24"/>
          <w:szCs w:val="24"/>
        </w:rPr>
        <w:t>Волгорад</w:t>
      </w:r>
      <w:proofErr w:type="spellEnd"/>
      <w:r>
        <w:rPr>
          <w:rFonts w:ascii="Times New Roman" w:hAnsi="Times New Roman" w:cs="Times New Roman"/>
          <w:color w:val="000000"/>
          <w:sz w:val="24"/>
          <w:szCs w:val="24"/>
        </w:rPr>
        <w:t>, 2015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iCs/>
          <w:color w:val="000000"/>
          <w:sz w:val="24"/>
          <w:szCs w:val="24"/>
        </w:rPr>
        <w:t xml:space="preserve">Воспитание </w:t>
      </w:r>
      <w:r>
        <w:rPr>
          <w:rFonts w:ascii="Times New Roman" w:hAnsi="Times New Roman" w:cs="Times New Roman"/>
          <w:color w:val="000000"/>
          <w:sz w:val="24"/>
          <w:szCs w:val="24"/>
        </w:rPr>
        <w:t>и обучение в подготовительной группе детского сада</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программа и метод, ре</w:t>
      </w:r>
      <w:r>
        <w:rPr>
          <w:rFonts w:ascii="Times New Roman" w:hAnsi="Times New Roman" w:cs="Times New Roman"/>
          <w:color w:val="000000"/>
          <w:sz w:val="24"/>
          <w:szCs w:val="24"/>
        </w:rPr>
        <w:softHyphen/>
        <w:t>комендации / сост. Т. С. Комарова.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Мозаика-Синтез, 2006.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proofErr w:type="spellStart"/>
      <w:r>
        <w:rPr>
          <w:rFonts w:ascii="Times New Roman" w:hAnsi="Times New Roman" w:cs="Times New Roman"/>
          <w:iCs/>
          <w:color w:val="000000"/>
          <w:sz w:val="24"/>
          <w:szCs w:val="24"/>
        </w:rPr>
        <w:t>Гербова</w:t>
      </w:r>
      <w:proofErr w:type="spellEnd"/>
      <w:r>
        <w:rPr>
          <w:rFonts w:ascii="Times New Roman" w:hAnsi="Times New Roman" w:cs="Times New Roman"/>
          <w:iCs/>
          <w:color w:val="000000"/>
          <w:sz w:val="24"/>
          <w:szCs w:val="24"/>
        </w:rPr>
        <w:t xml:space="preserve">, В. В. </w:t>
      </w:r>
      <w:r>
        <w:rPr>
          <w:rFonts w:ascii="Times New Roman" w:hAnsi="Times New Roman" w:cs="Times New Roman"/>
          <w:color w:val="000000"/>
          <w:sz w:val="24"/>
          <w:szCs w:val="24"/>
        </w:rPr>
        <w:t>Развитие речи в детском саду</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программа и метод, рекомендации / В. В. </w:t>
      </w:r>
      <w:proofErr w:type="spellStart"/>
      <w:r>
        <w:rPr>
          <w:rFonts w:ascii="Times New Roman" w:hAnsi="Times New Roman" w:cs="Times New Roman"/>
          <w:color w:val="000000"/>
          <w:sz w:val="24"/>
          <w:szCs w:val="24"/>
        </w:rPr>
        <w:t>Гербова</w:t>
      </w:r>
      <w:proofErr w:type="spellEnd"/>
      <w:r>
        <w:rPr>
          <w:rFonts w:ascii="Times New Roman" w:hAnsi="Times New Roman" w:cs="Times New Roman"/>
          <w:color w:val="000000"/>
          <w:sz w:val="24"/>
          <w:szCs w:val="24"/>
        </w:rPr>
        <w:t>.-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Мозаика-Синтез, 2016.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proofErr w:type="spellStart"/>
      <w:r>
        <w:rPr>
          <w:rFonts w:ascii="Times New Roman" w:hAnsi="Times New Roman" w:cs="Times New Roman"/>
          <w:iCs/>
          <w:color w:val="000000"/>
          <w:sz w:val="24"/>
          <w:szCs w:val="24"/>
        </w:rPr>
        <w:t>Грёзина</w:t>
      </w:r>
      <w:proofErr w:type="spellEnd"/>
      <w:r>
        <w:rPr>
          <w:rFonts w:ascii="Times New Roman" w:hAnsi="Times New Roman" w:cs="Times New Roman"/>
          <w:iCs/>
          <w:color w:val="000000"/>
          <w:sz w:val="24"/>
          <w:szCs w:val="24"/>
        </w:rPr>
        <w:t xml:space="preserve">, О. Ю. </w:t>
      </w:r>
      <w:r>
        <w:rPr>
          <w:rFonts w:ascii="Times New Roman" w:hAnsi="Times New Roman" w:cs="Times New Roman"/>
          <w:color w:val="000000"/>
          <w:sz w:val="24"/>
          <w:szCs w:val="24"/>
        </w:rPr>
        <w:t xml:space="preserve">Работа с детьми в дошкольных учреждениях по обучению их правилам дорожного движения / О. Ю. </w:t>
      </w:r>
      <w:proofErr w:type="spellStart"/>
      <w:r>
        <w:rPr>
          <w:rFonts w:ascii="Times New Roman" w:hAnsi="Times New Roman" w:cs="Times New Roman"/>
          <w:color w:val="000000"/>
          <w:sz w:val="24"/>
          <w:szCs w:val="24"/>
        </w:rPr>
        <w:t>Грёзина</w:t>
      </w:r>
      <w:proofErr w:type="spellEnd"/>
      <w:r>
        <w:rPr>
          <w:rFonts w:ascii="Times New Roman" w:hAnsi="Times New Roman" w:cs="Times New Roman"/>
          <w:color w:val="000000"/>
          <w:sz w:val="24"/>
          <w:szCs w:val="24"/>
        </w:rPr>
        <w:t xml:space="preserve">, С. А. </w:t>
      </w:r>
      <w:proofErr w:type="spellStart"/>
      <w:r>
        <w:rPr>
          <w:rFonts w:ascii="Times New Roman" w:hAnsi="Times New Roman" w:cs="Times New Roman"/>
          <w:color w:val="000000"/>
          <w:sz w:val="24"/>
          <w:szCs w:val="24"/>
        </w:rPr>
        <w:t>Пятаева</w:t>
      </w:r>
      <w:proofErr w:type="spellEnd"/>
      <w:r>
        <w:rPr>
          <w:rFonts w:ascii="Times New Roman" w:hAnsi="Times New Roman" w:cs="Times New Roman"/>
          <w:color w:val="000000"/>
          <w:sz w:val="24"/>
          <w:szCs w:val="24"/>
        </w:rPr>
        <w:t>. - Волгоград</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Перемена, 1998.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proofErr w:type="spellStart"/>
      <w:r>
        <w:rPr>
          <w:rFonts w:ascii="Times New Roman" w:hAnsi="Times New Roman" w:cs="Times New Roman"/>
          <w:iCs/>
          <w:color w:val="000000"/>
          <w:sz w:val="24"/>
          <w:szCs w:val="24"/>
        </w:rPr>
        <w:t>Гучков</w:t>
      </w:r>
      <w:proofErr w:type="spellEnd"/>
      <w:r>
        <w:rPr>
          <w:rFonts w:ascii="Times New Roman" w:hAnsi="Times New Roman" w:cs="Times New Roman"/>
          <w:iCs/>
          <w:color w:val="000000"/>
          <w:sz w:val="24"/>
          <w:szCs w:val="24"/>
        </w:rPr>
        <w:t xml:space="preserve">, Б. П. </w:t>
      </w:r>
      <w:r>
        <w:rPr>
          <w:rFonts w:ascii="Times New Roman" w:hAnsi="Times New Roman" w:cs="Times New Roman"/>
          <w:color w:val="000000"/>
          <w:sz w:val="24"/>
          <w:szCs w:val="24"/>
        </w:rPr>
        <w:t>Красный - стой! Зеленый - можно, желтый светит - осторожно</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для воспи</w:t>
      </w:r>
      <w:r>
        <w:rPr>
          <w:rFonts w:ascii="Times New Roman" w:hAnsi="Times New Roman" w:cs="Times New Roman"/>
          <w:color w:val="000000"/>
          <w:sz w:val="24"/>
          <w:szCs w:val="24"/>
        </w:rPr>
        <w:softHyphen/>
        <w:t xml:space="preserve">тателей дошкольных учреждений, учителей начальных классов / Б. П. </w:t>
      </w:r>
      <w:proofErr w:type="spellStart"/>
      <w:r>
        <w:rPr>
          <w:rFonts w:ascii="Times New Roman" w:hAnsi="Times New Roman" w:cs="Times New Roman"/>
          <w:color w:val="000000"/>
          <w:sz w:val="24"/>
          <w:szCs w:val="24"/>
        </w:rPr>
        <w:t>Гучков</w:t>
      </w:r>
      <w:proofErr w:type="spellEnd"/>
      <w:r>
        <w:rPr>
          <w:rFonts w:ascii="Times New Roman" w:hAnsi="Times New Roman" w:cs="Times New Roman"/>
          <w:color w:val="000000"/>
          <w:sz w:val="24"/>
          <w:szCs w:val="24"/>
        </w:rPr>
        <w:t>. - Волгоград</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Семь ветров, 1995.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iCs/>
          <w:color w:val="000000"/>
          <w:sz w:val="24"/>
          <w:szCs w:val="24"/>
        </w:rPr>
        <w:t xml:space="preserve">Дети </w:t>
      </w:r>
      <w:r>
        <w:rPr>
          <w:rFonts w:ascii="Times New Roman" w:hAnsi="Times New Roman" w:cs="Times New Roman"/>
          <w:color w:val="000000"/>
          <w:sz w:val="24"/>
          <w:szCs w:val="24"/>
        </w:rPr>
        <w:t xml:space="preserve">и дорога. Дошкольники на улице. - Челябинск, 1983. </w:t>
      </w:r>
      <w:proofErr w:type="spellStart"/>
      <w:r>
        <w:rPr>
          <w:rFonts w:ascii="Times New Roman" w:hAnsi="Times New Roman" w:cs="Times New Roman"/>
          <w:iCs/>
          <w:color w:val="000000"/>
          <w:sz w:val="24"/>
          <w:szCs w:val="24"/>
        </w:rPr>
        <w:t>М.Дети</w:t>
      </w:r>
      <w:r>
        <w:rPr>
          <w:rFonts w:ascii="Times New Roman" w:hAnsi="Times New Roman" w:cs="Times New Roman"/>
          <w:color w:val="000000"/>
          <w:sz w:val="24"/>
          <w:szCs w:val="24"/>
        </w:rPr>
        <w:t>и</w:t>
      </w:r>
      <w:proofErr w:type="spellEnd"/>
      <w:r>
        <w:rPr>
          <w:rFonts w:ascii="Times New Roman" w:hAnsi="Times New Roman" w:cs="Times New Roman"/>
          <w:color w:val="000000"/>
          <w:sz w:val="24"/>
          <w:szCs w:val="24"/>
        </w:rPr>
        <w:t xml:space="preserve"> дорога</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метод, пособие. - М., 1994.</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12.Добрушин, А. Д. </w:t>
      </w:r>
      <w:r>
        <w:rPr>
          <w:rFonts w:ascii="Times New Roman" w:hAnsi="Times New Roman" w:cs="Times New Roman"/>
          <w:color w:val="000000"/>
          <w:sz w:val="24"/>
          <w:szCs w:val="24"/>
        </w:rPr>
        <w:t xml:space="preserve">Как беречь детей / А. Д. </w:t>
      </w:r>
      <w:proofErr w:type="spellStart"/>
      <w:r>
        <w:rPr>
          <w:rFonts w:ascii="Times New Roman" w:hAnsi="Times New Roman" w:cs="Times New Roman"/>
          <w:color w:val="000000"/>
          <w:sz w:val="24"/>
          <w:szCs w:val="24"/>
        </w:rPr>
        <w:t>Добрушин</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Таллин</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алгус</w:t>
      </w:r>
      <w:proofErr w:type="spellEnd"/>
      <w:r>
        <w:rPr>
          <w:rFonts w:ascii="Times New Roman" w:hAnsi="Times New Roman" w:cs="Times New Roman"/>
          <w:color w:val="000000"/>
          <w:sz w:val="24"/>
          <w:szCs w:val="24"/>
        </w:rPr>
        <w:t>, 1976.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Pr>
          <w:rFonts w:ascii="Times New Roman" w:hAnsi="Times New Roman" w:cs="Times New Roman"/>
          <w:iCs/>
          <w:color w:val="000000"/>
          <w:sz w:val="24"/>
          <w:szCs w:val="24"/>
        </w:rPr>
        <w:t xml:space="preserve">Дорохов, А. А. </w:t>
      </w:r>
      <w:r>
        <w:rPr>
          <w:rFonts w:ascii="Times New Roman" w:hAnsi="Times New Roman" w:cs="Times New Roman"/>
          <w:color w:val="000000"/>
          <w:sz w:val="24"/>
          <w:szCs w:val="24"/>
        </w:rPr>
        <w:t>Зеленый, желтый, красный / А. А. Дорохов.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Детская литература, 1975.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Pr>
          <w:rFonts w:ascii="Times New Roman" w:hAnsi="Times New Roman" w:cs="Times New Roman"/>
          <w:iCs/>
          <w:color w:val="000000"/>
          <w:sz w:val="24"/>
          <w:szCs w:val="24"/>
        </w:rPr>
        <w:t xml:space="preserve">Дошкольник </w:t>
      </w:r>
      <w:r>
        <w:rPr>
          <w:rFonts w:ascii="Times New Roman" w:hAnsi="Times New Roman" w:cs="Times New Roman"/>
          <w:color w:val="000000"/>
          <w:sz w:val="24"/>
          <w:szCs w:val="24"/>
        </w:rPr>
        <w:t>на улице / Российская академия образования.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Информатик, 1994.</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16. </w:t>
      </w:r>
      <w:r>
        <w:rPr>
          <w:rFonts w:ascii="Times New Roman" w:hAnsi="Times New Roman" w:cs="Times New Roman"/>
          <w:iCs/>
          <w:color w:val="000000"/>
          <w:sz w:val="24"/>
          <w:szCs w:val="24"/>
        </w:rPr>
        <w:t xml:space="preserve">Дошкольное </w:t>
      </w:r>
      <w:r>
        <w:rPr>
          <w:rFonts w:ascii="Times New Roman" w:hAnsi="Times New Roman" w:cs="Times New Roman"/>
          <w:color w:val="000000"/>
          <w:sz w:val="24"/>
          <w:szCs w:val="24"/>
        </w:rPr>
        <w:t>воспитание</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журн. - 1990. - № 8; 1991. - № 2, 7. </w:t>
      </w:r>
      <w:r>
        <w:rPr>
          <w:rFonts w:ascii="Times New Roman" w:hAnsi="Times New Roman" w:cs="Times New Roman"/>
          <w:iCs/>
          <w:color w:val="000000"/>
          <w:sz w:val="24"/>
          <w:szCs w:val="24"/>
        </w:rPr>
        <w:t xml:space="preserve">П. </w:t>
      </w:r>
      <w:proofErr w:type="gramStart"/>
      <w:r>
        <w:rPr>
          <w:rFonts w:ascii="Times New Roman" w:hAnsi="Times New Roman" w:cs="Times New Roman"/>
          <w:iCs/>
          <w:color w:val="000000"/>
          <w:sz w:val="24"/>
          <w:szCs w:val="24"/>
        </w:rPr>
        <w:t>Душное</w:t>
      </w:r>
      <w:proofErr w:type="gramEnd"/>
      <w:r>
        <w:rPr>
          <w:rFonts w:ascii="Times New Roman" w:hAnsi="Times New Roman" w:cs="Times New Roman"/>
          <w:iCs/>
          <w:color w:val="000000"/>
          <w:sz w:val="24"/>
          <w:szCs w:val="24"/>
        </w:rPr>
        <w:t xml:space="preserve">, А. С. </w:t>
      </w:r>
      <w:r>
        <w:rPr>
          <w:rFonts w:ascii="Times New Roman" w:hAnsi="Times New Roman" w:cs="Times New Roman"/>
          <w:color w:val="000000"/>
          <w:sz w:val="24"/>
          <w:szCs w:val="24"/>
        </w:rPr>
        <w:t xml:space="preserve">Моя улица / А. С. </w:t>
      </w:r>
      <w:proofErr w:type="spellStart"/>
      <w:r>
        <w:rPr>
          <w:rFonts w:ascii="Times New Roman" w:hAnsi="Times New Roman" w:cs="Times New Roman"/>
          <w:color w:val="000000"/>
          <w:sz w:val="24"/>
          <w:szCs w:val="24"/>
        </w:rPr>
        <w:t>Душнов</w:t>
      </w:r>
      <w:proofErr w:type="spellEnd"/>
      <w:r>
        <w:rPr>
          <w:rFonts w:ascii="Times New Roman" w:hAnsi="Times New Roman" w:cs="Times New Roman"/>
          <w:color w:val="000000"/>
          <w:sz w:val="24"/>
          <w:szCs w:val="24"/>
        </w:rPr>
        <w:t>.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ДОСААФ, 1981.</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proofErr w:type="spellStart"/>
      <w:r>
        <w:rPr>
          <w:rFonts w:ascii="Times New Roman" w:hAnsi="Times New Roman" w:cs="Times New Roman"/>
          <w:iCs/>
          <w:color w:val="000000"/>
          <w:sz w:val="24"/>
          <w:szCs w:val="24"/>
        </w:rPr>
        <w:t>Дыбина</w:t>
      </w:r>
      <w:proofErr w:type="spellEnd"/>
      <w:r>
        <w:rPr>
          <w:rFonts w:ascii="Times New Roman" w:hAnsi="Times New Roman" w:cs="Times New Roman"/>
          <w:iCs/>
          <w:color w:val="000000"/>
          <w:sz w:val="24"/>
          <w:szCs w:val="24"/>
        </w:rPr>
        <w:t xml:space="preserve">, О. Б. </w:t>
      </w:r>
      <w:r>
        <w:rPr>
          <w:rFonts w:ascii="Times New Roman" w:hAnsi="Times New Roman" w:cs="Times New Roman"/>
          <w:color w:val="000000"/>
          <w:sz w:val="24"/>
          <w:szCs w:val="24"/>
        </w:rPr>
        <w:t>Ребенок и окружающий мир</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программа и метод, рекомендации / О. Б. </w:t>
      </w:r>
      <w:proofErr w:type="spellStart"/>
      <w:r>
        <w:rPr>
          <w:rFonts w:ascii="Times New Roman" w:hAnsi="Times New Roman" w:cs="Times New Roman"/>
          <w:color w:val="000000"/>
          <w:sz w:val="24"/>
          <w:szCs w:val="24"/>
        </w:rPr>
        <w:t>Дыбина</w:t>
      </w:r>
      <w:proofErr w:type="spellEnd"/>
      <w:r>
        <w:rPr>
          <w:rFonts w:ascii="Times New Roman" w:hAnsi="Times New Roman" w:cs="Times New Roman"/>
          <w:color w:val="000000"/>
          <w:sz w:val="24"/>
          <w:szCs w:val="24"/>
        </w:rPr>
        <w:t>.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Pr>
          <w:rFonts w:ascii="Times New Roman" w:hAnsi="Times New Roman" w:cs="Times New Roman"/>
          <w:iCs/>
          <w:color w:val="000000"/>
          <w:sz w:val="24"/>
          <w:szCs w:val="24"/>
        </w:rPr>
        <w:t xml:space="preserve">Ерофеева, Т. И. </w:t>
      </w:r>
      <w:r>
        <w:rPr>
          <w:rFonts w:ascii="Times New Roman" w:hAnsi="Times New Roman" w:cs="Times New Roman"/>
          <w:color w:val="000000"/>
          <w:sz w:val="24"/>
          <w:szCs w:val="24"/>
        </w:rPr>
        <w:t>Математика для дошкольников</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кн. для воспитателя детского сада / Т. И. Ерофеева, Л. Н. Павлова, В. П. Новикова.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Просвещение, 1993.</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proofErr w:type="spellStart"/>
      <w:r>
        <w:rPr>
          <w:rFonts w:ascii="Times New Roman" w:hAnsi="Times New Roman" w:cs="Times New Roman"/>
          <w:iCs/>
          <w:color w:val="000000"/>
          <w:sz w:val="24"/>
          <w:szCs w:val="24"/>
        </w:rPr>
        <w:t>Зацепина</w:t>
      </w:r>
      <w:proofErr w:type="spellEnd"/>
      <w:r>
        <w:rPr>
          <w:rFonts w:ascii="Times New Roman" w:hAnsi="Times New Roman" w:cs="Times New Roman"/>
          <w:iCs/>
          <w:color w:val="000000"/>
          <w:sz w:val="24"/>
          <w:szCs w:val="24"/>
        </w:rPr>
        <w:t xml:space="preserve">, М. Б. </w:t>
      </w:r>
      <w:r>
        <w:rPr>
          <w:rFonts w:ascii="Times New Roman" w:hAnsi="Times New Roman" w:cs="Times New Roman"/>
          <w:color w:val="000000"/>
          <w:sz w:val="24"/>
          <w:szCs w:val="24"/>
        </w:rPr>
        <w:t>Музыкальное воспитание в детском саду</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программа и метод, рекоменда</w:t>
      </w:r>
      <w:r>
        <w:rPr>
          <w:rFonts w:ascii="Times New Roman" w:hAnsi="Times New Roman" w:cs="Times New Roman"/>
          <w:color w:val="000000"/>
          <w:sz w:val="24"/>
          <w:szCs w:val="24"/>
        </w:rPr>
        <w:softHyphen/>
        <w:t xml:space="preserve">ции / М. Б. </w:t>
      </w:r>
      <w:proofErr w:type="spellStart"/>
      <w:r>
        <w:rPr>
          <w:rFonts w:ascii="Times New Roman" w:hAnsi="Times New Roman" w:cs="Times New Roman"/>
          <w:color w:val="000000"/>
          <w:sz w:val="24"/>
          <w:szCs w:val="24"/>
        </w:rPr>
        <w:t>Зацепина</w:t>
      </w:r>
      <w:proofErr w:type="spellEnd"/>
      <w:r>
        <w:rPr>
          <w:rFonts w:ascii="Times New Roman" w:hAnsi="Times New Roman" w:cs="Times New Roman"/>
          <w:color w:val="000000"/>
          <w:sz w:val="24"/>
          <w:szCs w:val="24"/>
        </w:rPr>
        <w:t>.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proofErr w:type="spellStart"/>
      <w:r>
        <w:rPr>
          <w:rFonts w:ascii="Times New Roman" w:hAnsi="Times New Roman" w:cs="Times New Roman"/>
          <w:iCs/>
          <w:color w:val="000000"/>
          <w:sz w:val="24"/>
          <w:szCs w:val="24"/>
        </w:rPr>
        <w:t>Клименко</w:t>
      </w:r>
      <w:proofErr w:type="spellEnd"/>
      <w:r>
        <w:rPr>
          <w:rFonts w:ascii="Times New Roman" w:hAnsi="Times New Roman" w:cs="Times New Roman"/>
          <w:iCs/>
          <w:color w:val="000000"/>
          <w:sz w:val="24"/>
          <w:szCs w:val="24"/>
        </w:rPr>
        <w:t xml:space="preserve">, В. Р. </w:t>
      </w:r>
      <w:r>
        <w:rPr>
          <w:rFonts w:ascii="Times New Roman" w:hAnsi="Times New Roman" w:cs="Times New Roman"/>
          <w:color w:val="000000"/>
          <w:sz w:val="24"/>
          <w:szCs w:val="24"/>
        </w:rPr>
        <w:t xml:space="preserve">Обучайте дошкольников правилам движения / В. Р. </w:t>
      </w:r>
      <w:proofErr w:type="spellStart"/>
      <w:r>
        <w:rPr>
          <w:rFonts w:ascii="Times New Roman" w:hAnsi="Times New Roman" w:cs="Times New Roman"/>
          <w:color w:val="000000"/>
          <w:sz w:val="24"/>
          <w:szCs w:val="24"/>
        </w:rPr>
        <w:t>Клименко</w:t>
      </w:r>
      <w:proofErr w:type="spellEnd"/>
      <w:r>
        <w:rPr>
          <w:rFonts w:ascii="Times New Roman" w:hAnsi="Times New Roman" w:cs="Times New Roman"/>
          <w:color w:val="000000"/>
          <w:sz w:val="24"/>
          <w:szCs w:val="24"/>
        </w:rPr>
        <w:t>.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w:t>
      </w:r>
      <w:r>
        <w:rPr>
          <w:rFonts w:ascii="Times New Roman" w:hAnsi="Times New Roman" w:cs="Times New Roman"/>
          <w:color w:val="000000"/>
          <w:sz w:val="24"/>
          <w:szCs w:val="24"/>
        </w:rPr>
        <w:softHyphen/>
        <w:t>свещение, 1973.</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proofErr w:type="spellStart"/>
      <w:r>
        <w:rPr>
          <w:rFonts w:ascii="Times New Roman" w:hAnsi="Times New Roman" w:cs="Times New Roman"/>
          <w:iCs/>
          <w:color w:val="000000"/>
          <w:sz w:val="24"/>
          <w:szCs w:val="24"/>
        </w:rPr>
        <w:t>Клочанов</w:t>
      </w:r>
      <w:proofErr w:type="spellEnd"/>
      <w:r>
        <w:rPr>
          <w:rFonts w:ascii="Times New Roman" w:hAnsi="Times New Roman" w:cs="Times New Roman"/>
          <w:iCs/>
          <w:color w:val="000000"/>
          <w:sz w:val="24"/>
          <w:szCs w:val="24"/>
        </w:rPr>
        <w:t xml:space="preserve">, Н. Н. </w:t>
      </w:r>
      <w:r>
        <w:rPr>
          <w:rFonts w:ascii="Times New Roman" w:hAnsi="Times New Roman" w:cs="Times New Roman"/>
          <w:color w:val="000000"/>
          <w:sz w:val="24"/>
          <w:szCs w:val="24"/>
        </w:rPr>
        <w:t>Дорога, ребенок, безопасность</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метод, пособие по правилам дорожного движения для воспитателей / Н. Н. </w:t>
      </w:r>
      <w:proofErr w:type="spellStart"/>
      <w:r>
        <w:rPr>
          <w:rFonts w:ascii="Times New Roman" w:hAnsi="Times New Roman" w:cs="Times New Roman"/>
          <w:color w:val="000000"/>
          <w:sz w:val="24"/>
          <w:szCs w:val="24"/>
        </w:rPr>
        <w:t>Клочанов</w:t>
      </w:r>
      <w:proofErr w:type="spellEnd"/>
      <w:r>
        <w:rPr>
          <w:rFonts w:ascii="Times New Roman" w:hAnsi="Times New Roman" w:cs="Times New Roman"/>
          <w:color w:val="000000"/>
          <w:sz w:val="24"/>
          <w:szCs w:val="24"/>
        </w:rPr>
        <w:t xml:space="preserve">. - Ростов </w:t>
      </w:r>
      <w:proofErr w:type="spellStart"/>
      <w:r>
        <w:rPr>
          <w:rFonts w:ascii="Times New Roman" w:hAnsi="Times New Roman" w:cs="Times New Roman"/>
          <w:color w:val="000000"/>
          <w:sz w:val="24"/>
          <w:szCs w:val="24"/>
        </w:rPr>
        <w:t>н</w:t>
      </w:r>
      <w:proofErr w:type="spellEnd"/>
      <w:r>
        <w:rPr>
          <w:rFonts w:ascii="Times New Roman" w:hAnsi="Times New Roman" w:cs="Times New Roman"/>
          <w:color w:val="000000"/>
          <w:sz w:val="24"/>
          <w:szCs w:val="24"/>
        </w:rPr>
        <w:t>/Д.</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Феникс, 2004.</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Комарова Т.С. Изобразительная деятельность в детском саду. Подготовительная к школе группа. Издательство Мозаика-Синтез, 2015.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Pr>
          <w:rFonts w:ascii="Times New Roman" w:hAnsi="Times New Roman" w:cs="Times New Roman"/>
          <w:iCs/>
          <w:color w:val="000000"/>
          <w:sz w:val="24"/>
          <w:szCs w:val="24"/>
        </w:rPr>
        <w:t xml:space="preserve">Комиссарова, Л. Н. </w:t>
      </w:r>
      <w:r>
        <w:rPr>
          <w:rFonts w:ascii="Times New Roman" w:hAnsi="Times New Roman" w:cs="Times New Roman"/>
          <w:color w:val="000000"/>
          <w:sz w:val="24"/>
          <w:szCs w:val="24"/>
        </w:rPr>
        <w:t>Наглядные средства в музыкальном воспитании дошкольников : посо</w:t>
      </w:r>
      <w:r>
        <w:rPr>
          <w:rFonts w:ascii="Times New Roman" w:hAnsi="Times New Roman" w:cs="Times New Roman"/>
          <w:color w:val="000000"/>
          <w:sz w:val="24"/>
          <w:szCs w:val="24"/>
        </w:rPr>
        <w:softHyphen/>
        <w:t xml:space="preserve">бие для воспитателей и муз. руководителей детских садов / Л. Н. Комиссарова, Э. П. Костина.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 Просвещение, 1986. - 144 с.</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Pr>
          <w:rFonts w:ascii="Times New Roman" w:hAnsi="Times New Roman" w:cs="Times New Roman"/>
          <w:iCs/>
          <w:color w:val="000000"/>
          <w:sz w:val="24"/>
          <w:szCs w:val="24"/>
        </w:rPr>
        <w:t xml:space="preserve">Кононова, Н. Г. </w:t>
      </w:r>
      <w:r>
        <w:rPr>
          <w:rFonts w:ascii="Times New Roman" w:hAnsi="Times New Roman" w:cs="Times New Roman"/>
          <w:color w:val="000000"/>
          <w:sz w:val="24"/>
          <w:szCs w:val="24"/>
        </w:rPr>
        <w:t xml:space="preserve">Музыкально-дидактические игры для дошкольников / Н. Г. Кононова.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 Просвещение 1982. - 95 с.</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 </w:t>
      </w:r>
      <w:r>
        <w:rPr>
          <w:rFonts w:ascii="Times New Roman" w:hAnsi="Times New Roman" w:cs="Times New Roman"/>
          <w:iCs/>
          <w:color w:val="000000"/>
          <w:sz w:val="24"/>
          <w:szCs w:val="24"/>
        </w:rPr>
        <w:t xml:space="preserve">Кривич, М. </w:t>
      </w:r>
      <w:r>
        <w:rPr>
          <w:rFonts w:ascii="Times New Roman" w:hAnsi="Times New Roman" w:cs="Times New Roman"/>
          <w:color w:val="000000"/>
          <w:sz w:val="24"/>
          <w:szCs w:val="24"/>
        </w:rPr>
        <w:t>Школа пешехода / М. Кривич, О. Ольгин.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Малыш, 1984.</w:t>
      </w:r>
    </w:p>
    <w:p w:rsidR="00E06AD1" w:rsidRDefault="00D169A1">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w:t>
      </w:r>
      <w:proofErr w:type="spellStart"/>
      <w:r>
        <w:rPr>
          <w:rFonts w:ascii="Times New Roman" w:hAnsi="Times New Roman" w:cs="Times New Roman"/>
          <w:iCs/>
          <w:color w:val="000000"/>
          <w:sz w:val="24"/>
          <w:szCs w:val="24"/>
        </w:rPr>
        <w:t>Куцакова</w:t>
      </w:r>
      <w:proofErr w:type="spellEnd"/>
      <w:r>
        <w:rPr>
          <w:rFonts w:ascii="Times New Roman" w:hAnsi="Times New Roman" w:cs="Times New Roman"/>
          <w:iCs/>
          <w:color w:val="000000"/>
          <w:sz w:val="24"/>
          <w:szCs w:val="24"/>
        </w:rPr>
        <w:t xml:space="preserve">, Л. В. </w:t>
      </w:r>
      <w:r>
        <w:rPr>
          <w:rFonts w:ascii="Times New Roman" w:hAnsi="Times New Roman" w:cs="Times New Roman"/>
          <w:color w:val="000000"/>
          <w:sz w:val="24"/>
          <w:szCs w:val="24"/>
        </w:rPr>
        <w:t>Занятия по конструированию из строительного материала в подготови</w:t>
      </w:r>
      <w:r>
        <w:rPr>
          <w:rFonts w:ascii="Times New Roman" w:hAnsi="Times New Roman" w:cs="Times New Roman"/>
          <w:color w:val="000000"/>
          <w:sz w:val="24"/>
          <w:szCs w:val="24"/>
        </w:rPr>
        <w:softHyphen/>
        <w:t>тельной группе детского сада</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конспекты занятий / Л. В. </w:t>
      </w:r>
      <w:proofErr w:type="spellStart"/>
      <w:r>
        <w:rPr>
          <w:rFonts w:ascii="Times New Roman" w:hAnsi="Times New Roman" w:cs="Times New Roman"/>
          <w:color w:val="000000"/>
          <w:sz w:val="24"/>
          <w:szCs w:val="24"/>
        </w:rPr>
        <w:t>Куцакова</w:t>
      </w:r>
      <w:proofErr w:type="spellEnd"/>
      <w:r>
        <w:rPr>
          <w:rFonts w:ascii="Times New Roman" w:hAnsi="Times New Roman" w:cs="Times New Roman"/>
          <w:color w:val="000000"/>
          <w:sz w:val="24"/>
          <w:szCs w:val="24"/>
        </w:rPr>
        <w:t>.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proofErr w:type="spellStart"/>
      <w:r>
        <w:rPr>
          <w:rFonts w:ascii="Times New Roman" w:hAnsi="Times New Roman" w:cs="Times New Roman"/>
          <w:iCs/>
          <w:color w:val="000000"/>
          <w:sz w:val="24"/>
          <w:szCs w:val="24"/>
        </w:rPr>
        <w:t>Мачандин</w:t>
      </w:r>
      <w:proofErr w:type="spellEnd"/>
      <w:r>
        <w:rPr>
          <w:rFonts w:ascii="Times New Roman" w:hAnsi="Times New Roman" w:cs="Times New Roman"/>
          <w:iCs/>
          <w:color w:val="000000"/>
          <w:sz w:val="24"/>
          <w:szCs w:val="24"/>
        </w:rPr>
        <w:t xml:space="preserve">, Н. Г. </w:t>
      </w:r>
      <w:r>
        <w:rPr>
          <w:rFonts w:ascii="Times New Roman" w:hAnsi="Times New Roman" w:cs="Times New Roman"/>
          <w:color w:val="000000"/>
          <w:sz w:val="24"/>
          <w:szCs w:val="24"/>
        </w:rPr>
        <w:t xml:space="preserve">Внимание - дети / Н. Г. </w:t>
      </w:r>
      <w:proofErr w:type="spellStart"/>
      <w:r>
        <w:rPr>
          <w:rFonts w:ascii="Times New Roman" w:hAnsi="Times New Roman" w:cs="Times New Roman"/>
          <w:color w:val="000000"/>
          <w:sz w:val="24"/>
          <w:szCs w:val="24"/>
        </w:rPr>
        <w:t>Маландин</w:t>
      </w:r>
      <w:proofErr w:type="spellEnd"/>
      <w:r>
        <w:rPr>
          <w:rFonts w:ascii="Times New Roman" w:hAnsi="Times New Roman" w:cs="Times New Roman"/>
          <w:color w:val="000000"/>
          <w:sz w:val="24"/>
          <w:szCs w:val="24"/>
        </w:rPr>
        <w:t>.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Педагогика, 1975.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Pr>
          <w:rFonts w:ascii="Times New Roman" w:hAnsi="Times New Roman" w:cs="Times New Roman"/>
          <w:iCs/>
          <w:color w:val="000000"/>
          <w:sz w:val="24"/>
          <w:szCs w:val="24"/>
        </w:rPr>
        <w:t xml:space="preserve">Методические </w:t>
      </w:r>
      <w:r>
        <w:rPr>
          <w:rFonts w:ascii="Times New Roman" w:hAnsi="Times New Roman" w:cs="Times New Roman"/>
          <w:color w:val="000000"/>
          <w:sz w:val="24"/>
          <w:szCs w:val="24"/>
        </w:rPr>
        <w:t>рекомендации к «Программе воспитания и обучения в детском саду» / под ред. М. А. Васильевой, В. В. Гербовой, Т. С. Комаровой.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Издательский дом «Воспита</w:t>
      </w:r>
      <w:r>
        <w:rPr>
          <w:rFonts w:ascii="Times New Roman" w:hAnsi="Times New Roman" w:cs="Times New Roman"/>
          <w:color w:val="000000"/>
          <w:sz w:val="24"/>
          <w:szCs w:val="24"/>
        </w:rPr>
        <w:softHyphen/>
        <w:t>ние дошкольника», 2005.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29. </w:t>
      </w:r>
      <w:r>
        <w:rPr>
          <w:rFonts w:ascii="Times New Roman" w:hAnsi="Times New Roman" w:cs="Times New Roman"/>
          <w:iCs/>
          <w:color w:val="000000"/>
          <w:sz w:val="24"/>
          <w:szCs w:val="24"/>
        </w:rPr>
        <w:t xml:space="preserve">От рождения </w:t>
      </w:r>
      <w:r>
        <w:rPr>
          <w:rFonts w:ascii="Times New Roman" w:hAnsi="Times New Roman" w:cs="Times New Roman"/>
          <w:color w:val="000000"/>
          <w:sz w:val="24"/>
          <w:szCs w:val="24"/>
        </w:rPr>
        <w:t>до школы. Примерная основная общеобразовательная программа дошколь</w:t>
      </w:r>
      <w:r>
        <w:rPr>
          <w:rFonts w:ascii="Times New Roman" w:hAnsi="Times New Roman" w:cs="Times New Roman"/>
          <w:color w:val="000000"/>
          <w:sz w:val="24"/>
          <w:szCs w:val="24"/>
        </w:rPr>
        <w:softHyphen/>
        <w:t xml:space="preserve">ного образования / под ред. Н. Е. </w:t>
      </w:r>
      <w:proofErr w:type="spellStart"/>
      <w:r>
        <w:rPr>
          <w:rFonts w:ascii="Times New Roman" w:hAnsi="Times New Roman" w:cs="Times New Roman"/>
          <w:color w:val="000000"/>
          <w:sz w:val="24"/>
          <w:szCs w:val="24"/>
        </w:rPr>
        <w:t>Вераксы</w:t>
      </w:r>
      <w:proofErr w:type="spellEnd"/>
      <w:r>
        <w:rPr>
          <w:rFonts w:ascii="Times New Roman" w:hAnsi="Times New Roman" w:cs="Times New Roman"/>
          <w:color w:val="000000"/>
          <w:sz w:val="24"/>
          <w:szCs w:val="24"/>
        </w:rPr>
        <w:t>, Т. С. Комаровой, М. А. Васильевой.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Мозаика-Синтез, 2010.</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r>
        <w:rPr>
          <w:rFonts w:ascii="Times New Roman" w:hAnsi="Times New Roman" w:cs="Times New Roman"/>
          <w:iCs/>
          <w:color w:val="000000"/>
          <w:sz w:val="24"/>
          <w:szCs w:val="24"/>
        </w:rPr>
        <w:t xml:space="preserve">Ривина, Е. К. </w:t>
      </w:r>
      <w:r>
        <w:rPr>
          <w:rFonts w:ascii="Times New Roman" w:hAnsi="Times New Roman" w:cs="Times New Roman"/>
          <w:color w:val="000000"/>
          <w:sz w:val="24"/>
          <w:szCs w:val="24"/>
        </w:rPr>
        <w:t>Знакомим дошкольников с семьей и родословной</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пособие для педагогов и родителей : для работы с детьми 2-7 лет / Е. К. Ривина.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proofErr w:type="spellStart"/>
      <w:r>
        <w:rPr>
          <w:rFonts w:ascii="Times New Roman" w:hAnsi="Times New Roman" w:cs="Times New Roman"/>
          <w:iCs/>
          <w:color w:val="000000"/>
          <w:sz w:val="24"/>
          <w:szCs w:val="24"/>
        </w:rPr>
        <w:t>Скорлупова</w:t>
      </w:r>
      <w:proofErr w:type="spellEnd"/>
      <w:r>
        <w:rPr>
          <w:rFonts w:ascii="Times New Roman" w:hAnsi="Times New Roman" w:cs="Times New Roman"/>
          <w:iCs/>
          <w:color w:val="000000"/>
          <w:sz w:val="24"/>
          <w:szCs w:val="24"/>
        </w:rPr>
        <w:t xml:space="preserve">, О. А. </w:t>
      </w:r>
      <w:r>
        <w:rPr>
          <w:rFonts w:ascii="Times New Roman" w:hAnsi="Times New Roman" w:cs="Times New Roman"/>
          <w:color w:val="000000"/>
          <w:sz w:val="24"/>
          <w:szCs w:val="24"/>
        </w:rPr>
        <w:t>Тематическое планирование воспитательно-образовательного процесса в дошкольных образовательных учреждениях</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в 2 ч. / О. А. </w:t>
      </w:r>
      <w:proofErr w:type="spellStart"/>
      <w:r>
        <w:rPr>
          <w:rFonts w:ascii="Times New Roman" w:hAnsi="Times New Roman" w:cs="Times New Roman"/>
          <w:color w:val="000000"/>
          <w:sz w:val="24"/>
          <w:szCs w:val="24"/>
        </w:rPr>
        <w:t>Скорлупова</w:t>
      </w:r>
      <w:proofErr w:type="spellEnd"/>
      <w:r>
        <w:rPr>
          <w:rFonts w:ascii="Times New Roman" w:hAnsi="Times New Roman" w:cs="Times New Roman"/>
          <w:color w:val="000000"/>
          <w:sz w:val="24"/>
          <w:szCs w:val="24"/>
        </w:rPr>
        <w:t>.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ООО Издательст</w:t>
      </w:r>
      <w:r>
        <w:rPr>
          <w:rFonts w:ascii="Times New Roman" w:hAnsi="Times New Roman" w:cs="Times New Roman"/>
          <w:color w:val="000000"/>
          <w:sz w:val="24"/>
          <w:szCs w:val="24"/>
        </w:rPr>
        <w:softHyphen/>
        <w:t>во «Скрипторий 2003»,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proofErr w:type="spellStart"/>
      <w:r>
        <w:rPr>
          <w:rFonts w:ascii="Times New Roman" w:hAnsi="Times New Roman" w:cs="Times New Roman"/>
          <w:iCs/>
          <w:color w:val="000000"/>
          <w:sz w:val="24"/>
          <w:szCs w:val="24"/>
        </w:rPr>
        <w:t>Соломенникова</w:t>
      </w:r>
      <w:proofErr w:type="spellEnd"/>
      <w:r>
        <w:rPr>
          <w:rFonts w:ascii="Times New Roman" w:hAnsi="Times New Roman" w:cs="Times New Roman"/>
          <w:iCs/>
          <w:color w:val="000000"/>
          <w:sz w:val="24"/>
          <w:szCs w:val="24"/>
        </w:rPr>
        <w:t xml:space="preserve">, О. А. </w:t>
      </w:r>
      <w:r>
        <w:rPr>
          <w:rFonts w:ascii="Times New Roman" w:hAnsi="Times New Roman" w:cs="Times New Roman"/>
          <w:color w:val="000000"/>
          <w:sz w:val="24"/>
          <w:szCs w:val="24"/>
        </w:rPr>
        <w:t>Экологическое воспитание в детском саду</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программа и метод, ре</w:t>
      </w:r>
      <w:r>
        <w:rPr>
          <w:rFonts w:ascii="Times New Roman" w:hAnsi="Times New Roman" w:cs="Times New Roman"/>
          <w:color w:val="000000"/>
          <w:sz w:val="24"/>
          <w:szCs w:val="24"/>
        </w:rPr>
        <w:softHyphen/>
        <w:t xml:space="preserve">комендации / О. А. </w:t>
      </w:r>
      <w:proofErr w:type="spellStart"/>
      <w:r>
        <w:rPr>
          <w:rFonts w:ascii="Times New Roman" w:hAnsi="Times New Roman" w:cs="Times New Roman"/>
          <w:color w:val="000000"/>
          <w:sz w:val="24"/>
          <w:szCs w:val="24"/>
        </w:rPr>
        <w:t>Соломенникова</w:t>
      </w:r>
      <w:proofErr w:type="spellEnd"/>
      <w:r>
        <w:rPr>
          <w:rFonts w:ascii="Times New Roman" w:hAnsi="Times New Roman" w:cs="Times New Roman"/>
          <w:color w:val="000000"/>
          <w:sz w:val="24"/>
          <w:szCs w:val="24"/>
        </w:rPr>
        <w:t xml:space="preserve">. - 3-е изд., </w:t>
      </w:r>
      <w:proofErr w:type="spellStart"/>
      <w:r>
        <w:rPr>
          <w:rFonts w:ascii="Times New Roman" w:hAnsi="Times New Roman" w:cs="Times New Roman"/>
          <w:color w:val="000000"/>
          <w:sz w:val="24"/>
          <w:szCs w:val="24"/>
        </w:rPr>
        <w:t>испр</w:t>
      </w:r>
      <w:proofErr w:type="spellEnd"/>
      <w:r>
        <w:rPr>
          <w:rFonts w:ascii="Times New Roman" w:hAnsi="Times New Roman" w:cs="Times New Roman"/>
          <w:color w:val="000000"/>
          <w:sz w:val="24"/>
          <w:szCs w:val="24"/>
        </w:rPr>
        <w:t>. и доп. - М. :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proofErr w:type="spellStart"/>
      <w:r>
        <w:rPr>
          <w:rFonts w:ascii="Times New Roman" w:hAnsi="Times New Roman" w:cs="Times New Roman"/>
          <w:iCs/>
          <w:color w:val="000000"/>
          <w:sz w:val="24"/>
          <w:szCs w:val="24"/>
        </w:rPr>
        <w:t>Степаненкова</w:t>
      </w:r>
      <w:proofErr w:type="spellEnd"/>
      <w:r>
        <w:rPr>
          <w:rFonts w:ascii="Times New Roman" w:hAnsi="Times New Roman" w:cs="Times New Roman"/>
          <w:iCs/>
          <w:color w:val="000000"/>
          <w:sz w:val="24"/>
          <w:szCs w:val="24"/>
        </w:rPr>
        <w:t xml:space="preserve">, Э. Я. </w:t>
      </w:r>
      <w:r>
        <w:rPr>
          <w:rFonts w:ascii="Times New Roman" w:hAnsi="Times New Roman" w:cs="Times New Roman"/>
          <w:color w:val="000000"/>
          <w:sz w:val="24"/>
          <w:szCs w:val="24"/>
        </w:rPr>
        <w:t>Физическое воспитание в детском саду</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программа и метод, реко</w:t>
      </w:r>
      <w:r>
        <w:rPr>
          <w:rFonts w:ascii="Times New Roman" w:hAnsi="Times New Roman" w:cs="Times New Roman"/>
          <w:color w:val="000000"/>
          <w:sz w:val="24"/>
          <w:szCs w:val="24"/>
        </w:rPr>
        <w:softHyphen/>
        <w:t xml:space="preserve">мендации / Э. </w:t>
      </w:r>
      <w:r>
        <w:rPr>
          <w:rFonts w:ascii="Times New Roman" w:hAnsi="Times New Roman" w:cs="Times New Roman"/>
          <w:iCs/>
          <w:color w:val="000000"/>
          <w:sz w:val="24"/>
          <w:szCs w:val="24"/>
        </w:rPr>
        <w:t xml:space="preserve">Я. </w:t>
      </w:r>
      <w:proofErr w:type="spellStart"/>
      <w:r>
        <w:rPr>
          <w:rFonts w:ascii="Times New Roman" w:hAnsi="Times New Roman" w:cs="Times New Roman"/>
          <w:color w:val="000000"/>
          <w:sz w:val="24"/>
          <w:szCs w:val="24"/>
        </w:rPr>
        <w:t>Степаненкова</w:t>
      </w:r>
      <w:proofErr w:type="spellEnd"/>
      <w:r>
        <w:rPr>
          <w:rFonts w:ascii="Times New Roman" w:hAnsi="Times New Roman" w:cs="Times New Roman"/>
          <w:color w:val="000000"/>
          <w:sz w:val="24"/>
          <w:szCs w:val="24"/>
        </w:rPr>
        <w:t>. - М.</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proofErr w:type="spellStart"/>
      <w:r>
        <w:rPr>
          <w:rFonts w:ascii="Times New Roman" w:hAnsi="Times New Roman" w:cs="Times New Roman"/>
          <w:iCs/>
          <w:color w:val="000000"/>
          <w:sz w:val="24"/>
          <w:szCs w:val="24"/>
        </w:rPr>
        <w:t>Томашполъская</w:t>
      </w:r>
      <w:proofErr w:type="spellEnd"/>
      <w:r>
        <w:rPr>
          <w:rFonts w:ascii="Times New Roman" w:hAnsi="Times New Roman" w:cs="Times New Roman"/>
          <w:iCs/>
          <w:color w:val="000000"/>
          <w:sz w:val="24"/>
          <w:szCs w:val="24"/>
        </w:rPr>
        <w:t xml:space="preserve">, И. Э. </w:t>
      </w:r>
      <w:r>
        <w:rPr>
          <w:rFonts w:ascii="Times New Roman" w:hAnsi="Times New Roman" w:cs="Times New Roman"/>
          <w:color w:val="000000"/>
          <w:sz w:val="24"/>
          <w:szCs w:val="24"/>
        </w:rPr>
        <w:t>Развивающие игры для детей 2-8 лет</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систематизация, планирова</w:t>
      </w:r>
      <w:r>
        <w:rPr>
          <w:rFonts w:ascii="Times New Roman" w:hAnsi="Times New Roman" w:cs="Times New Roman"/>
          <w:color w:val="000000"/>
          <w:sz w:val="24"/>
          <w:szCs w:val="24"/>
        </w:rPr>
        <w:softHyphen/>
        <w:t xml:space="preserve">ние, описание игр / И. Э. </w:t>
      </w:r>
      <w:proofErr w:type="spellStart"/>
      <w:r>
        <w:rPr>
          <w:rFonts w:ascii="Times New Roman" w:hAnsi="Times New Roman" w:cs="Times New Roman"/>
          <w:color w:val="000000"/>
          <w:sz w:val="24"/>
          <w:szCs w:val="24"/>
        </w:rPr>
        <w:t>Томашпольская</w:t>
      </w:r>
      <w:proofErr w:type="spellEnd"/>
      <w:r>
        <w:rPr>
          <w:rFonts w:ascii="Times New Roman" w:hAnsi="Times New Roman" w:cs="Times New Roman"/>
          <w:color w:val="000000"/>
          <w:sz w:val="24"/>
          <w:szCs w:val="24"/>
        </w:rPr>
        <w:t>. - СПб</w:t>
      </w:r>
      <w:proofErr w:type="gramStart"/>
      <w:r>
        <w:rPr>
          <w:rFonts w:ascii="Times New Roman" w:hAnsi="Times New Roman" w:cs="Times New Roman"/>
          <w:color w:val="000000"/>
          <w:sz w:val="24"/>
          <w:szCs w:val="24"/>
        </w:rPr>
        <w:t xml:space="preserve">. : </w:t>
      </w:r>
      <w:proofErr w:type="spellStart"/>
      <w:proofErr w:type="gramEnd"/>
      <w:r>
        <w:rPr>
          <w:rFonts w:ascii="Times New Roman" w:hAnsi="Times New Roman" w:cs="Times New Roman"/>
          <w:color w:val="000000"/>
          <w:sz w:val="24"/>
          <w:szCs w:val="24"/>
        </w:rPr>
        <w:t>Смарт</w:t>
      </w:r>
      <w:proofErr w:type="spellEnd"/>
      <w:r>
        <w:rPr>
          <w:rFonts w:ascii="Times New Roman" w:hAnsi="Times New Roman" w:cs="Times New Roman"/>
          <w:color w:val="000000"/>
          <w:sz w:val="24"/>
          <w:szCs w:val="24"/>
        </w:rPr>
        <w:t>, 1996.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Pr>
          <w:rFonts w:ascii="Times New Roman" w:hAnsi="Times New Roman" w:cs="Times New Roman"/>
          <w:iCs/>
          <w:color w:val="000000"/>
          <w:sz w:val="24"/>
          <w:szCs w:val="24"/>
        </w:rPr>
        <w:t xml:space="preserve">Усачев, А. А. </w:t>
      </w:r>
      <w:r>
        <w:rPr>
          <w:rFonts w:ascii="Times New Roman" w:hAnsi="Times New Roman" w:cs="Times New Roman"/>
          <w:color w:val="000000"/>
          <w:sz w:val="24"/>
          <w:szCs w:val="24"/>
        </w:rPr>
        <w:t xml:space="preserve">Основы безопасности жизнедеятельности / А. А. Усачев, А. И. Березин.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en-US"/>
        </w:rPr>
        <w:t>ACT</w:t>
      </w:r>
      <w:r>
        <w:rPr>
          <w:rFonts w:ascii="Times New Roman" w:hAnsi="Times New Roman" w:cs="Times New Roman"/>
          <w:color w:val="000000"/>
          <w:sz w:val="24"/>
          <w:szCs w:val="24"/>
        </w:rPr>
        <w:t>,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  </w:t>
      </w:r>
      <w:r>
        <w:rPr>
          <w:rFonts w:ascii="Times New Roman" w:hAnsi="Times New Roman" w:cs="Times New Roman"/>
          <w:iCs/>
          <w:color w:val="000000"/>
          <w:sz w:val="24"/>
          <w:szCs w:val="24"/>
        </w:rPr>
        <w:t xml:space="preserve">Успех. </w:t>
      </w:r>
      <w:r>
        <w:rPr>
          <w:rFonts w:ascii="Times New Roman" w:hAnsi="Times New Roman" w:cs="Times New Roman"/>
          <w:color w:val="000000"/>
          <w:sz w:val="24"/>
          <w:szCs w:val="24"/>
        </w:rPr>
        <w:t xml:space="preserve">Примерная основная общеобразовательная программа дошкольного образования / </w:t>
      </w:r>
      <w:proofErr w:type="spellStart"/>
      <w:r>
        <w:rPr>
          <w:rFonts w:ascii="Times New Roman" w:hAnsi="Times New Roman" w:cs="Times New Roman"/>
          <w:color w:val="000000"/>
          <w:sz w:val="24"/>
          <w:szCs w:val="24"/>
        </w:rPr>
        <w:t>науч</w:t>
      </w:r>
      <w:proofErr w:type="spellEnd"/>
      <w:r>
        <w:rPr>
          <w:rFonts w:ascii="Times New Roman" w:hAnsi="Times New Roman" w:cs="Times New Roman"/>
          <w:color w:val="000000"/>
          <w:sz w:val="24"/>
          <w:szCs w:val="24"/>
        </w:rPr>
        <w:t xml:space="preserve">. рук. Д. И. </w:t>
      </w:r>
      <w:proofErr w:type="spellStart"/>
      <w:r>
        <w:rPr>
          <w:rFonts w:ascii="Times New Roman" w:hAnsi="Times New Roman" w:cs="Times New Roman"/>
          <w:color w:val="000000"/>
          <w:sz w:val="24"/>
          <w:szCs w:val="24"/>
        </w:rPr>
        <w:t>Фельдштейн</w:t>
      </w:r>
      <w:proofErr w:type="spellEnd"/>
      <w:r>
        <w:rPr>
          <w:rFonts w:ascii="Times New Roman" w:hAnsi="Times New Roman" w:cs="Times New Roman"/>
          <w:color w:val="000000"/>
          <w:sz w:val="24"/>
          <w:szCs w:val="24"/>
        </w:rPr>
        <w:t xml:space="preserve">, А. Г. </w:t>
      </w:r>
      <w:proofErr w:type="spellStart"/>
      <w:r>
        <w:rPr>
          <w:rFonts w:ascii="Times New Roman" w:hAnsi="Times New Roman" w:cs="Times New Roman"/>
          <w:color w:val="000000"/>
          <w:sz w:val="24"/>
          <w:szCs w:val="24"/>
        </w:rPr>
        <w:t>Асмолов</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w:t>
      </w:r>
      <w:proofErr w:type="gramEnd"/>
      <w:r>
        <w:rPr>
          <w:rFonts w:ascii="Times New Roman" w:hAnsi="Times New Roman" w:cs="Times New Roman"/>
          <w:color w:val="000000"/>
          <w:sz w:val="24"/>
          <w:szCs w:val="24"/>
        </w:rPr>
        <w:t>. : Просвещение, 2010.</w:t>
      </w:r>
    </w:p>
    <w:p w:rsidR="00E06AD1" w:rsidRDefault="00D169A1">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 </w:t>
      </w:r>
      <w:r>
        <w:rPr>
          <w:rFonts w:ascii="Times New Roman" w:hAnsi="Times New Roman" w:cs="Times New Roman"/>
          <w:iCs/>
          <w:color w:val="000000"/>
          <w:sz w:val="24"/>
          <w:szCs w:val="24"/>
        </w:rPr>
        <w:t xml:space="preserve">Якунов, А. М. </w:t>
      </w:r>
      <w:r>
        <w:rPr>
          <w:rFonts w:ascii="Times New Roman" w:hAnsi="Times New Roman" w:cs="Times New Roman"/>
          <w:color w:val="000000"/>
          <w:sz w:val="24"/>
          <w:szCs w:val="24"/>
        </w:rPr>
        <w:t>Безопасность на улицах и дорогах / А. М. Якунов. - М., 1997.</w:t>
      </w:r>
    </w:p>
    <w:p w:rsidR="00E06AD1" w:rsidRDefault="00E06AD1">
      <w:pPr>
        <w:ind w:firstLine="708"/>
        <w:jc w:val="both"/>
        <w:rPr>
          <w:rFonts w:ascii="Times New Roman" w:hAnsi="Times New Roman" w:cs="Times New Roman"/>
          <w:b/>
          <w:color w:val="000000"/>
          <w:sz w:val="24"/>
          <w:szCs w:val="24"/>
          <w:u w:val="single"/>
        </w:rPr>
      </w:pPr>
    </w:p>
    <w:p w:rsidR="00E06AD1" w:rsidRDefault="00E06AD1">
      <w:pPr>
        <w:pStyle w:val="af3"/>
        <w:spacing w:before="0" w:after="75"/>
        <w:ind w:right="75"/>
        <w:outlineLvl w:val="0"/>
      </w:pPr>
    </w:p>
    <w:sectPr w:rsidR="00E06AD1" w:rsidSect="00422D4F">
      <w:pgSz w:w="11906" w:h="16838"/>
      <w:pgMar w:top="1134" w:right="1418" w:bottom="964" w:left="851" w:header="0"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666" w:rsidRDefault="000F5666">
      <w:pPr>
        <w:spacing w:after="0" w:line="240" w:lineRule="auto"/>
      </w:pPr>
      <w:r>
        <w:separator/>
      </w:r>
    </w:p>
  </w:endnote>
  <w:endnote w:type="continuationSeparator" w:id="0">
    <w:p w:rsidR="000F5666" w:rsidRDefault="000F5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941391"/>
      <w:docPartObj>
        <w:docPartGallery w:val="Page Numbers (Bottom of Page)"/>
        <w:docPartUnique/>
      </w:docPartObj>
    </w:sdtPr>
    <w:sdtContent>
      <w:p w:rsidR="00E06AD1" w:rsidRDefault="001923C8">
        <w:pPr>
          <w:pStyle w:val="af0"/>
          <w:jc w:val="right"/>
        </w:pPr>
        <w:r>
          <w:fldChar w:fldCharType="begin"/>
        </w:r>
        <w:r w:rsidR="00D169A1">
          <w:instrText>PAGE</w:instrText>
        </w:r>
        <w:r>
          <w:fldChar w:fldCharType="separate"/>
        </w:r>
        <w:r w:rsidR="00C73436">
          <w:rPr>
            <w:noProof/>
          </w:rPr>
          <w:t>5</w:t>
        </w:r>
        <w:r>
          <w:fldChar w:fldCharType="end"/>
        </w:r>
      </w:p>
      <w:p w:rsidR="00E06AD1" w:rsidRDefault="001923C8">
        <w:pPr>
          <w:pStyle w:val="af0"/>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AD1" w:rsidRDefault="001923C8">
    <w:pPr>
      <w:pStyle w:val="af0"/>
      <w:jc w:val="right"/>
    </w:pPr>
    <w:r>
      <w:fldChar w:fldCharType="begin"/>
    </w:r>
    <w:r w:rsidR="00D169A1">
      <w:instrText>PAGE</w:instrText>
    </w:r>
    <w:r>
      <w:fldChar w:fldCharType="separate"/>
    </w:r>
    <w:r w:rsidR="00E93BFC">
      <w:rPr>
        <w:noProof/>
      </w:rPr>
      <w:t>262</w:t>
    </w:r>
    <w:r>
      <w:fldChar w:fldCharType="end"/>
    </w:r>
  </w:p>
  <w:p w:rsidR="00E06AD1" w:rsidRDefault="00E06AD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666" w:rsidRDefault="000F5666">
      <w:pPr>
        <w:spacing w:after="0" w:line="240" w:lineRule="auto"/>
      </w:pPr>
      <w:r>
        <w:separator/>
      </w:r>
    </w:p>
  </w:footnote>
  <w:footnote w:type="continuationSeparator" w:id="0">
    <w:p w:rsidR="000F5666" w:rsidRDefault="000F56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E25D5"/>
    <w:multiLevelType w:val="multilevel"/>
    <w:tmpl w:val="45E01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9C41FE9"/>
    <w:multiLevelType w:val="multilevel"/>
    <w:tmpl w:val="ADD4361A"/>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50476BB9"/>
    <w:multiLevelType w:val="multilevel"/>
    <w:tmpl w:val="A792215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nsid w:val="580050B4"/>
    <w:multiLevelType w:val="multilevel"/>
    <w:tmpl w:val="B504C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D397876"/>
    <w:multiLevelType w:val="multilevel"/>
    <w:tmpl w:val="3AF4E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510A03"/>
    <w:multiLevelType w:val="multilevel"/>
    <w:tmpl w:val="7686648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2795D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7850355"/>
    <w:multiLevelType w:val="multilevel"/>
    <w:tmpl w:val="E14CD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4B2E44"/>
    <w:multiLevelType w:val="multilevel"/>
    <w:tmpl w:val="3398D132"/>
    <w:lvl w:ilvl="0">
      <w:start w:val="1"/>
      <w:numFmt w:val="bullet"/>
      <w:lvlText w:val=""/>
      <w:lvlJc w:val="left"/>
      <w:pPr>
        <w:ind w:left="360" w:hanging="360"/>
      </w:pPr>
      <w:rPr>
        <w:rFonts w:ascii="Symbol" w:hAnsi="Symbol" w:cs="Symbol" w:hint="default"/>
        <w:sz w:val="20"/>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sz w:val="20"/>
      </w:rPr>
    </w:lvl>
    <w:lvl w:ilvl="3">
      <w:start w:val="1"/>
      <w:numFmt w:val="bullet"/>
      <w:lvlText w:val=""/>
      <w:lvlJc w:val="left"/>
      <w:pPr>
        <w:ind w:left="2520" w:hanging="360"/>
      </w:pPr>
      <w:rPr>
        <w:rFonts w:ascii="Wingdings" w:hAnsi="Wingdings" w:cs="Wingdings" w:hint="default"/>
        <w:sz w:val="20"/>
      </w:rPr>
    </w:lvl>
    <w:lvl w:ilvl="4">
      <w:start w:val="1"/>
      <w:numFmt w:val="bullet"/>
      <w:lvlText w:val=""/>
      <w:lvlJc w:val="left"/>
      <w:pPr>
        <w:ind w:left="3240" w:hanging="360"/>
      </w:pPr>
      <w:rPr>
        <w:rFonts w:ascii="Wingdings" w:hAnsi="Wingdings" w:cs="Wingdings" w:hint="default"/>
        <w:sz w:val="20"/>
      </w:rPr>
    </w:lvl>
    <w:lvl w:ilvl="5">
      <w:start w:val="1"/>
      <w:numFmt w:val="bullet"/>
      <w:lvlText w:val=""/>
      <w:lvlJc w:val="left"/>
      <w:pPr>
        <w:ind w:left="3960" w:hanging="360"/>
      </w:pPr>
      <w:rPr>
        <w:rFonts w:ascii="Wingdings" w:hAnsi="Wingdings" w:cs="Wingdings" w:hint="default"/>
        <w:sz w:val="20"/>
      </w:rPr>
    </w:lvl>
    <w:lvl w:ilvl="6">
      <w:start w:val="1"/>
      <w:numFmt w:val="bullet"/>
      <w:lvlText w:val=""/>
      <w:lvlJc w:val="left"/>
      <w:pPr>
        <w:ind w:left="4680" w:hanging="360"/>
      </w:pPr>
      <w:rPr>
        <w:rFonts w:ascii="Wingdings" w:hAnsi="Wingdings" w:cs="Wingdings" w:hint="default"/>
        <w:sz w:val="20"/>
      </w:rPr>
    </w:lvl>
    <w:lvl w:ilvl="7">
      <w:start w:val="1"/>
      <w:numFmt w:val="bullet"/>
      <w:lvlText w:val=""/>
      <w:lvlJc w:val="left"/>
      <w:pPr>
        <w:ind w:left="5400" w:hanging="360"/>
      </w:pPr>
      <w:rPr>
        <w:rFonts w:ascii="Wingdings" w:hAnsi="Wingdings" w:cs="Wingdings" w:hint="default"/>
        <w:sz w:val="20"/>
      </w:rPr>
    </w:lvl>
    <w:lvl w:ilvl="8">
      <w:start w:val="1"/>
      <w:numFmt w:val="bullet"/>
      <w:lvlText w:val=""/>
      <w:lvlJc w:val="left"/>
      <w:pPr>
        <w:ind w:left="6120" w:hanging="360"/>
      </w:pPr>
      <w:rPr>
        <w:rFonts w:ascii="Wingdings" w:hAnsi="Wingdings" w:cs="Wingdings" w:hint="default"/>
        <w:sz w:val="20"/>
      </w:rPr>
    </w:lvl>
  </w:abstractNum>
  <w:num w:numId="1">
    <w:abstractNumId w:val="3"/>
  </w:num>
  <w:num w:numId="2">
    <w:abstractNumId w:val="0"/>
  </w:num>
  <w:num w:numId="3">
    <w:abstractNumId w:val="8"/>
  </w:num>
  <w:num w:numId="4">
    <w:abstractNumId w:val="6"/>
  </w:num>
  <w:num w:numId="5">
    <w:abstractNumId w:val="1"/>
  </w:num>
  <w:num w:numId="6">
    <w:abstractNumId w:val="5"/>
  </w:num>
  <w:num w:numId="7">
    <w:abstractNumId w:val="2"/>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6AD1"/>
    <w:rsid w:val="000E1155"/>
    <w:rsid w:val="000F5666"/>
    <w:rsid w:val="00121AAD"/>
    <w:rsid w:val="001923C8"/>
    <w:rsid w:val="00353F2F"/>
    <w:rsid w:val="00422D4F"/>
    <w:rsid w:val="00423458"/>
    <w:rsid w:val="0060726A"/>
    <w:rsid w:val="006B5AB8"/>
    <w:rsid w:val="007603B1"/>
    <w:rsid w:val="007B6CB4"/>
    <w:rsid w:val="007C3568"/>
    <w:rsid w:val="008262CB"/>
    <w:rsid w:val="00B16279"/>
    <w:rsid w:val="00C73436"/>
    <w:rsid w:val="00CE740E"/>
    <w:rsid w:val="00D169A1"/>
    <w:rsid w:val="00E06AD1"/>
    <w:rsid w:val="00E30666"/>
    <w:rsid w:val="00E93BFC"/>
    <w:rsid w:val="00FE7A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246"/>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0C3A"/>
    <w:rPr>
      <w:b/>
      <w:bCs/>
    </w:rPr>
  </w:style>
  <w:style w:type="character" w:customStyle="1" w:styleId="a4">
    <w:name w:val="Верхний колонтитул Знак"/>
    <w:basedOn w:val="a0"/>
    <w:uiPriority w:val="99"/>
    <w:qFormat/>
    <w:rsid w:val="002F2907"/>
  </w:style>
  <w:style w:type="character" w:customStyle="1" w:styleId="a5">
    <w:name w:val="Нижний колонтитул Знак"/>
    <w:basedOn w:val="a0"/>
    <w:uiPriority w:val="99"/>
    <w:qFormat/>
    <w:rsid w:val="002F2907"/>
  </w:style>
  <w:style w:type="character" w:customStyle="1" w:styleId="a6">
    <w:name w:val="Текст выноски Знак"/>
    <w:basedOn w:val="a0"/>
    <w:uiPriority w:val="99"/>
    <w:semiHidden/>
    <w:qFormat/>
    <w:rsid w:val="00C57342"/>
    <w:rPr>
      <w:rFonts w:ascii="Tahoma" w:hAnsi="Tahoma" w:cs="Tahoma"/>
      <w:sz w:val="16"/>
      <w:szCs w:val="16"/>
    </w:rPr>
  </w:style>
  <w:style w:type="character" w:customStyle="1" w:styleId="butback">
    <w:name w:val="butback"/>
    <w:basedOn w:val="a0"/>
    <w:qFormat/>
    <w:rsid w:val="00C323E6"/>
  </w:style>
  <w:style w:type="character" w:customStyle="1" w:styleId="submenu-table">
    <w:name w:val="submenu-table"/>
    <w:basedOn w:val="a0"/>
    <w:qFormat/>
    <w:rsid w:val="00C323E6"/>
  </w:style>
  <w:style w:type="character" w:customStyle="1" w:styleId="a7">
    <w:name w:val="Текст сноски Знак"/>
    <w:basedOn w:val="a0"/>
    <w:semiHidden/>
    <w:qFormat/>
    <w:rsid w:val="001A50B0"/>
    <w:rPr>
      <w:rFonts w:ascii="Times New Roman" w:eastAsia="Times New Roman" w:hAnsi="Times New Roman" w:cs="Times New Roman"/>
      <w:sz w:val="20"/>
      <w:szCs w:val="20"/>
      <w:lang w:eastAsia="ru-RU"/>
    </w:rPr>
  </w:style>
  <w:style w:type="character" w:styleId="a8">
    <w:name w:val="footnote reference"/>
    <w:semiHidden/>
    <w:unhideWhenUsed/>
    <w:qFormat/>
    <w:rsid w:val="001A50B0"/>
    <w:rPr>
      <w:vertAlign w:val="superscript"/>
    </w:rPr>
  </w:style>
  <w:style w:type="character" w:customStyle="1" w:styleId="a9">
    <w:name w:val="Символ сноски"/>
    <w:qFormat/>
    <w:rsid w:val="007D67F7"/>
    <w:rPr>
      <w:vertAlign w:val="superscript"/>
    </w:rPr>
  </w:style>
  <w:style w:type="character" w:customStyle="1" w:styleId="ListLabel1">
    <w:name w:val="ListLabel 1"/>
    <w:qFormat/>
    <w:rsid w:val="000E1155"/>
    <w:rPr>
      <w:rFonts w:cs="Courier New"/>
    </w:rPr>
  </w:style>
  <w:style w:type="character" w:customStyle="1" w:styleId="ListLabel2">
    <w:name w:val="ListLabel 2"/>
    <w:qFormat/>
    <w:rsid w:val="000E1155"/>
    <w:rPr>
      <w:rFonts w:eastAsia="Times New Roman" w:cs="Times New Roman"/>
      <w:color w:val="000000"/>
      <w:sz w:val="22"/>
    </w:rPr>
  </w:style>
  <w:style w:type="character" w:customStyle="1" w:styleId="ListLabel3">
    <w:name w:val="ListLabel 3"/>
    <w:qFormat/>
    <w:rsid w:val="000E1155"/>
    <w:rPr>
      <w:rFonts w:cs="Symbol"/>
      <w:sz w:val="20"/>
    </w:rPr>
  </w:style>
  <w:style w:type="character" w:customStyle="1" w:styleId="ListLabel4">
    <w:name w:val="ListLabel 4"/>
    <w:qFormat/>
    <w:rsid w:val="000E1155"/>
    <w:rPr>
      <w:rFonts w:cs="Wingdings"/>
      <w:sz w:val="20"/>
    </w:rPr>
  </w:style>
  <w:style w:type="character" w:customStyle="1" w:styleId="ListLabel5">
    <w:name w:val="ListLabel 5"/>
    <w:qFormat/>
    <w:rsid w:val="000E1155"/>
    <w:rPr>
      <w:rFonts w:cs="Times New Roman"/>
    </w:rPr>
  </w:style>
  <w:style w:type="character" w:customStyle="1" w:styleId="ListLabel6">
    <w:name w:val="ListLabel 6"/>
    <w:qFormat/>
    <w:rsid w:val="000E1155"/>
    <w:rPr>
      <w:rFonts w:ascii="Times New Roman" w:hAnsi="Times New Roman" w:cs="Symbol"/>
      <w:sz w:val="24"/>
    </w:rPr>
  </w:style>
  <w:style w:type="character" w:customStyle="1" w:styleId="ListLabel7">
    <w:name w:val="ListLabel 7"/>
    <w:qFormat/>
    <w:rsid w:val="000E1155"/>
    <w:rPr>
      <w:rFonts w:cs="Symbol"/>
      <w:sz w:val="20"/>
    </w:rPr>
  </w:style>
  <w:style w:type="character" w:customStyle="1" w:styleId="ListLabel8">
    <w:name w:val="ListLabel 8"/>
    <w:qFormat/>
    <w:rsid w:val="000E1155"/>
    <w:rPr>
      <w:rFonts w:cs="Wingdings"/>
      <w:sz w:val="20"/>
    </w:rPr>
  </w:style>
  <w:style w:type="character" w:customStyle="1" w:styleId="ListLabel9">
    <w:name w:val="ListLabel 9"/>
    <w:qFormat/>
    <w:rsid w:val="000E1155"/>
    <w:rPr>
      <w:rFonts w:ascii="Times New Roman" w:hAnsi="Times New Roman" w:cs="Symbol"/>
      <w:sz w:val="24"/>
    </w:rPr>
  </w:style>
  <w:style w:type="paragraph" w:customStyle="1" w:styleId="aa">
    <w:name w:val="Заголовок"/>
    <w:basedOn w:val="a"/>
    <w:next w:val="ab"/>
    <w:qFormat/>
    <w:rsid w:val="000E1155"/>
    <w:pPr>
      <w:keepNext/>
      <w:spacing w:before="240" w:after="120"/>
    </w:pPr>
    <w:rPr>
      <w:rFonts w:ascii="Liberation Sans" w:eastAsia="Microsoft YaHei" w:hAnsi="Liberation Sans" w:cs="Mangal"/>
      <w:sz w:val="28"/>
      <w:szCs w:val="28"/>
    </w:rPr>
  </w:style>
  <w:style w:type="paragraph" w:styleId="ab">
    <w:name w:val="Body Text"/>
    <w:basedOn w:val="a"/>
    <w:rsid w:val="000E1155"/>
    <w:pPr>
      <w:spacing w:after="140" w:line="288" w:lineRule="auto"/>
    </w:pPr>
  </w:style>
  <w:style w:type="paragraph" w:styleId="ac">
    <w:name w:val="List"/>
    <w:basedOn w:val="ab"/>
    <w:rsid w:val="000E1155"/>
    <w:rPr>
      <w:rFonts w:cs="Mangal"/>
    </w:rPr>
  </w:style>
  <w:style w:type="paragraph" w:styleId="ad">
    <w:name w:val="Title"/>
    <w:basedOn w:val="a"/>
    <w:rsid w:val="000E1155"/>
    <w:pPr>
      <w:suppressLineNumbers/>
      <w:spacing w:before="120" w:after="120"/>
    </w:pPr>
    <w:rPr>
      <w:rFonts w:cs="Mangal"/>
      <w:i/>
      <w:iCs/>
      <w:sz w:val="24"/>
      <w:szCs w:val="24"/>
    </w:rPr>
  </w:style>
  <w:style w:type="paragraph" w:styleId="ae">
    <w:name w:val="index heading"/>
    <w:basedOn w:val="a"/>
    <w:qFormat/>
    <w:rsid w:val="000E1155"/>
    <w:pPr>
      <w:suppressLineNumbers/>
    </w:pPr>
    <w:rPr>
      <w:rFonts w:cs="Mangal"/>
    </w:rPr>
  </w:style>
  <w:style w:type="paragraph" w:styleId="af">
    <w:name w:val="header"/>
    <w:basedOn w:val="a"/>
    <w:uiPriority w:val="99"/>
    <w:unhideWhenUsed/>
    <w:rsid w:val="002F2907"/>
    <w:pPr>
      <w:tabs>
        <w:tab w:val="center" w:pos="4677"/>
        <w:tab w:val="right" w:pos="9355"/>
      </w:tabs>
      <w:spacing w:after="0" w:line="240" w:lineRule="auto"/>
    </w:pPr>
  </w:style>
  <w:style w:type="paragraph" w:styleId="af0">
    <w:name w:val="footer"/>
    <w:basedOn w:val="a"/>
    <w:uiPriority w:val="99"/>
    <w:unhideWhenUsed/>
    <w:rsid w:val="002F2907"/>
    <w:pPr>
      <w:tabs>
        <w:tab w:val="center" w:pos="4677"/>
        <w:tab w:val="right" w:pos="9355"/>
      </w:tabs>
      <w:spacing w:after="0" w:line="240" w:lineRule="auto"/>
    </w:pPr>
  </w:style>
  <w:style w:type="paragraph" w:styleId="af1">
    <w:name w:val="Balloon Text"/>
    <w:basedOn w:val="a"/>
    <w:uiPriority w:val="99"/>
    <w:semiHidden/>
    <w:unhideWhenUsed/>
    <w:qFormat/>
    <w:rsid w:val="00C57342"/>
    <w:pPr>
      <w:spacing w:after="0" w:line="240" w:lineRule="auto"/>
    </w:pPr>
    <w:rPr>
      <w:rFonts w:ascii="Tahoma" w:hAnsi="Tahoma" w:cs="Tahoma"/>
      <w:sz w:val="16"/>
      <w:szCs w:val="16"/>
    </w:rPr>
  </w:style>
  <w:style w:type="paragraph" w:styleId="af2">
    <w:name w:val="footnote text"/>
    <w:basedOn w:val="a"/>
    <w:semiHidden/>
    <w:unhideWhenUsed/>
    <w:qFormat/>
    <w:rsid w:val="001A50B0"/>
    <w:pPr>
      <w:spacing w:after="0" w:line="240" w:lineRule="auto"/>
    </w:pPr>
    <w:rPr>
      <w:rFonts w:ascii="Times New Roman" w:eastAsia="Times New Roman" w:hAnsi="Times New Roman" w:cs="Times New Roman"/>
      <w:sz w:val="20"/>
      <w:szCs w:val="20"/>
      <w:lang w:eastAsia="ru-RU"/>
    </w:rPr>
  </w:style>
  <w:style w:type="paragraph" w:styleId="af3">
    <w:name w:val="Normal (Web)"/>
    <w:basedOn w:val="a"/>
    <w:uiPriority w:val="99"/>
    <w:unhideWhenUsed/>
    <w:qFormat/>
    <w:rsid w:val="00674FB8"/>
    <w:pPr>
      <w:spacing w:before="120" w:after="216"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493756"/>
    <w:pPr>
      <w:ind w:left="720"/>
      <w:contextualSpacing/>
    </w:pPr>
  </w:style>
  <w:style w:type="paragraph" w:customStyle="1" w:styleId="1">
    <w:name w:val="Абзац списка1"/>
    <w:basedOn w:val="a"/>
    <w:qFormat/>
    <w:rsid w:val="0087237F"/>
    <w:pPr>
      <w:ind w:left="720"/>
      <w:contextualSpacing/>
    </w:pPr>
    <w:rPr>
      <w:rFonts w:ascii="Calibri" w:eastAsia="Times New Roman" w:hAnsi="Calibri" w:cs="Times New Roman"/>
    </w:rPr>
  </w:style>
  <w:style w:type="paragraph" w:styleId="af5">
    <w:name w:val="No Spacing"/>
    <w:uiPriority w:val="1"/>
    <w:qFormat/>
    <w:rsid w:val="007B32DE"/>
    <w:pPr>
      <w:suppressAutoHyphens/>
      <w:spacing w:line="240" w:lineRule="auto"/>
    </w:pPr>
    <w:rPr>
      <w:color w:val="00000A"/>
      <w:sz w:val="22"/>
    </w:rPr>
  </w:style>
  <w:style w:type="table" w:styleId="af6">
    <w:name w:val="Table Grid"/>
    <w:basedOn w:val="a1"/>
    <w:uiPriority w:val="59"/>
    <w:rsid w:val="0095324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8723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8723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1"/>
    <w:uiPriority w:val="46"/>
    <w:rsid w:val="0036534F"/>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GridTable6ColorfulAccent1">
    <w:name w:val="Grid Table 6 Colorful Accent 1"/>
    <w:basedOn w:val="a1"/>
    <w:uiPriority w:val="51"/>
    <w:rsid w:val="00422D4F"/>
    <w:pPr>
      <w:spacing w:line="240" w:lineRule="auto"/>
    </w:pPr>
    <w:rPr>
      <w:color w:val="365F91" w:themeColor="accent1" w:themeShade="BF"/>
      <w:sz w:val="22"/>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246"/>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0C3A"/>
    <w:rPr>
      <w:b/>
      <w:bCs/>
    </w:rPr>
  </w:style>
  <w:style w:type="character" w:customStyle="1" w:styleId="a4">
    <w:name w:val="Верхний колонтитул Знак"/>
    <w:basedOn w:val="a0"/>
    <w:uiPriority w:val="99"/>
    <w:qFormat/>
    <w:rsid w:val="002F2907"/>
  </w:style>
  <w:style w:type="character" w:customStyle="1" w:styleId="a5">
    <w:name w:val="Нижний колонтитул Знак"/>
    <w:basedOn w:val="a0"/>
    <w:uiPriority w:val="99"/>
    <w:qFormat/>
    <w:rsid w:val="002F2907"/>
  </w:style>
  <w:style w:type="character" w:customStyle="1" w:styleId="a6">
    <w:name w:val="Текст выноски Знак"/>
    <w:basedOn w:val="a0"/>
    <w:uiPriority w:val="99"/>
    <w:semiHidden/>
    <w:qFormat/>
    <w:rsid w:val="00C57342"/>
    <w:rPr>
      <w:rFonts w:ascii="Tahoma" w:hAnsi="Tahoma" w:cs="Tahoma"/>
      <w:sz w:val="16"/>
      <w:szCs w:val="16"/>
    </w:rPr>
  </w:style>
  <w:style w:type="character" w:customStyle="1" w:styleId="butback">
    <w:name w:val="butback"/>
    <w:basedOn w:val="a0"/>
    <w:qFormat/>
    <w:rsid w:val="00C323E6"/>
  </w:style>
  <w:style w:type="character" w:customStyle="1" w:styleId="submenu-table">
    <w:name w:val="submenu-table"/>
    <w:basedOn w:val="a0"/>
    <w:qFormat/>
    <w:rsid w:val="00C323E6"/>
  </w:style>
  <w:style w:type="character" w:customStyle="1" w:styleId="a7">
    <w:name w:val="Текст сноски Знак"/>
    <w:basedOn w:val="a0"/>
    <w:semiHidden/>
    <w:qFormat/>
    <w:rsid w:val="001A50B0"/>
    <w:rPr>
      <w:rFonts w:ascii="Times New Roman" w:eastAsia="Times New Roman" w:hAnsi="Times New Roman" w:cs="Times New Roman"/>
      <w:sz w:val="20"/>
      <w:szCs w:val="20"/>
      <w:lang w:eastAsia="ru-RU"/>
    </w:rPr>
  </w:style>
  <w:style w:type="character" w:styleId="a8">
    <w:name w:val="footnote reference"/>
    <w:semiHidden/>
    <w:unhideWhenUsed/>
    <w:qFormat/>
    <w:rsid w:val="001A50B0"/>
    <w:rPr>
      <w:vertAlign w:val="superscript"/>
    </w:rPr>
  </w:style>
  <w:style w:type="character" w:customStyle="1" w:styleId="a9">
    <w:name w:val="Символ сноски"/>
    <w:qFormat/>
    <w:rsid w:val="007D67F7"/>
    <w:rPr>
      <w:vertAlign w:val="superscript"/>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0"/>
      <w:sz w:val="22"/>
    </w:rPr>
  </w:style>
  <w:style w:type="character" w:customStyle="1" w:styleId="ListLabel3">
    <w:name w:val="ListLabel 3"/>
    <w:qFormat/>
    <w:rPr>
      <w:rFonts w:cs="Symbol"/>
      <w:sz w:val="20"/>
    </w:rPr>
  </w:style>
  <w:style w:type="character" w:customStyle="1" w:styleId="ListLabel4">
    <w:name w:val="ListLabel 4"/>
    <w:qFormat/>
    <w:rPr>
      <w:rFonts w:cs="Wingdings"/>
      <w:sz w:val="20"/>
    </w:rPr>
  </w:style>
  <w:style w:type="character" w:customStyle="1" w:styleId="ListLabel5">
    <w:name w:val="ListLabel 5"/>
    <w:qFormat/>
    <w:rPr>
      <w:rFonts w:cs="Times New Roman"/>
    </w:rPr>
  </w:style>
  <w:style w:type="character" w:customStyle="1" w:styleId="ListLabel6">
    <w:name w:val="ListLabel 6"/>
    <w:qFormat/>
    <w:rPr>
      <w:rFonts w:ascii="Times New Roman" w:hAnsi="Times New Roman" w:cs="Symbol"/>
      <w:sz w:val="24"/>
    </w:rPr>
  </w:style>
  <w:style w:type="character" w:customStyle="1" w:styleId="ListLabel7">
    <w:name w:val="ListLabel 7"/>
    <w:qFormat/>
    <w:rPr>
      <w:rFonts w:cs="Symbol"/>
      <w:sz w:val="20"/>
    </w:rPr>
  </w:style>
  <w:style w:type="character" w:customStyle="1" w:styleId="ListLabel8">
    <w:name w:val="ListLabel 8"/>
    <w:qFormat/>
    <w:rPr>
      <w:rFonts w:cs="Wingdings"/>
      <w:sz w:val="20"/>
    </w:rPr>
  </w:style>
  <w:style w:type="character" w:customStyle="1" w:styleId="ListLabel9">
    <w:name w:val="ListLabel 9"/>
    <w:qFormat/>
    <w:rPr>
      <w:rFonts w:ascii="Times New Roman" w:hAnsi="Times New Roman" w:cs="Symbol"/>
      <w:sz w:val="24"/>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pPr>
      <w:spacing w:after="140" w:line="288" w:lineRule="auto"/>
    </w:pPr>
  </w:style>
  <w:style w:type="paragraph" w:styleId="ac">
    <w:name w:val="List"/>
    <w:basedOn w:val="ab"/>
    <w:rPr>
      <w:rFonts w:cs="Mangal"/>
    </w:rPr>
  </w:style>
  <w:style w:type="paragraph" w:styleId="ad">
    <w:name w:val="Title"/>
    <w:basedOn w:val="a"/>
    <w:pPr>
      <w:suppressLineNumbers/>
      <w:spacing w:before="120" w:after="120"/>
    </w:pPr>
    <w:rPr>
      <w:rFonts w:cs="Mangal"/>
      <w:i/>
      <w:iCs/>
      <w:sz w:val="24"/>
      <w:szCs w:val="24"/>
    </w:rPr>
  </w:style>
  <w:style w:type="paragraph" w:styleId="ae">
    <w:name w:val="index heading"/>
    <w:basedOn w:val="a"/>
    <w:qFormat/>
    <w:pPr>
      <w:suppressLineNumbers/>
    </w:pPr>
    <w:rPr>
      <w:rFonts w:cs="Mangal"/>
    </w:rPr>
  </w:style>
  <w:style w:type="paragraph" w:styleId="af">
    <w:name w:val="header"/>
    <w:basedOn w:val="a"/>
    <w:uiPriority w:val="99"/>
    <w:unhideWhenUsed/>
    <w:rsid w:val="002F2907"/>
    <w:pPr>
      <w:tabs>
        <w:tab w:val="center" w:pos="4677"/>
        <w:tab w:val="right" w:pos="9355"/>
      </w:tabs>
      <w:spacing w:after="0" w:line="240" w:lineRule="auto"/>
    </w:pPr>
  </w:style>
  <w:style w:type="paragraph" w:styleId="af0">
    <w:name w:val="footer"/>
    <w:basedOn w:val="a"/>
    <w:uiPriority w:val="99"/>
    <w:unhideWhenUsed/>
    <w:rsid w:val="002F2907"/>
    <w:pPr>
      <w:tabs>
        <w:tab w:val="center" w:pos="4677"/>
        <w:tab w:val="right" w:pos="9355"/>
      </w:tabs>
      <w:spacing w:after="0" w:line="240" w:lineRule="auto"/>
    </w:pPr>
  </w:style>
  <w:style w:type="paragraph" w:styleId="af1">
    <w:name w:val="Balloon Text"/>
    <w:basedOn w:val="a"/>
    <w:uiPriority w:val="99"/>
    <w:semiHidden/>
    <w:unhideWhenUsed/>
    <w:qFormat/>
    <w:rsid w:val="00C57342"/>
    <w:pPr>
      <w:spacing w:after="0" w:line="240" w:lineRule="auto"/>
    </w:pPr>
    <w:rPr>
      <w:rFonts w:ascii="Tahoma" w:hAnsi="Tahoma" w:cs="Tahoma"/>
      <w:sz w:val="16"/>
      <w:szCs w:val="16"/>
    </w:rPr>
  </w:style>
  <w:style w:type="paragraph" w:styleId="af2">
    <w:name w:val="footnote text"/>
    <w:basedOn w:val="a"/>
    <w:semiHidden/>
    <w:unhideWhenUsed/>
    <w:qFormat/>
    <w:rsid w:val="001A50B0"/>
    <w:pPr>
      <w:spacing w:after="0" w:line="240" w:lineRule="auto"/>
    </w:pPr>
    <w:rPr>
      <w:rFonts w:ascii="Times New Roman" w:eastAsia="Times New Roman" w:hAnsi="Times New Roman" w:cs="Times New Roman"/>
      <w:sz w:val="20"/>
      <w:szCs w:val="20"/>
      <w:lang w:eastAsia="ru-RU"/>
    </w:rPr>
  </w:style>
  <w:style w:type="paragraph" w:styleId="af3">
    <w:name w:val="Normal (Web)"/>
    <w:basedOn w:val="a"/>
    <w:uiPriority w:val="99"/>
    <w:unhideWhenUsed/>
    <w:qFormat/>
    <w:rsid w:val="00674FB8"/>
    <w:pPr>
      <w:spacing w:before="120" w:after="216"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493756"/>
    <w:pPr>
      <w:ind w:left="720"/>
      <w:contextualSpacing/>
    </w:pPr>
  </w:style>
  <w:style w:type="paragraph" w:customStyle="1" w:styleId="1">
    <w:name w:val="Абзац списка1"/>
    <w:basedOn w:val="a"/>
    <w:qFormat/>
    <w:rsid w:val="0087237F"/>
    <w:pPr>
      <w:ind w:left="720"/>
      <w:contextualSpacing/>
    </w:pPr>
    <w:rPr>
      <w:rFonts w:ascii="Calibri" w:eastAsia="Times New Roman" w:hAnsi="Calibri" w:cs="Times New Roman"/>
    </w:rPr>
  </w:style>
  <w:style w:type="paragraph" w:styleId="af5">
    <w:name w:val="No Spacing"/>
    <w:uiPriority w:val="1"/>
    <w:qFormat/>
    <w:rsid w:val="007B32DE"/>
    <w:pPr>
      <w:suppressAutoHyphens/>
      <w:spacing w:line="240" w:lineRule="auto"/>
    </w:pPr>
    <w:rPr>
      <w:color w:val="00000A"/>
      <w:sz w:val="22"/>
    </w:rPr>
  </w:style>
  <w:style w:type="table" w:styleId="af6">
    <w:name w:val="Table Grid"/>
    <w:basedOn w:val="a1"/>
    <w:uiPriority w:val="59"/>
    <w:rsid w:val="009532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59"/>
    <w:rsid w:val="008723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8723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a1"/>
    <w:uiPriority w:val="46"/>
    <w:rsid w:val="0036534F"/>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E535D-0D28-4E02-9306-5CB1D3C2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262</Pages>
  <Words>56338</Words>
  <Characters>321128</Characters>
  <Application>Microsoft Office Word</Application>
  <DocSecurity>0</DocSecurity>
  <Lines>2676</Lines>
  <Paragraphs>753</Paragraphs>
  <ScaleCrop>false</ScaleCrop>
  <Company/>
  <LinksUpToDate>false</LinksUpToDate>
  <CharactersWithSpaces>376713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Нонна Клементьева</dc:creator>
  <cp:lastModifiedBy>user1</cp:lastModifiedBy>
  <cp:revision>10</cp:revision>
  <cp:lastPrinted>2016-03-22T04:52:00Z</cp:lastPrinted>
  <dcterms:created xsi:type="dcterms:W3CDTF">2018-08-27T10:32:00Z</dcterms:created>
  <dcterms:modified xsi:type="dcterms:W3CDTF">2018-09-20T12:51:00Z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