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37" w:rsidRDefault="00F95937" w:rsidP="004C1D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37" w:rsidRDefault="00F95937" w:rsidP="00F95937">
      <w:pPr>
        <w:tabs>
          <w:tab w:val="left" w:pos="9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F95937" w:rsidRDefault="00F95937" w:rsidP="00F95937">
      <w:pPr>
        <w:tabs>
          <w:tab w:val="left" w:pos="9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детский сад №39 комбинированного вида </w:t>
      </w: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Колпинского района Санкт-Петербурга</w:t>
      </w: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95937" w:rsidRPr="00162C26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ПРИНЯТО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E02F5D">
        <w:rPr>
          <w:rFonts w:ascii="Times New Roman" w:hAnsi="Times New Roman" w:cs="Times New Roman"/>
          <w:b/>
          <w:bCs/>
          <w:sz w:val="24"/>
        </w:rPr>
        <w:tab/>
      </w:r>
      <w:r w:rsidR="00E02F5D">
        <w:rPr>
          <w:rFonts w:ascii="Times New Roman" w:hAnsi="Times New Roman" w:cs="Times New Roman"/>
          <w:b/>
          <w:bCs/>
          <w:sz w:val="24"/>
        </w:rPr>
        <w:tab/>
      </w:r>
      <w:r w:rsidR="00E02F5D">
        <w:rPr>
          <w:rFonts w:ascii="Times New Roman" w:hAnsi="Times New Roman" w:cs="Times New Roman"/>
          <w:b/>
          <w:bCs/>
          <w:sz w:val="24"/>
        </w:rPr>
        <w:tab/>
      </w:r>
      <w:r w:rsidR="00E02F5D">
        <w:rPr>
          <w:rFonts w:ascii="Times New Roman" w:hAnsi="Times New Roman" w:cs="Times New Roman"/>
          <w:b/>
          <w:bCs/>
          <w:sz w:val="24"/>
        </w:rPr>
        <w:tab/>
      </w:r>
      <w:r w:rsidR="00E02F5D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УТВЕРЖДАЮ</w:t>
      </w: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Решением п</w:t>
      </w:r>
      <w:r w:rsidRPr="00162C26">
        <w:rPr>
          <w:rFonts w:ascii="Times New Roman" w:hAnsi="Times New Roman" w:cs="Times New Roman"/>
          <w:bCs/>
          <w:sz w:val="24"/>
        </w:rPr>
        <w:t>едагогическ</w:t>
      </w:r>
      <w:r>
        <w:rPr>
          <w:rFonts w:ascii="Times New Roman" w:hAnsi="Times New Roman" w:cs="Times New Roman"/>
          <w:bCs/>
          <w:sz w:val="24"/>
        </w:rPr>
        <w:t>ого</w:t>
      </w:r>
      <w:r w:rsidRPr="00162C26">
        <w:rPr>
          <w:rFonts w:ascii="Times New Roman" w:hAnsi="Times New Roman" w:cs="Times New Roman"/>
          <w:bCs/>
          <w:sz w:val="24"/>
        </w:rPr>
        <w:t xml:space="preserve"> с</w:t>
      </w:r>
      <w:r>
        <w:rPr>
          <w:rFonts w:ascii="Times New Roman" w:hAnsi="Times New Roman" w:cs="Times New Roman"/>
          <w:bCs/>
          <w:sz w:val="24"/>
        </w:rPr>
        <w:t xml:space="preserve">овета            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Заведующий ГБДОУ № 39</w:t>
      </w:r>
    </w:p>
    <w:p w:rsidR="00F95937" w:rsidRPr="00162C26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</w:t>
      </w:r>
      <w:r w:rsidRPr="00162C26">
        <w:rPr>
          <w:rFonts w:ascii="Times New Roman" w:hAnsi="Times New Roman" w:cs="Times New Roman"/>
          <w:bCs/>
          <w:sz w:val="24"/>
        </w:rPr>
        <w:t>ротокол</w:t>
      </w:r>
      <w:r>
        <w:rPr>
          <w:rFonts w:ascii="Times New Roman" w:hAnsi="Times New Roman" w:cs="Times New Roman"/>
          <w:bCs/>
          <w:sz w:val="24"/>
        </w:rPr>
        <w:t xml:space="preserve"> №</w:t>
      </w:r>
      <w:r w:rsidR="00F6552B">
        <w:rPr>
          <w:rFonts w:ascii="Times New Roman" w:hAnsi="Times New Roman" w:cs="Times New Roman"/>
          <w:bCs/>
          <w:sz w:val="24"/>
        </w:rPr>
        <w:t xml:space="preserve"> 1</w:t>
      </w:r>
      <w:r>
        <w:rPr>
          <w:rFonts w:ascii="Times New Roman" w:hAnsi="Times New Roman" w:cs="Times New Roman"/>
          <w:bCs/>
          <w:sz w:val="24"/>
        </w:rPr>
        <w:t xml:space="preserve"> от </w:t>
      </w:r>
      <w:r w:rsidR="00F6552B">
        <w:rPr>
          <w:rFonts w:ascii="Times New Roman" w:hAnsi="Times New Roman" w:cs="Times New Roman"/>
          <w:bCs/>
          <w:sz w:val="24"/>
        </w:rPr>
        <w:t>28.08.2020 г.</w:t>
      </w:r>
      <w:r>
        <w:rPr>
          <w:rFonts w:ascii="Times New Roman" w:hAnsi="Times New Roman" w:cs="Times New Roman"/>
          <w:bCs/>
          <w:sz w:val="24"/>
        </w:rPr>
        <w:t xml:space="preserve">                     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>__________ Н.М. Бабусенко</w:t>
      </w:r>
    </w:p>
    <w:p w:rsidR="00F95937" w:rsidRPr="00162C26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 xml:space="preserve">приказ </w:t>
      </w:r>
      <w:r>
        <w:rPr>
          <w:rFonts w:ascii="Times New Roman" w:hAnsi="Times New Roman" w:cs="Times New Roman"/>
          <w:bCs/>
          <w:sz w:val="24"/>
        </w:rPr>
        <w:t xml:space="preserve">№ </w:t>
      </w:r>
      <w:r w:rsidR="00F6552B">
        <w:rPr>
          <w:rFonts w:ascii="Times New Roman" w:hAnsi="Times New Roman" w:cs="Times New Roman"/>
          <w:bCs/>
          <w:sz w:val="24"/>
        </w:rPr>
        <w:t xml:space="preserve">59-О </w:t>
      </w:r>
      <w:r w:rsidRPr="00162C26">
        <w:rPr>
          <w:rFonts w:ascii="Times New Roman" w:hAnsi="Times New Roman" w:cs="Times New Roman"/>
          <w:bCs/>
          <w:sz w:val="24"/>
        </w:rPr>
        <w:t xml:space="preserve">от </w:t>
      </w:r>
      <w:r w:rsidR="00F6552B">
        <w:rPr>
          <w:rFonts w:ascii="Times New Roman" w:hAnsi="Times New Roman" w:cs="Times New Roman"/>
          <w:bCs/>
          <w:sz w:val="24"/>
        </w:rPr>
        <w:t>28.08.2020 г.</w:t>
      </w:r>
    </w:p>
    <w:p w:rsidR="00F95937" w:rsidRPr="00162C26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старшей группы «Радуга»</w:t>
      </w: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(от 5 до 6 лет)</w:t>
      </w:r>
    </w:p>
    <w:p w:rsidR="00F95937" w:rsidRPr="00162C26" w:rsidRDefault="00F95937" w:rsidP="00F95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62C26">
        <w:rPr>
          <w:rFonts w:ascii="Times New Roman" w:hAnsi="Times New Roman" w:cs="Times New Roman"/>
          <w:bCs/>
          <w:szCs w:val="28"/>
        </w:rPr>
        <w:t>Срок реализации программы 20</w:t>
      </w:r>
      <w:r>
        <w:rPr>
          <w:rFonts w:ascii="Times New Roman" w:hAnsi="Times New Roman" w:cs="Times New Roman"/>
          <w:bCs/>
          <w:szCs w:val="28"/>
        </w:rPr>
        <w:t>20</w:t>
      </w:r>
      <w:r w:rsidRPr="00162C26">
        <w:rPr>
          <w:rFonts w:ascii="Times New Roman" w:hAnsi="Times New Roman" w:cs="Times New Roman"/>
          <w:bCs/>
          <w:szCs w:val="28"/>
        </w:rPr>
        <w:t>-20</w:t>
      </w:r>
      <w:r>
        <w:rPr>
          <w:rFonts w:ascii="Times New Roman" w:hAnsi="Times New Roman" w:cs="Times New Roman"/>
          <w:bCs/>
          <w:szCs w:val="28"/>
        </w:rPr>
        <w:t>21</w:t>
      </w:r>
      <w:r w:rsidRPr="00162C26">
        <w:rPr>
          <w:rFonts w:ascii="Times New Roman" w:hAnsi="Times New Roman" w:cs="Times New Roman"/>
          <w:bCs/>
          <w:szCs w:val="28"/>
        </w:rPr>
        <w:t xml:space="preserve"> год</w:t>
      </w: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Программа разработана воспитателями: </w:t>
      </w:r>
    </w:p>
    <w:p w:rsidR="00F95937" w:rsidRDefault="00F95937" w:rsidP="00F95937">
      <w:pPr>
        <w:autoSpaceDE w:val="0"/>
        <w:autoSpaceDN w:val="0"/>
        <w:adjustRightInd w:val="0"/>
        <w:spacing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Веселовой Г.И. Скрябина Е.В.</w:t>
      </w: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</w:rPr>
      </w:pPr>
    </w:p>
    <w:p w:rsid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</w:t>
      </w:r>
      <w:r w:rsidRPr="00162C26">
        <w:rPr>
          <w:rFonts w:ascii="Times New Roman" w:hAnsi="Times New Roman" w:cs="Times New Roman"/>
          <w:b/>
          <w:bCs/>
          <w:sz w:val="24"/>
        </w:rPr>
        <w:t>Санкт-Петербург</w:t>
      </w:r>
    </w:p>
    <w:p w:rsidR="00F95937" w:rsidRPr="00F95937" w:rsidRDefault="00F95937" w:rsidP="00F959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</w:t>
      </w:r>
      <w:r w:rsidRPr="00162C26">
        <w:rPr>
          <w:rFonts w:ascii="Times New Roman" w:hAnsi="Times New Roman" w:cs="Times New Roman"/>
          <w:b/>
          <w:bCs/>
          <w:sz w:val="24"/>
        </w:rPr>
        <w:t>20</w:t>
      </w:r>
      <w:r>
        <w:rPr>
          <w:rFonts w:ascii="Times New Roman" w:hAnsi="Times New Roman" w:cs="Times New Roman"/>
          <w:b/>
          <w:bCs/>
          <w:sz w:val="24"/>
        </w:rPr>
        <w:t>20</w:t>
      </w:r>
    </w:p>
    <w:p w:rsidR="00DB510A" w:rsidRDefault="00DB510A" w:rsidP="004C1D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1276"/>
      </w:tblGrid>
      <w:tr w:rsidR="004C1DE9" w:rsidRPr="00DB510A" w:rsidTr="000A6D9B">
        <w:trPr>
          <w:trHeight w:val="647"/>
        </w:trPr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DB510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DB510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B510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ОДЕРЖАНИЕ РАБОЧЕЙ ПРОГРАММЫ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Страницы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B510A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ЙРАЗДЕЛ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F95937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70DC8" w:rsidRPr="00DB510A" w:rsidTr="00522DDB">
        <w:trPr>
          <w:trHeight w:val="1787"/>
        </w:trPr>
        <w:tc>
          <w:tcPr>
            <w:tcW w:w="675" w:type="dxa"/>
            <w:shd w:val="clear" w:color="auto" w:fill="auto"/>
          </w:tcPr>
          <w:p w:rsidR="00570DC8" w:rsidRPr="00DB510A" w:rsidRDefault="00570DC8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570DC8" w:rsidRPr="00DB510A" w:rsidRDefault="00570DC8" w:rsidP="000A6D9B">
            <w:pPr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  <w:spacing w:val="-5"/>
              </w:rPr>
              <w:t>П</w:t>
            </w:r>
            <w:r w:rsidRPr="00DB510A">
              <w:rPr>
                <w:rFonts w:ascii="Times New Roman" w:hAnsi="Times New Roman" w:cs="Times New Roman"/>
              </w:rPr>
              <w:t>о</w:t>
            </w:r>
            <w:r w:rsidRPr="00DB510A">
              <w:rPr>
                <w:rFonts w:ascii="Times New Roman" w:hAnsi="Times New Roman" w:cs="Times New Roman"/>
                <w:spacing w:val="1"/>
              </w:rPr>
              <w:t>яс</w:t>
            </w:r>
            <w:r w:rsidRPr="00DB510A">
              <w:rPr>
                <w:rFonts w:ascii="Times New Roman" w:hAnsi="Times New Roman" w:cs="Times New Roman"/>
              </w:rPr>
              <w:t xml:space="preserve">нительная </w:t>
            </w:r>
            <w:r w:rsidRPr="00DB510A">
              <w:rPr>
                <w:rFonts w:ascii="Times New Roman" w:hAnsi="Times New Roman" w:cs="Times New Roman"/>
                <w:spacing w:val="1"/>
              </w:rPr>
              <w:t>за</w:t>
            </w:r>
            <w:r w:rsidRPr="00DB510A">
              <w:rPr>
                <w:rFonts w:ascii="Times New Roman" w:hAnsi="Times New Roman" w:cs="Times New Roman"/>
              </w:rPr>
              <w:t>писка</w:t>
            </w:r>
          </w:p>
          <w:p w:rsidR="00570DC8" w:rsidRPr="00DB510A" w:rsidRDefault="00570DC8" w:rsidP="000A6D9B">
            <w:pPr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 xml:space="preserve">          Нормативно-правовые документы </w:t>
            </w:r>
          </w:p>
          <w:p w:rsidR="00570DC8" w:rsidRPr="00DB510A" w:rsidRDefault="00570DC8" w:rsidP="000A6D9B">
            <w:pPr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 xml:space="preserve">          Цели и задачи Программы</w:t>
            </w:r>
          </w:p>
          <w:p w:rsidR="00570DC8" w:rsidRPr="00DB510A" w:rsidRDefault="00570DC8" w:rsidP="000A6D9B">
            <w:pPr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 xml:space="preserve">          Принципы и подходы к формированию Программы</w:t>
            </w:r>
          </w:p>
          <w:p w:rsidR="00570DC8" w:rsidRPr="00DB510A" w:rsidRDefault="00570DC8" w:rsidP="000A6D9B">
            <w:pPr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 xml:space="preserve">          Целевые ориентиры освоения воспитанниками образовательной Программы</w:t>
            </w:r>
          </w:p>
        </w:tc>
        <w:tc>
          <w:tcPr>
            <w:tcW w:w="1276" w:type="dxa"/>
            <w:shd w:val="clear" w:color="auto" w:fill="auto"/>
          </w:tcPr>
          <w:p w:rsidR="00570DC8" w:rsidRPr="00DB510A" w:rsidRDefault="00522DDB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3E3CE6">
            <w:pPr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ткая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ихоло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пе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актеристи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а 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обенностей психофизиоло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ического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аз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тей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hAnsi="Times New Roman" w:cs="Times New Roman"/>
              </w:rPr>
              <w:t>старшей группы (возраст 5 –6 лет).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F95937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F655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Система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даг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гичес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кой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агно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тики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(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мони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ори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тижения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ми плани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з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татов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освоения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птиро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6552B">
              <w:rPr>
                <w:rFonts w:ascii="Times New Roman" w:eastAsia="Times New Roman" w:hAnsi="Times New Roman" w:cs="Times New Roman"/>
                <w:color w:val="000000"/>
              </w:rPr>
              <w:t xml:space="preserve">анной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ммы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ошкол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ного 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аз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ования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0223A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B510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center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ЕРЖАТЕЛ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ЬН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АЗДЕЛ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8E5A8D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C1DE9" w:rsidRPr="00DB510A" w:rsidTr="000A6D9B">
        <w:trPr>
          <w:trHeight w:val="295"/>
        </w:trPr>
        <w:tc>
          <w:tcPr>
            <w:tcW w:w="675" w:type="dxa"/>
            <w:vMerge w:val="restart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8080" w:type="dxa"/>
            <w:vMerge w:val="restart"/>
            <w:shd w:val="clear" w:color="auto" w:fill="auto"/>
          </w:tcPr>
          <w:p w:rsidR="004C1DE9" w:rsidRPr="00DB510A" w:rsidRDefault="004C1DE9" w:rsidP="000A6D9B">
            <w:pPr>
              <w:widowControl w:val="0"/>
              <w:ind w:left="107" w:right="229"/>
              <w:rPr>
                <w:rFonts w:ascii="Times New Roman" w:eastAsia="Times New Roman" w:hAnsi="Times New Roman" w:cs="Times New Roman"/>
                <w:color w:val="000000"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Обр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аз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овательная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ятельность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в соответст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ии с н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влени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мир</w:t>
            </w:r>
            <w:r w:rsidR="008E5A8D" w:rsidRPr="00DB510A"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аз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тей</w:t>
            </w:r>
          </w:p>
          <w:p w:rsidR="004C1DE9" w:rsidRPr="00DB510A" w:rsidRDefault="004C1DE9" w:rsidP="000A6D9B">
            <w:pPr>
              <w:widowControl w:val="0"/>
              <w:ind w:left="107" w:right="229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 xml:space="preserve">         Образовательная область «Социально-коммуникативное развитие»</w:t>
            </w:r>
          </w:p>
          <w:p w:rsidR="004C1DE9" w:rsidRPr="00DB510A" w:rsidRDefault="004C1DE9" w:rsidP="000A6D9B">
            <w:pPr>
              <w:widowControl w:val="0"/>
              <w:ind w:left="107" w:right="229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 xml:space="preserve">         Образовательная область «Познавательное развитие»</w:t>
            </w:r>
          </w:p>
          <w:p w:rsidR="004C1DE9" w:rsidRPr="00DB510A" w:rsidRDefault="004C1DE9" w:rsidP="000A6D9B">
            <w:pPr>
              <w:widowControl w:val="0"/>
              <w:ind w:left="107" w:right="229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 xml:space="preserve">         Образовательная область «Речевое развитие»</w:t>
            </w:r>
          </w:p>
          <w:p w:rsidR="004C1DE9" w:rsidRPr="00DB510A" w:rsidRDefault="004C1DE9" w:rsidP="000A6D9B">
            <w:pPr>
              <w:widowControl w:val="0"/>
              <w:ind w:left="107" w:right="229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 xml:space="preserve">         Образовательная область «Художественно-эстетическое развитие»</w:t>
            </w:r>
          </w:p>
          <w:p w:rsidR="004C1DE9" w:rsidRPr="00DB510A" w:rsidRDefault="004C1DE9" w:rsidP="000A6D9B">
            <w:pPr>
              <w:widowControl w:val="0"/>
              <w:ind w:left="107" w:right="229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>Образовательная деятельность «Физическое развитие»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1DE9" w:rsidRPr="00DB510A" w:rsidTr="000A6D9B">
        <w:trPr>
          <w:trHeight w:val="295"/>
        </w:trPr>
        <w:tc>
          <w:tcPr>
            <w:tcW w:w="675" w:type="dxa"/>
            <w:vMerge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C1DE9" w:rsidRPr="00DB510A" w:rsidRDefault="008E5A8D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C1DE9" w:rsidRPr="00DB510A" w:rsidTr="000A6D9B">
        <w:trPr>
          <w:trHeight w:val="295"/>
        </w:trPr>
        <w:tc>
          <w:tcPr>
            <w:tcW w:w="675" w:type="dxa"/>
            <w:vMerge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C1DE9" w:rsidRPr="00DB510A" w:rsidRDefault="008E5A8D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4C1DE9" w:rsidRPr="00DB510A" w:rsidTr="000A6D9B">
        <w:trPr>
          <w:trHeight w:val="295"/>
        </w:trPr>
        <w:tc>
          <w:tcPr>
            <w:tcW w:w="675" w:type="dxa"/>
            <w:vMerge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C1DE9" w:rsidRPr="00DB510A" w:rsidRDefault="008E5A8D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4C1DE9" w:rsidRPr="00DB510A" w:rsidTr="000A6D9B">
        <w:trPr>
          <w:trHeight w:val="295"/>
        </w:trPr>
        <w:tc>
          <w:tcPr>
            <w:tcW w:w="675" w:type="dxa"/>
            <w:vMerge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C1DE9" w:rsidRPr="00DB510A" w:rsidRDefault="008E5A8D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4C1DE9" w:rsidRPr="00DB510A" w:rsidTr="000A6D9B">
        <w:trPr>
          <w:trHeight w:val="295"/>
        </w:trPr>
        <w:tc>
          <w:tcPr>
            <w:tcW w:w="675" w:type="dxa"/>
            <w:vMerge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C1DE9" w:rsidRPr="00DB510A" w:rsidRDefault="008E5A8D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28</w:t>
            </w:r>
          </w:p>
          <w:p w:rsidR="008E5A8D" w:rsidRPr="00DB510A" w:rsidRDefault="008E5A8D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ти орг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ции обр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зовате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тельности с дет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>Развернутое комплексно-тематическое планирование на учебный год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0223A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ржка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тской 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иати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0223A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D314C">
            <w:pPr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заимо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твия п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ческо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 колл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кти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емьями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анников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0223A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аз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оват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ной прогр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ммы, форми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емой</w:t>
            </w:r>
            <w:r w:rsidR="003E3CE6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тниками 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овательн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х 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ений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0223A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718EB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>Формы взаимодействия с родителями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718EB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4C1DE9" w:rsidRPr="00DB510A" w:rsidTr="000A6D9B">
        <w:trPr>
          <w:trHeight w:val="178"/>
        </w:trPr>
        <w:tc>
          <w:tcPr>
            <w:tcW w:w="675" w:type="dxa"/>
            <w:vMerge w:val="restart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2.9</w:t>
            </w:r>
          </w:p>
        </w:tc>
        <w:tc>
          <w:tcPr>
            <w:tcW w:w="8080" w:type="dxa"/>
            <w:vMerge w:val="restart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>2.9.1. Задачи коррекционной работы /для групп с ВОЗ/</w:t>
            </w:r>
          </w:p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>2.9.2</w:t>
            </w:r>
            <w:r w:rsidRPr="00DB510A">
              <w:rPr>
                <w:rFonts w:ascii="Times New Roman" w:hAnsi="Times New Roman" w:cs="Times New Roman"/>
              </w:rPr>
              <w:tab/>
              <w:t>Интеграция образовательных направлений в логопедической работе</w:t>
            </w:r>
          </w:p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>2.9.3</w:t>
            </w:r>
            <w:r w:rsidRPr="00DB510A">
              <w:rPr>
                <w:rFonts w:ascii="Times New Roman" w:hAnsi="Times New Roman" w:cs="Times New Roman"/>
              </w:rPr>
              <w:tab/>
              <w:t>Совместная коррекционная деятельность логопеда и воспитателя.</w:t>
            </w:r>
          </w:p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>2.9.4</w:t>
            </w:r>
            <w:r w:rsidRPr="00DB510A">
              <w:rPr>
                <w:rFonts w:ascii="Times New Roman" w:hAnsi="Times New Roman" w:cs="Times New Roman"/>
              </w:rPr>
              <w:tab/>
              <w:t>Преемственность в планировании ООД логопеда и воспитателя</w:t>
            </w:r>
          </w:p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>2.9.5</w:t>
            </w:r>
            <w:r w:rsidRPr="00DB510A">
              <w:rPr>
                <w:rFonts w:ascii="Times New Roman" w:hAnsi="Times New Roman" w:cs="Times New Roman"/>
              </w:rPr>
              <w:tab/>
              <w:t>План лексических тем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718EB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4C1DE9" w:rsidRPr="00DB510A" w:rsidTr="000A6D9B">
        <w:trPr>
          <w:trHeight w:val="290"/>
        </w:trPr>
        <w:tc>
          <w:tcPr>
            <w:tcW w:w="675" w:type="dxa"/>
            <w:vMerge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4C1DE9" w:rsidRPr="00DB510A" w:rsidRDefault="005718EB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4C1DE9" w:rsidRPr="00DB510A" w:rsidTr="000A6D9B">
        <w:trPr>
          <w:trHeight w:val="290"/>
        </w:trPr>
        <w:tc>
          <w:tcPr>
            <w:tcW w:w="675" w:type="dxa"/>
            <w:vMerge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4C1DE9" w:rsidRPr="00DB510A" w:rsidTr="000A6D9B">
        <w:trPr>
          <w:trHeight w:val="248"/>
        </w:trPr>
        <w:tc>
          <w:tcPr>
            <w:tcW w:w="675" w:type="dxa"/>
            <w:vMerge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4C1DE9" w:rsidRPr="00DB510A" w:rsidTr="000A6D9B">
        <w:trPr>
          <w:trHeight w:val="247"/>
        </w:trPr>
        <w:tc>
          <w:tcPr>
            <w:tcW w:w="675" w:type="dxa"/>
            <w:vMerge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4C1DE9" w:rsidRPr="00DB510A" w:rsidTr="000A6D9B">
        <w:trPr>
          <w:trHeight w:val="314"/>
        </w:trPr>
        <w:tc>
          <w:tcPr>
            <w:tcW w:w="675" w:type="dxa"/>
            <w:vMerge w:val="restart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2.10</w:t>
            </w:r>
          </w:p>
        </w:tc>
        <w:tc>
          <w:tcPr>
            <w:tcW w:w="8080" w:type="dxa"/>
            <w:vMerge w:val="restart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>2.10.1 Региональный компонент (Петербурговедение).</w:t>
            </w:r>
          </w:p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hAnsi="Times New Roman" w:cs="Times New Roman"/>
              </w:rPr>
              <w:t>2.10.2</w:t>
            </w:r>
            <w:r w:rsidRPr="00DB510A">
              <w:rPr>
                <w:rFonts w:ascii="Times New Roman" w:hAnsi="Times New Roman" w:cs="Times New Roman"/>
              </w:rPr>
              <w:tab/>
              <w:t>Цели и задачи</w:t>
            </w:r>
          </w:p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B510A">
              <w:rPr>
                <w:rFonts w:ascii="Times New Roman" w:hAnsi="Times New Roman" w:cs="Times New Roman"/>
              </w:rPr>
              <w:t>2.10.3</w:t>
            </w:r>
            <w:r w:rsidRPr="00DB510A">
              <w:rPr>
                <w:rFonts w:ascii="Times New Roman" w:hAnsi="Times New Roman" w:cs="Times New Roman"/>
              </w:rPr>
              <w:tab/>
              <w:t>Перспективный план работы с детьми старшего возраста по теме «Петербурговедение»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4C1DE9" w:rsidRPr="00DB510A" w:rsidTr="000A6D9B">
        <w:trPr>
          <w:trHeight w:val="120"/>
        </w:trPr>
        <w:tc>
          <w:tcPr>
            <w:tcW w:w="675" w:type="dxa"/>
            <w:vMerge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4C1DE9" w:rsidRPr="00DB510A" w:rsidTr="000A6D9B">
        <w:trPr>
          <w:trHeight w:val="332"/>
        </w:trPr>
        <w:tc>
          <w:tcPr>
            <w:tcW w:w="675" w:type="dxa"/>
            <w:vMerge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ГАН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З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АЦ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АЗДЕЛ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Материально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ехниче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кое 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овани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Обесп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енность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кими м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иал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ми,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редствами 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и воспитани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ереч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прогр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мм, т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хноло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ий, м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ких пос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ежим пребывания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воспитанни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ппе (т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й и холо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й перио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ежим двиг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тельной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зки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Учебный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пис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аз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овател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ь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тельности</w:t>
            </w:r>
          </w:p>
          <w:p w:rsidR="004C1DE9" w:rsidRPr="00DB510A" w:rsidRDefault="004C1DE9" w:rsidP="000A6D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C1DE9" w:rsidRPr="00DB510A" w:rsidRDefault="00BE3CE3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3.7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widowControl w:val="0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иции гр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ппы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3.8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widowControl w:val="0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щая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етно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пространст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енная</w:t>
            </w:r>
            <w:r w:rsidR="000D314C" w:rsidRPr="00DB5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DB510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4C1DE9" w:rsidRPr="00DB510A" w:rsidTr="000A6D9B">
        <w:tc>
          <w:tcPr>
            <w:tcW w:w="675" w:type="dxa"/>
            <w:shd w:val="clear" w:color="auto" w:fill="auto"/>
          </w:tcPr>
          <w:p w:rsidR="004C1DE9" w:rsidRPr="00DB510A" w:rsidRDefault="004C1DE9" w:rsidP="000A6D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3.9</w:t>
            </w:r>
          </w:p>
        </w:tc>
        <w:tc>
          <w:tcPr>
            <w:tcW w:w="8080" w:type="dxa"/>
            <w:shd w:val="clear" w:color="auto" w:fill="auto"/>
          </w:tcPr>
          <w:p w:rsidR="004C1DE9" w:rsidRPr="00DB510A" w:rsidRDefault="004C1DE9" w:rsidP="000A6D9B">
            <w:pPr>
              <w:widowControl w:val="0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DB510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Список литературы для чтения детям</w:t>
            </w:r>
          </w:p>
        </w:tc>
        <w:tc>
          <w:tcPr>
            <w:tcW w:w="1276" w:type="dxa"/>
            <w:shd w:val="clear" w:color="auto" w:fill="auto"/>
          </w:tcPr>
          <w:p w:rsidR="004C1DE9" w:rsidRPr="00DB510A" w:rsidRDefault="00570DC8" w:rsidP="000A6D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510A">
              <w:rPr>
                <w:rFonts w:ascii="Times New Roman" w:hAnsi="Times New Roman" w:cs="Times New Roman"/>
                <w:b/>
              </w:rPr>
              <w:t>76</w:t>
            </w:r>
          </w:p>
        </w:tc>
      </w:tr>
    </w:tbl>
    <w:p w:rsidR="003F4173" w:rsidRPr="004C1DE9" w:rsidRDefault="004C1DE9" w:rsidP="004C1DE9">
      <w:r>
        <w:br w:type="page"/>
      </w:r>
      <w:r>
        <w:lastRenderedPageBreak/>
        <w:t xml:space="preserve">    </w:t>
      </w:r>
      <w:r w:rsidR="0091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915A6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91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="00915A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91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евой</w:t>
      </w:r>
      <w:r w:rsidR="0091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 w:rsidR="00915A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91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</w:p>
    <w:p w:rsidR="003F4173" w:rsidRDefault="00915A66">
      <w:pPr>
        <w:widowControl w:val="0"/>
        <w:spacing w:before="47" w:line="236" w:lineRule="auto"/>
        <w:ind w:left="1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3F4173" w:rsidRDefault="00915A66">
      <w:pPr>
        <w:widowControl w:val="0"/>
        <w:spacing w:line="239" w:lineRule="auto"/>
        <w:ind w:left="108" w:right="1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</w:t>
      </w:r>
      <w:r w:rsidR="00A2026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A202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="00A202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 откр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личностно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лыми и свер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тниками и 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ельности;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и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ализации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F4173" w:rsidRDefault="00915A66">
      <w:pPr>
        <w:widowControl w:val="0"/>
        <w:spacing w:line="240" w:lineRule="auto"/>
        <w:ind w:left="108" w:right="1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 нормати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4173" w:rsidRDefault="00915A66">
      <w:pPr>
        <w:widowControl w:val="0"/>
        <w:spacing w:line="240" w:lineRule="auto"/>
        <w:ind w:left="108" w:right="19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ции"</w:t>
      </w:r>
    </w:p>
    <w:p w:rsidR="003F4173" w:rsidRDefault="00915A66">
      <w:pPr>
        <w:widowControl w:val="0"/>
        <w:spacing w:line="240" w:lineRule="auto"/>
        <w:ind w:left="108" w:right="19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.2013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3F4173" w:rsidRDefault="00915A66">
      <w:pPr>
        <w:widowControl w:val="0"/>
        <w:spacing w:line="240" w:lineRule="auto"/>
        <w:ind w:left="108" w:right="19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(приказ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17.10.13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1155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01.01.2014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F4173" w:rsidRDefault="00915A66">
      <w:pPr>
        <w:widowControl w:val="0"/>
        <w:tabs>
          <w:tab w:val="left" w:pos="1276"/>
          <w:tab w:val="left" w:pos="2420"/>
          <w:tab w:val="left" w:pos="4045"/>
          <w:tab w:val="left" w:pos="7768"/>
          <w:tab w:val="left" w:pos="9203"/>
        </w:tabs>
        <w:spacing w:before="1" w:line="239" w:lineRule="auto"/>
        <w:ind w:left="108" w:right="19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2.4.1.3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ржанию и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4173" w:rsidRDefault="00915A66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027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0276C">
        <w:rPr>
          <w:rFonts w:ascii="Times New Roman" w:eastAsia="Times New Roman" w:hAnsi="Times New Roman" w:cs="Times New Roman"/>
          <w:color w:val="000000"/>
          <w:sz w:val="24"/>
          <w:szCs w:val="24"/>
        </w:rPr>
        <w:t>9 Колпинского района Санкт-Петербурга.</w:t>
      </w:r>
    </w:p>
    <w:p w:rsidR="003F4173" w:rsidRDefault="00915A66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C97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0276C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даптированной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93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 Колпинского района Санкт-Петербурга</w:t>
      </w:r>
      <w:r w:rsidR="00D027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173" w:rsidRDefault="00915A66">
      <w:pPr>
        <w:widowControl w:val="0"/>
        <w:spacing w:line="238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0276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3F4173" w:rsidRDefault="003F417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7443"/>
      </w:tblGrid>
      <w:tr w:rsidR="003F4173" w:rsidTr="00D0276C">
        <w:trPr>
          <w:cantSplit/>
          <w:trHeight w:hRule="exact" w:val="1392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 w:rsidP="00D0276C">
            <w:pPr>
              <w:widowControl w:val="0"/>
              <w:spacing w:before="3" w:line="240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971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адаптированной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ммы </w:t>
            </w:r>
            <w:r w:rsidR="00D02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</w:t>
            </w:r>
            <w:r w:rsidR="00D02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Колпинского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ования.</w:t>
            </w:r>
          </w:p>
        </w:tc>
      </w:tr>
      <w:tr w:rsidR="003F4173" w:rsidTr="00B71EE7">
        <w:trPr>
          <w:cantSplit/>
          <w:trHeight w:hRule="exact" w:val="5997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чи:</w:t>
            </w:r>
          </w:p>
        </w:tc>
        <w:tc>
          <w:tcPr>
            <w:tcW w:w="74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онального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чия;</w:t>
            </w:r>
          </w:p>
          <w:p w:rsidR="003F4173" w:rsidRDefault="00915A66">
            <w:pPr>
              <w:widowControl w:val="0"/>
              <w:spacing w:line="240" w:lineRule="auto"/>
              <w:ind w:left="108" w:righ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полноценно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D027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исимо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пола, нации,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психофизиоло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ических и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нностей (в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ниченных возмо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я);</w:t>
            </w:r>
          </w:p>
          <w:p w:rsidR="003F4173" w:rsidRDefault="00915A66">
            <w:pPr>
              <w:widowControl w:val="0"/>
              <w:spacing w:line="239" w:lineRule="auto"/>
              <w:ind w:left="108" w:right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енности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дач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4173" w:rsidRDefault="00915A66">
            <w:pPr>
              <w:widowControl w:val="0"/>
              <w:spacing w:line="240" w:lineRule="auto"/>
              <w:ind w:left="108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их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 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потенциала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D02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 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бой,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зрослыми и миром;</w:t>
            </w:r>
          </w:p>
          <w:p w:rsidR="003F4173" w:rsidRDefault="00915A66">
            <w:pPr>
              <w:widowControl w:val="0"/>
              <w:spacing w:line="239" w:lineRule="auto"/>
              <w:ind w:left="108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-нравственн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нностей и принят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мьи,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тва;</w:t>
            </w:r>
          </w:p>
        </w:tc>
      </w:tr>
    </w:tbl>
    <w:p w:rsidR="003F4173" w:rsidRDefault="003F4173">
      <w:pPr>
        <w:spacing w:after="14" w:line="200" w:lineRule="exact"/>
        <w:rPr>
          <w:sz w:val="20"/>
          <w:szCs w:val="20"/>
        </w:rPr>
      </w:pPr>
    </w:p>
    <w:p w:rsidR="003F4173" w:rsidRDefault="003F4173">
      <w:pPr>
        <w:widowControl w:val="0"/>
        <w:spacing w:line="240" w:lineRule="auto"/>
        <w:ind w:left="9355" w:right="-20"/>
        <w:rPr>
          <w:color w:val="000000"/>
        </w:rPr>
        <w:sectPr w:rsidR="003F4173" w:rsidSect="00F6552B">
          <w:footerReference w:type="default" r:id="rId8"/>
          <w:pgSz w:w="11908" w:h="16835"/>
          <w:pgMar w:top="993" w:right="568" w:bottom="917" w:left="159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7443"/>
      </w:tblGrid>
      <w:tr w:rsidR="003F4173" w:rsidTr="00D0276C">
        <w:trPr>
          <w:cantSplit/>
          <w:trHeight w:hRule="exact" w:val="4555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3F4173"/>
        </w:tc>
        <w:tc>
          <w:tcPr>
            <w:tcW w:w="7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39" w:lineRule="auto"/>
              <w:ind w:left="108" w:right="3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их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нравственн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етственности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D027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нка, 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ылок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тельности;</w:t>
            </w:r>
          </w:p>
          <w:p w:rsidR="003F4173" w:rsidRDefault="00915A66">
            <w:pPr>
              <w:widowControl w:val="0"/>
              <w:spacing w:before="1" w:line="240" w:lineRule="auto"/>
              <w:ind w:left="108" w:righ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 и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форм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ования, возмо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личной направленно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D02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и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етей;</w:t>
            </w:r>
          </w:p>
          <w:p w:rsidR="003F4173" w:rsidRDefault="00915A66">
            <w:pPr>
              <w:widowControl w:val="0"/>
              <w:spacing w:line="240" w:lineRule="auto"/>
              <w:ind w:left="108" w:right="2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психоло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ическим и физиоло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ей;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ржки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компет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нтности родител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F4173" w:rsidTr="00D0276C">
        <w:trPr>
          <w:cantSplit/>
          <w:trHeight w:hRule="exact" w:val="906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108" w:right="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формированию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</w:t>
            </w:r>
          </w:p>
        </w:tc>
        <w:tc>
          <w:tcPr>
            <w:tcW w:w="74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D0276C" w:rsidP="00D0276C">
            <w:pPr>
              <w:widowControl w:val="0"/>
              <w:spacing w:line="234" w:lineRule="auto"/>
              <w:ind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полно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нком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тапов 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и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возраста), 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гащ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амплифик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3F4173" w:rsidRDefault="00D0276C" w:rsidP="00D0276C">
            <w:pPr>
              <w:widowControl w:val="0"/>
              <w:spacing w:before="5" w:line="240" w:lineRule="auto"/>
              <w:ind w:right="1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построения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овательной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к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нка, при ко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ором 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 выборе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воего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ктом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ования.</w:t>
            </w:r>
          </w:p>
          <w:p w:rsidR="003F4173" w:rsidRDefault="00D0276C" w:rsidP="00D0276C">
            <w:pPr>
              <w:widowControl w:val="0"/>
              <w:spacing w:before="12" w:line="235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со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ржания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етствии с возр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возмо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и осо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стями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цификой и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озможностями 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  <w:p w:rsidR="003F4173" w:rsidRDefault="00D0276C" w:rsidP="00D0276C">
            <w:pPr>
              <w:widowControl w:val="0"/>
              <w:spacing w:before="18" w:line="237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ксно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кий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п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троения 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овательного проц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ъединение комплекса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сп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цифиче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тских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тельностей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иной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при ор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воспи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проце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этом 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мо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пать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ли,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тия, 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ники,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иции.</w:t>
            </w:r>
          </w:p>
          <w:p w:rsidR="003F4173" w:rsidRDefault="00D0276C" w:rsidP="00D0276C">
            <w:pPr>
              <w:widowControl w:val="0"/>
              <w:spacing w:before="10" w:line="233" w:lineRule="auto"/>
              <w:ind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со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и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и взрослых, пр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полноце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(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ктом)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отно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:rsidR="00D0276C" w:rsidRDefault="00D0276C" w:rsidP="00D0276C">
            <w:pPr>
              <w:widowControl w:val="0"/>
              <w:spacing w:before="8" w:line="240" w:lineRule="auto"/>
              <w:ind w:right="10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под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ициати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етей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еятельности.</w:t>
            </w:r>
          </w:p>
          <w:p w:rsidR="003F4173" w:rsidRDefault="00D0276C" w:rsidP="00D0276C">
            <w:pPr>
              <w:widowControl w:val="0"/>
              <w:spacing w:before="8" w:line="240" w:lineRule="auto"/>
              <w:ind w:right="10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сот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 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мьей.</w:t>
            </w:r>
          </w:p>
          <w:p w:rsidR="00D0276C" w:rsidRDefault="00D0276C" w:rsidP="00D0276C">
            <w:pPr>
              <w:widowControl w:val="0"/>
              <w:spacing w:line="24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пр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норм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тр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ициям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мьи, общ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  <w:p w:rsidR="00D0276C" w:rsidRDefault="00D0276C" w:rsidP="00D0276C">
            <w:pPr>
              <w:widowControl w:val="0"/>
              <w:spacing w:line="232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9.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формиро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еятельности.</w:t>
            </w:r>
          </w:p>
          <w:p w:rsidR="00D0276C" w:rsidRDefault="00D0276C" w:rsidP="00D0276C">
            <w:pPr>
              <w:widowControl w:val="0"/>
              <w:spacing w:before="4" w:line="233" w:lineRule="auto"/>
              <w:ind w:right="3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нцип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кватности дошкол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ований,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возрасту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ия).</w:t>
            </w:r>
          </w:p>
          <w:p w:rsidR="003F4173" w:rsidRDefault="00D0276C" w:rsidP="00D0276C">
            <w:pPr>
              <w:widowControl w:val="0"/>
              <w:spacing w:line="233" w:lineRule="auto"/>
              <w:ind w:righ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</w:tc>
      </w:tr>
    </w:tbl>
    <w:p w:rsidR="003F4173" w:rsidRDefault="003F4173">
      <w:pPr>
        <w:spacing w:after="19" w:line="120" w:lineRule="exact"/>
        <w:rPr>
          <w:sz w:val="12"/>
          <w:szCs w:val="12"/>
        </w:rPr>
      </w:pPr>
    </w:p>
    <w:p w:rsidR="003F4173" w:rsidRDefault="003F4173">
      <w:pPr>
        <w:widowControl w:val="0"/>
        <w:spacing w:line="240" w:lineRule="auto"/>
        <w:ind w:left="9355" w:right="-20"/>
        <w:rPr>
          <w:color w:val="000000"/>
        </w:rPr>
        <w:sectPr w:rsidR="003F4173">
          <w:pgSz w:w="11908" w:h="16835"/>
          <w:pgMar w:top="1132" w:right="740" w:bottom="917" w:left="1592" w:header="0" w:footer="0" w:gutter="0"/>
          <w:cols w:space="708"/>
        </w:sectPr>
      </w:pPr>
    </w:p>
    <w:tbl>
      <w:tblPr>
        <w:tblW w:w="91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3"/>
        <w:gridCol w:w="7139"/>
      </w:tblGrid>
      <w:tr w:rsidR="003F4173" w:rsidRPr="00B71EE7" w:rsidTr="00B71EE7">
        <w:trPr>
          <w:cantSplit/>
          <w:trHeight w:hRule="exact" w:val="91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Pr="00B71EE7" w:rsidRDefault="00915A66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Кр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ткая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ихоло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о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-пе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да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о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гич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ес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к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ая х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ак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теристи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о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нно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т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ей психофизиоло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ическо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г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 р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аз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т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ия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де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тей </w:t>
            </w:r>
            <w:r w:rsidR="00784692"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старшей логопедической 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п</w:t>
            </w:r>
            <w:r w:rsidRPr="00B71E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26C0" w:rsidRPr="00B71EE7" w:rsidRDefault="00BC26C0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DE9" w:rsidRPr="00B71EE7" w:rsidRDefault="004C1DE9" w:rsidP="004C1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Взаимоотношения со сверстниками</w:t>
            </w:r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характеризуются избирательностью, которая выражается в предпочтении одних детей другим. Заметно преобладание со сверстниками того же пола, принятие в среде которых имеет существенное значение для самоутверждения и адекватной самооценки. Появляются постоянные партнёры по играм. В группах начинают выделяться лидеры; в отношениях возникает </w:t>
            </w:r>
            <w:proofErr w:type="spellStart"/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>конкурентность</w:t>
            </w:r>
            <w:proofErr w:type="spellEnd"/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>соревновательность</w:t>
            </w:r>
            <w:proofErr w:type="spellEnd"/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C1DE9" w:rsidRPr="00B71EE7" w:rsidRDefault="004C1DE9" w:rsidP="004C1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>Ребёнок старшего дошкольного возраста начинает претерпевать процесс «</w:t>
            </w:r>
            <w:proofErr w:type="spellStart"/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самооценивая</w:t>
            </w:r>
            <w:proofErr w:type="spellEnd"/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- оценки собственных поступков с точки зрения нормативных эталонов. </w:t>
            </w:r>
          </w:p>
          <w:p w:rsidR="004C1DE9" w:rsidRPr="00B71EE7" w:rsidRDefault="004C1DE9" w:rsidP="004C1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Игра.</w:t>
            </w:r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 уже могут распределять роли до начала игры и строить свое поведение, придерживаясь роли.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Наблюдается организация игрового пространства, в котором выделяются смысловой «центр» и «периферия. Действия детей в играх становятся разнообразными.</w:t>
            </w:r>
          </w:p>
          <w:p w:rsidR="004C1DE9" w:rsidRPr="00B71EE7" w:rsidRDefault="004C1DE9" w:rsidP="004C1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Развивается </w:t>
            </w:r>
            <w:r w:rsidRPr="00B71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детей. Это возраст наиболее активного рисования. Рисунки могут быть самыми разными по содержанию: это и жизненные впечатления детей, и воображаемые ситуации, и иллюстрации к фильмам и книгам.. Рисунки приобретают сюжетный характер.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      </w:r>
          </w:p>
          <w:p w:rsidR="004C1DE9" w:rsidRPr="00B71EE7" w:rsidRDefault="004C1DE9" w:rsidP="004C1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>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      </w:r>
          </w:p>
          <w:p w:rsidR="004C1DE9" w:rsidRPr="00B71EE7" w:rsidRDefault="004C1DE9" w:rsidP="004C1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      </w:r>
          </w:p>
          <w:p w:rsidR="004C1DE9" w:rsidRPr="00B71EE7" w:rsidRDefault="004C1DE9" w:rsidP="004C1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оттенки. Воспринимают величину объектов, легко выстраивают в ряд — по возрастанию или убыванию — до 10 различных предметов.</w:t>
            </w:r>
          </w:p>
          <w:p w:rsidR="004C1DE9" w:rsidRPr="00B71EE7" w:rsidRDefault="004C1DE9" w:rsidP="004C1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старшем дошкольном возрасте продолжает развиваться </w:t>
            </w:r>
            <w:r w:rsidRPr="00B71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образное мышление</w:t>
            </w:r>
            <w:r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>. Дети способны не только решить задачу в наглядном плане, но и в уме совершить преобразование объекта. 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изменений). Кроме того, совершенствуется способность к обобщению, что является основой словесно-логического мышлени</w:t>
            </w:r>
            <w:r w:rsidR="000A6D9B" w:rsidRPr="00B71EE7">
              <w:rPr>
                <w:rFonts w:ascii="Times New Roman" w:hAnsi="Times New Roman" w:cs="Times New Roman"/>
                <w:i/>
                <w:sz w:val="24"/>
                <w:szCs w:val="24"/>
              </w:rPr>
              <w:t>я.</w:t>
            </w:r>
          </w:p>
          <w:p w:rsidR="000A6D9B" w:rsidRPr="00B71EE7" w:rsidRDefault="000A6D9B" w:rsidP="004C1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6D9B" w:rsidRPr="00B71EE7" w:rsidRDefault="000A6D9B" w:rsidP="004C1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C1DE9" w:rsidRPr="00B71EE7" w:rsidTr="00B71EE7">
        <w:trPr>
          <w:cantSplit/>
          <w:trHeight w:hRule="exact" w:val="9422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DE9" w:rsidRPr="00B71EE7" w:rsidRDefault="004C1DE9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C1DE9" w:rsidRPr="00B71EE7" w:rsidRDefault="004C1DE9" w:rsidP="001E4828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D9B" w:rsidRPr="00B71EE7" w:rsidRDefault="000A6D9B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воображения</w:t>
            </w: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 в этом возрасте позволяет детям сочинять достаточно оригинальные и последовательно разворачивающиеся истории</w:t>
            </w:r>
          </w:p>
          <w:p w:rsidR="000A6D9B" w:rsidRPr="00B71EE7" w:rsidRDefault="000A6D9B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развиваться устойчивость, распределение, переключаемость </w:t>
            </w:r>
            <w:r w:rsidRPr="00B71EE7">
              <w:rPr>
                <w:rFonts w:ascii="Times New Roman" w:hAnsi="Times New Roman" w:cs="Times New Roman"/>
                <w:b/>
                <w:sz w:val="24"/>
                <w:szCs w:val="24"/>
              </w:rPr>
              <w:t>внимания.</w:t>
            </w: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Наблюдается переход от непроизвольного к произвольному вниманию.</w:t>
            </w:r>
          </w:p>
          <w:p w:rsidR="000A6D9B" w:rsidRPr="00B71EE7" w:rsidRDefault="000A6D9B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совершенствоваться </w:t>
            </w:r>
            <w:r w:rsidRPr="00B71EE7">
              <w:rPr>
                <w:rFonts w:ascii="Times New Roman" w:hAnsi="Times New Roman" w:cs="Times New Roman"/>
                <w:b/>
                <w:sz w:val="24"/>
                <w:szCs w:val="24"/>
              </w:rPr>
              <w:t>речь,</w:t>
            </w: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      </w:r>
          </w:p>
          <w:p w:rsidR="000A6D9B" w:rsidRPr="00B71EE7" w:rsidRDefault="000A6D9B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      </w:r>
          </w:p>
          <w:p w:rsidR="000A6D9B" w:rsidRPr="00B71EE7" w:rsidRDefault="000A6D9B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Развивается связная речь. Дети могут пересказывать, рассказывать по картинке, передавая не только главное, но и детали.</w:t>
            </w:r>
          </w:p>
          <w:p w:rsidR="000A6D9B" w:rsidRPr="00B71EE7" w:rsidRDefault="000A6D9B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      </w:r>
          </w:p>
          <w:p w:rsidR="000A6D9B" w:rsidRPr="00B71EE7" w:rsidRDefault="000A6D9B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      </w:r>
          </w:p>
          <w:p w:rsidR="00B71EE7" w:rsidRPr="00B71EE7" w:rsidRDefault="00B71EE7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E7" w:rsidRPr="00B71EE7" w:rsidRDefault="00B71EE7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DE9" w:rsidRPr="00B71EE7" w:rsidRDefault="004C1DE9" w:rsidP="004C1DE9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173" w:rsidRPr="00B71EE7" w:rsidTr="00A23E2C">
        <w:trPr>
          <w:cantSplit/>
          <w:trHeight w:hRule="exact" w:val="13418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Pr="004F5B41" w:rsidRDefault="00915A66">
            <w:pPr>
              <w:widowControl w:val="0"/>
              <w:spacing w:line="240" w:lineRule="auto"/>
              <w:ind w:left="108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Основания р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отки р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аммы (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ммн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атериалы)</w:t>
            </w: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Pr="00B71EE7" w:rsidRDefault="001E4828">
            <w:pPr>
              <w:widowControl w:val="0"/>
              <w:spacing w:line="240" w:lineRule="auto"/>
              <w:ind w:left="108" w:right="431"/>
              <w:rPr>
                <w:rFonts w:ascii="Times New Roman" w:eastAsia="Times New Roman" w:hAnsi="Times New Roman" w:cs="Times New Roman"/>
                <w:color w:val="000000"/>
              </w:rPr>
            </w:pPr>
            <w:r w:rsidRPr="00B71EE7">
              <w:rPr>
                <w:rFonts w:ascii="Times New Roman" w:eastAsia="Times New Roman" w:hAnsi="Times New Roman" w:cs="Times New Roman"/>
                <w:color w:val="000000"/>
              </w:rPr>
              <w:t xml:space="preserve">АДАПТИРОВАННАЯ 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ОБРАЗ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 w:rsidR="00915A66" w:rsidRPr="00B71EE7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3F4173" w:rsidRPr="00B71EE7" w:rsidRDefault="00915A66" w:rsidP="001E4828">
            <w:pPr>
              <w:widowControl w:val="0"/>
              <w:spacing w:line="240" w:lineRule="auto"/>
              <w:ind w:left="108" w:right="8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жетного 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овательного 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</w:t>
            </w:r>
            <w:r w:rsidR="001E4828"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иниро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вида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Колпинского 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айона С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</w:t>
            </w:r>
          </w:p>
          <w:p w:rsidR="00AC395F" w:rsidRPr="00B71EE7" w:rsidRDefault="00B71EE7" w:rsidP="00AC3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5F" w:rsidRPr="00B71EE7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в соответствии:</w:t>
            </w:r>
          </w:p>
          <w:p w:rsidR="00AC395F" w:rsidRPr="00B71EE7" w:rsidRDefault="00B71EE7" w:rsidP="00AC3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5F" w:rsidRPr="00B71EE7">
              <w:rPr>
                <w:rFonts w:ascii="Times New Roman" w:hAnsi="Times New Roman" w:cs="Times New Roman"/>
                <w:sz w:val="24"/>
                <w:szCs w:val="24"/>
              </w:rPr>
              <w:t>с документами Министерства образования и науки РФ:</w:t>
            </w:r>
          </w:p>
          <w:p w:rsidR="00AC395F" w:rsidRPr="00B71EE7" w:rsidRDefault="00AC395F" w:rsidP="00AC395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AC395F" w:rsidRPr="00B71EE7" w:rsidRDefault="00AC395F" w:rsidP="00AC395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Письмом Министерство образования   РФ   от   03.2000г. №  27/9016 «О   психолого-медико-педагогическом консилиуме»;</w:t>
            </w:r>
          </w:p>
          <w:p w:rsidR="00AC395F" w:rsidRPr="00B71EE7" w:rsidRDefault="00AC395F" w:rsidP="00AC395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Письмом Департамента государственной политики в сфере общего образования </w:t>
            </w:r>
            <w:proofErr w:type="spellStart"/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 РФ    от     02.2014     г.   №08-249 «Комментарии к ФГОС дошкольного образования»;</w:t>
            </w:r>
          </w:p>
          <w:p w:rsidR="00AC395F" w:rsidRPr="00B71EE7" w:rsidRDefault="00AC395F" w:rsidP="00AC395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30384); с документами Федеральных служб:</w:t>
            </w:r>
          </w:p>
          <w:p w:rsidR="00AC395F" w:rsidRPr="00B71EE7" w:rsidRDefault="00AC395F" w:rsidP="00AC395F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«Санитарно-эпидемиологическими требованиями к устройству, содержанию и организации режима работы дошкольных образовательных организаций»</w:t>
            </w:r>
          </w:p>
          <w:p w:rsidR="00AC395F" w:rsidRPr="00B71EE7" w:rsidRDefault="00AC395F" w:rsidP="00AC3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 Утверждены   постановлением Главного  государственного  санитарного врача </w:t>
            </w:r>
          </w:p>
          <w:p w:rsidR="00AC395F" w:rsidRPr="00B71EE7" w:rsidRDefault="00AC395F" w:rsidP="00AC3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РФ от 15 мая 2013 года №26  «Об утверждении СанПиН» 2.4.3049-13);</w:t>
            </w:r>
          </w:p>
          <w:p w:rsidR="00AC395F" w:rsidRPr="00B71EE7" w:rsidRDefault="00AC395F" w:rsidP="00AC395F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Письмом </w:t>
            </w:r>
            <w:proofErr w:type="spellStart"/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 от 07.02.2014 г. № 01-52-22/05-382 «О дошкольных образовательных организациях»; с региональными документами:</w:t>
            </w:r>
          </w:p>
          <w:p w:rsidR="00AC395F" w:rsidRPr="00B71EE7" w:rsidRDefault="00AC395F" w:rsidP="00AC395F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Положением о работе городской психолого-педагогиче</w:t>
            </w:r>
            <w:r w:rsidR="00851697">
              <w:rPr>
                <w:rFonts w:ascii="Times New Roman" w:hAnsi="Times New Roman" w:cs="Times New Roman"/>
                <w:sz w:val="24"/>
                <w:szCs w:val="24"/>
              </w:rPr>
              <w:t>ской комиссии (П</w:t>
            </w: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ПК); с локальными документами:</w:t>
            </w:r>
          </w:p>
          <w:p w:rsidR="00AC395F" w:rsidRPr="00B71EE7" w:rsidRDefault="00AC395F" w:rsidP="00AC395F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Уставом ДОУ;</w:t>
            </w:r>
          </w:p>
          <w:p w:rsidR="00AC395F" w:rsidRPr="00B71EE7" w:rsidRDefault="00AC395F" w:rsidP="00AC395F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Адаптированной образовательной программой ГБДОУ№39</w:t>
            </w:r>
            <w:r w:rsidR="00A23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E2C">
              <w:rPr>
                <w:rFonts w:ascii="Times New Roman" w:hAnsi="Times New Roman" w:cs="Times New Roman"/>
                <w:sz w:val="24"/>
                <w:szCs w:val="24"/>
              </w:rPr>
              <w:t>Колпинскиого</w:t>
            </w:r>
            <w:proofErr w:type="spellEnd"/>
            <w:r w:rsidR="00A23E2C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95F" w:rsidRPr="00B71EE7" w:rsidRDefault="00851697" w:rsidP="00AC395F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Положением П</w:t>
            </w:r>
            <w:r w:rsidR="00522DDB">
              <w:rPr>
                <w:rFonts w:ascii="Times New Roman" w:hAnsi="Times New Roman" w:cs="Times New Roman"/>
                <w:sz w:val="24"/>
                <w:szCs w:val="24"/>
              </w:rPr>
              <w:t>ПК ДОУ</w:t>
            </w:r>
          </w:p>
          <w:p w:rsidR="00BC26C0" w:rsidRPr="00A23E2C" w:rsidRDefault="00BC26C0" w:rsidP="00A23E2C">
            <w:pPr>
              <w:spacing w:line="240" w:lineRule="auto"/>
              <w:ind w:left="15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173" w:rsidRPr="00B71EE7" w:rsidTr="000A6D9B">
        <w:trPr>
          <w:cantSplit/>
          <w:trHeight w:hRule="exact" w:val="635"/>
        </w:trPr>
        <w:tc>
          <w:tcPr>
            <w:tcW w:w="204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Pr="004F5B41" w:rsidRDefault="00915A66">
            <w:pPr>
              <w:widowControl w:val="0"/>
              <w:spacing w:before="3" w:line="240" w:lineRule="auto"/>
              <w:ind w:left="108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р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Pr="00B71EE7" w:rsidRDefault="00915A66" w:rsidP="001E4828">
            <w:pPr>
              <w:widowControl w:val="0"/>
              <w:spacing w:before="7" w:line="240" w:lineRule="auto"/>
              <w:ind w:left="108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1E4828"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1E4828"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DB5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1.09.20</w:t>
            </w:r>
            <w:r w:rsidR="001E4828"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E4828"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7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г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о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B7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3F4173" w:rsidRPr="00B71EE7" w:rsidTr="00B71EE7">
        <w:trPr>
          <w:cantSplit/>
          <w:trHeight w:hRule="exact" w:val="15789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Pr="004F5B41" w:rsidRDefault="00915A66">
            <w:pPr>
              <w:widowControl w:val="0"/>
              <w:spacing w:line="239" w:lineRule="auto"/>
              <w:ind w:left="108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B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Ц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елевые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ориентиры о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воения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овательной прогр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</w:t>
            </w: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D9B" w:rsidRPr="00B71EE7" w:rsidRDefault="000A6D9B" w:rsidP="000A6D9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0A6D9B" w:rsidRPr="00B71EE7" w:rsidRDefault="000A6D9B" w:rsidP="000A6D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способен сотрудничать и выполнять как лидерские, так и исполнительские функции в совместной деятельности.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      </w:r>
          </w:p>
          <w:p w:rsidR="000A6D9B" w:rsidRPr="00B71EE7" w:rsidRDefault="00B71EE7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proofErr w:type="spellStart"/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A6D9B" w:rsidRPr="00B71EE7">
              <w:rPr>
                <w:rFonts w:ascii="Times New Roman" w:hAnsi="Times New Roman" w:cs="Times New Roman"/>
                <w:sz w:val="24"/>
                <w:szCs w:val="24"/>
              </w:rPr>
              <w:t>мпатию</w:t>
            </w:r>
            <w:proofErr w:type="spellEnd"/>
            <w:r w:rsidR="000A6D9B"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другим людям, готовность прийти на помощь тем, кто в этом нуждается.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проявляет умение слышать других и стремление быть понятым другими.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подвижен, вынослив, владеет основными движениями, может контролировать свои </w:t>
            </w:r>
            <w:r w:rsidR="004F5B41">
              <w:rPr>
                <w:rFonts w:ascii="Times New Roman" w:hAnsi="Times New Roman" w:cs="Times New Roman"/>
                <w:sz w:val="24"/>
                <w:szCs w:val="24"/>
              </w:rPr>
              <w:t>движения и управлять ими.</w:t>
            </w:r>
          </w:p>
          <w:p w:rsidR="00784692" w:rsidRPr="00B71EE7" w:rsidRDefault="00784692">
            <w:pPr>
              <w:widowControl w:val="0"/>
              <w:spacing w:line="240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C84" w:rsidRPr="00B71EE7" w:rsidTr="00B71EE7">
        <w:trPr>
          <w:cantSplit/>
          <w:trHeight w:hRule="exact" w:val="6753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C84" w:rsidRPr="004F5B41" w:rsidRDefault="005B6C84">
            <w:pPr>
              <w:widowControl w:val="0"/>
              <w:spacing w:line="239" w:lineRule="auto"/>
              <w:ind w:left="108" w:right="25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EE7" w:rsidRPr="004F5B41" w:rsidRDefault="00B71EE7" w:rsidP="004F5B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 xml:space="preserve"> может соблюдать правила безопасного поведения и навыки личной гигиены.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проявляет ответственность за начатое дело.</w:t>
            </w:r>
          </w:p>
          <w:p w:rsidR="000A6D9B" w:rsidRPr="00B71EE7" w:rsidRDefault="000A6D9B" w:rsidP="004F5B41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</w:t>
            </w:r>
            <w:r w:rsidR="004F5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свои знания и умения в различных видах деятельности.</w:t>
            </w:r>
          </w:p>
          <w:p w:rsidR="000A6D9B" w:rsidRPr="00B71EE7" w:rsidRDefault="000A6D9B" w:rsidP="004F5B41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      </w:r>
          </w:p>
          <w:p w:rsidR="000A6D9B" w:rsidRPr="00B71EE7" w:rsidRDefault="000A6D9B" w:rsidP="000A6D9B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E7">
              <w:rPr>
                <w:rFonts w:ascii="Times New Roman" w:hAnsi="Times New Roman" w:cs="Times New Roman"/>
                <w:sz w:val="24"/>
                <w:szCs w:val="24"/>
              </w:rPr>
              <w:t>Имеет начальные представления о здоровом образе жизни. Воспринимает здоровый образ жизни как ценность.</w:t>
            </w:r>
          </w:p>
          <w:p w:rsidR="005B6C84" w:rsidRPr="00B71EE7" w:rsidRDefault="005B6C84" w:rsidP="005B6C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82" w:rsidRPr="00B71EE7" w:rsidTr="005E6BA4">
        <w:trPr>
          <w:cantSplit/>
          <w:trHeight w:hRule="exact" w:val="123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782" w:rsidRPr="00B71EE7" w:rsidRDefault="00AD7782">
            <w:pPr>
              <w:widowControl w:val="0"/>
              <w:spacing w:line="239" w:lineRule="auto"/>
              <w:ind w:left="108" w:right="257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782" w:rsidRPr="00B71EE7" w:rsidRDefault="00AD7782" w:rsidP="00AD7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82" w:rsidRPr="00B71EE7" w:rsidTr="000A6D9B">
        <w:trPr>
          <w:cantSplit/>
          <w:trHeight w:hRule="exact" w:val="85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782" w:rsidRPr="00B71EE7" w:rsidRDefault="00AD7782">
            <w:pPr>
              <w:widowControl w:val="0"/>
              <w:spacing w:line="239" w:lineRule="auto"/>
              <w:ind w:left="108" w:right="257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782" w:rsidRPr="00B71EE7" w:rsidRDefault="00AD7782" w:rsidP="00AD7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81" w:rsidRDefault="009D3781" w:rsidP="00B25E06">
      <w:pPr>
        <w:widowControl w:val="0"/>
        <w:spacing w:line="240" w:lineRule="auto"/>
        <w:ind w:right="18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4173" w:rsidRDefault="00915A66">
      <w:pPr>
        <w:widowControl w:val="0"/>
        <w:spacing w:line="240" w:lineRule="auto"/>
        <w:ind w:left="108" w:right="18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3F4173" w:rsidRDefault="003F417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915A66">
      <w:pPr>
        <w:widowControl w:val="0"/>
        <w:spacing w:line="257" w:lineRule="auto"/>
        <w:ind w:left="108"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3F4173" w:rsidRDefault="00915A66">
      <w:pPr>
        <w:widowControl w:val="0"/>
        <w:spacing w:before="1" w:line="240" w:lineRule="auto"/>
        <w:ind w:left="108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контингент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школе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возраста.</w:t>
      </w:r>
    </w:p>
    <w:p w:rsidR="003F4173" w:rsidRDefault="003F4173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36"/>
        <w:gridCol w:w="1148"/>
        <w:gridCol w:w="1788"/>
        <w:gridCol w:w="488"/>
        <w:gridCol w:w="616"/>
        <w:gridCol w:w="656"/>
        <w:gridCol w:w="901"/>
        <w:gridCol w:w="2339"/>
      </w:tblGrid>
      <w:tr w:rsidR="003F4173" w:rsidTr="004935F2">
        <w:trPr>
          <w:cantSplit/>
          <w:trHeight w:hRule="exact" w:val="1200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7"/>
              <w:ind w:left="176" w:right="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7" w:line="260" w:lineRule="auto"/>
              <w:ind w:left="149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7" w:line="260" w:lineRule="auto"/>
              <w:ind w:left="293" w:right="2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61" w:type="dxa"/>
            <w:gridSpan w:val="4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7" w:line="240" w:lineRule="auto"/>
              <w:ind w:left="4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7" w:line="260" w:lineRule="auto"/>
              <w:ind w:left="228" w:right="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ями</w:t>
            </w:r>
          </w:p>
        </w:tc>
      </w:tr>
      <w:tr w:rsidR="003F4173" w:rsidTr="004935F2">
        <w:trPr>
          <w:cantSplit/>
          <w:trHeight w:hRule="exact" w:val="903"/>
        </w:trPr>
        <w:tc>
          <w:tcPr>
            <w:tcW w:w="1636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522DDB" w:rsidP="004F5B41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48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522DDB">
            <w:pPr>
              <w:widowControl w:val="0"/>
              <w:spacing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4F5B41">
            <w:pPr>
              <w:widowControl w:val="0"/>
              <w:spacing w:line="240" w:lineRule="auto"/>
              <w:ind w:left="8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4935F2" w:rsidP="004935F2">
            <w:pPr>
              <w:widowControl w:val="0"/>
              <w:spacing w:before="3" w:line="260" w:lineRule="auto"/>
              <w:ind w:left="548" w:right="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</w:t>
            </w:r>
          </w:p>
        </w:tc>
      </w:tr>
      <w:tr w:rsidR="003F4173" w:rsidTr="004F5B41">
        <w:trPr>
          <w:cantSplit/>
          <w:trHeight w:hRule="exact" w:val="1167"/>
        </w:trPr>
        <w:tc>
          <w:tcPr>
            <w:tcW w:w="1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3F4173"/>
        </w:tc>
        <w:tc>
          <w:tcPr>
            <w:tcW w:w="1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3F4173"/>
        </w:tc>
        <w:tc>
          <w:tcPr>
            <w:tcW w:w="17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3F4173"/>
        </w:tc>
        <w:tc>
          <w:tcPr>
            <w:tcW w:w="4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4935F2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4935F2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4935F2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4935F2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4935F2" w:rsidP="004935F2">
            <w:pPr>
              <w:widowControl w:val="0"/>
              <w:spacing w:before="3" w:line="260" w:lineRule="auto"/>
              <w:ind w:left="176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жающие р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="00915A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91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</w:tr>
    </w:tbl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4F5B41" w:rsidRDefault="004F5B41" w:rsidP="005E6BA4">
      <w:pPr>
        <w:widowControl w:val="0"/>
        <w:spacing w:line="240" w:lineRule="auto"/>
        <w:ind w:right="-20"/>
        <w:rPr>
          <w:color w:val="000000"/>
        </w:rPr>
        <w:sectPr w:rsidR="004F5B41" w:rsidSect="004C1DE9">
          <w:pgSz w:w="11908" w:h="16835"/>
          <w:pgMar w:top="1132" w:right="740" w:bottom="0" w:left="1592" w:header="0" w:footer="0" w:gutter="0"/>
          <w:cols w:space="708"/>
        </w:sectPr>
      </w:pPr>
    </w:p>
    <w:p w:rsidR="009D3781" w:rsidRDefault="009D3781" w:rsidP="00F95937">
      <w:pPr>
        <w:widowControl w:val="0"/>
        <w:spacing w:line="260" w:lineRule="auto"/>
        <w:ind w:right="1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4173" w:rsidRDefault="00915A66">
      <w:pPr>
        <w:widowControl w:val="0"/>
        <w:spacing w:line="260" w:lineRule="auto"/>
        <w:ind w:left="992" w:right="1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F4173" w:rsidRDefault="003F4173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B93035">
      <w:pPr>
        <w:widowControl w:val="0"/>
        <w:spacing w:line="239" w:lineRule="auto"/>
        <w:ind w:left="992" w:right="8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3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мониторинга осуществляется с помощью использования педагогической диагностики индивидуального развития ребенка 5-6 лет в группе детского сада Н.В. Верещагиной, в форме наблюдения</w:t>
      </w:r>
      <w:r w:rsidR="00915A66" w:rsidRPr="00B930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5A6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15A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915A6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15A6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915A6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15A6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нейших</w:t>
      </w:r>
      <w:r w:rsidR="00915A6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15A6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ики, позволяющий</w:t>
      </w:r>
      <w:r w:rsidR="00915A6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15A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15A6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ктерные</w:t>
      </w:r>
      <w:r w:rsidR="00915A6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</w:t>
      </w:r>
      <w:r w:rsidR="00915A6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15A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915A6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915A6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15A6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="00915A6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915A6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15A6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915A6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</w:t>
      </w:r>
      <w:r w:rsidR="00915A6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15A6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="00915A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15A6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этими</w:t>
      </w:r>
      <w:r w:rsidR="00915A6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обенностями</w:t>
      </w:r>
      <w:r w:rsidR="00915A6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15A6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915A6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="00915A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915A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="00915A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15A6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15A6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15A6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ей каждо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230D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15A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915A6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15A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15A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="00915A6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="00915A6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15A6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15A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915A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15A6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15A6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е помо</w:t>
      </w:r>
      <w:r w:rsidR="00915A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="00915A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простое,</w:t>
      </w:r>
      <w:r w:rsidR="00915A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15A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таточно</w:t>
      </w:r>
      <w:r w:rsidR="00915A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30D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мкое</w:t>
      </w:r>
      <w:r w:rsidR="00915A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15A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 w:rsidR="00915A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15A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 w:rsidR="00915A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тном перио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15A6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мике</w:t>
      </w:r>
      <w:r w:rsidR="00915A6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915A6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15A6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915A6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15A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915A6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15A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15A6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нтиров</w:t>
      </w:r>
      <w:r w:rsidR="00915A6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каждой</w:t>
      </w:r>
      <w:r w:rsidR="00915A6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15A6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15A6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915A6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30D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915A6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="00915A6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ДО.</w:t>
      </w:r>
      <w:r w:rsidR="00915A6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15A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915A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15A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915A6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15A6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915A6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15A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менти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915A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915A6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915A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15A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30D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15A6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915A6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 w:rsidR="00915A6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 w:rsidR="00915A6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="00915A6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15A6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5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15A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5A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915A66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3F4173" w:rsidRDefault="003F41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3F417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28"/>
        <w:gridCol w:w="2408"/>
        <w:gridCol w:w="1985"/>
        <w:gridCol w:w="1987"/>
        <w:gridCol w:w="1985"/>
      </w:tblGrid>
      <w:tr w:rsidR="003F4173" w:rsidTr="00230D84">
        <w:trPr>
          <w:cantSplit/>
          <w:trHeight w:hRule="exact" w:val="1116"/>
        </w:trPr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8" w:line="239" w:lineRule="auto"/>
              <w:ind w:left="108" w:right="256" w:firstLine="5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8" w:line="239" w:lineRule="auto"/>
              <w:ind w:left="108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8" w:line="239" w:lineRule="auto"/>
              <w:ind w:left="107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иодич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8" w:line="239" w:lineRule="auto"/>
              <w:ind w:left="107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8" w:line="239" w:lineRule="auto"/>
              <w:ind w:left="107" w:right="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3F4173" w:rsidTr="00230D84">
        <w:trPr>
          <w:cantSplit/>
          <w:trHeight w:hRule="exact" w:val="4993"/>
        </w:trPr>
        <w:tc>
          <w:tcPr>
            <w:tcW w:w="212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39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тей: "Соц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ознавательное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"Х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твенно-э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тетическое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F4173" w:rsidRDefault="00915A66">
            <w:pPr>
              <w:widowControl w:val="0"/>
              <w:spacing w:line="239" w:lineRule="auto"/>
              <w:ind w:left="108" w:right="58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39" w:lineRule="auto"/>
              <w:ind w:left="108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</w:p>
          <w:p w:rsidR="003F4173" w:rsidRDefault="00915A66">
            <w:pPr>
              <w:widowControl w:val="0"/>
              <w:spacing w:before="4" w:line="239" w:lineRule="auto"/>
              <w:ind w:left="108" w:right="2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3F4173" w:rsidRDefault="00915A66">
            <w:pPr>
              <w:widowControl w:val="0"/>
              <w:spacing w:line="240" w:lineRule="auto"/>
              <w:ind w:left="108" w:right="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овательной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F4173" w:rsidRDefault="00915A66">
            <w:pPr>
              <w:widowControl w:val="0"/>
              <w:spacing w:line="240" w:lineRule="auto"/>
              <w:ind w:left="108" w:right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  <w:p w:rsidR="003F4173" w:rsidRDefault="00915A66">
            <w:pPr>
              <w:widowControl w:val="0"/>
              <w:spacing w:line="240" w:lineRule="auto"/>
              <w:ind w:left="108" w:right="1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3F4173">
            <w:pPr>
              <w:spacing w:after="36" w:line="240" w:lineRule="exact"/>
              <w:rPr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73" w:rsidRDefault="00915A66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3F4173">
            <w:pPr>
              <w:spacing w:after="36" w:line="240" w:lineRule="exact"/>
              <w:rPr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39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39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39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39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39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73" w:rsidRDefault="00915A66">
            <w:pPr>
              <w:widowControl w:val="0"/>
              <w:spacing w:line="239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3F4173">
            <w:pPr>
              <w:spacing w:after="36" w:line="240" w:lineRule="exact"/>
              <w:rPr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39" w:lineRule="auto"/>
              <w:ind w:left="107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39" w:lineRule="auto"/>
              <w:ind w:left="107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39" w:lineRule="auto"/>
              <w:ind w:left="107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39" w:lineRule="auto"/>
              <w:ind w:left="107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8AE" w:rsidRDefault="000768AE">
            <w:pPr>
              <w:widowControl w:val="0"/>
              <w:spacing w:line="239" w:lineRule="auto"/>
              <w:ind w:left="107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4173" w:rsidRDefault="00915A66">
            <w:pPr>
              <w:widowControl w:val="0"/>
              <w:spacing w:line="239" w:lineRule="auto"/>
              <w:ind w:left="107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</w:tr>
    </w:tbl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 w:rsidP="004F5B41">
      <w:pPr>
        <w:widowControl w:val="0"/>
        <w:spacing w:line="240" w:lineRule="auto"/>
        <w:ind w:right="-20"/>
        <w:rPr>
          <w:color w:val="000000"/>
        </w:rPr>
        <w:sectPr w:rsidR="003F4173">
          <w:pgSz w:w="11908" w:h="16835"/>
          <w:pgMar w:top="1132" w:right="704" w:bottom="917" w:left="708" w:header="0" w:footer="0" w:gutter="0"/>
          <w:cols w:space="708"/>
        </w:sectPr>
      </w:pPr>
    </w:p>
    <w:p w:rsidR="004F5B41" w:rsidRDefault="004F5B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F4173" w:rsidRDefault="00915A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</w:p>
    <w:p w:rsidR="003F4173" w:rsidRDefault="003F41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915A66">
      <w:pPr>
        <w:widowControl w:val="0"/>
        <w:spacing w:line="239" w:lineRule="auto"/>
        <w:ind w:right="18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3F4173" w:rsidRDefault="003F417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915A66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стороннее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 Задачи психоло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шаются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дачами,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отражающими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психоло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 сопрово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нием.</w:t>
      </w:r>
    </w:p>
    <w:p w:rsidR="003F4173" w:rsidRDefault="00915A66">
      <w:pPr>
        <w:widowControl w:val="0"/>
        <w:spacing w:before="1" w:line="240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ммных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173" w:rsidRDefault="00915A66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позн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литера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клора,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 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3F4173" w:rsidRDefault="00915A66">
      <w:pPr>
        <w:widowControl w:val="0"/>
        <w:spacing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олагает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ами. Она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(партнер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вноправно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позиции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взро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 и свер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тниками.</w:t>
      </w:r>
    </w:p>
    <w:p w:rsidR="003F4173" w:rsidRDefault="00915A66">
      <w:pPr>
        <w:widowControl w:val="0"/>
        <w:spacing w:line="240" w:lineRule="auto"/>
        <w:ind w:right="78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педаго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и:</w:t>
      </w:r>
    </w:p>
    <w:p w:rsidR="003F4173" w:rsidRDefault="00915A66">
      <w:pPr>
        <w:widowControl w:val="0"/>
        <w:spacing w:before="2" w:line="253" w:lineRule="auto"/>
        <w:ind w:left="333" w:right="16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каждым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интер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ему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3F4173" w:rsidRDefault="00915A66">
      <w:pPr>
        <w:widowControl w:val="0"/>
        <w:spacing w:line="242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ально;</w:t>
      </w:r>
    </w:p>
    <w:p w:rsidR="003F4173" w:rsidRDefault="00915A66">
      <w:pPr>
        <w:widowControl w:val="0"/>
        <w:spacing w:line="236" w:lineRule="auto"/>
        <w:ind w:left="721" w:right="16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 w:rsidR="00522D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нком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ач;</w:t>
      </w:r>
    </w:p>
    <w:p w:rsidR="003F4173" w:rsidRDefault="00915A66">
      <w:pPr>
        <w:widowControl w:val="0"/>
        <w:spacing w:line="236" w:lineRule="auto"/>
        <w:ind w:left="721" w:right="8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на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освои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териал, 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C608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лым.</w:t>
      </w:r>
    </w:p>
    <w:p w:rsidR="003F4173" w:rsidRDefault="003F417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915A66">
      <w:pPr>
        <w:widowControl w:val="0"/>
        <w:spacing w:line="240" w:lineRule="auto"/>
        <w:ind w:right="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514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2514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634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тям:</w:t>
      </w:r>
    </w:p>
    <w:p w:rsidR="003F4173" w:rsidRDefault="003F417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915A66">
      <w:pPr>
        <w:widowControl w:val="0"/>
        <w:tabs>
          <w:tab w:val="left" w:pos="708"/>
        </w:tabs>
        <w:spacing w:line="240" w:lineRule="auto"/>
        <w:ind w:right="4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F4173" w:rsidRDefault="00915A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F4173" w:rsidRDefault="00915A66">
      <w:pPr>
        <w:widowControl w:val="0"/>
        <w:tabs>
          <w:tab w:val="left" w:pos="708"/>
        </w:tabs>
        <w:spacing w:line="240" w:lineRule="auto"/>
        <w:ind w:right="4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тетическое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ие»</w:t>
      </w:r>
    </w:p>
    <w:p w:rsidR="003F4173" w:rsidRDefault="003F41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3F41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3F41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3F41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3F41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3F41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3F41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3F41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3F4173" w:rsidP="00CC608B">
      <w:pPr>
        <w:widowControl w:val="0"/>
        <w:spacing w:line="240" w:lineRule="auto"/>
        <w:ind w:right="-20"/>
        <w:rPr>
          <w:color w:val="000000"/>
        </w:rPr>
        <w:sectPr w:rsidR="003F4173">
          <w:pgSz w:w="11908" w:h="16835"/>
          <w:pgMar w:top="1132" w:right="848" w:bottom="917" w:left="1700" w:header="0" w:footer="0" w:gutter="0"/>
          <w:cols w:space="708"/>
        </w:sectPr>
      </w:pPr>
    </w:p>
    <w:p w:rsidR="003F4173" w:rsidRDefault="00915A66">
      <w:pPr>
        <w:widowControl w:val="0"/>
        <w:spacing w:line="242" w:lineRule="auto"/>
        <w:ind w:left="5989" w:right="5934" w:hanging="58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3F4173" w:rsidRDefault="00915A66">
      <w:pPr>
        <w:widowControl w:val="0"/>
        <w:spacing w:line="240" w:lineRule="auto"/>
        <w:ind w:left="44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ИЕ»</w:t>
      </w:r>
    </w:p>
    <w:p w:rsidR="003F4173" w:rsidRDefault="00915A66">
      <w:pPr>
        <w:widowControl w:val="0"/>
        <w:tabs>
          <w:tab w:val="left" w:pos="828"/>
        </w:tabs>
        <w:spacing w:line="242" w:lineRule="auto"/>
        <w:ind w:left="468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воение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норм и ценно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тей, принят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е,</w:t>
      </w:r>
    </w:p>
    <w:p w:rsidR="003F4173" w:rsidRDefault="00915A66">
      <w:pPr>
        <w:widowControl w:val="0"/>
        <w:tabs>
          <w:tab w:val="left" w:pos="828"/>
        </w:tabs>
        <w:spacing w:line="238" w:lineRule="auto"/>
        <w:ind w:left="468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 вз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твия 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бенка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взр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слыми и свер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тниками;</w:t>
      </w:r>
    </w:p>
    <w:p w:rsidR="003F4173" w:rsidRDefault="00915A66">
      <w:pPr>
        <w:widowControl w:val="0"/>
        <w:tabs>
          <w:tab w:val="left" w:pos="828"/>
        </w:tabs>
        <w:spacing w:line="238" w:lineRule="auto"/>
        <w:ind w:left="468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тановление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стоятельности, целе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енности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ляции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енных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ий;</w:t>
      </w:r>
    </w:p>
    <w:p w:rsidR="003F4173" w:rsidRDefault="00915A66">
      <w:pPr>
        <w:widowControl w:val="0"/>
        <w:spacing w:line="236" w:lineRule="auto"/>
        <w:ind w:left="828" w:right="55" w:hanging="36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оциального</w:t>
      </w:r>
      <w:r>
        <w:rPr>
          <w:rFonts w:ascii="Times New Roman" w:eastAsia="Times New Roman" w:hAnsi="Times New Roman" w:cs="Times New Roman"/>
          <w:color w:val="221F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эмоционального</w:t>
      </w:r>
      <w:r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интелл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221F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моциональной</w:t>
      </w:r>
      <w:r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отзы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живания,</w:t>
      </w:r>
      <w:r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льности со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ками,</w:t>
      </w:r>
    </w:p>
    <w:p w:rsidR="0001334C" w:rsidRDefault="00915A66">
      <w:pPr>
        <w:widowControl w:val="0"/>
        <w:tabs>
          <w:tab w:val="left" w:pos="828"/>
        </w:tabs>
        <w:spacing w:before="7" w:line="241" w:lineRule="auto"/>
        <w:ind w:left="468" w:right="5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тановок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3F4173" w:rsidRDefault="00915A66">
      <w:pPr>
        <w:widowControl w:val="0"/>
        <w:tabs>
          <w:tab w:val="left" w:pos="828"/>
        </w:tabs>
        <w:spacing w:before="7" w:line="241" w:lineRule="auto"/>
        <w:ind w:left="468" w:right="5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быт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 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F4173" w:rsidRDefault="003F417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915A66">
      <w:pPr>
        <w:widowControl w:val="0"/>
        <w:spacing w:line="240" w:lineRule="auto"/>
        <w:ind w:left="408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ание</w:t>
      </w:r>
    </w:p>
    <w:tbl>
      <w:tblPr>
        <w:tblStyle w:val="a3"/>
        <w:tblW w:w="0" w:type="auto"/>
        <w:tblLook w:val="04A0"/>
      </w:tblPr>
      <w:tblGrid>
        <w:gridCol w:w="2802"/>
        <w:gridCol w:w="12205"/>
      </w:tblGrid>
      <w:tr w:rsidR="00634B65" w:rsidTr="00634B65">
        <w:tc>
          <w:tcPr>
            <w:tcW w:w="2802" w:type="dxa"/>
          </w:tcPr>
          <w:p w:rsidR="00634B65" w:rsidRDefault="00634B65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205" w:type="dxa"/>
          </w:tcPr>
          <w:p w:rsidR="00634B65" w:rsidRDefault="00634B65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634B65" w:rsidTr="00634B65">
        <w:tc>
          <w:tcPr>
            <w:tcW w:w="2802" w:type="dxa"/>
          </w:tcPr>
          <w:p w:rsidR="00634B65" w:rsidRDefault="00634B65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мье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</w:p>
        </w:tc>
        <w:tc>
          <w:tcPr>
            <w:tcW w:w="12205" w:type="dxa"/>
          </w:tcPr>
          <w:p w:rsidR="0001334C" w:rsidRPr="001F744C" w:rsidRDefault="00634B65" w:rsidP="0001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="0001334C"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      </w:r>
          </w:p>
          <w:p w:rsidR="0001334C" w:rsidRPr="0001334C" w:rsidRDefault="0001334C" w:rsidP="0001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традиционные гендерные представления. Воспитывать уважительное отношение к сверстникам своего и противоположного пола.</w:t>
            </w:r>
          </w:p>
          <w:p w:rsidR="0001334C" w:rsidRPr="001F744C" w:rsidRDefault="00634B65" w:rsidP="0001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я:</w:t>
            </w:r>
            <w:r w:rsidR="0001334C"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Углублять представления ребенка о семье и ее истории. Учить создавать простейшее </w:t>
            </w:r>
            <w:proofErr w:type="spellStart"/>
            <w:r w:rsidR="0001334C" w:rsidRPr="001F744C">
              <w:rPr>
                <w:rFonts w:ascii="Times New Roman" w:hAnsi="Times New Roman" w:cs="Times New Roman"/>
                <w:sz w:val="24"/>
                <w:szCs w:val="24"/>
              </w:rPr>
              <w:t>генеологическое</w:t>
            </w:r>
            <w:proofErr w:type="spellEnd"/>
            <w:r w:rsidR="0001334C"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древо с опорой на историю семьи.</w:t>
            </w:r>
          </w:p>
          <w:p w:rsidR="00634B65" w:rsidRPr="0001334C" w:rsidRDefault="0001334C" w:rsidP="0001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о том, где работают родители, как важен для общества их труд. Поощрять посильное участие детей в подготовке  различных семейных праздников. Приучать к выполнению постоянных обязанностей по дому.</w:t>
            </w:r>
          </w:p>
          <w:p w:rsidR="0001334C" w:rsidRPr="001F744C" w:rsidRDefault="00634B65" w:rsidP="0001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ад:</w:t>
            </w:r>
            <w:r w:rsidR="0001334C"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      </w:r>
          </w:p>
          <w:p w:rsidR="0001334C" w:rsidRPr="001F744C" w:rsidRDefault="0001334C" w:rsidP="0001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      </w:r>
          </w:p>
          <w:p w:rsidR="0001334C" w:rsidRPr="001F744C" w:rsidRDefault="0001334C" w:rsidP="0001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веточки с листьями и т. п.).</w:t>
            </w:r>
          </w:p>
          <w:p w:rsidR="00634B65" w:rsidRPr="00AC2570" w:rsidRDefault="0001334C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и совместно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634B65" w:rsidTr="00634B65">
        <w:tc>
          <w:tcPr>
            <w:tcW w:w="2802" w:type="dxa"/>
          </w:tcPr>
          <w:p w:rsidR="00634B65" w:rsidRDefault="00634B65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ность,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воспитание</w:t>
            </w:r>
          </w:p>
        </w:tc>
        <w:tc>
          <w:tcPr>
            <w:tcW w:w="12205" w:type="dxa"/>
          </w:tcPr>
          <w:p w:rsidR="0001334C" w:rsidRPr="001F744C" w:rsidRDefault="00634B65" w:rsidP="0001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Культурно-гигиенические навыки:</w:t>
            </w:r>
            <w:r w:rsidR="00C37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1334C"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привычку следить за чистотой тела, опрятностью одежды, прически; самостоятельно чистить зубы, умываться, п</w:t>
            </w:r>
            <w:r w:rsidR="00312F0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 мыть руки. С</w:t>
            </w:r>
            <w:r w:rsidR="0001334C" w:rsidRPr="001F744C">
              <w:rPr>
                <w:rFonts w:ascii="Times New Roman" w:hAnsi="Times New Roman" w:cs="Times New Roman"/>
                <w:sz w:val="24"/>
                <w:szCs w:val="24"/>
              </w:rPr>
              <w:t>ледить за чистотой ногтей; при кашле и чихании закрывать рот и нос платком.</w:t>
            </w:r>
          </w:p>
          <w:p w:rsidR="0001334C" w:rsidRPr="001F744C" w:rsidRDefault="0001334C" w:rsidP="0001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замечать и самостоятельно устранять непорядок в своем внешнем виде.</w:t>
            </w:r>
          </w:p>
          <w:p w:rsidR="0001334C" w:rsidRPr="0001334C" w:rsidRDefault="0001334C" w:rsidP="0001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  <w:p w:rsidR="00634B65" w:rsidRPr="00AC2570" w:rsidRDefault="00634B65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Уважение к труду взрослых:</w:t>
            </w:r>
            <w:r w:rsidR="00C37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1334C"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      </w:r>
          </w:p>
        </w:tc>
      </w:tr>
      <w:tr w:rsidR="00634B65" w:rsidTr="00634B65">
        <w:tc>
          <w:tcPr>
            <w:tcW w:w="2802" w:type="dxa"/>
          </w:tcPr>
          <w:p w:rsidR="00634B65" w:rsidRDefault="00634B65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сности</w:t>
            </w:r>
          </w:p>
        </w:tc>
        <w:tc>
          <w:tcPr>
            <w:tcW w:w="12205" w:type="dxa"/>
          </w:tcPr>
          <w:p w:rsidR="00AC2570" w:rsidRPr="001F744C" w:rsidRDefault="00634B65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 собственной жизнедеятельности:</w:t>
            </w:r>
            <w:r w:rsidR="00C37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2570"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основы безопасности жизнедеятельности человека.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обращаться за помощью к взрослым.</w:t>
            </w:r>
          </w:p>
          <w:p w:rsidR="00AC2570" w:rsidRPr="00AC2570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называть свое имя, фамилию, возраст, домашний адрес, телефон.</w:t>
            </w:r>
          </w:p>
          <w:p w:rsidR="00AC2570" w:rsidRPr="001F744C" w:rsidRDefault="00634B65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 на дорогах:</w:t>
            </w:r>
            <w:r w:rsidR="00C37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2570" w:rsidRPr="001F744C">
              <w:rPr>
                <w:rFonts w:ascii="Times New Roman" w:hAnsi="Times New Roman" w:cs="Times New Roman"/>
                <w:sz w:val="24"/>
                <w:szCs w:val="24"/>
              </w:rPr>
              <w:t>Уточнять знания детей об элементах дороги (проезжая часть, пешеходный переход, тротуар), о движении транс порта, о работе светофора.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Знакомить с названиями ближайших к детскому саду улиц и улиц, на которых живут дети.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дорожного движения, правилами передвижения пешеходов и велосипедистов.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дорожными знаками: «Дети»,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      </w:r>
          </w:p>
          <w:p w:rsidR="00634B65" w:rsidRPr="00634B65" w:rsidRDefault="00634B65" w:rsidP="00AC25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173" w:rsidRDefault="003F4173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570" w:rsidRDefault="00AC257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1697" w:rsidRDefault="00851697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1697" w:rsidRDefault="00851697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56"/>
        <w:gridCol w:w="4551"/>
      </w:tblGrid>
      <w:tr w:rsidR="00634B65" w:rsidTr="00634B65">
        <w:tc>
          <w:tcPr>
            <w:tcW w:w="10456" w:type="dxa"/>
          </w:tcPr>
          <w:p w:rsidR="00634B65" w:rsidRDefault="00634B65" w:rsidP="00634B65">
            <w:pPr>
              <w:widowControl w:val="0"/>
              <w:spacing w:line="219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634B65" w:rsidRDefault="00634B65" w:rsidP="00634B65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ие»</w:t>
            </w:r>
          </w:p>
        </w:tc>
        <w:tc>
          <w:tcPr>
            <w:tcW w:w="4551" w:type="dxa"/>
          </w:tcPr>
          <w:p w:rsidR="00634B65" w:rsidRDefault="00634B65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34B65" w:rsidTr="00634B65">
        <w:tc>
          <w:tcPr>
            <w:tcW w:w="10456" w:type="dxa"/>
          </w:tcPr>
          <w:p w:rsidR="00634B65" w:rsidRDefault="00634B65" w:rsidP="00634B65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34B65" w:rsidRDefault="00634B65" w:rsidP="00634B65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  <w:p w:rsidR="00634B65" w:rsidRDefault="00634B65" w:rsidP="00634B65">
            <w:pPr>
              <w:widowControl w:val="0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правилах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поведе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 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иенических навыках,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оровом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 и пр.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 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опросов,</w:t>
            </w:r>
          </w:p>
          <w:p w:rsidR="00634B65" w:rsidRDefault="00634B65" w:rsidP="00634B65">
            <w:pPr>
              <w:widowControl w:val="0"/>
              <w:ind w:left="108" w:right="6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  <w:p w:rsidR="00634B65" w:rsidRDefault="00634B65" w:rsidP="00634B65">
            <w:pPr>
              <w:widowControl w:val="0"/>
              <w:ind w:left="108" w:right="1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34B65" w:rsidRDefault="00634B65" w:rsidP="00634B65">
            <w:pPr>
              <w:widowControl w:val="0"/>
              <w:ind w:left="108" w:right="10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р.); До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шахм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оломки,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р.);</w:t>
            </w:r>
          </w:p>
          <w:p w:rsidR="00634B65" w:rsidRDefault="00634B65" w:rsidP="00634B65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</w:p>
          <w:p w:rsidR="00634B65" w:rsidRDefault="00634B65" w:rsidP="00634B65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емейных фото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4B65" w:rsidRDefault="00634B65" w:rsidP="00634B65">
            <w:pPr>
              <w:widowControl w:val="0"/>
              <w:ind w:left="108" w:right="1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рство, Совместн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взро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У;</w:t>
            </w:r>
          </w:p>
          <w:p w:rsidR="00634B65" w:rsidRDefault="00634B65" w:rsidP="00634B65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(по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и др.);</w:t>
            </w:r>
          </w:p>
          <w:p w:rsidR="00634B65" w:rsidRDefault="00634B65" w:rsidP="00634B65">
            <w:pPr>
              <w:widowControl w:val="0"/>
              <w:ind w:left="108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дожественной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картин, иллюстраций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тских энциклопе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</w:p>
          <w:p w:rsidR="00634B65" w:rsidRDefault="00634B65" w:rsidP="00634B65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тке;</w:t>
            </w:r>
          </w:p>
          <w:p w:rsidR="00634B65" w:rsidRDefault="00634B65" w:rsidP="00634B65">
            <w:pPr>
              <w:widowControl w:val="0"/>
              <w:ind w:left="108" w:right="2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коллективный проект; 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4B65" w:rsidRDefault="00634B65" w:rsidP="00634B65">
            <w:pPr>
              <w:widowControl w:val="0"/>
              <w:ind w:left="108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ражают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4B65" w:rsidRDefault="00634B65" w:rsidP="00634B65">
            <w:pPr>
              <w:widowControl w:val="0"/>
              <w:spacing w:before="4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т.п.).</w:t>
            </w:r>
          </w:p>
          <w:p w:rsidR="00634B65" w:rsidRDefault="00634B65" w:rsidP="00634B65">
            <w:pPr>
              <w:widowControl w:val="0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634B65" w:rsidRDefault="00634B65" w:rsidP="00634B65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лото,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ашки, шахматы, 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ятельностью 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енными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ытиями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твия по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1" w:type="dxa"/>
          </w:tcPr>
          <w:p w:rsidR="00634B65" w:rsidRDefault="00634B65" w:rsidP="00634B65">
            <w:pPr>
              <w:widowControl w:val="0"/>
              <w:spacing w:before="3"/>
              <w:ind w:left="112" w:right="1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  <w:p w:rsidR="00634B65" w:rsidRDefault="00634B65" w:rsidP="00634B65">
            <w:pPr>
              <w:widowControl w:val="0"/>
              <w:ind w:left="112" w:right="10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 и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видеофильмов;</w:t>
            </w:r>
          </w:p>
          <w:p w:rsidR="00634B65" w:rsidRDefault="00634B65" w:rsidP="00634B65">
            <w:pPr>
              <w:widowControl w:val="0"/>
              <w:ind w:left="112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ТП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  <w:p w:rsidR="00634B65" w:rsidRDefault="00634B65" w:rsidP="00634B65">
            <w:pPr>
              <w:widowControl w:val="0"/>
              <w:ind w:left="112"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 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офильма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да;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ти»</w:t>
            </w:r>
          </w:p>
          <w:p w:rsidR="00634B65" w:rsidRDefault="00634B65" w:rsidP="00634B65">
            <w:pPr>
              <w:widowControl w:val="0"/>
              <w:ind w:left="112" w:right="19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ДД,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(горо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торины</w:t>
            </w:r>
          </w:p>
          <w:p w:rsidR="00634B65" w:rsidRDefault="00634B65" w:rsidP="00634B65">
            <w:pPr>
              <w:widowControl w:val="0"/>
              <w:ind w:left="112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рсы,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634B65" w:rsidRDefault="00634B65" w:rsidP="00634B65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рсии</w:t>
            </w:r>
          </w:p>
        </w:tc>
      </w:tr>
    </w:tbl>
    <w:p w:rsidR="00634B65" w:rsidRDefault="00634B65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570" w:rsidRDefault="00AC2570">
      <w:pPr>
        <w:widowControl w:val="0"/>
        <w:spacing w:line="240" w:lineRule="auto"/>
        <w:ind w:left="5613" w:right="54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4173" w:rsidRDefault="00915A66">
      <w:pPr>
        <w:widowControl w:val="0"/>
        <w:spacing w:line="240" w:lineRule="auto"/>
        <w:ind w:left="5613" w:right="54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ИТИЕ»</w:t>
      </w:r>
    </w:p>
    <w:p w:rsidR="003F4173" w:rsidRDefault="00915A66">
      <w:pPr>
        <w:widowControl w:val="0"/>
        <w:tabs>
          <w:tab w:val="left" w:pos="828"/>
        </w:tabs>
        <w:spacing w:line="236" w:lineRule="auto"/>
        <w:ind w:left="468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 w:rsidR="00312F07"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ие интер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й,</w:t>
      </w:r>
    </w:p>
    <w:p w:rsidR="003F4173" w:rsidRDefault="00915A66">
      <w:pPr>
        <w:widowControl w:val="0"/>
        <w:spacing w:line="242" w:lineRule="auto"/>
        <w:ind w:left="828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тельности и познава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моти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ации;</w:t>
      </w:r>
    </w:p>
    <w:p w:rsidR="003F4173" w:rsidRDefault="00915A66">
      <w:pPr>
        <w:widowControl w:val="0"/>
        <w:tabs>
          <w:tab w:val="left" w:pos="828"/>
        </w:tabs>
        <w:spacing w:line="238" w:lineRule="auto"/>
        <w:ind w:left="468" w:right="7578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позн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вательн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й, ст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ие воо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 твор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еской а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ности;</w:t>
      </w:r>
    </w:p>
    <w:p w:rsidR="00DB4BB9" w:rsidRPr="00FF6147" w:rsidRDefault="00915A66" w:rsidP="00FF6147">
      <w:pPr>
        <w:widowControl w:val="0"/>
        <w:spacing w:line="239" w:lineRule="auto"/>
        <w:ind w:left="828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221F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221F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21F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юдя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ктах</w:t>
      </w:r>
      <w:r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войст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221F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ениях</w:t>
      </w:r>
      <w:r>
        <w:rPr>
          <w:rFonts w:ascii="Times New Roman" w:eastAsia="Times New Roman" w:hAnsi="Times New Roman" w:cs="Times New Roman"/>
          <w:color w:val="221F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ктов ок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(форм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цвете,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ании,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ритме,</w:t>
      </w:r>
      <w:r w:rsidR="0067781F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темп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количестве,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целом,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ни,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221F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покое,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р.),</w:t>
      </w:r>
      <w:r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 w:rsidR="00CC608B"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тавлений</w:t>
      </w:r>
      <w:r>
        <w:rPr>
          <w:rFonts w:ascii="Times New Roman" w:eastAsia="Times New Roman" w:hAnsi="Times New Roman" w:cs="Times New Roman"/>
          <w:color w:val="221F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оцио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ценност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 наро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ициях</w:t>
      </w:r>
      <w:r>
        <w:rPr>
          <w:rFonts w:ascii="Times New Roman" w:eastAsia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никах,</w:t>
      </w:r>
      <w:r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C608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 и наро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173" w:rsidRDefault="00915A66">
      <w:pPr>
        <w:widowControl w:val="0"/>
        <w:spacing w:line="240" w:lineRule="auto"/>
        <w:ind w:left="41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</w:p>
    <w:p w:rsidR="0067781F" w:rsidRDefault="0067781F">
      <w:pPr>
        <w:widowControl w:val="0"/>
        <w:spacing w:line="240" w:lineRule="auto"/>
        <w:ind w:left="41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11813"/>
      </w:tblGrid>
      <w:tr w:rsidR="0067781F" w:rsidTr="0067781F">
        <w:tc>
          <w:tcPr>
            <w:tcW w:w="3510" w:type="dxa"/>
          </w:tcPr>
          <w:p w:rsidR="0067781F" w:rsidRDefault="0067781F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813" w:type="dxa"/>
          </w:tcPr>
          <w:p w:rsidR="0067781F" w:rsidRDefault="0067781F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67781F" w:rsidTr="0067781F">
        <w:tc>
          <w:tcPr>
            <w:tcW w:w="3510" w:type="dxa"/>
          </w:tcPr>
          <w:p w:rsidR="0067781F" w:rsidRDefault="0067781F">
            <w:pPr>
              <w:spacing w:after="113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67781F" w:rsidRDefault="0067781F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3" w:type="dxa"/>
          </w:tcPr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считать до 10; последовательно знакомить с образованием каждого числа в пределах от 5 до 10 (на наглядной основе).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отношения рядом стоящих чисел (5 &lt; 6 на 1, 6 &gt; 5 на 1).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Отсчитывать предметы из большого количества по образцу и заданному числу (в пределах 10).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Познакомить с цифрами от 0 до 9.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Познакомить с порядковым счетом в пределах 10, учить различать вопросы «Сколько?», «Который?» («Какой?») и правильно отвечать на них.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представление о равенстве: определять равное количество в группах, состоящих из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      </w:r>
          </w:p>
          <w:p w:rsidR="0067781F" w:rsidRPr="00D96718" w:rsidRDefault="00AC2570" w:rsidP="00D96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      </w:r>
          </w:p>
        </w:tc>
      </w:tr>
      <w:tr w:rsidR="0067781F" w:rsidTr="0067781F">
        <w:tc>
          <w:tcPr>
            <w:tcW w:w="3510" w:type="dxa"/>
          </w:tcPr>
          <w:p w:rsidR="0067781F" w:rsidRDefault="0067781F">
            <w:pPr>
              <w:spacing w:after="113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личина</w:t>
            </w:r>
          </w:p>
          <w:p w:rsidR="0067781F" w:rsidRDefault="0067781F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3" w:type="dxa"/>
          </w:tcPr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глазомер, умение находить предметы длиннее (короче), выше (ниже), шире (уже), толще (тоньше) образца и равные ему.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том, что предмет (лист бумаги, лента, круг, квадрат и др.) можно разделить на несколько равных частей (на две, четыре).</w:t>
            </w:r>
          </w:p>
          <w:p w:rsidR="0067781F" w:rsidRPr="00D96718" w:rsidRDefault="00AC2570" w:rsidP="00D96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      </w:r>
          </w:p>
        </w:tc>
      </w:tr>
      <w:tr w:rsidR="0067781F" w:rsidTr="0067781F">
        <w:tc>
          <w:tcPr>
            <w:tcW w:w="3510" w:type="dxa"/>
          </w:tcPr>
          <w:p w:rsidR="0067781F" w:rsidRDefault="0067781F">
            <w:pPr>
              <w:spacing w:after="113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</w:t>
            </w:r>
          </w:p>
          <w:p w:rsidR="0067781F" w:rsidRDefault="0067781F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3" w:type="dxa"/>
          </w:tcPr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овалом на основе сравнения его с кругом и прямоугольником.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      </w:r>
          </w:p>
          <w:p w:rsidR="00AC2570" w:rsidRPr="001F744C" w:rsidRDefault="00AC2570" w:rsidP="00AC2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      </w:r>
          </w:p>
          <w:p w:rsidR="0067781F" w:rsidRPr="00D96718" w:rsidRDefault="00AC2570" w:rsidP="00D96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том, как из одной формы сделать другую.</w:t>
            </w:r>
          </w:p>
        </w:tc>
      </w:tr>
      <w:tr w:rsidR="0067781F" w:rsidTr="0067781F">
        <w:tc>
          <w:tcPr>
            <w:tcW w:w="3510" w:type="dxa"/>
          </w:tcPr>
          <w:p w:rsidR="0067781F" w:rsidRDefault="0067781F">
            <w:pPr>
              <w:spacing w:after="113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 пространст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7781F" w:rsidRDefault="0067781F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3" w:type="dxa"/>
          </w:tcPr>
          <w:p w:rsidR="00FF6147" w:rsidRPr="001F744C" w:rsidRDefault="00FF6147" w:rsidP="00FF6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      </w:r>
          </w:p>
          <w:p w:rsidR="0067781F" w:rsidRPr="00D96718" w:rsidRDefault="00FF6147" w:rsidP="00D96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на листе бумаги (справа — слева, вверху — внизу, в середине, в углу).</w:t>
            </w:r>
          </w:p>
        </w:tc>
      </w:tr>
      <w:tr w:rsidR="0067781F" w:rsidTr="00D96718">
        <w:trPr>
          <w:trHeight w:val="1001"/>
        </w:trPr>
        <w:tc>
          <w:tcPr>
            <w:tcW w:w="3510" w:type="dxa"/>
          </w:tcPr>
          <w:p w:rsidR="0067781F" w:rsidRDefault="0067781F">
            <w:pPr>
              <w:spacing w:after="113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во времени</w:t>
            </w:r>
          </w:p>
          <w:p w:rsidR="0067781F" w:rsidRDefault="0067781F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3" w:type="dxa"/>
          </w:tcPr>
          <w:p w:rsidR="00FF6147" w:rsidRPr="001F744C" w:rsidRDefault="00FF6147" w:rsidP="00FF6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том, что утро, вечер, день и ночь составляют сутки.</w:t>
            </w:r>
          </w:p>
          <w:p w:rsidR="0067781F" w:rsidRPr="00D96718" w:rsidRDefault="00FF6147" w:rsidP="00D96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</w:tc>
      </w:tr>
    </w:tbl>
    <w:p w:rsidR="00AC2570" w:rsidRDefault="00AC2570" w:rsidP="00D967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</w:p>
    <w:p w:rsidR="00AC2570" w:rsidRDefault="00AC2570">
      <w:pPr>
        <w:widowControl w:val="0"/>
        <w:spacing w:line="240" w:lineRule="auto"/>
        <w:ind w:left="43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</w:p>
    <w:p w:rsidR="003F4173" w:rsidRDefault="00915A66">
      <w:pPr>
        <w:widowControl w:val="0"/>
        <w:spacing w:line="240" w:lineRule="auto"/>
        <w:ind w:left="43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ьской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3"/>
        <w:gridCol w:w="11278"/>
      </w:tblGrid>
      <w:tr w:rsidR="003F4173">
        <w:trPr>
          <w:cantSplit/>
          <w:trHeight w:hRule="exact" w:val="283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12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32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3F4173" w:rsidTr="00D96718">
        <w:trPr>
          <w:cantSplit/>
          <w:trHeight w:hRule="exact" w:val="2678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108" w:right="1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ледовательская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      </w:r>
          </w:p>
          <w:p w:rsidR="003F4173" w:rsidRDefault="003F4173">
            <w:pPr>
              <w:widowControl w:val="0"/>
              <w:spacing w:before="5" w:line="274" w:lineRule="auto"/>
              <w:ind w:left="127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173" w:rsidTr="005E6BA4">
        <w:trPr>
          <w:cantSplit/>
          <w:trHeight w:hRule="exact" w:val="3976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127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цветами спектра: красный, оранжевый, желтый, зеленый, голубой, синий, фиолетовый (хроматические) и белый, 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различными геометрическими фигурами, учить использовать в качестве эталонов плоскостные и объемные формы.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      </w:r>
          </w:p>
          <w:p w:rsidR="00D96718" w:rsidRPr="00D96718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познавательно-исследовательский интерес, показывая занимательные опыты, фокусы,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к простейшим экспериментам.</w:t>
            </w:r>
          </w:p>
          <w:p w:rsidR="00D96718" w:rsidRDefault="00D96718">
            <w:pPr>
              <w:widowControl w:val="0"/>
              <w:spacing w:before="1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173" w:rsidTr="00D96718">
        <w:trPr>
          <w:cantSplit/>
          <w:trHeight w:hRule="exact" w:val="2678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реализации детьми проектов трех типов: исследовательских, творческих и нормативных.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      </w:r>
          </w:p>
          <w:p w:rsidR="003F4173" w:rsidRPr="005E6BA4" w:rsidRDefault="00D96718" w:rsidP="005E6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</w:t>
            </w:r>
            <w:r w:rsidR="005E6BA4">
              <w:rPr>
                <w:rFonts w:ascii="Times New Roman" w:hAnsi="Times New Roman" w:cs="Times New Roman"/>
                <w:sz w:val="24"/>
                <w:szCs w:val="24"/>
              </w:rPr>
              <w:t>оведения в детском коллективе).</w:t>
            </w:r>
          </w:p>
        </w:tc>
      </w:tr>
      <w:tr w:rsidR="003F4173" w:rsidTr="00CC608B">
        <w:trPr>
          <w:cantSplit/>
          <w:trHeight w:hRule="exact" w:val="4199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127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Организовывать дидактические игры, объединяя детей в подгруппы по 2–4 человека; учить выполнять правила игры.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действовать с разнообразными дидактическими играми и игрушками (народными, электронными, компьютерными и др.).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самостоятельности в игре, вызывая у них эмоционально-положительный отклик на игровое действие.</w:t>
            </w:r>
          </w:p>
          <w:p w:rsidR="003F4173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играх-соревнованиях.</w:t>
            </w:r>
          </w:p>
          <w:p w:rsidR="00CC608B" w:rsidRDefault="00CC608B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8B" w:rsidRDefault="00CC608B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8B" w:rsidRPr="00D96718" w:rsidRDefault="00CC608B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BA4" w:rsidRDefault="005E6BA4" w:rsidP="005E6BA4">
      <w:pPr>
        <w:widowControl w:val="0"/>
        <w:spacing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5E6BA4" w:rsidRDefault="005E6BA4" w:rsidP="005E6BA4">
      <w:pPr>
        <w:widowControl w:val="0"/>
        <w:spacing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5E6BA4" w:rsidRDefault="005E6BA4" w:rsidP="005E6BA4">
      <w:pPr>
        <w:widowControl w:val="0"/>
        <w:spacing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5E6BA4" w:rsidRDefault="005E6BA4" w:rsidP="005E6BA4">
      <w:pPr>
        <w:widowControl w:val="0"/>
        <w:spacing w:line="240" w:lineRule="auto"/>
        <w:ind w:right="-20"/>
        <w:rPr>
          <w:sz w:val="24"/>
          <w:szCs w:val="24"/>
        </w:rPr>
      </w:pPr>
    </w:p>
    <w:p w:rsidR="005E6BA4" w:rsidRDefault="005E6BA4" w:rsidP="005E6BA4">
      <w:pPr>
        <w:widowControl w:val="0"/>
        <w:spacing w:line="240" w:lineRule="auto"/>
        <w:ind w:right="-20"/>
        <w:rPr>
          <w:sz w:val="24"/>
          <w:szCs w:val="24"/>
        </w:rPr>
      </w:pPr>
    </w:p>
    <w:p w:rsidR="005E6BA4" w:rsidRDefault="005E6BA4" w:rsidP="005E6BA4">
      <w:pPr>
        <w:widowControl w:val="0"/>
        <w:spacing w:line="240" w:lineRule="auto"/>
        <w:ind w:right="-20"/>
        <w:rPr>
          <w:sz w:val="24"/>
          <w:szCs w:val="24"/>
        </w:rPr>
      </w:pPr>
    </w:p>
    <w:p w:rsidR="005E6BA4" w:rsidRDefault="005E6BA4" w:rsidP="005E6BA4">
      <w:pPr>
        <w:widowControl w:val="0"/>
        <w:spacing w:line="240" w:lineRule="auto"/>
        <w:ind w:right="-20"/>
        <w:rPr>
          <w:sz w:val="24"/>
          <w:szCs w:val="24"/>
        </w:rPr>
      </w:pPr>
    </w:p>
    <w:p w:rsidR="005E6BA4" w:rsidRDefault="005E6BA4" w:rsidP="005E6BA4">
      <w:pPr>
        <w:widowControl w:val="0"/>
        <w:spacing w:line="240" w:lineRule="auto"/>
        <w:ind w:right="-20"/>
        <w:rPr>
          <w:sz w:val="24"/>
          <w:szCs w:val="24"/>
        </w:rPr>
      </w:pPr>
    </w:p>
    <w:p w:rsidR="005E6BA4" w:rsidRDefault="005E6BA4" w:rsidP="005E6BA4">
      <w:pPr>
        <w:widowControl w:val="0"/>
        <w:spacing w:line="240" w:lineRule="auto"/>
        <w:ind w:right="-20"/>
        <w:rPr>
          <w:sz w:val="24"/>
          <w:szCs w:val="24"/>
        </w:rPr>
      </w:pPr>
    </w:p>
    <w:p w:rsidR="00312F07" w:rsidRDefault="00312F07" w:rsidP="005E6BA4">
      <w:pPr>
        <w:widowControl w:val="0"/>
        <w:spacing w:line="240" w:lineRule="auto"/>
        <w:ind w:right="-20"/>
        <w:rPr>
          <w:sz w:val="24"/>
          <w:szCs w:val="24"/>
        </w:rPr>
      </w:pPr>
    </w:p>
    <w:p w:rsidR="005E6BA4" w:rsidRDefault="005E6BA4" w:rsidP="005E6B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окруж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</w:p>
    <w:p w:rsidR="005E6BA4" w:rsidRDefault="005E6BA4" w:rsidP="005E6B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791"/>
      </w:tblGrid>
      <w:tr w:rsidR="003F4173">
        <w:trPr>
          <w:cantSplit/>
          <w:trHeight w:hRule="exact" w:val="284"/>
        </w:trPr>
        <w:tc>
          <w:tcPr>
            <w:tcW w:w="1479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4" w:line="240" w:lineRule="auto"/>
              <w:ind w:left="50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3F4173" w:rsidTr="00D96718">
        <w:trPr>
          <w:cantSplit/>
          <w:trHeight w:hRule="exact" w:val="2773"/>
        </w:trPr>
        <w:tc>
          <w:tcPr>
            <w:tcW w:w="1479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      </w:r>
          </w:p>
          <w:p w:rsidR="003F4173" w:rsidRDefault="003F417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4173" w:rsidRDefault="003F4173">
      <w:pPr>
        <w:spacing w:after="14" w:line="200" w:lineRule="exact"/>
        <w:rPr>
          <w:sz w:val="20"/>
          <w:szCs w:val="20"/>
        </w:rPr>
      </w:pPr>
    </w:p>
    <w:p w:rsidR="00CC608B" w:rsidRDefault="00CC608B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510A" w:rsidRDefault="00DB510A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F4173" w:rsidRDefault="00915A66">
      <w:pPr>
        <w:widowControl w:val="0"/>
        <w:spacing w:line="240" w:lineRule="auto"/>
        <w:ind w:left="56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791"/>
      </w:tblGrid>
      <w:tr w:rsidR="003F4173">
        <w:trPr>
          <w:cantSplit/>
          <w:trHeight w:hRule="exact" w:val="283"/>
        </w:trPr>
        <w:tc>
          <w:tcPr>
            <w:tcW w:w="147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50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67781F" w:rsidTr="00D96718">
        <w:trPr>
          <w:cantSplit/>
          <w:trHeight w:hRule="exact" w:val="7306"/>
        </w:trPr>
        <w:tc>
          <w:tcPr>
            <w:tcW w:w="147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профессиях.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деньгами, их функциями (средство для оплаты труда, расчетов при покупках), бюджетом и возможностями семьи.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истории человечества (Древний мир,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Прививать чувство благодарности к человеку за его труд.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      </w:r>
          </w:p>
          <w:p w:rsidR="00D96718" w:rsidRPr="001F744C" w:rsidRDefault="00D96718" w:rsidP="00D96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  <w:p w:rsidR="0067781F" w:rsidRDefault="0067781F">
            <w:pPr>
              <w:widowControl w:val="0"/>
              <w:spacing w:before="3" w:line="240" w:lineRule="auto"/>
              <w:ind w:left="50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781F" w:rsidRDefault="0067781F">
            <w:pPr>
              <w:widowControl w:val="0"/>
              <w:spacing w:before="3" w:line="240" w:lineRule="auto"/>
              <w:ind w:left="50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781F" w:rsidRDefault="0067781F">
            <w:pPr>
              <w:widowControl w:val="0"/>
              <w:spacing w:before="3" w:line="240" w:lineRule="auto"/>
              <w:ind w:left="50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781F" w:rsidRDefault="0067781F">
            <w:pPr>
              <w:widowControl w:val="0"/>
              <w:spacing w:before="3" w:line="240" w:lineRule="auto"/>
              <w:ind w:left="50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781F" w:rsidRDefault="0067781F" w:rsidP="00D96718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F4173" w:rsidRDefault="003F41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81F" w:rsidRDefault="0067781F">
      <w:pPr>
        <w:widowControl w:val="0"/>
        <w:spacing w:line="240" w:lineRule="auto"/>
        <w:ind w:left="58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D4031" w:rsidRDefault="007D4031">
      <w:pPr>
        <w:widowControl w:val="0"/>
        <w:spacing w:line="240" w:lineRule="auto"/>
        <w:ind w:left="58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D4031" w:rsidRDefault="007D4031">
      <w:pPr>
        <w:widowControl w:val="0"/>
        <w:spacing w:line="240" w:lineRule="auto"/>
        <w:ind w:left="58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D4031" w:rsidRDefault="007D4031">
      <w:pPr>
        <w:widowControl w:val="0"/>
        <w:spacing w:line="240" w:lineRule="auto"/>
        <w:ind w:left="58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D4031" w:rsidRDefault="007D4031">
      <w:pPr>
        <w:widowControl w:val="0"/>
        <w:spacing w:line="240" w:lineRule="auto"/>
        <w:ind w:left="58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D4031" w:rsidRDefault="007D4031">
      <w:pPr>
        <w:widowControl w:val="0"/>
        <w:spacing w:line="240" w:lineRule="auto"/>
        <w:ind w:left="58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D4031" w:rsidRDefault="007D4031">
      <w:pPr>
        <w:widowControl w:val="0"/>
        <w:spacing w:line="240" w:lineRule="auto"/>
        <w:ind w:left="58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D4031" w:rsidRDefault="007D4031">
      <w:pPr>
        <w:widowControl w:val="0"/>
        <w:spacing w:line="240" w:lineRule="auto"/>
        <w:ind w:left="58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C608B" w:rsidRDefault="00CC608B">
      <w:pPr>
        <w:widowControl w:val="0"/>
        <w:spacing w:line="240" w:lineRule="auto"/>
        <w:ind w:left="58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F4173" w:rsidRDefault="00915A66">
      <w:pPr>
        <w:widowControl w:val="0"/>
        <w:spacing w:line="240" w:lineRule="auto"/>
        <w:ind w:left="58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3"/>
        <w:gridCol w:w="11278"/>
      </w:tblGrid>
      <w:tr w:rsidR="003F4173">
        <w:trPr>
          <w:cantSplit/>
          <w:trHeight w:hRule="exact" w:val="287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7" w:line="240" w:lineRule="auto"/>
              <w:ind w:left="12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7" w:line="240" w:lineRule="auto"/>
              <w:ind w:left="32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3F4173" w:rsidTr="00767F96">
        <w:trPr>
          <w:cantSplit/>
          <w:trHeight w:hRule="exact" w:val="7448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3F4173">
            <w:pPr>
              <w:widowControl w:val="0"/>
              <w:spacing w:line="240" w:lineRule="auto"/>
              <w:ind w:left="107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детей о природе. Учить наблюдать, развивать любознательность.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комнатными растениями.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ухаживать за растениями. Рассказать о способах вегетативного размножения растений.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домашних животных, их повадках, зависимости от человека.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детей ухаживать за обитателями уголка природы.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пресмыкающихся (ящерица, черепаха и др.) и насекомых (пчела, комар, муха и др.).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чередовании времен года, частей суток и их некоторых характеристиках.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Знакомить детей с многообразием родной природы; с растениями и животными различных климатических зон.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Показать, как человек в своей жизни использует воду, песок, глину, камни.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Использовать в процессе ознакомления с природой произведения художественной литературы, музыки, народные приметы.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человек — часть природы и что он должен беречь, охранять и защищать ее.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укреплять свое здоровье в процессе общения с природой.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причинно-следственные связи между природными явлениями (сезон — растительность — труд людей).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Показать взаимодействие живой и неживой природы.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Рассказывать о значении солнца и воздуха в жизни человека, животных и растений.</w:t>
            </w:r>
          </w:p>
          <w:p w:rsidR="00D96718" w:rsidRDefault="00D96718">
            <w:pPr>
              <w:widowControl w:val="0"/>
              <w:spacing w:line="240" w:lineRule="auto"/>
              <w:ind w:left="107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718" w:rsidRDefault="00D96718">
            <w:pPr>
              <w:widowControl w:val="0"/>
              <w:spacing w:line="240" w:lineRule="auto"/>
              <w:ind w:left="107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718" w:rsidRDefault="00D96718">
            <w:pPr>
              <w:widowControl w:val="0"/>
              <w:spacing w:line="240" w:lineRule="auto"/>
              <w:ind w:left="107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718" w:rsidRDefault="00D96718">
            <w:pPr>
              <w:widowControl w:val="0"/>
              <w:spacing w:line="240" w:lineRule="auto"/>
              <w:ind w:left="107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718" w:rsidRDefault="00D96718">
            <w:pPr>
              <w:widowControl w:val="0"/>
              <w:spacing w:line="240" w:lineRule="auto"/>
              <w:ind w:left="107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718" w:rsidTr="00767F96">
        <w:trPr>
          <w:cantSplit/>
          <w:trHeight w:hRule="exact" w:val="85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718" w:rsidRDefault="00D9671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718" w:rsidRDefault="00D96718" w:rsidP="00767F96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81F" w:rsidTr="00767F96">
        <w:trPr>
          <w:cantSplit/>
          <w:trHeight w:hRule="exact" w:val="4330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81F" w:rsidRDefault="0067781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  <w:p w:rsidR="0067781F" w:rsidRDefault="0067781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81F" w:rsidRDefault="0067781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81F" w:rsidRDefault="0067781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81F" w:rsidRDefault="0067781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81F" w:rsidRDefault="0067781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81F" w:rsidRDefault="0067781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81F" w:rsidRDefault="0067781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7F96" w:rsidRDefault="00767F9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F96" w:rsidRPr="001F744C" w:rsidRDefault="0067781F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="00767F96"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том, как похолодание и сокращение продолжительности дня изменяют жизнь растений, животных и человека. </w:t>
            </w:r>
          </w:p>
          <w:p w:rsidR="0067781F" w:rsidRPr="00767F96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уравли) улетают в теплые края).</w:t>
            </w:r>
          </w:p>
          <w:p w:rsidR="0067781F" w:rsidRDefault="0067781F" w:rsidP="00767F96">
            <w:pPr>
              <w:widowControl w:val="0"/>
              <w:spacing w:line="240" w:lineRule="auto"/>
              <w:ind w:right="73"/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="00767F96"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</w:t>
            </w:r>
          </w:p>
          <w:p w:rsidR="00767F96" w:rsidRPr="001F744C" w:rsidRDefault="0067781F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есна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767F96"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      </w:r>
          </w:p>
          <w:p w:rsidR="00767F96" w:rsidRPr="001F744C" w:rsidRDefault="0067781F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Лето</w:t>
            </w:r>
            <w:r w:rsidR="00767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767F96"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Познакомить с таким природным явлением, как туман.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съедобных и несъедобных грибах (съедобные — маслята, опята, лисички и т. п.; несъедобные — мухомор, ложный опенок).</w:t>
            </w:r>
          </w:p>
          <w:p w:rsidR="0067781F" w:rsidRDefault="0067781F" w:rsidP="00767F96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4173" w:rsidRDefault="003F4173">
      <w:pPr>
        <w:spacing w:after="19" w:line="180" w:lineRule="exact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9025"/>
        <w:gridCol w:w="6298"/>
      </w:tblGrid>
      <w:tr w:rsidR="00DB4BB9" w:rsidTr="00DB4BB9">
        <w:tc>
          <w:tcPr>
            <w:tcW w:w="9025" w:type="dxa"/>
          </w:tcPr>
          <w:p w:rsidR="00DB4BB9" w:rsidRDefault="00DB4BB9" w:rsidP="00DB4BB9">
            <w:pPr>
              <w:widowControl w:val="0"/>
              <w:spacing w:line="219" w:lineRule="auto"/>
              <w:ind w:left="108" w:right="56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98" w:type="dxa"/>
          </w:tcPr>
          <w:p w:rsidR="00DB4BB9" w:rsidRDefault="00DB4BB9">
            <w:pPr>
              <w:spacing w:after="19" w:line="1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B4BB9" w:rsidRDefault="00DB4BB9">
            <w:pPr>
              <w:spacing w:after="19" w:line="18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DB4BB9" w:rsidTr="00DB4BB9">
        <w:tc>
          <w:tcPr>
            <w:tcW w:w="9025" w:type="dxa"/>
          </w:tcPr>
          <w:p w:rsidR="008455B1" w:rsidRDefault="00DB4BB9" w:rsidP="008455B1">
            <w:pPr>
              <w:widowControl w:val="0"/>
              <w:spacing w:before="3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</w:p>
          <w:p w:rsidR="008455B1" w:rsidRDefault="00DB4BB9" w:rsidP="008455B1">
            <w:pPr>
              <w:widowControl w:val="0"/>
              <w:spacing w:before="3"/>
              <w:ind w:left="108" w:right="162"/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</w:p>
          <w:p w:rsidR="008455B1" w:rsidRDefault="00DB4BB9" w:rsidP="008455B1">
            <w:pPr>
              <w:widowControl w:val="0"/>
              <w:spacing w:before="3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</w:p>
          <w:p w:rsidR="008455B1" w:rsidRDefault="00DB4BB9" w:rsidP="008455B1">
            <w:pPr>
              <w:widowControl w:val="0"/>
              <w:spacing w:before="3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</w:p>
          <w:p w:rsidR="00DB4BB9" w:rsidRDefault="00DB4BB9" w:rsidP="008455B1">
            <w:pPr>
              <w:widowControl w:val="0"/>
              <w:spacing w:before="3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нно;</w:t>
            </w:r>
          </w:p>
          <w:p w:rsidR="008455B1" w:rsidRDefault="00DB4BB9" w:rsidP="008455B1">
            <w:pPr>
              <w:widowControl w:val="0"/>
              <w:tabs>
                <w:tab w:val="left" w:pos="6379"/>
              </w:tabs>
              <w:ind w:left="108" w:right="1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мной </w:t>
            </w:r>
            <w:r w:rsidR="0084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ации; </w:t>
            </w:r>
          </w:p>
          <w:p w:rsidR="008455B1" w:rsidRDefault="00DB4BB9" w:rsidP="008455B1">
            <w:pPr>
              <w:widowControl w:val="0"/>
              <w:ind w:left="108" w:right="7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кое; </w:t>
            </w:r>
          </w:p>
          <w:p w:rsidR="00DB4BB9" w:rsidRDefault="00DB4BB9" w:rsidP="008455B1">
            <w:pPr>
              <w:widowControl w:val="0"/>
              <w:ind w:left="108" w:right="7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8455B1" w:rsidRDefault="00DB4BB9" w:rsidP="008455B1">
            <w:pPr>
              <w:widowControl w:val="0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тейших сх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кетов </w:t>
            </w:r>
          </w:p>
          <w:p w:rsidR="00DB4BB9" w:rsidRDefault="00DB4BB9" w:rsidP="008455B1">
            <w:pPr>
              <w:widowControl w:val="0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овательский проект;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вилами);</w:t>
            </w:r>
          </w:p>
          <w:p w:rsidR="00DB4BB9" w:rsidRDefault="00DB4BB9" w:rsidP="008455B1">
            <w:pPr>
              <w:widowControl w:val="0"/>
              <w:tabs>
                <w:tab w:val="left" w:pos="8647"/>
              </w:tabs>
              <w:ind w:left="108" w:right="2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ледовательской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овательск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нсорном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олке</w:t>
            </w:r>
          </w:p>
          <w:p w:rsidR="00DB4BB9" w:rsidRDefault="00DB4BB9" w:rsidP="00DB4BB9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</w:t>
            </w:r>
          </w:p>
          <w:p w:rsidR="008455B1" w:rsidRDefault="00DB4BB9" w:rsidP="008455B1">
            <w:pPr>
              <w:widowControl w:val="0"/>
              <w:spacing w:before="4" w:line="241" w:lineRule="auto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картин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дожественной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</w:p>
          <w:p w:rsidR="00DB4BB9" w:rsidRDefault="00DB4BB9" w:rsidP="008455B1">
            <w:pPr>
              <w:widowControl w:val="0"/>
              <w:spacing w:before="4" w:line="241" w:lineRule="auto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  <w:p w:rsidR="008455B1" w:rsidRDefault="00DB4BB9" w:rsidP="008455B1">
            <w:pPr>
              <w:widowControl w:val="0"/>
              <w:spacing w:before="4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овор; </w:t>
            </w:r>
          </w:p>
          <w:p w:rsidR="00DB4BB9" w:rsidRDefault="00DB4BB9" w:rsidP="008455B1">
            <w:pPr>
              <w:widowControl w:val="0"/>
              <w:spacing w:before="4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Речевая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55B1" w:rsidRDefault="00DB4BB9" w:rsidP="008455B1">
            <w:pPr>
              <w:widowControl w:val="0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455B1" w:rsidRDefault="00DB4BB9" w:rsidP="008455B1">
            <w:pPr>
              <w:widowControl w:val="0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B4BB9" w:rsidRDefault="00DB4BB9" w:rsidP="008455B1">
            <w:pPr>
              <w:widowControl w:val="0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ание;</w:t>
            </w:r>
          </w:p>
          <w:p w:rsidR="008455B1" w:rsidRDefault="00DB4BB9" w:rsidP="008455B1">
            <w:pPr>
              <w:widowControl w:val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B4BB9" w:rsidRDefault="00DB4BB9" w:rsidP="00DB4BB9">
            <w:pPr>
              <w:widowControl w:val="0"/>
              <w:ind w:left="108" w:right="2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ений;</w:t>
            </w:r>
          </w:p>
          <w:p w:rsidR="00DB4BB9" w:rsidRDefault="00DB4BB9" w:rsidP="00DB4BB9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ическом центре,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B4BB9" w:rsidRDefault="00DB4BB9" w:rsidP="00DB4BB9">
            <w:pPr>
              <w:widowControl w:val="0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пр.);</w:t>
            </w:r>
          </w:p>
          <w:p w:rsidR="006E7F02" w:rsidRDefault="00DB4BB9" w:rsidP="006E7F02">
            <w:pPr>
              <w:widowControl w:val="0"/>
              <w:ind w:left="108" w:right="1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B4BB9" w:rsidRDefault="00DB4BB9" w:rsidP="006E7F02">
            <w:pPr>
              <w:widowControl w:val="0"/>
              <w:ind w:left="108" w:right="1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тория</w:t>
            </w:r>
          </w:p>
          <w:p w:rsidR="006E7F02" w:rsidRDefault="00DB4BB9" w:rsidP="006E7F02">
            <w:pPr>
              <w:widowControl w:val="0"/>
              <w:ind w:left="108" w:right="7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рафические карты,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х; </w:t>
            </w:r>
          </w:p>
          <w:p w:rsidR="006E7F02" w:rsidRDefault="00DB4BB9" w:rsidP="006E7F02">
            <w:pPr>
              <w:widowControl w:val="0"/>
              <w:ind w:left="108" w:right="7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голке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ы; </w:t>
            </w:r>
          </w:p>
          <w:p w:rsidR="00DB4BB9" w:rsidRDefault="00DB4BB9" w:rsidP="006E7F02">
            <w:pPr>
              <w:widowControl w:val="0"/>
              <w:ind w:left="108" w:right="7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B4BB9" w:rsidRDefault="00DB4BB9" w:rsidP="00DB4BB9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7F02" w:rsidRDefault="00DB4BB9" w:rsidP="006E7F02">
            <w:pPr>
              <w:widowControl w:val="0"/>
              <w:ind w:left="108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 (п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водой, 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гом);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4BB9" w:rsidRDefault="00DB4BB9" w:rsidP="006E7F02">
            <w:pPr>
              <w:widowControl w:val="0"/>
              <w:ind w:left="108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нтирование</w:t>
            </w:r>
          </w:p>
          <w:p w:rsidR="00DB4BB9" w:rsidRDefault="00DB4BB9" w:rsidP="00DB4BB9">
            <w:pPr>
              <w:widowControl w:val="0"/>
              <w:spacing w:before="4" w:line="241" w:lineRule="auto"/>
              <w:ind w:left="108" w:right="2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  <w:p w:rsidR="00DB4BB9" w:rsidRDefault="00DB4BB9">
            <w:pPr>
              <w:spacing w:after="19" w:line="180" w:lineRule="exact"/>
              <w:rPr>
                <w:sz w:val="18"/>
                <w:szCs w:val="18"/>
              </w:rPr>
            </w:pPr>
          </w:p>
        </w:tc>
        <w:tc>
          <w:tcPr>
            <w:tcW w:w="6298" w:type="dxa"/>
          </w:tcPr>
          <w:p w:rsidR="00DB4BB9" w:rsidRDefault="00DB4BB9" w:rsidP="00DB4BB9">
            <w:pPr>
              <w:widowControl w:val="0"/>
              <w:spacing w:before="3"/>
              <w:ind w:left="112" w:right="3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  <w:p w:rsidR="00DB4BB9" w:rsidRDefault="00DB4BB9" w:rsidP="00DB4BB9">
            <w:pPr>
              <w:widowControl w:val="0"/>
              <w:ind w:left="112" w:right="1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риродоохранн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</w:t>
            </w:r>
          </w:p>
          <w:p w:rsidR="00DB4BB9" w:rsidRDefault="00DB4BB9" w:rsidP="00DB4BB9">
            <w:pPr>
              <w:widowControl w:val="0"/>
              <w:ind w:left="112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стречи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зных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росмотр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тских познавательных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  <w:p w:rsidR="00DB4BB9" w:rsidRDefault="00DB4BB9" w:rsidP="00DB4BB9">
            <w:pPr>
              <w:widowControl w:val="0"/>
              <w:ind w:left="112" w:right="1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B4BB9" w:rsidRDefault="00DB4BB9" w:rsidP="00DB4BB9">
            <w:pPr>
              <w:widowControl w:val="0"/>
              <w:spacing w:before="1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торина, КВН</w:t>
            </w:r>
          </w:p>
          <w:p w:rsidR="00DB4BB9" w:rsidRDefault="00DB4BB9" w:rsidP="00DB4BB9">
            <w:pPr>
              <w:widowControl w:val="0"/>
              <w:ind w:left="112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стречи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зных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DB4BB9" w:rsidRDefault="00DB4BB9" w:rsidP="00DB4BB9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DB4BB9" w:rsidRDefault="00F042C5" w:rsidP="00DB4BB9">
            <w:pPr>
              <w:spacing w:after="19" w:line="18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DB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– 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DB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ешес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B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DB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B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DB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 w:rsidR="00DB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DB4BB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DB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рсии</w:t>
            </w:r>
          </w:p>
        </w:tc>
      </w:tr>
    </w:tbl>
    <w:p w:rsidR="00F042C5" w:rsidRDefault="00F042C5" w:rsidP="00767F96">
      <w:pPr>
        <w:widowControl w:val="0"/>
        <w:tabs>
          <w:tab w:val="left" w:pos="11907"/>
        </w:tabs>
        <w:spacing w:line="240" w:lineRule="auto"/>
        <w:ind w:right="24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42C5" w:rsidRDefault="00F042C5" w:rsidP="0067781F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031" w:rsidRDefault="007D4031" w:rsidP="00F042C5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031" w:rsidRDefault="007D4031" w:rsidP="00F042C5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031" w:rsidRDefault="007D4031" w:rsidP="00F042C5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031" w:rsidRDefault="007D4031" w:rsidP="00F042C5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031" w:rsidRDefault="007D4031" w:rsidP="00F042C5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031" w:rsidRDefault="007D4031" w:rsidP="00F042C5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031" w:rsidRDefault="007D4031" w:rsidP="00F042C5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031" w:rsidRDefault="007D4031" w:rsidP="00F042C5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031" w:rsidRDefault="007D4031" w:rsidP="00F042C5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031" w:rsidRDefault="007D4031" w:rsidP="00F042C5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031" w:rsidRDefault="007D4031" w:rsidP="00F042C5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4031" w:rsidRDefault="007D4031" w:rsidP="00F042C5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608B" w:rsidRDefault="00CC608B" w:rsidP="008E5A8D">
      <w:pPr>
        <w:widowControl w:val="0"/>
        <w:tabs>
          <w:tab w:val="left" w:pos="11907"/>
        </w:tabs>
        <w:spacing w:line="240" w:lineRule="auto"/>
        <w:ind w:right="24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5A8D" w:rsidRDefault="008E5A8D" w:rsidP="008E5A8D">
      <w:pPr>
        <w:widowControl w:val="0"/>
        <w:tabs>
          <w:tab w:val="left" w:pos="11907"/>
        </w:tabs>
        <w:spacing w:line="240" w:lineRule="auto"/>
        <w:ind w:right="24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4173" w:rsidRDefault="00915A66" w:rsidP="00F042C5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ИЕ»</w:t>
      </w:r>
    </w:p>
    <w:p w:rsidR="003F4173" w:rsidRDefault="003F417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3"/>
        <w:gridCol w:w="11278"/>
      </w:tblGrid>
      <w:tr w:rsidR="003F4173" w:rsidTr="007D4031">
        <w:trPr>
          <w:cantSplit/>
          <w:trHeight w:hRule="exact" w:val="654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BB9" w:rsidRDefault="00DB4BB9">
            <w:pPr>
              <w:widowControl w:val="0"/>
              <w:spacing w:before="4" w:line="240" w:lineRule="auto"/>
              <w:ind w:left="12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3F4173" w:rsidRDefault="00915A66">
            <w:pPr>
              <w:widowControl w:val="0"/>
              <w:spacing w:before="4" w:line="240" w:lineRule="auto"/>
              <w:ind w:left="12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BB9" w:rsidRDefault="00DB4BB9">
            <w:pPr>
              <w:widowControl w:val="0"/>
              <w:spacing w:before="4" w:line="240" w:lineRule="auto"/>
              <w:ind w:left="32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173" w:rsidRDefault="00915A66">
            <w:pPr>
              <w:widowControl w:val="0"/>
              <w:spacing w:before="4" w:line="240" w:lineRule="auto"/>
              <w:ind w:left="32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3F4173" w:rsidTr="00767F96">
        <w:trPr>
          <w:cantSplit/>
          <w:trHeight w:hRule="exact" w:val="3905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детей решать спорные вопросы и улаживать конфликты с помощью речи: убеждать, доказывать, объяснять.</w:t>
            </w:r>
          </w:p>
          <w:p w:rsidR="003F4173" w:rsidRDefault="003F417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173" w:rsidTr="00767F96">
        <w:trPr>
          <w:cantSplit/>
          <w:trHeight w:hRule="exact" w:val="2134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ловаря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F96" w:rsidRPr="001F744C" w:rsidRDefault="00767F96" w:rsidP="000D31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Обогащать речь детей существительными,</w:t>
            </w:r>
            <w:r w:rsidR="000D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      </w:r>
          </w:p>
          <w:p w:rsidR="00767F96" w:rsidRPr="001F744C" w:rsidRDefault="00767F96" w:rsidP="000D31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      </w:r>
          </w:p>
          <w:p w:rsidR="00767F96" w:rsidRPr="001F744C" w:rsidRDefault="00767F96" w:rsidP="000D31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Помогать детям употреблять в речи слова в точном соответствии со смыслом.</w:t>
            </w:r>
          </w:p>
          <w:p w:rsidR="003F4173" w:rsidRDefault="000D314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173" w:rsidTr="00767F96">
        <w:trPr>
          <w:cantSplit/>
          <w:trHeight w:hRule="exact" w:val="1552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фонематический слух. Учить определять место звука в слове (начало, середина, конец).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Отрабатывать интонационную выразительность речи.</w:t>
            </w:r>
          </w:p>
          <w:p w:rsidR="003F4173" w:rsidRDefault="003F417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173" w:rsidTr="00767F96">
        <w:trPr>
          <w:cantSplit/>
          <w:trHeight w:hRule="exact" w:val="3905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тический строй речи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Знакомить с разными способами образования слов (сахарница, хлебница; масленка, солонка; воспитатель, учитель, строитель).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составлять по образцу простые и сложные предложения.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пользоваться прямой и косвенной речью.</w:t>
            </w:r>
          </w:p>
          <w:p w:rsidR="003F4173" w:rsidRDefault="003F4173">
            <w:pPr>
              <w:widowControl w:val="0"/>
              <w:spacing w:line="240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173" w:rsidTr="00767F96">
        <w:trPr>
          <w:cantSplit/>
          <w:trHeight w:hRule="exact" w:val="2982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поддерживать беседу.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форму речи. Поощрять попытки высказывать свою точку зрения, согласие или несогласие с ответом товарища.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форму речи.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связно, последовательно и выразительно пересказывать небольшие сказки, рассказы.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рассказы о событиях из личного опыта, придумывать свои концовки к сказкам.</w:t>
            </w:r>
          </w:p>
          <w:p w:rsidR="00767F96" w:rsidRPr="001F744C" w:rsidRDefault="00767F96" w:rsidP="00767F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небольшие рассказы творческого характера на тему, предложенную воспитателем.</w:t>
            </w:r>
          </w:p>
          <w:p w:rsidR="003F4173" w:rsidRDefault="003F417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2764" w:rsidRDefault="00702764" w:rsidP="00B848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4BB9" w:rsidRDefault="00DB4BB9">
      <w:pPr>
        <w:widowControl w:val="0"/>
        <w:spacing w:line="240" w:lineRule="auto"/>
        <w:ind w:left="52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0612B" w:rsidRDefault="0070612B">
      <w:pPr>
        <w:widowControl w:val="0"/>
        <w:spacing w:line="240" w:lineRule="auto"/>
        <w:ind w:left="52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0612B" w:rsidRDefault="0070612B">
      <w:pPr>
        <w:widowControl w:val="0"/>
        <w:spacing w:line="240" w:lineRule="auto"/>
        <w:ind w:left="52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0612B" w:rsidRDefault="0070612B">
      <w:pPr>
        <w:widowControl w:val="0"/>
        <w:spacing w:line="240" w:lineRule="auto"/>
        <w:ind w:left="52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0612B" w:rsidRDefault="0070612B">
      <w:pPr>
        <w:widowControl w:val="0"/>
        <w:spacing w:line="240" w:lineRule="auto"/>
        <w:ind w:left="52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0612B" w:rsidRDefault="0070612B">
      <w:pPr>
        <w:widowControl w:val="0"/>
        <w:spacing w:line="240" w:lineRule="auto"/>
        <w:ind w:left="52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0612B" w:rsidRDefault="0070612B">
      <w:pPr>
        <w:widowControl w:val="0"/>
        <w:spacing w:line="240" w:lineRule="auto"/>
        <w:ind w:left="52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0612B" w:rsidRDefault="0070612B">
      <w:pPr>
        <w:widowControl w:val="0"/>
        <w:spacing w:line="240" w:lineRule="auto"/>
        <w:ind w:left="52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0612B" w:rsidRDefault="0070612B">
      <w:pPr>
        <w:widowControl w:val="0"/>
        <w:spacing w:line="240" w:lineRule="auto"/>
        <w:ind w:left="52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F4173" w:rsidRDefault="00915A66">
      <w:pPr>
        <w:widowControl w:val="0"/>
        <w:spacing w:line="240" w:lineRule="auto"/>
        <w:ind w:left="52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Приобщен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ературе</w:t>
      </w:r>
    </w:p>
    <w:p w:rsidR="003F4173" w:rsidRDefault="003F4173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791"/>
      </w:tblGrid>
      <w:tr w:rsidR="003F4173">
        <w:trPr>
          <w:cantSplit/>
          <w:trHeight w:hRule="exact" w:val="284"/>
        </w:trPr>
        <w:tc>
          <w:tcPr>
            <w:tcW w:w="1479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50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3F4173" w:rsidTr="00B8481D">
        <w:trPr>
          <w:cantSplit/>
          <w:trHeight w:hRule="exact" w:val="3479"/>
        </w:trPr>
        <w:tc>
          <w:tcPr>
            <w:tcW w:w="147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эмоционального отношения к литературным произведениям.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  <w:p w:rsidR="003F4173" w:rsidRDefault="003F4173">
            <w:pPr>
              <w:widowControl w:val="0"/>
              <w:spacing w:line="240" w:lineRule="auto"/>
              <w:ind w:left="108" w:right="2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-13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90"/>
        <w:gridCol w:w="5324"/>
      </w:tblGrid>
      <w:tr w:rsidR="007D4031" w:rsidTr="007D4031">
        <w:trPr>
          <w:cantSplit/>
          <w:trHeight w:hRule="exact" w:val="1067"/>
        </w:trPr>
        <w:tc>
          <w:tcPr>
            <w:tcW w:w="98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031" w:rsidRDefault="007D4031" w:rsidP="007D4031">
            <w:pPr>
              <w:widowControl w:val="0"/>
              <w:spacing w:line="219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7D4031" w:rsidRDefault="007D4031" w:rsidP="007D4031">
            <w:pPr>
              <w:widowControl w:val="0"/>
              <w:spacing w:before="7" w:line="227" w:lineRule="auto"/>
              <w:ind w:left="38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031" w:rsidRDefault="007D4031" w:rsidP="007D4031">
            <w:pPr>
              <w:widowControl w:val="0"/>
              <w:spacing w:before="3" w:line="240" w:lineRule="auto"/>
              <w:ind w:left="13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7D4031" w:rsidTr="007D4031">
        <w:trPr>
          <w:cantSplit/>
          <w:trHeight w:hRule="exact" w:val="3597"/>
        </w:trPr>
        <w:tc>
          <w:tcPr>
            <w:tcW w:w="98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031" w:rsidRDefault="007D4031" w:rsidP="007D4031">
            <w:pPr>
              <w:widowControl w:val="0"/>
              <w:spacing w:line="240" w:lineRule="auto"/>
              <w:ind w:left="100" w:right="2075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овор;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емна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текстов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D4031" w:rsidRDefault="007D4031" w:rsidP="007D4031">
            <w:pPr>
              <w:widowControl w:val="0"/>
              <w:spacing w:line="240" w:lineRule="auto"/>
              <w:ind w:left="460" w:right="6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─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  <w:p w:rsidR="007D4031" w:rsidRDefault="007D4031" w:rsidP="007D4031">
            <w:pPr>
              <w:widowControl w:val="0"/>
              <w:spacing w:line="240" w:lineRule="auto"/>
              <w:ind w:left="100" w:right="5994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ятельность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Сочинение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 и 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ок;</w:t>
            </w:r>
          </w:p>
          <w:p w:rsidR="007D4031" w:rsidRDefault="007D4031" w:rsidP="007D4031">
            <w:pPr>
              <w:widowControl w:val="0"/>
              <w:spacing w:line="240" w:lineRule="auto"/>
              <w:ind w:left="100" w:right="27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.ч.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</w:p>
          <w:p w:rsidR="007D4031" w:rsidRDefault="007D4031" w:rsidP="007D4031">
            <w:pPr>
              <w:widowControl w:val="0"/>
              <w:spacing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7D4031" w:rsidRDefault="007D4031" w:rsidP="007D4031">
            <w:pPr>
              <w:widowControl w:val="0"/>
              <w:spacing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книги 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.ч. с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ением);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031" w:rsidRDefault="007D4031" w:rsidP="007D4031">
            <w:pPr>
              <w:widowControl w:val="0"/>
              <w:spacing w:line="240" w:lineRule="auto"/>
              <w:ind w:left="112" w:right="2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ворческий вечер; Литер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4031" w:rsidRDefault="007D4031" w:rsidP="007D4031">
            <w:pPr>
              <w:widowControl w:val="0"/>
              <w:spacing w:line="240" w:lineRule="auto"/>
              <w:ind w:left="112" w:right="1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7D4031" w:rsidRDefault="007D4031" w:rsidP="007D403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чтецов</w:t>
            </w:r>
          </w:p>
          <w:p w:rsidR="007D4031" w:rsidRDefault="007D4031" w:rsidP="007D4031">
            <w:pPr>
              <w:widowControl w:val="0"/>
              <w:spacing w:line="240" w:lineRule="auto"/>
              <w:ind w:left="112" w:right="1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F4173" w:rsidRDefault="003F4173">
      <w:pPr>
        <w:spacing w:line="24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13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90"/>
        <w:gridCol w:w="5324"/>
      </w:tblGrid>
      <w:tr w:rsidR="007D4031" w:rsidTr="007D4031">
        <w:trPr>
          <w:cantSplit/>
          <w:trHeight w:hRule="exact" w:val="4677"/>
        </w:trPr>
        <w:tc>
          <w:tcPr>
            <w:tcW w:w="989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031" w:rsidRDefault="007D4031" w:rsidP="007D4031">
            <w:pPr>
              <w:widowControl w:val="0"/>
              <w:spacing w:before="4" w:line="240" w:lineRule="auto"/>
              <w:ind w:right="8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ывание;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D4031" w:rsidRDefault="007D4031" w:rsidP="007D4031">
            <w:pPr>
              <w:widowControl w:val="0"/>
              <w:spacing w:line="240" w:lineRule="auto"/>
              <w:ind w:left="460" w:right="74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─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офильмо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─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дач;</w:t>
            </w:r>
          </w:p>
          <w:p w:rsidR="007D4031" w:rsidRDefault="007D4031" w:rsidP="007D4031">
            <w:pPr>
              <w:widowControl w:val="0"/>
              <w:spacing w:line="240" w:lineRule="auto"/>
              <w:ind w:left="460" w:right="4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дожественной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─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энциклопе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7D4031" w:rsidRDefault="007D4031" w:rsidP="007D4031">
            <w:pPr>
              <w:widowControl w:val="0"/>
              <w:spacing w:line="240" w:lineRule="auto"/>
              <w:ind w:left="100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оворок, скоро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оворок,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ний;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тихов</w:t>
            </w:r>
          </w:p>
          <w:p w:rsidR="007D4031" w:rsidRDefault="007D4031" w:rsidP="007D4031">
            <w:pPr>
              <w:widowControl w:val="0"/>
              <w:spacing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траций</w:t>
            </w:r>
          </w:p>
          <w:p w:rsidR="007D4031" w:rsidRDefault="007D4031" w:rsidP="007D4031">
            <w:pPr>
              <w:widowControl w:val="0"/>
              <w:spacing w:line="240" w:lineRule="auto"/>
              <w:ind w:left="100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</w:t>
            </w:r>
          </w:p>
          <w:p w:rsidR="007D4031" w:rsidRDefault="007D4031" w:rsidP="007D4031">
            <w:pPr>
              <w:widowControl w:val="0"/>
              <w:spacing w:line="240" w:lineRule="auto"/>
              <w:ind w:left="108" w:right="1250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паль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7D4031" w:rsidRDefault="007D4031" w:rsidP="007D403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031" w:rsidRDefault="007D4031" w:rsidP="007D4031"/>
        </w:tc>
      </w:tr>
    </w:tbl>
    <w:p w:rsidR="007D4031" w:rsidRDefault="007D4031" w:rsidP="007D4031">
      <w:pPr>
        <w:widowControl w:val="0"/>
        <w:spacing w:line="240" w:lineRule="auto"/>
        <w:ind w:right="4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СТЕТИЧЕСКОЕ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ИЕ»</w:t>
      </w:r>
    </w:p>
    <w:p w:rsidR="007D4031" w:rsidRDefault="007D4031" w:rsidP="007D4031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4031" w:rsidRDefault="007D4031" w:rsidP="007D4031">
      <w:pPr>
        <w:widowControl w:val="0"/>
        <w:spacing w:line="236" w:lineRule="auto"/>
        <w:ind w:left="828" w:right="1514" w:hanging="36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ие пре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посылок ценностн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смыслового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воспри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тия и понимания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произве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ний иск</w:t>
      </w:r>
      <w:r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тва (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ьного, изо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ительного), ми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ы;</w:t>
      </w:r>
    </w:p>
    <w:p w:rsidR="007D4031" w:rsidRDefault="007D4031" w:rsidP="007D4031">
      <w:pPr>
        <w:widowControl w:val="0"/>
        <w:spacing w:before="4" w:line="242" w:lineRule="auto"/>
        <w:ind w:left="828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тановление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эс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 отно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;</w:t>
      </w:r>
    </w:p>
    <w:p w:rsidR="007D4031" w:rsidRDefault="007D4031" w:rsidP="007D4031">
      <w:pPr>
        <w:widowControl w:val="0"/>
        <w:tabs>
          <w:tab w:val="left" w:pos="828"/>
        </w:tabs>
        <w:spacing w:line="238" w:lineRule="auto"/>
        <w:ind w:left="468" w:right="7772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нтарных пр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лений о 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сства; </w:t>
      </w: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восприятие 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дожественной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 фольклора;</w:t>
      </w:r>
    </w:p>
    <w:p w:rsidR="007D4031" w:rsidRDefault="007D4031" w:rsidP="007D4031">
      <w:pPr>
        <w:widowControl w:val="0"/>
        <w:tabs>
          <w:tab w:val="left" w:pos="828"/>
        </w:tabs>
        <w:spacing w:before="4" w:line="238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7D4031" w:rsidRDefault="007D4031" w:rsidP="007D4031">
      <w:pPr>
        <w:widowControl w:val="0"/>
        <w:tabs>
          <w:tab w:val="left" w:pos="828"/>
        </w:tabs>
        <w:spacing w:line="239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азительной,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3F4173" w:rsidRDefault="003F4173">
      <w:pPr>
        <w:spacing w:after="45" w:line="240" w:lineRule="exact"/>
        <w:rPr>
          <w:sz w:val="24"/>
          <w:szCs w:val="24"/>
        </w:rPr>
      </w:pPr>
    </w:p>
    <w:p w:rsidR="003F4173" w:rsidRDefault="003F4173">
      <w:pPr>
        <w:spacing w:after="14" w:line="220" w:lineRule="exact"/>
      </w:pPr>
    </w:p>
    <w:p w:rsidR="003F4173" w:rsidRDefault="003F4173" w:rsidP="007D4031">
      <w:pPr>
        <w:widowControl w:val="0"/>
        <w:spacing w:line="240" w:lineRule="auto"/>
        <w:ind w:right="-20"/>
        <w:rPr>
          <w:color w:val="000000"/>
        </w:rPr>
        <w:sectPr w:rsidR="003F4173">
          <w:pgSz w:w="16835" w:h="11908" w:orient="landscape"/>
          <w:pgMar w:top="1256" w:right="596" w:bottom="850" w:left="1024" w:header="0" w:footer="0" w:gutter="0"/>
          <w:cols w:space="708"/>
        </w:sectPr>
      </w:pPr>
    </w:p>
    <w:p w:rsidR="007D4031" w:rsidRDefault="007D4031" w:rsidP="007D40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Приобщен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ву</w:t>
      </w:r>
    </w:p>
    <w:p w:rsidR="007D4031" w:rsidRDefault="007D4031" w:rsidP="007D40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323"/>
      </w:tblGrid>
      <w:tr w:rsidR="007D4031" w:rsidTr="000D314C">
        <w:tc>
          <w:tcPr>
            <w:tcW w:w="15323" w:type="dxa"/>
          </w:tcPr>
          <w:p w:rsidR="007D4031" w:rsidRDefault="007D4031" w:rsidP="000D314C">
            <w:pPr>
              <w:spacing w:after="1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7D4031" w:rsidTr="000D314C">
        <w:trPr>
          <w:trHeight w:val="5217"/>
        </w:trPr>
        <w:tc>
          <w:tcPr>
            <w:tcW w:w="15323" w:type="dxa"/>
          </w:tcPr>
          <w:p w:rsidR="007D4031" w:rsidRPr="001F744C" w:rsidRDefault="007D4031" w:rsidP="000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музыке, живописи, литературе, народному искусству.</w:t>
            </w:r>
          </w:p>
          <w:p w:rsidR="007D4031" w:rsidRPr="001F744C" w:rsidRDefault="007D4031" w:rsidP="000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</w:p>
          <w:p w:rsidR="007D4031" w:rsidRPr="001F744C" w:rsidRDefault="007D4031" w:rsidP="000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  <w:p w:rsidR="007D4031" w:rsidRPr="001F744C" w:rsidRDefault="007D4031" w:rsidP="000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      </w:r>
            <w:proofErr w:type="spellStart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Рачев</w:t>
            </w:r>
            <w:proofErr w:type="spellEnd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, Е. Чарушин, И. </w:t>
            </w:r>
            <w:proofErr w:type="spellStart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7D4031" w:rsidRPr="001F744C" w:rsidRDefault="007D4031" w:rsidP="000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дошкольников к пониманию зависимости конструкции здания от его назначения: жилой дом, театр, храм и т. д.</w:t>
            </w:r>
          </w:p>
          <w:p w:rsidR="007D4031" w:rsidRPr="001F744C" w:rsidRDefault="007D4031" w:rsidP="000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      </w:r>
          </w:p>
          <w:p w:rsidR="007D4031" w:rsidRPr="001F744C" w:rsidRDefault="007D4031" w:rsidP="000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</w:r>
          </w:p>
          <w:p w:rsidR="007D4031" w:rsidRPr="001F744C" w:rsidRDefault="007D4031" w:rsidP="000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      </w:r>
          </w:p>
          <w:p w:rsidR="007D4031" w:rsidRPr="001F744C" w:rsidRDefault="007D4031" w:rsidP="000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бережное отношение к произведениям искусства.</w:t>
            </w:r>
          </w:p>
          <w:p w:rsidR="007D4031" w:rsidRDefault="007D4031" w:rsidP="000D314C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4031" w:rsidRDefault="007D4031" w:rsidP="007D403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3F41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3F41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3F417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F4173" w:rsidRDefault="007D4031">
      <w:pPr>
        <w:widowControl w:val="0"/>
        <w:spacing w:line="240" w:lineRule="auto"/>
        <w:ind w:left="14883" w:right="-20"/>
        <w:rPr>
          <w:color w:val="000000"/>
        </w:rPr>
        <w:sectPr w:rsidR="003F4173">
          <w:pgSz w:w="16835" w:h="11908" w:orient="landscape"/>
          <w:pgMar w:top="708" w:right="596" w:bottom="850" w:left="1024" w:header="0" w:footer="0" w:gutter="0"/>
          <w:cols w:space="708"/>
        </w:sectPr>
      </w:pPr>
      <w:r>
        <w:rPr>
          <w:color w:val="000000"/>
        </w:rPr>
        <w:t>2</w:t>
      </w:r>
    </w:p>
    <w:p w:rsidR="007D4031" w:rsidRDefault="007D4031">
      <w:pPr>
        <w:widowControl w:val="0"/>
        <w:spacing w:line="240" w:lineRule="auto"/>
        <w:ind w:left="586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F4173" w:rsidRDefault="00915A66">
      <w:pPr>
        <w:widowControl w:val="0"/>
        <w:spacing w:line="240" w:lineRule="auto"/>
        <w:ind w:left="586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</w:p>
    <w:p w:rsidR="003F4173" w:rsidRDefault="003F417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3"/>
        <w:gridCol w:w="11278"/>
      </w:tblGrid>
      <w:tr w:rsidR="003F4173" w:rsidTr="00DB4BB9">
        <w:trPr>
          <w:cantSplit/>
          <w:trHeight w:hRule="exact" w:val="713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BB9" w:rsidRDefault="00DB4BB9">
            <w:pPr>
              <w:widowControl w:val="0"/>
              <w:spacing w:before="7" w:line="240" w:lineRule="auto"/>
              <w:ind w:left="12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3F4173" w:rsidRDefault="00915A66">
            <w:pPr>
              <w:widowControl w:val="0"/>
              <w:spacing w:before="7" w:line="240" w:lineRule="auto"/>
              <w:ind w:left="12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BB9" w:rsidRDefault="00DB4BB9">
            <w:pPr>
              <w:widowControl w:val="0"/>
              <w:spacing w:before="7" w:line="240" w:lineRule="auto"/>
              <w:ind w:left="32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173" w:rsidRDefault="00915A66">
            <w:pPr>
              <w:widowControl w:val="0"/>
              <w:spacing w:before="7" w:line="240" w:lineRule="auto"/>
              <w:ind w:left="32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3F4173" w:rsidTr="00B8481D">
        <w:trPr>
          <w:cantSplit/>
          <w:trHeight w:hRule="exact" w:val="6741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тное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</w:p>
        </w:tc>
        <w:tc>
          <w:tcPr>
            <w:tcW w:w="1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рисовать акварелью в соответствии с ее спецификой (прозрачностью и легкостью цвета, плавностью перехода одного цвета в другой).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3F4173" w:rsidRDefault="003F4173">
            <w:pPr>
              <w:widowControl w:val="0"/>
              <w:spacing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173" w:rsidTr="00B8481D">
        <w:trPr>
          <w:cantSplit/>
          <w:trHeight w:hRule="exact" w:val="2260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Сюжетное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</w:p>
        </w:tc>
        <w:tc>
          <w:tcPr>
            <w:tcW w:w="1127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композиционные умения, учить располагать изображения на полосе внизу листа, по всему листу.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      </w:r>
          </w:p>
          <w:p w:rsidR="003F4173" w:rsidRDefault="003F4173">
            <w:pPr>
              <w:widowControl w:val="0"/>
              <w:spacing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173" w:rsidTr="00B8481D">
        <w:trPr>
          <w:cantSplit/>
          <w:trHeight w:hRule="exact" w:val="4897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рисование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изделиями народных промыслов, закреплять и углублять знания о дымковской и </w:t>
            </w:r>
            <w:proofErr w:type="spellStart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росписью </w:t>
            </w:r>
            <w:proofErr w:type="spellStart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Полхов-Майдана</w:t>
            </w:r>
            <w:proofErr w:type="spellEnd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. Включать городецкую и </w:t>
            </w:r>
            <w:proofErr w:type="spellStart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полхов-майданскую</w:t>
            </w:r>
            <w:proofErr w:type="spellEnd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</w:t>
            </w:r>
            <w:proofErr w:type="spellStart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полхов-майданской</w:t>
            </w:r>
            <w:proofErr w:type="spellEnd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, гжельской росписи: знакомить с характерными элементами (бутоны, цветы, листья, травка, усики, завитки, оживки).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создавать узоры на листах в форме народного изделия (поднос, солонка, чашка, розетка и др.).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ритмично располагать узор. Предлагать расписывать бумажные силуэты и объемные фигуры.</w:t>
            </w:r>
          </w:p>
          <w:p w:rsidR="003F4173" w:rsidRDefault="003F4173">
            <w:pPr>
              <w:widowControl w:val="0"/>
              <w:spacing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173" w:rsidTr="00B8481D">
        <w:trPr>
          <w:cantSplit/>
          <w:trHeight w:hRule="exact" w:val="4952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пка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особенностями лепки из глины, пластилина и пластической массы.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навыки аккуратной лепки.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навык тщательно мыть руки по окончании лепки.</w:t>
            </w:r>
          </w:p>
          <w:p w:rsidR="003F4173" w:rsidRDefault="003F4173">
            <w:pPr>
              <w:widowControl w:val="0"/>
              <w:spacing w:line="240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173" w:rsidTr="00B8481D">
        <w:trPr>
          <w:cantSplit/>
          <w:trHeight w:hRule="exact" w:val="2345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пка.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1D" w:rsidRPr="001F744C" w:rsidRDefault="00B8481D" w:rsidP="00CC6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      </w:r>
          </w:p>
          <w:p w:rsidR="00B8481D" w:rsidRPr="001F744C" w:rsidRDefault="00B8481D" w:rsidP="00CC6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птиц, животных, людей по типу народных игрушек (дымковской, </w:t>
            </w:r>
            <w:proofErr w:type="spellStart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B8481D" w:rsidRPr="001F744C" w:rsidRDefault="00B8481D" w:rsidP="00CC6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украшать узорами предметы декоративного искусства. Учить расписывать изделия гуашью, украшать их </w:t>
            </w:r>
            <w:proofErr w:type="spellStart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налепами</w:t>
            </w:r>
            <w:proofErr w:type="spellEnd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углубленным рельефом, использовать стеку.</w:t>
            </w:r>
          </w:p>
          <w:p w:rsidR="00B8481D" w:rsidRPr="001F744C" w:rsidRDefault="00B8481D" w:rsidP="00CC6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обмакивать пальцы в воду, чтобы сгладить неровности вылепленного изображения, когда это необходимо для передачи образа.</w:t>
            </w:r>
          </w:p>
          <w:p w:rsidR="003F4173" w:rsidRDefault="003F4173">
            <w:pPr>
              <w:widowControl w:val="0"/>
              <w:spacing w:before="3" w:line="240" w:lineRule="auto"/>
              <w:ind w:left="44" w:right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173" w:rsidTr="00B8481D">
        <w:trPr>
          <w:cantSplit/>
          <w:trHeight w:hRule="exact" w:val="3246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1127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1D" w:rsidRPr="001F744C" w:rsidRDefault="00B8481D" w:rsidP="00CC6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</w:p>
          <w:p w:rsidR="00B8481D" w:rsidRPr="001F744C" w:rsidRDefault="00B8481D" w:rsidP="00CC6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      </w:r>
          </w:p>
          <w:p w:rsidR="00B8481D" w:rsidRPr="001F744C" w:rsidRDefault="00B8481D" w:rsidP="00CC6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Побуждать создавать предметные и сюжетные композиции, дополнять их деталями, обогащающими изображения.</w:t>
            </w:r>
          </w:p>
          <w:p w:rsidR="003F4173" w:rsidRDefault="00B8481D" w:rsidP="00CC608B">
            <w:pPr>
              <w:widowControl w:val="0"/>
              <w:spacing w:line="240" w:lineRule="auto"/>
              <w:ind w:left="107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аккуратное и бережное отношение к материалам</w:t>
            </w:r>
          </w:p>
        </w:tc>
      </w:tr>
      <w:tr w:rsidR="00DB4BB9" w:rsidTr="00B8481D">
        <w:trPr>
          <w:cantSplit/>
          <w:trHeight w:hRule="exact" w:val="3405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BB9" w:rsidRDefault="00DB4BB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27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      </w:r>
          </w:p>
          <w:p w:rsidR="00B8481D" w:rsidRPr="001F744C" w:rsidRDefault="00B8481D" w:rsidP="00B84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экономно и рационально расходовать материалы.</w:t>
            </w:r>
          </w:p>
          <w:p w:rsidR="00DB4BB9" w:rsidRDefault="00DB4BB9">
            <w:pPr>
              <w:widowControl w:val="0"/>
              <w:spacing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4173" w:rsidRDefault="003F4173">
      <w:pPr>
        <w:spacing w:after="10" w:line="200" w:lineRule="exact"/>
        <w:rPr>
          <w:sz w:val="20"/>
          <w:szCs w:val="20"/>
        </w:rPr>
      </w:pPr>
    </w:p>
    <w:p w:rsidR="003F4173" w:rsidRDefault="003F4173">
      <w:pPr>
        <w:widowControl w:val="0"/>
        <w:spacing w:line="240" w:lineRule="auto"/>
        <w:ind w:left="14883" w:right="-20"/>
        <w:rPr>
          <w:color w:val="000000"/>
        </w:rPr>
        <w:sectPr w:rsidR="003F4173">
          <w:pgSz w:w="16835" w:h="11908" w:orient="landscape"/>
          <w:pgMar w:top="708" w:right="704" w:bottom="850" w:left="1024" w:header="0" w:footer="0" w:gutter="0"/>
          <w:cols w:space="708"/>
        </w:sectPr>
      </w:pPr>
    </w:p>
    <w:p w:rsidR="003F4173" w:rsidRDefault="00915A66">
      <w:pPr>
        <w:widowControl w:val="0"/>
        <w:spacing w:line="240" w:lineRule="auto"/>
        <w:ind w:left="53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ивно-мод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</w:p>
    <w:p w:rsidR="003F4173" w:rsidRDefault="003F4173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791"/>
      </w:tblGrid>
      <w:tr w:rsidR="003F4173">
        <w:trPr>
          <w:cantSplit/>
          <w:trHeight w:hRule="exact" w:val="287"/>
        </w:trPr>
        <w:tc>
          <w:tcPr>
            <w:tcW w:w="147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7" w:line="240" w:lineRule="auto"/>
              <w:ind w:left="50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3F4173" w:rsidTr="000D314C">
        <w:trPr>
          <w:cantSplit/>
          <w:trHeight w:hRule="exact" w:val="6461"/>
        </w:trPr>
        <w:tc>
          <w:tcPr>
            <w:tcW w:w="147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766" w:rsidRPr="001F744C" w:rsidRDefault="00915A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="00B83766"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выделять основные части и характерные детали конструкций.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Поощрять самостоятельность, творчество, инициативу, дружелюбие.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создавать различные по величине и конструкции постройки одного и того же объекта.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строить по рисунку, самостоятельно подбирать необходимый строительный материал.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работать коллективно, объединять свои поделки в соответствии с общим замыслом, договариваться, кто какую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 работы будет выполнять.</w:t>
            </w:r>
          </w:p>
          <w:p w:rsidR="00A12119" w:rsidRDefault="00915A66" w:rsidP="00B83766">
            <w:pPr>
              <w:widowControl w:val="0"/>
              <w:spacing w:before="42" w:line="274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</w:p>
          <w:p w:rsidR="000D314C" w:rsidRPr="00620FAE" w:rsidRDefault="000D314C" w:rsidP="000D3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A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Проблемные ситуации. Беседа. Показ воспитателя. Игры – эксперименты Конструктивные игры Игровые обучающие ситуации</w:t>
            </w:r>
          </w:p>
          <w:p w:rsidR="000D314C" w:rsidRPr="00620FAE" w:rsidRDefault="000D314C" w:rsidP="000D3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A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игры. Сюжетно – ролевая игра</w:t>
            </w:r>
          </w:p>
          <w:p w:rsidR="000D314C" w:rsidRPr="00620FAE" w:rsidRDefault="000D314C" w:rsidP="000D3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предметов, объектов, иллюстраций. Постройки по схемам. Строительные игры.</w:t>
            </w:r>
          </w:p>
          <w:p w:rsidR="000D314C" w:rsidRPr="00620FAE" w:rsidRDefault="000D314C" w:rsidP="000D3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Рассматривание, обсуждение, обыгрывание.</w:t>
            </w:r>
          </w:p>
          <w:p w:rsidR="000D314C" w:rsidRPr="00620FAE" w:rsidRDefault="000D314C" w:rsidP="000D3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и коллективной творческой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4173" w:rsidRDefault="003F417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after="41" w:line="240" w:lineRule="exact"/>
        <w:rPr>
          <w:sz w:val="24"/>
          <w:szCs w:val="24"/>
        </w:rPr>
      </w:pPr>
    </w:p>
    <w:p w:rsidR="007D4031" w:rsidRDefault="007D4031">
      <w:pPr>
        <w:spacing w:after="41" w:line="240" w:lineRule="exact"/>
        <w:rPr>
          <w:sz w:val="24"/>
          <w:szCs w:val="24"/>
        </w:rPr>
      </w:pPr>
    </w:p>
    <w:p w:rsidR="007D4031" w:rsidRDefault="007D4031">
      <w:pPr>
        <w:spacing w:after="41" w:line="240" w:lineRule="exact"/>
        <w:rPr>
          <w:sz w:val="24"/>
          <w:szCs w:val="24"/>
        </w:rPr>
      </w:pPr>
    </w:p>
    <w:p w:rsidR="007D4031" w:rsidRDefault="007D4031">
      <w:pPr>
        <w:spacing w:after="41" w:line="240" w:lineRule="exact"/>
        <w:rPr>
          <w:sz w:val="24"/>
          <w:szCs w:val="24"/>
        </w:rPr>
      </w:pPr>
    </w:p>
    <w:p w:rsidR="007D4031" w:rsidRDefault="007D4031">
      <w:pPr>
        <w:spacing w:after="41" w:line="240" w:lineRule="exact"/>
        <w:rPr>
          <w:sz w:val="24"/>
          <w:szCs w:val="24"/>
        </w:rPr>
      </w:pPr>
    </w:p>
    <w:p w:rsidR="007D4031" w:rsidRDefault="007D4031">
      <w:pPr>
        <w:spacing w:after="41" w:line="240" w:lineRule="exact"/>
        <w:rPr>
          <w:sz w:val="24"/>
          <w:szCs w:val="24"/>
        </w:rPr>
      </w:pPr>
    </w:p>
    <w:p w:rsidR="007D4031" w:rsidRDefault="007D4031">
      <w:pPr>
        <w:spacing w:after="41" w:line="240" w:lineRule="exact"/>
        <w:rPr>
          <w:sz w:val="24"/>
          <w:szCs w:val="24"/>
        </w:rPr>
      </w:pPr>
    </w:p>
    <w:p w:rsidR="007D4031" w:rsidRDefault="007D4031">
      <w:pPr>
        <w:spacing w:after="41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90"/>
        <w:gridCol w:w="5324"/>
      </w:tblGrid>
      <w:tr w:rsidR="003F4173">
        <w:trPr>
          <w:cantSplit/>
          <w:trHeight w:hRule="exact" w:val="1067"/>
        </w:trPr>
        <w:tc>
          <w:tcPr>
            <w:tcW w:w="98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19" w:lineRule="auto"/>
              <w:ind w:left="108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3F4173" w:rsidRDefault="00915A66">
            <w:pPr>
              <w:widowControl w:val="0"/>
              <w:spacing w:before="7" w:line="226" w:lineRule="auto"/>
              <w:ind w:left="27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венно-эс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7" w:line="240" w:lineRule="auto"/>
              <w:ind w:left="13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3F4173">
        <w:trPr>
          <w:cantSplit/>
          <w:trHeight w:hRule="exact" w:val="3685"/>
        </w:trPr>
        <w:tc>
          <w:tcPr>
            <w:tcW w:w="989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7" w:line="23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Изобра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</w:p>
          <w:p w:rsidR="003F4173" w:rsidRDefault="00915A66">
            <w:pPr>
              <w:widowControl w:val="0"/>
              <w:spacing w:line="240" w:lineRule="auto"/>
              <w:ind w:left="108" w:right="1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егрирова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4173" w:rsidRDefault="00915A66">
            <w:pPr>
              <w:widowControl w:val="0"/>
              <w:spacing w:line="240" w:lineRule="auto"/>
              <w:ind w:left="108" w:righ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матери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</w:p>
          <w:p w:rsidR="003F4173" w:rsidRDefault="00915A66">
            <w:pPr>
              <w:widowControl w:val="0"/>
              <w:spacing w:line="240" w:lineRule="auto"/>
              <w:ind w:left="108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тривание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сочных энциклопедий, 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омов об ис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формирования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 интересов, карти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4173" w:rsidRDefault="00915A66">
            <w:pPr>
              <w:widowControl w:val="0"/>
              <w:spacing w:before="1" w:line="240" w:lineRule="auto"/>
              <w:ind w:left="108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вленные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  <w:p w:rsidR="003F4173" w:rsidRDefault="00915A66">
            <w:pPr>
              <w:widowControl w:val="0"/>
              <w:spacing w:line="240" w:lineRule="auto"/>
              <w:ind w:left="108" w:right="2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 и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3F4173" w:rsidRDefault="00915A66">
            <w:pPr>
              <w:widowControl w:val="0"/>
              <w:spacing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2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ставок:</w:t>
            </w:r>
          </w:p>
          <w:p w:rsidR="003F4173" w:rsidRDefault="00915A66">
            <w:pPr>
              <w:widowControl w:val="0"/>
              <w:tabs>
                <w:tab w:val="left" w:pos="832"/>
              </w:tabs>
              <w:spacing w:line="238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теров;</w:t>
            </w:r>
          </w:p>
          <w:p w:rsidR="003F4173" w:rsidRDefault="00915A66">
            <w:pPr>
              <w:widowControl w:val="0"/>
              <w:tabs>
                <w:tab w:val="left" w:pos="2543"/>
              </w:tabs>
              <w:spacing w:line="236" w:lineRule="auto"/>
              <w:ind w:left="832" w:right="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3F4173" w:rsidRDefault="00915A66">
            <w:pPr>
              <w:widowControl w:val="0"/>
              <w:tabs>
                <w:tab w:val="left" w:pos="832"/>
              </w:tabs>
              <w:spacing w:before="8" w:line="241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4173" w:rsidRDefault="00915A66">
            <w:pPr>
              <w:widowControl w:val="0"/>
              <w:tabs>
                <w:tab w:val="left" w:pos="2439"/>
                <w:tab w:val="left" w:pos="4138"/>
              </w:tabs>
              <w:spacing w:line="236" w:lineRule="auto"/>
              <w:ind w:left="832" w:right="4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рхитек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4173" w:rsidRDefault="00915A66">
            <w:pPr>
              <w:widowControl w:val="0"/>
              <w:tabs>
                <w:tab w:val="left" w:pos="832"/>
              </w:tabs>
              <w:spacing w:before="6" w:line="237" w:lineRule="auto"/>
              <w:ind w:left="112" w:right="948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тавок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 творчест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  <w:p w:rsidR="003F4173" w:rsidRDefault="00915A66">
            <w:pPr>
              <w:widowControl w:val="0"/>
              <w:spacing w:before="4" w:line="240" w:lineRule="auto"/>
              <w:ind w:left="112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 соврем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информацион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техноло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—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зеев,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</w:tc>
      </w:tr>
    </w:tbl>
    <w:p w:rsidR="003F4173" w:rsidRDefault="003F4173">
      <w:pPr>
        <w:widowControl w:val="0"/>
        <w:spacing w:before="86" w:line="240" w:lineRule="auto"/>
        <w:ind w:left="14883" w:right="-20"/>
        <w:rPr>
          <w:color w:val="000000"/>
        </w:rPr>
        <w:sectPr w:rsidR="003F4173">
          <w:pgSz w:w="16835" w:h="11908" w:orient="landscape"/>
          <w:pgMar w:top="1224" w:right="596" w:bottom="8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90"/>
        <w:gridCol w:w="5324"/>
      </w:tblGrid>
      <w:tr w:rsidR="003F4173">
        <w:trPr>
          <w:cantSplit/>
          <w:trHeight w:hRule="exact" w:val="9370"/>
        </w:trPr>
        <w:tc>
          <w:tcPr>
            <w:tcW w:w="989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4" w:line="240" w:lineRule="auto"/>
              <w:ind w:left="108"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пригл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игр).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траций;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шек; произве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сства;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картин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4173" w:rsidRDefault="00915A66">
            <w:pPr>
              <w:widowControl w:val="0"/>
              <w:spacing w:line="241" w:lineRule="auto"/>
              <w:ind w:left="108" w:right="42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от, фотоаль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омов;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тфолио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  <w:p w:rsidR="003F4173" w:rsidRDefault="00915A66">
            <w:pPr>
              <w:widowControl w:val="0"/>
              <w:spacing w:line="240" w:lineRule="auto"/>
              <w:ind w:left="108"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3F4173" w:rsidRDefault="00915A66">
            <w:pPr>
              <w:widowControl w:val="0"/>
              <w:spacing w:line="240" w:lineRule="auto"/>
              <w:ind w:left="108" w:right="19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  <w:p w:rsidR="003F4173" w:rsidRDefault="00915A66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тривание,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4173" w:rsidRDefault="00915A66">
            <w:pPr>
              <w:widowControl w:val="0"/>
              <w:spacing w:line="242" w:lineRule="auto"/>
              <w:ind w:left="108" w:right="231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</w:p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зыкальном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  <w:p w:rsidR="003F4173" w:rsidRDefault="00915A66">
            <w:pPr>
              <w:widowControl w:val="0"/>
              <w:spacing w:line="240" w:lineRule="auto"/>
              <w:ind w:left="108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оспроизве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ное, вокальное, 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вальное)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(инст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окальное,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нцевальное)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нтах;</w:t>
            </w:r>
          </w:p>
          <w:p w:rsidR="003F4173" w:rsidRDefault="00915A66">
            <w:pPr>
              <w:widowControl w:val="0"/>
              <w:spacing w:line="240" w:lineRule="auto"/>
              <w:ind w:left="108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кальные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сценок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изни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жей;</w:t>
            </w:r>
          </w:p>
          <w:p w:rsidR="003F4173" w:rsidRDefault="00915A66">
            <w:pPr>
              <w:widowControl w:val="0"/>
              <w:spacing w:line="234" w:lineRule="auto"/>
              <w:ind w:left="108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ждением;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льности,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– эксп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и 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композиторов</w:t>
            </w:r>
          </w:p>
          <w:p w:rsidR="003F4173" w:rsidRDefault="00915A66">
            <w:pPr>
              <w:widowControl w:val="0"/>
              <w:spacing w:line="240" w:lineRule="auto"/>
              <w:ind w:left="108" w:right="8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зыка)</w:t>
            </w:r>
          </w:p>
          <w:p w:rsidR="003F4173" w:rsidRDefault="00915A66">
            <w:pPr>
              <w:widowControl w:val="0"/>
              <w:spacing w:line="240" w:lineRule="auto"/>
              <w:ind w:left="108" w:right="50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ний).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евальна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173" w:rsidRDefault="00915A66">
            <w:pPr>
              <w:widowControl w:val="0"/>
              <w:spacing w:line="240" w:lineRule="auto"/>
              <w:ind w:left="108"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ментами</w:t>
            </w:r>
          </w:p>
          <w:p w:rsidR="003F4173" w:rsidRDefault="00915A66">
            <w:pPr>
              <w:widowControl w:val="0"/>
              <w:spacing w:line="24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ации, хоро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4" w:line="240" w:lineRule="auto"/>
              <w:ind w:left="112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 к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никам,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елок.</w:t>
            </w:r>
          </w:p>
          <w:p w:rsidR="003F4173" w:rsidRDefault="00915A66">
            <w:pPr>
              <w:widowControl w:val="0"/>
              <w:spacing w:line="240" w:lineRule="auto"/>
              <w:ind w:left="79" w:right="3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</w:p>
          <w:p w:rsidR="003F4173" w:rsidRDefault="00915A66">
            <w:pPr>
              <w:widowControl w:val="0"/>
              <w:spacing w:line="240" w:lineRule="auto"/>
              <w:ind w:left="79" w:right="3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Мастер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классы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раздники.</w:t>
            </w:r>
          </w:p>
          <w:p w:rsidR="003F4173" w:rsidRDefault="00915A66">
            <w:pPr>
              <w:widowControl w:val="0"/>
              <w:spacing w:line="240" w:lineRule="auto"/>
              <w:ind w:left="79" w:right="3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церт</w:t>
            </w:r>
          </w:p>
          <w:p w:rsidR="003F4173" w:rsidRDefault="00915A66">
            <w:pPr>
              <w:widowControl w:val="0"/>
              <w:spacing w:line="240" w:lineRule="auto"/>
              <w:ind w:left="112" w:right="2707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тиная</w:t>
            </w:r>
          </w:p>
        </w:tc>
      </w:tr>
    </w:tbl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after="90" w:line="240" w:lineRule="exact"/>
        <w:rPr>
          <w:sz w:val="24"/>
          <w:szCs w:val="24"/>
        </w:rPr>
      </w:pPr>
    </w:p>
    <w:p w:rsidR="003F4173" w:rsidRDefault="003F4173">
      <w:pPr>
        <w:widowControl w:val="0"/>
        <w:spacing w:line="240" w:lineRule="auto"/>
        <w:ind w:left="14883" w:right="-20"/>
        <w:rPr>
          <w:color w:val="000000"/>
        </w:rPr>
        <w:sectPr w:rsidR="003F4173">
          <w:pgSz w:w="16835" w:h="11908" w:orient="landscape"/>
          <w:pgMar w:top="708" w:right="596" w:bottom="850" w:left="1024" w:header="0" w:footer="0" w:gutter="0"/>
          <w:cols w:space="708"/>
        </w:sectPr>
      </w:pPr>
    </w:p>
    <w:p w:rsidR="003F4173" w:rsidRDefault="00915A66">
      <w:pPr>
        <w:widowControl w:val="0"/>
        <w:spacing w:line="240" w:lineRule="auto"/>
        <w:ind w:left="5936" w:right="57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ИТИЕ»</w:t>
      </w:r>
    </w:p>
    <w:p w:rsidR="003F4173" w:rsidRDefault="003F417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915A66">
      <w:pPr>
        <w:widowControl w:val="0"/>
        <w:spacing w:line="239" w:lineRule="auto"/>
        <w:ind w:left="828" w:right="107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анной 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жнений,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таких физи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4173" w:rsidRDefault="00915A66">
      <w:pPr>
        <w:widowControl w:val="0"/>
        <w:spacing w:before="3" w:line="238" w:lineRule="auto"/>
        <w:ind w:left="828" w:right="56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лкой мотори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а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(ходьб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формирован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о некотор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порта, овла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правилами;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тановление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сф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4173" w:rsidRDefault="00915A66">
      <w:pPr>
        <w:widowControl w:val="0"/>
        <w:spacing w:before="4" w:line="236" w:lineRule="auto"/>
        <w:ind w:left="828" w:right="16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изни, овладение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нормами и правилами (в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 двиг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173" w:rsidRDefault="003F417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915A66">
      <w:pPr>
        <w:widowControl w:val="0"/>
        <w:spacing w:line="240" w:lineRule="auto"/>
        <w:ind w:left="40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доровом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3F4173" w:rsidRDefault="003F417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791"/>
      </w:tblGrid>
      <w:tr w:rsidR="003F4173">
        <w:trPr>
          <w:cantSplit/>
          <w:trHeight w:hRule="exact" w:val="283"/>
        </w:trPr>
        <w:tc>
          <w:tcPr>
            <w:tcW w:w="147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50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3F4173" w:rsidTr="00B83766">
        <w:trPr>
          <w:cantSplit/>
          <w:trHeight w:hRule="exact" w:val="4305"/>
        </w:trPr>
        <w:tc>
          <w:tcPr>
            <w:tcW w:w="147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роли гигиены и режима дня для здоровья человека.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Знакомить детей с возможностями здорового человека.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Знакомить с доступными сведениями из истории олимпийского движения.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Знакомить с основами техники безопасности и правилами поведения в спортивном зале и на спортивной площадке.</w:t>
            </w:r>
          </w:p>
          <w:p w:rsidR="003F4173" w:rsidRDefault="003F417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after="40" w:line="240" w:lineRule="exact"/>
        <w:rPr>
          <w:sz w:val="24"/>
          <w:szCs w:val="24"/>
        </w:rPr>
      </w:pPr>
    </w:p>
    <w:p w:rsidR="007D4031" w:rsidRDefault="007D4031">
      <w:pPr>
        <w:spacing w:after="40" w:line="240" w:lineRule="exact"/>
        <w:rPr>
          <w:sz w:val="24"/>
          <w:szCs w:val="24"/>
        </w:rPr>
      </w:pPr>
    </w:p>
    <w:p w:rsidR="007D4031" w:rsidRDefault="007D4031">
      <w:pPr>
        <w:spacing w:after="40" w:line="240" w:lineRule="exact"/>
        <w:rPr>
          <w:sz w:val="24"/>
          <w:szCs w:val="24"/>
        </w:rPr>
      </w:pPr>
    </w:p>
    <w:p w:rsidR="007D4031" w:rsidRDefault="007D4031">
      <w:pPr>
        <w:spacing w:after="40" w:line="240" w:lineRule="exact"/>
        <w:rPr>
          <w:sz w:val="24"/>
          <w:szCs w:val="24"/>
        </w:rPr>
      </w:pPr>
    </w:p>
    <w:p w:rsidR="007D4031" w:rsidRDefault="007D4031">
      <w:pPr>
        <w:spacing w:after="40" w:line="240" w:lineRule="exact"/>
        <w:rPr>
          <w:sz w:val="24"/>
          <w:szCs w:val="24"/>
        </w:rPr>
      </w:pPr>
    </w:p>
    <w:p w:rsidR="003F4173" w:rsidRDefault="00915A66">
      <w:pPr>
        <w:widowControl w:val="0"/>
        <w:spacing w:line="240" w:lineRule="auto"/>
        <w:ind w:left="644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Фи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</w:p>
    <w:p w:rsidR="003F4173" w:rsidRDefault="003F4173">
      <w:pPr>
        <w:spacing w:line="76" w:lineRule="exact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3"/>
        <w:gridCol w:w="11278"/>
      </w:tblGrid>
      <w:tr w:rsidR="003F4173">
        <w:trPr>
          <w:cantSplit/>
          <w:trHeight w:hRule="exact" w:val="840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7" w:line="240" w:lineRule="auto"/>
              <w:ind w:left="12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7" w:line="240" w:lineRule="auto"/>
              <w:ind w:left="32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3F4173" w:rsidTr="00B83766">
        <w:trPr>
          <w:cantSplit/>
          <w:trHeight w:hRule="exact" w:val="5464"/>
        </w:trPr>
        <w:tc>
          <w:tcPr>
            <w:tcW w:w="351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</w:p>
        </w:tc>
        <w:tc>
          <w:tcPr>
            <w:tcW w:w="1127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правильную осанку; умение осознанно выполнять движения.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двигательные умения и навыки детей.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Развивать быстроту, силу, выносливость, гибкость.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легко ходить и бегать, энергично отталкиваясь от опоры.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бегать наперегонки, с преодолением препятствий.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лазать по гимнастической стенке, меняя темп.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элементам спортивных игр, играм с элементами соревнования, играм-эстафетам.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Приучать помогать взрослым готовить физкультурный инвентарь к занятиям физическими упражнениями, убирать его на место.</w:t>
            </w:r>
          </w:p>
          <w:p w:rsidR="00B83766" w:rsidRPr="001F744C" w:rsidRDefault="00B83766" w:rsidP="00B83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детей к различным видам спорта, сообщать им некоторые сведения о событиях спортивной жизни страны.</w:t>
            </w:r>
          </w:p>
          <w:p w:rsidR="003F4173" w:rsidRDefault="003F4173">
            <w:pPr>
              <w:widowControl w:val="0"/>
              <w:spacing w:line="240" w:lineRule="auto"/>
              <w:ind w:left="107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6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3"/>
        <w:gridCol w:w="11278"/>
      </w:tblGrid>
      <w:tr w:rsidR="007D4031" w:rsidTr="007D4031">
        <w:trPr>
          <w:cantSplit/>
          <w:trHeight w:hRule="exact" w:val="1355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031" w:rsidRDefault="007D4031" w:rsidP="007D403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C77883" w:rsidRPr="00C77883">
              <w:rPr>
                <w:noProof/>
              </w:rPr>
              <w:pict>
                <v:shape id="drawingObject23" o:spid="_x0000_s1026" style="position:absolute;left:0;text-align:left;margin-left:549.9pt;margin-top:268.05pt;width:245.85pt;height:13.8pt;z-index:-251656192;visibility:visible;mso-position-horizontal-relative:page;mso-position-vertical-relative:page" coordsize="3122295,1755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" o:allowincell="f" adj="0,,0" path="m,l,175577r3122295,l3122295,,,xe" stroked="f">
                  <v:stroke joinstyle="round"/>
                  <v:formulas/>
                  <v:path arrowok="t" o:connecttype="segments" textboxrect="0,0,3122295,175577"/>
                  <w10:wrap anchorx="page" anchory="page"/>
                </v:shape>
              </w:pict>
            </w:r>
            <w:r w:rsidR="00C77883" w:rsidRPr="00C77883">
              <w:rPr>
                <w:noProof/>
              </w:rPr>
              <w:pict>
                <v:group id="drawingObject24" o:spid="_x0000_s1038" style="position:absolute;left:0;text-align:left;margin-left:549.9pt;margin-top:392.3pt;width:245.85pt;height:41.4pt;z-index:-251655168;mso-position-horizontal-relative:page;mso-position-vertical-relative:page" coordsize="3122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" o:allowincell="f">
                  <v:shape id="Shape 25" o:spid="_x0000_s1027" style="position:absolute;width:31222;height:1752;visibility:visible" coordsize="3122295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ip8UA&#10;AADbAAAADwAAAGRycy9kb3ducmV2LnhtbESPQWsCMRSE74X+h/AEb5q4paWuRimlLR56aFdFvD02&#10;z83i5mXZxHX775uC0OMwM98wy/XgGtFTF2rPGmZTBYK49KbmSsNu+z55BhEissHGM2n4oQDr1f3d&#10;EnPjr/xNfRErkSAcctRgY2xzKUNpyWGY+pY4eSffOYxJdpU0HV4T3DUyU+pJOqw5LVhs6dVSeS4u&#10;TsNXdig+St5X8437tD0+vKmjOms9Hg0vCxCRhvgfvrU3RkP2CH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iKnxQAAANsAAAAPAAAAAAAAAAAAAAAAAJgCAABkcnMv&#10;ZG93bnJldi54bWxQSwUGAAAAAAQABAD1AAAAigMAAAAA&#10;" adj="0,,0" path="m,175260l,,3122295,r,175260l,175260xe" stroked="f">
                    <v:stroke joinstyle="round"/>
                    <v:formulas/>
                    <v:path arrowok="t" o:connecttype="segments" textboxrect="0,0,3122295,175260"/>
                  </v:shape>
                  <v:shape id="Shape 26" o:spid="_x0000_s1028" style="position:absolute;top:1752;width:31222;height:1753;visibility:visible" coordsize="3122295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80MQA&#10;AADbAAAADwAAAGRycy9kb3ducmV2LnhtbESPQWsCMRSE74X+h/CE3mriFqSuRilFi4ce7Gop3h6b&#10;183i5mXZpOv23xtB8DjMzDfMYjW4RvTUhdqzhslYgSAuvam50nDYb55fQYSIbLDxTBr+KcBq+fiw&#10;wNz4M39RX8RKJAiHHDXYGNtcylBachjGviVO3q/vHMYku0qaDs8J7hqZKTWVDmtOCxZberdUnoo/&#10;p2GX/RQfJX9Xs637tD2+rNVRnbR+Gg1vcxCRhngP39pboyGbwvV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EvNDEAAAA2wAAAA8AAAAAAAAAAAAAAAAAmAIAAGRycy9k&#10;b3ducmV2LnhtbFBLBQYAAAAABAAEAPUAAACJAwAAAAA=&#10;" adj="0,,0" path="m,175260l,,3122295,r,175260l,175260xe" stroked="f">
                    <v:stroke joinstyle="round"/>
                    <v:formulas/>
                    <v:path arrowok="t" o:connecttype="segments" textboxrect="0,0,3122295,175260"/>
                  </v:shape>
                  <v:shape id="Shape 27" o:spid="_x0000_s1029" style="position:absolute;top:3505;width:31222;height:1752;visibility:visible" coordsize="3122295,175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gzsQA&#10;AADbAAAADwAAAGRycy9kb3ducmV2LnhtbESPQWvCQBSE74X+h+UVvNVNRFpN3YgIQsylNHrx9sg+&#10;k9Ds25jdxPjvu4VCj8PMfMNstpNpxUi9aywriOcRCOLS6oYrBefT4XUFwnlkja1lUvAgB9v0+WmD&#10;ibZ3/qKx8JUIEHYJKqi97xIpXVmTQTe3HXHwrrY36IPsK6l7vAe4aeUiit6kwYbDQo0d7Wsqv4vB&#10;KPiM1m7Mi+OwzG1mLnFxM1ebKzV7mXYfIDxN/j/81860gsU7/H4JP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r4M7EAAAA2wAAAA8AAAAAAAAAAAAAAAAAmAIAAGRycy9k&#10;b3ducmV2LnhtbFBLBQYAAAAABAAEAPUAAACJAwAAAAA=&#10;" adj="0,,0" path="m,l,175261r3122295,l3122295,,,xe" stroked="f">
                    <v:stroke joinstyle="round"/>
                    <v:formulas/>
                    <v:path arrowok="t" o:connecttype="segments" textboxrect="0,0,3122295,175261"/>
                  </v:shape>
                  <w10:wrap anchorx="page" anchory="page"/>
                </v:group>
              </w:pict>
            </w:r>
            <w:r w:rsidR="00C77883" w:rsidRPr="00C77883">
              <w:rPr>
                <w:noProof/>
              </w:rPr>
              <w:pict>
                <v:group id="drawingObject28" o:spid="_x0000_s1034" style="position:absolute;left:0;text-align:left;margin-left:55.2pt;margin-top:268.05pt;width:474.35pt;height:55.2pt;z-index:-251657216;mso-position-horizontal-relative:page;mso-position-vertical-relative:page" coordsize="60239,7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" o:allowincell="f">
                  <v:shape id="Shape 29" o:spid="_x0000_s1037" style="position:absolute;width:60239;height:1755;visibility:visible" coordsize="6023989,1755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pJaMUA&#10;AADbAAAADwAAAGRycy9kb3ducmV2LnhtbESPQWvCQBSE7wX/w/KE3symolajGxFpoQcDVkvPj+xr&#10;NiT7Nma3mv77bkHocZiZb5jNdrCtuFLva8cKnpIUBHHpdM2Vgo/z62QJwgdkja1jUvBDHrb56GGD&#10;mXY3fqfrKVQiQthnqMCE0GVS+tKQRZ+4jjh6X663GKLsK6l7vEW4beU0TRfSYs1xwWBHe0Nlc/q2&#10;Ci7F5/NiZpbzS3F8mZ2LQynnzUGpx/GwW4MINIT/8L39phVMV/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kloxQAAANsAAAAPAAAAAAAAAAAAAAAAAJgCAABkcnMv&#10;ZG93bnJldi54bWxQSwUGAAAAAAQABAD1AAAAigMAAAAA&#10;" adj="0,,0" path="m,175577l,,6023989,r,175577l,175577xe" stroked="f">
                    <v:stroke joinstyle="round"/>
                    <v:formulas/>
                    <v:path arrowok="t" o:connecttype="segments" textboxrect="0,0,6023989,175577"/>
                  </v:shape>
                  <v:shape id="Shape 30" o:spid="_x0000_s1036" style="position:absolute;top:1755;width:60239;height:1753;visibility:visible" coordsize="60239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X78A&#10;AADbAAAADwAAAGRycy9kb3ducmV2LnhtbERPTYvCMBC9C/6HMII3TdWlSDWKFATZg6gVvA7N2Bab&#10;SW2ytv57c1jw+Hjf621vavGi1lWWFcymEQji3OqKCwXXbD9ZgnAeWWNtmRS8ycF2MxysMdG24zO9&#10;Lr4QIYRdggpK75tESpeXZNBNbUMcuLttDfoA20LqFrsQbmo5j6JYGqw4NJTYUFpS/rj8GQWH6+lX&#10;/qTZLT3yfGafcfxedKjUeNTvViA89f4r/ncftIJFWB++h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9/tfvwAAANsAAAAPAAAAAAAAAAAAAAAAAJgCAABkcnMvZG93bnJl&#10;di54bWxQSwUGAAAAAAQABAD1AAAAhAMAAAAA&#10;" adj="0,,0" path="m,l,175259r6023989,l6023989,,,xe" stroked="f">
                    <v:stroke joinstyle="round"/>
                    <v:formulas/>
                    <v:path arrowok="t" o:connecttype="segments" textboxrect="0,0,6023989,175259"/>
                  </v:shape>
                  <v:shape id="Shape 31" o:spid="_x0000_s1035" style="position:absolute;top:3508;width:60239;height:1752;visibility:visible" coordsize="6023989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+Dl8YA&#10;AADbAAAADwAAAGRycy9kb3ducmV2LnhtbESPQWvCQBSE74X+h+UVeil1YwWRNKuEgFpEhEYh9Paa&#10;fSYh2bchu9X033cFocdhZr5hktVoOnGhwTWWFUwnEQji0uqGKwWn4/p1AcJ5ZI2dZVLwSw5Wy8eH&#10;BGNtr/xJl9xXIkDYxaig9r6PpXRlTQbdxPbEwTvbwaAPcqikHvAa4KaTb1E0lwYbDgs19pTVVLb5&#10;j1GweSn6bHvetumODt+LfYFf6QGVen4a03cQnkb/H763P7SC2RRu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+Dl8YAAADbAAAADwAAAAAAAAAAAAAAAACYAgAAZHJz&#10;L2Rvd25yZXYueG1sUEsFBgAAAAAEAAQA9QAAAIsDAAAAAA==&#10;" adj="0,,0" path="m,175258l,,6023989,r,175258l,175258xe" stroked="f">
                    <v:stroke joinstyle="round"/>
                    <v:formulas/>
                    <v:path arrowok="t" o:connecttype="segments" textboxrect="0,0,6023989,175258"/>
                  </v:shape>
                  <v:shape id="Shape 32" o:spid="_x0000_s1030" style="position:absolute;top:5260;width:60239;height:1753;visibility:visible" coordsize="6023989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s8IA&#10;AADbAAAADwAAAGRycy9kb3ducmV2LnhtbESPQYvCMBSE78L+h/CEvWlqlSJdo0hBkD0saoW9Pppn&#10;W2xeuk209d9vBMHjMDPfMKvNYBpxp87VlhXMphEI4sLqmksF53w3WYJwHlljY5kUPMjBZv0xWmGq&#10;bc9Hup98KQKEXYoKKu/bVEpXVGTQTW1LHLyL7Qz6ILtS6g77ADeNjKMokQZrDgsVtpRVVFxPN6Ng&#10;fz58y0WW/2Y/HM/sX5I85j0q9Tketl8gPA3+HX6191rBPIb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cCzwgAAANsAAAAPAAAAAAAAAAAAAAAAAJgCAABkcnMvZG93&#10;bnJldi54bWxQSwUGAAAAAAQABAD1AAAAhwMAAAAA&#10;" adj="0,,0" path="m,l,175259r6023989,l6023989,,,xe" stroked="f">
                    <v:stroke joinstyle="round"/>
                    <v:formulas/>
                    <v:path arrowok="t" o:connecttype="segments" textboxrect="0,0,6023989,175259"/>
                  </v:shape>
                  <w10:wrap anchorx="page" anchory="page"/>
                </v:group>
              </w:pict>
            </w:r>
          </w:p>
        </w:tc>
        <w:tc>
          <w:tcPr>
            <w:tcW w:w="1127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031" w:rsidRPr="001F744C" w:rsidRDefault="007D4031" w:rsidP="007D40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организовывать знакомые подвижные игры, проявляя инициативу и творчество.</w:t>
            </w:r>
          </w:p>
          <w:p w:rsidR="007D4031" w:rsidRPr="001F744C" w:rsidRDefault="007D4031" w:rsidP="007D40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стремление участвовать в играх с элементами соревнования, играх-эстафетах.</w:t>
            </w:r>
          </w:p>
          <w:p w:rsidR="007D4031" w:rsidRDefault="007D4031" w:rsidP="0070612B">
            <w:pPr>
              <w:widowControl w:val="0"/>
              <w:spacing w:line="240" w:lineRule="auto"/>
              <w:ind w:right="1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Учить спортивным играм и упражнениям</w:t>
            </w:r>
          </w:p>
        </w:tc>
      </w:tr>
    </w:tbl>
    <w:p w:rsidR="003F4173" w:rsidRDefault="003F4173" w:rsidP="007D4031">
      <w:pPr>
        <w:widowControl w:val="0"/>
        <w:spacing w:before="62" w:line="240" w:lineRule="auto"/>
        <w:ind w:right="-20"/>
        <w:rPr>
          <w:color w:val="000000"/>
        </w:rPr>
      </w:pPr>
    </w:p>
    <w:p w:rsidR="007D4031" w:rsidRDefault="007D4031">
      <w:pPr>
        <w:widowControl w:val="0"/>
        <w:spacing w:before="62" w:line="240" w:lineRule="auto"/>
        <w:ind w:left="14883" w:right="-20"/>
        <w:rPr>
          <w:color w:val="000000"/>
        </w:rPr>
      </w:pPr>
    </w:p>
    <w:p w:rsidR="007D4031" w:rsidRDefault="007D4031">
      <w:pPr>
        <w:widowControl w:val="0"/>
        <w:spacing w:before="62" w:line="240" w:lineRule="auto"/>
        <w:ind w:left="14883" w:right="-20"/>
        <w:rPr>
          <w:color w:val="000000"/>
        </w:rPr>
      </w:pPr>
    </w:p>
    <w:p w:rsidR="007D4031" w:rsidRDefault="007D4031">
      <w:pPr>
        <w:widowControl w:val="0"/>
        <w:spacing w:before="62" w:line="240" w:lineRule="auto"/>
        <w:ind w:left="14883" w:right="-20"/>
        <w:rPr>
          <w:color w:val="000000"/>
        </w:rPr>
      </w:pPr>
    </w:p>
    <w:p w:rsidR="007D4031" w:rsidRDefault="007D4031">
      <w:pPr>
        <w:widowControl w:val="0"/>
        <w:spacing w:before="62" w:line="240" w:lineRule="auto"/>
        <w:ind w:left="14883" w:right="-20"/>
        <w:rPr>
          <w:color w:val="000000"/>
        </w:rPr>
        <w:sectPr w:rsidR="007D4031">
          <w:pgSz w:w="16835" w:h="11908" w:orient="landscape"/>
          <w:pgMar w:top="704" w:right="704" w:bottom="850" w:left="1024" w:header="0" w:footer="0" w:gutter="0"/>
          <w:cols w:space="708"/>
        </w:sect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after="44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90"/>
        <w:gridCol w:w="5324"/>
      </w:tblGrid>
      <w:tr w:rsidR="003F4173">
        <w:trPr>
          <w:cantSplit/>
          <w:trHeight w:hRule="exact" w:val="1068"/>
        </w:trPr>
        <w:tc>
          <w:tcPr>
            <w:tcW w:w="98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19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3F4173" w:rsidRDefault="00915A66">
            <w:pPr>
              <w:widowControl w:val="0"/>
              <w:spacing w:before="8" w:line="228" w:lineRule="auto"/>
              <w:ind w:left="3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before="3" w:line="240" w:lineRule="auto"/>
              <w:ind w:left="13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3F4173">
        <w:trPr>
          <w:cantSplit/>
          <w:trHeight w:hRule="exact" w:val="4953"/>
        </w:trPr>
        <w:tc>
          <w:tcPr>
            <w:tcW w:w="98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тика;</w:t>
            </w:r>
          </w:p>
          <w:p w:rsidR="003F4173" w:rsidRDefault="00915A66">
            <w:pPr>
              <w:widowControl w:val="0"/>
              <w:spacing w:line="240" w:lineRule="auto"/>
              <w:ind w:left="108" w:right="1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в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рном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Двиг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4173" w:rsidRDefault="00915A66">
            <w:pPr>
              <w:widowControl w:val="0"/>
              <w:spacing w:line="240" w:lineRule="auto"/>
              <w:ind w:left="108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ними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  <w:p w:rsidR="003F4173" w:rsidRDefault="00915A66">
            <w:pPr>
              <w:widowControl w:val="0"/>
              <w:tabs>
                <w:tab w:val="left" w:pos="7761"/>
              </w:tabs>
              <w:spacing w:line="240" w:lineRule="auto"/>
              <w:ind w:left="80" w:right="53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ры;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3F4173" w:rsidRDefault="00915A66">
            <w:pPr>
              <w:widowControl w:val="0"/>
              <w:spacing w:line="240" w:lineRule="auto"/>
              <w:ind w:left="108" w:right="4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еские 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астики. Гимна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поиско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ации,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3F4173" w:rsidRDefault="00915A66">
            <w:pPr>
              <w:widowControl w:val="0"/>
              <w:spacing w:line="240" w:lineRule="auto"/>
              <w:ind w:left="108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аций.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дожественной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энциклопе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3F4173" w:rsidRDefault="00915A66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  <w:p w:rsidR="003F4173" w:rsidRDefault="00915A66">
            <w:pPr>
              <w:widowControl w:val="0"/>
              <w:spacing w:line="239" w:lineRule="auto"/>
              <w:ind w:left="108" w:right="9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поговорок 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каливании, 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(с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</w:t>
            </w:r>
            <w:r w:rsidR="0070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173" w:rsidRDefault="00915A6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173" w:rsidRDefault="00915A66">
            <w:pPr>
              <w:widowControl w:val="0"/>
              <w:spacing w:line="240" w:lineRule="auto"/>
              <w:ind w:left="112" w:right="1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 подви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игр;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зыкальный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ник; 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3F4173" w:rsidRDefault="00915A66">
            <w:pPr>
              <w:widowControl w:val="0"/>
              <w:spacing w:line="240" w:lineRule="auto"/>
              <w:ind w:left="112" w:right="3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соревнование;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3F4173" w:rsidRDefault="00915A66">
            <w:pPr>
              <w:widowControl w:val="0"/>
              <w:spacing w:line="240" w:lineRule="auto"/>
              <w:ind w:left="112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тских или совме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ставки</w:t>
            </w:r>
          </w:p>
          <w:p w:rsidR="003F4173" w:rsidRDefault="00915A66">
            <w:pPr>
              <w:widowControl w:val="0"/>
              <w:spacing w:line="240" w:lineRule="auto"/>
              <w:ind w:left="112" w:right="10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 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нтаций</w:t>
            </w:r>
          </w:p>
          <w:p w:rsidR="003F4173" w:rsidRDefault="00915A66">
            <w:pPr>
              <w:widowControl w:val="0"/>
              <w:spacing w:line="240" w:lineRule="auto"/>
              <w:ind w:left="112" w:right="2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line="240" w:lineRule="exact"/>
        <w:rPr>
          <w:sz w:val="24"/>
          <w:szCs w:val="24"/>
        </w:rPr>
      </w:pPr>
    </w:p>
    <w:p w:rsidR="003F4173" w:rsidRDefault="003F4173">
      <w:pPr>
        <w:spacing w:after="10" w:line="200" w:lineRule="exact"/>
        <w:rPr>
          <w:sz w:val="20"/>
          <w:szCs w:val="20"/>
        </w:rPr>
      </w:pPr>
    </w:p>
    <w:p w:rsidR="003F4173" w:rsidRDefault="003F4173">
      <w:pPr>
        <w:widowControl w:val="0"/>
        <w:spacing w:line="240" w:lineRule="auto"/>
        <w:ind w:left="14883" w:right="-20"/>
        <w:rPr>
          <w:color w:val="000000"/>
        </w:rPr>
        <w:sectPr w:rsidR="003F4173">
          <w:pgSz w:w="16835" w:h="11908" w:orient="landscape"/>
          <w:pgMar w:top="708" w:right="596" w:bottom="850" w:left="1024" w:header="0" w:footer="0" w:gutter="0"/>
          <w:cols w:space="708"/>
        </w:sectPr>
      </w:pPr>
    </w:p>
    <w:p w:rsidR="00CA60F3" w:rsidRPr="00E51FC6" w:rsidRDefault="00CA60F3" w:rsidP="00CA60F3">
      <w:pPr>
        <w:pStyle w:val="1"/>
        <w:numPr>
          <w:ilvl w:val="0"/>
          <w:numId w:val="0"/>
        </w:numPr>
        <w:spacing w:before="0" w:line="360" w:lineRule="auto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46175544"/>
      <w:r w:rsidRPr="00E51FC6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2.3 Развернутое </w:t>
      </w:r>
      <w:r w:rsidRPr="00E51FC6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к</w:t>
      </w:r>
      <w:r w:rsidRPr="00E51FC6">
        <w:rPr>
          <w:rFonts w:ascii="Times New Roman" w:eastAsia="Times New Roman" w:hAnsi="Times New Roman" w:cs="Times New Roman"/>
          <w:color w:val="auto"/>
          <w:spacing w:val="-2"/>
          <w:lang w:eastAsia="ru-RU"/>
        </w:rPr>
        <w:t>о</w:t>
      </w:r>
      <w:r w:rsidRPr="00E51FC6">
        <w:rPr>
          <w:rFonts w:ascii="Times New Roman" w:eastAsia="Times New Roman" w:hAnsi="Times New Roman" w:cs="Times New Roman"/>
          <w:color w:val="auto"/>
          <w:lang w:eastAsia="ru-RU"/>
        </w:rPr>
        <w:t>мпл</w:t>
      </w:r>
      <w:r w:rsidRPr="00E51FC6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е</w:t>
      </w:r>
      <w:r w:rsidRPr="00E51FC6">
        <w:rPr>
          <w:rFonts w:ascii="Times New Roman" w:eastAsia="Times New Roman" w:hAnsi="Times New Roman" w:cs="Times New Roman"/>
          <w:color w:val="auto"/>
          <w:lang w:eastAsia="ru-RU"/>
        </w:rPr>
        <w:t>кс</w:t>
      </w:r>
      <w:r w:rsidRPr="00E51FC6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н</w:t>
      </w:r>
      <w:r w:rsidRPr="00E51FC6">
        <w:rPr>
          <w:rFonts w:ascii="Times New Roman" w:eastAsia="Times New Roman" w:hAnsi="Times New Roman" w:cs="Times New Roman"/>
          <w:color w:val="auto"/>
          <w:spacing w:val="-1"/>
          <w:lang w:eastAsia="ru-RU"/>
        </w:rPr>
        <w:t>о</w:t>
      </w:r>
      <w:r w:rsidRPr="00E51FC6">
        <w:rPr>
          <w:rFonts w:ascii="Times New Roman" w:eastAsia="Times New Roman" w:hAnsi="Times New Roman" w:cs="Times New Roman"/>
          <w:color w:val="auto"/>
          <w:lang w:eastAsia="ru-RU"/>
        </w:rPr>
        <w:t>-тем</w:t>
      </w:r>
      <w:r w:rsidRPr="00E51FC6">
        <w:rPr>
          <w:rFonts w:ascii="Times New Roman" w:eastAsia="Times New Roman" w:hAnsi="Times New Roman" w:cs="Times New Roman"/>
          <w:color w:val="auto"/>
          <w:spacing w:val="-2"/>
          <w:lang w:eastAsia="ru-RU"/>
        </w:rPr>
        <w:t>а</w:t>
      </w:r>
      <w:r w:rsidRPr="00E51FC6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Pr="00E51FC6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и</w:t>
      </w:r>
      <w:r w:rsidRPr="00E51FC6">
        <w:rPr>
          <w:rFonts w:ascii="Times New Roman" w:eastAsia="Times New Roman" w:hAnsi="Times New Roman" w:cs="Times New Roman"/>
          <w:color w:val="auto"/>
          <w:spacing w:val="-2"/>
          <w:lang w:eastAsia="ru-RU"/>
        </w:rPr>
        <w:t>ч</w:t>
      </w:r>
      <w:r w:rsidRPr="00E51FC6">
        <w:rPr>
          <w:rFonts w:ascii="Times New Roman" w:eastAsia="Times New Roman" w:hAnsi="Times New Roman" w:cs="Times New Roman"/>
          <w:color w:val="auto"/>
          <w:lang w:eastAsia="ru-RU"/>
        </w:rPr>
        <w:t>ес</w:t>
      </w:r>
      <w:r w:rsidRPr="00E51FC6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к</w:t>
      </w:r>
      <w:r w:rsidRPr="00E51FC6">
        <w:rPr>
          <w:rFonts w:ascii="Times New Roman" w:eastAsia="Times New Roman" w:hAnsi="Times New Roman" w:cs="Times New Roman"/>
          <w:color w:val="auto"/>
          <w:spacing w:val="-2"/>
          <w:lang w:eastAsia="ru-RU"/>
        </w:rPr>
        <w:t>о</w:t>
      </w:r>
      <w:r w:rsidRPr="00E51FC6">
        <w:rPr>
          <w:rFonts w:ascii="Times New Roman" w:eastAsia="Times New Roman" w:hAnsi="Times New Roman" w:cs="Times New Roman"/>
          <w:color w:val="auto"/>
          <w:lang w:eastAsia="ru-RU"/>
        </w:rPr>
        <w:t xml:space="preserve">е </w:t>
      </w:r>
      <w:r w:rsidRPr="00E51FC6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п</w:t>
      </w:r>
      <w:r w:rsidRPr="00E51FC6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л</w:t>
      </w:r>
      <w:r w:rsidRPr="00E51FC6">
        <w:rPr>
          <w:rFonts w:ascii="Times New Roman" w:eastAsia="Times New Roman" w:hAnsi="Times New Roman" w:cs="Times New Roman"/>
          <w:color w:val="auto"/>
          <w:spacing w:val="-3"/>
          <w:lang w:eastAsia="ru-RU"/>
        </w:rPr>
        <w:t>а</w:t>
      </w:r>
      <w:r w:rsidRPr="00E51FC6">
        <w:rPr>
          <w:rFonts w:ascii="Times New Roman" w:eastAsia="Times New Roman" w:hAnsi="Times New Roman" w:cs="Times New Roman"/>
          <w:color w:val="auto"/>
          <w:lang w:eastAsia="ru-RU"/>
        </w:rPr>
        <w:t>н</w:t>
      </w:r>
      <w:r w:rsidRPr="00E51FC6">
        <w:rPr>
          <w:rFonts w:ascii="Times New Roman" w:eastAsia="Times New Roman" w:hAnsi="Times New Roman" w:cs="Times New Roman"/>
          <w:color w:val="auto"/>
          <w:spacing w:val="-1"/>
          <w:lang w:eastAsia="ru-RU"/>
        </w:rPr>
        <w:t>ир</w:t>
      </w:r>
      <w:r w:rsidRPr="00E51FC6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Pr="00E51FC6">
        <w:rPr>
          <w:rFonts w:ascii="Times New Roman" w:eastAsia="Times New Roman" w:hAnsi="Times New Roman" w:cs="Times New Roman"/>
          <w:color w:val="auto"/>
          <w:spacing w:val="-2"/>
          <w:lang w:eastAsia="ru-RU"/>
        </w:rPr>
        <w:t>в</w:t>
      </w:r>
      <w:r w:rsidRPr="00E51FC6">
        <w:rPr>
          <w:rFonts w:ascii="Times New Roman" w:eastAsia="Times New Roman" w:hAnsi="Times New Roman" w:cs="Times New Roman"/>
          <w:color w:val="auto"/>
          <w:lang w:eastAsia="ru-RU"/>
        </w:rPr>
        <w:t>ан</w:t>
      </w:r>
      <w:r w:rsidRPr="00E51FC6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и</w:t>
      </w:r>
      <w:r w:rsidRPr="00E51FC6">
        <w:rPr>
          <w:rFonts w:ascii="Times New Roman" w:eastAsia="Times New Roman" w:hAnsi="Times New Roman" w:cs="Times New Roman"/>
          <w:color w:val="auto"/>
          <w:lang w:eastAsia="ru-RU"/>
        </w:rPr>
        <w:t>е на учебный год</w:t>
      </w:r>
      <w:bookmarkEnd w:id="0"/>
    </w:p>
    <w:p w:rsidR="00CA60F3" w:rsidRPr="009870B8" w:rsidRDefault="00CA60F3" w:rsidP="00CA60F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0F3" w:rsidRPr="009870B8" w:rsidRDefault="00CA60F3" w:rsidP="000D314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 н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D3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</w:t>
      </w:r>
      <w:r w:rsidRPr="00987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ор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аниз</w:t>
      </w:r>
      <w:r w:rsidRPr="00987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0D3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мпл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ксн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33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333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987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A60F3" w:rsidRPr="009870B8" w:rsidRDefault="00CA60F3" w:rsidP="000D314C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0D31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="000D3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</w:t>
      </w:r>
      <w:r w:rsidRPr="00987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D3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жания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87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й, кал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ат, мето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реко</w:t>
      </w:r>
      <w:r w:rsidRPr="00987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 к </w:t>
      </w:r>
      <w:r w:rsidRPr="00987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9870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87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 w:rsidRPr="00987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987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987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0F3" w:rsidRPr="009870B8" w:rsidRDefault="00CA60F3" w:rsidP="000D314C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0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987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ктиро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870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ытиями,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7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CA60F3" w:rsidRPr="009870B8" w:rsidRDefault="00CA60F3" w:rsidP="000D314C">
      <w:pPr>
        <w:widowControl w:val="0"/>
        <w:spacing w:line="240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воение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миопр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87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ациейи</w:t>
      </w:r>
      <w:r w:rsidRPr="00987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бытия: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ника,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ставки,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ктакл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, встречи с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лю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ьми, пре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д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тских проек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</w:p>
    <w:p w:rsidR="00CA60F3" w:rsidRDefault="00CA60F3" w:rsidP="00CA60F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0F3" w:rsidRPr="00E51FC6" w:rsidRDefault="00CA60F3" w:rsidP="00CA60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C6">
        <w:rPr>
          <w:rFonts w:ascii="Times New Roman" w:hAnsi="Times New Roman" w:cs="Times New Roman"/>
          <w:b/>
          <w:sz w:val="24"/>
          <w:szCs w:val="24"/>
        </w:rPr>
        <w:t>Развернутое комплексно-тематическое планирование на учебный год</w:t>
      </w:r>
    </w:p>
    <w:p w:rsidR="00CA60F3" w:rsidRPr="00E51FC6" w:rsidRDefault="00CA60F3" w:rsidP="00CA60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C6">
        <w:rPr>
          <w:rFonts w:ascii="Times New Roman" w:hAnsi="Times New Roman" w:cs="Times New Roman"/>
          <w:b/>
          <w:sz w:val="24"/>
          <w:szCs w:val="24"/>
        </w:rPr>
        <w:t>(цикл тем /проектов/ для старшей группы на 2020 – 2021г.г.)</w:t>
      </w:r>
    </w:p>
    <w:tbl>
      <w:tblPr>
        <w:tblStyle w:val="a3"/>
        <w:tblW w:w="11058" w:type="dxa"/>
        <w:tblInd w:w="-318" w:type="dxa"/>
        <w:tblLayout w:type="fixed"/>
        <w:tblLook w:val="04A0"/>
      </w:tblPr>
      <w:tblGrid>
        <w:gridCol w:w="426"/>
        <w:gridCol w:w="2127"/>
        <w:gridCol w:w="6237"/>
        <w:gridCol w:w="2268"/>
      </w:tblGrid>
      <w:tr w:rsidR="00CA60F3" w:rsidRPr="001F744C" w:rsidTr="000A6D9B">
        <w:tc>
          <w:tcPr>
            <w:tcW w:w="426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01. 09.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книгам. 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«День знаний».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осени. Про дол 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CA60F3" w:rsidRPr="001F744C" w:rsidTr="000A6D9B">
        <w:tc>
          <w:tcPr>
            <w:tcW w:w="426" w:type="dxa"/>
            <w:vMerge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людей.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E8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семье.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</w:tr>
      <w:tr w:rsidR="00CA60F3" w:rsidRPr="001F744C" w:rsidTr="000A6D9B">
        <w:trPr>
          <w:cantSplit/>
          <w:trHeight w:val="1953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8">
              <w:rPr>
                <w:rFonts w:ascii="Times New Roman" w:hAnsi="Times New Roman" w:cs="Times New Roman"/>
                <w:sz w:val="24"/>
                <w:szCs w:val="24"/>
              </w:rPr>
              <w:t>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изменения), расширять представления о профессиях сотрудников детского сада (воспитатель, помощник воспитателя, музыкальный руководитель, врач, дворник)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посвященных Дню Рождения детского сада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День народного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ноября)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Праздник День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народного единства.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– День матери в России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семье.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Поощрять посильное участие детей в подготовке  различных семейных праздников. Приучать к выполнению постоянных обязанностей по дому.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Праздник Новый год.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работ.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«Выставка снежных фигур»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Праздник «Зима».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Зимняя олимпиада.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Смотр-конкурс, фотоколлаж зимний калейдоскоп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900 дней блокады.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провести беседу о жителях блокадного Ленинграда;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- продолжить знакомить детей с историческим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прошлым нашего города;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любви и гордости за людей,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отстоявших наш город в дни блокады;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прошлому;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- познакомить с дневником Тани Савичевой;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Наша армия.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23 февраля —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Выставка стенгазет к 23 февраля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B1B">
              <w:rPr>
                <w:rFonts w:ascii="Times New Roman" w:hAnsi="Times New Roman" w:cs="Times New Roman"/>
                <w:sz w:val="24"/>
                <w:szCs w:val="24"/>
              </w:rPr>
              <w:t>20-26 февраля Масленица</w:t>
            </w:r>
            <w:r w:rsidR="00333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к нам придет и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блиночки принесет»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Знакомство с Масленицей - праздником проводов зимы(праздник проходит неделю). Знакомство с атрибутами  народного празднования Масленицы, забавы, катание на санях, гулянья. Знакомство с песнями и прибаутками, посвященные масленичному гулянью.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 Выставка детского творчества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Весна. Приметы весны.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2268" w:type="dxa"/>
          </w:tcPr>
          <w:p w:rsidR="00CA60F3" w:rsidRPr="001F744C" w:rsidRDefault="00CA60F3" w:rsidP="00CC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«Весна - красна». День Земли — </w:t>
            </w:r>
            <w:r w:rsidRPr="004159BD">
              <w:rPr>
                <w:rFonts w:ascii="Times New Roman" w:hAnsi="Times New Roman" w:cs="Times New Roman"/>
                <w:sz w:val="24"/>
                <w:szCs w:val="24"/>
              </w:rPr>
              <w:t>22 апреля.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детского творчества. Тематический досуг с использованием ИКТ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CA60F3" w:rsidRPr="001F744C" w:rsidRDefault="00DB510A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</w:tc>
        <w:tc>
          <w:tcPr>
            <w:tcW w:w="6237" w:type="dxa"/>
          </w:tcPr>
          <w:p w:rsidR="00CA60F3" w:rsidRPr="001F744C" w:rsidRDefault="00CA60F3" w:rsidP="0033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B93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Праздник 8 Марта.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CA60F3" w:rsidRPr="001F744C" w:rsidTr="000A6D9B">
        <w:trPr>
          <w:cantSplit/>
          <w:trHeight w:val="1838"/>
        </w:trPr>
        <w:tc>
          <w:tcPr>
            <w:tcW w:w="426" w:type="dxa"/>
            <w:vMerge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«Разукрасим мир стихами»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31 марта   -  дня рождения Корнея Ивановича Чуковского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поэзии и поэтах.  </w:t>
            </w:r>
            <w:r w:rsidRPr="002531E8">
              <w:rPr>
                <w:rFonts w:ascii="Times New Roman" w:hAnsi="Times New Roman" w:cs="Times New Roman"/>
                <w:sz w:val="24"/>
                <w:szCs w:val="24"/>
              </w:rPr>
              <w:t>Дать детям начальные знания о знаменитых людях в прошлом и интересных людях в настоящем, приобщая детей к общественной жизни города.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в ДОУ 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 апреля – День смеха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«День фантика»</w:t>
            </w:r>
          </w:p>
        </w:tc>
        <w:tc>
          <w:tcPr>
            <w:tcW w:w="6237" w:type="dxa"/>
          </w:tcPr>
          <w:p w:rsidR="00CA60F3" w:rsidRPr="002531E8" w:rsidRDefault="00CA60F3" w:rsidP="000A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E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</w:t>
            </w:r>
            <w:r w:rsidRPr="002531E8">
              <w:rPr>
                <w:rFonts w:ascii="Times New Roman" w:hAnsi="Times New Roman" w:cs="Times New Roman"/>
                <w:sz w:val="24"/>
                <w:szCs w:val="24"/>
              </w:rPr>
              <w:t>с не  государственными праздниками.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 апреля – Международный день детской книги.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«День книги»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12 апреля - Всемирный день авиации и космонавтики</w:t>
            </w:r>
          </w:p>
        </w:tc>
        <w:tc>
          <w:tcPr>
            <w:tcW w:w="6237" w:type="dxa"/>
          </w:tcPr>
          <w:p w:rsidR="00CA60F3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8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 патриотизма, любви 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одине. Расширять знания о космонавтах, космосе.</w:t>
            </w:r>
          </w:p>
          <w:p w:rsidR="00CA60F3" w:rsidRPr="00C307AD" w:rsidRDefault="00CA60F3" w:rsidP="000A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о государственных праздниках.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«Мы и космос»</w:t>
            </w:r>
          </w:p>
        </w:tc>
      </w:tr>
      <w:tr w:rsidR="00CA60F3" w:rsidRPr="001F744C" w:rsidTr="000A6D9B">
        <w:trPr>
          <w:cantSplit/>
          <w:trHeight w:val="2984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9 мая – День Победы в Великой Отечественной войне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«Согреем памятью сердца»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Подвиг нашего города в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Войне (памятные места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патриотического сознания;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- продолжить знакомство с историческим прошлым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города Ленинграда;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- определить памятные места ВОВ;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- вызвать уважение к памятным местам ВОВ;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- закрепить уважение к прошлому и героям ВОВ;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«Аллея памяти» - Фотоколлаж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«Дети России - за мир!» Выставка детских рисунков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Праздник «Весна-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красна».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День Земли —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22 апреля.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15 мая – Международный день семьи,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семье и ее истории. Углублять представления о том, где работают родители. Поощрять посильное участие детей в подготовке  различных семейных праздников. Приучать к выполнению постоянных обязанностей по дому.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F3" w:rsidRPr="001F744C" w:rsidTr="000A6D9B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6237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</w:t>
            </w:r>
          </w:p>
        </w:tc>
        <w:tc>
          <w:tcPr>
            <w:tcW w:w="2268" w:type="dxa"/>
          </w:tcPr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День защиты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среды — 5 июня.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CA60F3" w:rsidRPr="001F744C" w:rsidTr="000A6D9B">
        <w:trPr>
          <w:cantSplit/>
          <w:trHeight w:val="558"/>
        </w:trPr>
        <w:tc>
          <w:tcPr>
            <w:tcW w:w="426" w:type="dxa"/>
            <w:textDirection w:val="btLr"/>
          </w:tcPr>
          <w:p w:rsidR="00CA60F3" w:rsidRPr="001F744C" w:rsidRDefault="00CA60F3" w:rsidP="000A6D9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3"/>
          </w:tcPr>
          <w:p w:rsidR="00CA60F3" w:rsidRPr="00333B93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93">
              <w:rPr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CA60F3" w:rsidRPr="001F744C" w:rsidRDefault="00CA60F3" w:rsidP="000A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93">
              <w:rPr>
                <w:rFonts w:ascii="Times New Roman" w:hAnsi="Times New Roman" w:cs="Times New Roman"/>
                <w:sz w:val="24"/>
                <w:szCs w:val="24"/>
              </w:rPr>
              <w:t>(1-я неделя июня — 3-я неделя августа).</w:t>
            </w:r>
          </w:p>
        </w:tc>
      </w:tr>
    </w:tbl>
    <w:p w:rsidR="007D4031" w:rsidRPr="00EE3C90" w:rsidRDefault="007D4031" w:rsidP="008E5A8D">
      <w:pPr>
        <w:rPr>
          <w:rFonts w:ascii="Times New Roman" w:hAnsi="Times New Roman" w:cs="Times New Roman"/>
          <w:sz w:val="28"/>
          <w:szCs w:val="28"/>
        </w:rPr>
      </w:pPr>
    </w:p>
    <w:p w:rsidR="00CA60F3" w:rsidRPr="00EE3C90" w:rsidRDefault="00CA60F3" w:rsidP="00CA6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C90">
        <w:rPr>
          <w:rFonts w:ascii="Times New Roman" w:hAnsi="Times New Roman" w:cs="Times New Roman"/>
          <w:b/>
          <w:sz w:val="28"/>
          <w:szCs w:val="28"/>
        </w:rPr>
        <w:t>План работы с детьми в летний период</w:t>
      </w:r>
    </w:p>
    <w:p w:rsidR="00CA60F3" w:rsidRDefault="00CA60F3" w:rsidP="00CA60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8046"/>
        <w:gridCol w:w="2694"/>
      </w:tblGrid>
      <w:tr w:rsidR="00CA60F3" w:rsidRPr="00EE3C90" w:rsidTr="000A6D9B">
        <w:tc>
          <w:tcPr>
            <w:tcW w:w="8046" w:type="dxa"/>
            <w:vAlign w:val="center"/>
          </w:tcPr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C90">
              <w:rPr>
                <w:rFonts w:ascii="Times New Roman" w:hAnsi="Times New Roman" w:cs="Times New Roman"/>
                <w:b/>
              </w:rPr>
              <w:t>Примерные темы и содержание на летний период</w:t>
            </w:r>
          </w:p>
        </w:tc>
        <w:tc>
          <w:tcPr>
            <w:tcW w:w="2694" w:type="dxa"/>
            <w:vAlign w:val="center"/>
          </w:tcPr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C90">
              <w:rPr>
                <w:rFonts w:ascii="Times New Roman" w:hAnsi="Times New Roman" w:cs="Times New Roman"/>
                <w:b/>
              </w:rPr>
              <w:t>Праздничные даты</w:t>
            </w:r>
          </w:p>
        </w:tc>
      </w:tr>
      <w:tr w:rsidR="00CA60F3" w:rsidRPr="00EE3C90" w:rsidTr="000A6D9B">
        <w:tc>
          <w:tcPr>
            <w:tcW w:w="8046" w:type="dxa"/>
            <w:vAlign w:val="center"/>
          </w:tcPr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C90">
              <w:rPr>
                <w:rFonts w:ascii="Times New Roman" w:hAnsi="Times New Roman" w:cs="Times New Roman"/>
                <w:b/>
              </w:rPr>
              <w:t>«Здравствуй, лето красное»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Беседы с детьми на тему: «Природа летом», «Животные и птицы летом» и т.д.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2.</w:t>
            </w:r>
            <w:r w:rsidR="00CC608B">
              <w:rPr>
                <w:rFonts w:ascii="Times New Roman" w:hAnsi="Times New Roman" w:cs="Times New Roman"/>
              </w:rPr>
              <w:t>.</w:t>
            </w:r>
            <w:r w:rsidRPr="00EE3C90">
              <w:rPr>
                <w:rFonts w:ascii="Times New Roman" w:hAnsi="Times New Roman" w:cs="Times New Roman"/>
              </w:rPr>
              <w:t>Художественно-творческая деятельность по темам «В гости к лету», «Летом в лесу», «Летом в деревне» и др.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3</w:t>
            </w:r>
            <w:r w:rsidR="00CC608B">
              <w:rPr>
                <w:rFonts w:ascii="Times New Roman" w:hAnsi="Times New Roman" w:cs="Times New Roman"/>
              </w:rPr>
              <w:t>.</w:t>
            </w:r>
            <w:r w:rsidRPr="00EE3C90">
              <w:rPr>
                <w:rFonts w:ascii="Times New Roman" w:hAnsi="Times New Roman" w:cs="Times New Roman"/>
              </w:rPr>
              <w:t>Чтение художественных произведений летней тематики: С.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Берестов «Веселое лето», М.М.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Пришвин «Календарь природы»,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Н.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Сладков «Лесные сказки»,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В.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Берестов «Песочница»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В.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Бианки «Лесная газета»,</w:t>
            </w:r>
            <w:r w:rsidR="00333B93">
              <w:rPr>
                <w:rFonts w:ascii="Times New Roman" w:hAnsi="Times New Roman" w:cs="Times New Roman"/>
              </w:rPr>
              <w:t xml:space="preserve">  </w:t>
            </w:r>
            <w:r w:rsidRPr="00EE3C90">
              <w:rPr>
                <w:rFonts w:ascii="Times New Roman" w:hAnsi="Times New Roman" w:cs="Times New Roman"/>
              </w:rPr>
              <w:t>М.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hAnsi="Times New Roman" w:cs="Times New Roman"/>
              </w:rPr>
              <w:t>Кацев</w:t>
            </w:r>
            <w:proofErr w:type="spellEnd"/>
            <w:r w:rsidRPr="00EE3C90">
              <w:rPr>
                <w:rFonts w:ascii="Times New Roman" w:hAnsi="Times New Roman" w:cs="Times New Roman"/>
              </w:rPr>
              <w:t xml:space="preserve"> «Как хорошо, что есть река» и др.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4. Дидактические игры :»Когда это бывает?», «Времена года» и др.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5. Отгадывание загадок.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6. Наблюдения в природе.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7. Игры-хороводы: «Гори-гори ясно», «Солнечные ворота» и др.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8. Чтение сказок А.С.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Пушкина, рассматривание иллюстраций, просмотр мультфильмов по сказкам поэта, просматривание презентаций, выставка книг, творческая деятельность по данной теме.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9.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Рассматривание альбомов: «Животные», «Птицы», «Цветы».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10. Знакомство со знаками «Правила поведения в природе»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11. Изготовление знаков «Береги природу»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12. Рисование: «Краски лета», «Летний пейзаж» и др.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13. Составление памяток по охране окружающей среды.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14. Беседы: «Красная книга природы», «Как охранять природу», «Природа наш дом».</w:t>
            </w:r>
          </w:p>
        </w:tc>
        <w:tc>
          <w:tcPr>
            <w:tcW w:w="2694" w:type="dxa"/>
            <w:vAlign w:val="center"/>
          </w:tcPr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01.06 –день защиты детей</w:t>
            </w:r>
          </w:p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</w:p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05.06 –день охраны окружающей среды</w:t>
            </w:r>
          </w:p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</w:p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06.06 – Пушкинский день России</w:t>
            </w:r>
          </w:p>
        </w:tc>
      </w:tr>
      <w:tr w:rsidR="00CA60F3" w:rsidRPr="00EE3C90" w:rsidTr="000A6D9B">
        <w:tc>
          <w:tcPr>
            <w:tcW w:w="8046" w:type="dxa"/>
            <w:vAlign w:val="center"/>
          </w:tcPr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C90">
              <w:rPr>
                <w:rFonts w:ascii="Times New Roman" w:hAnsi="Times New Roman" w:cs="Times New Roman"/>
                <w:b/>
              </w:rPr>
              <w:t>« Природа России»</w:t>
            </w:r>
          </w:p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C90">
              <w:rPr>
                <w:rFonts w:ascii="Times New Roman" w:hAnsi="Times New Roman" w:cs="Times New Roman"/>
                <w:b/>
              </w:rPr>
              <w:t>(луга, поля, леса, символы России)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 xml:space="preserve">Рассматривание иллюстраций о символике России, гимне, гербе, флаге; рассказ </w:t>
            </w:r>
            <w:r w:rsidRPr="00EE3C90">
              <w:rPr>
                <w:rFonts w:ascii="Times New Roman" w:hAnsi="Times New Roman" w:cs="Times New Roman"/>
              </w:rPr>
              <w:lastRenderedPageBreak/>
              <w:t>о русской культуре, искусстве, о народно-прикладном творчестве, о природе России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Рассматривание иллюстраций с символами России: берез, васильков, ромашек. Презентация на тему  «Мы живем в России»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3. Чтение русских народных сказок.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4. Заучивание пословиц о Родине. Стихотворения В.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Степанова «Что мы Родиной зовем?», Л.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Осипова «Мы живем в России»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5. Изготовление смайликов своим друзьям из бумаги, картона. Бросового материала.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6. Чтение художественной литературы о дружбе и друзьях: С.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Волков «В детском садике детишки»,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А.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Барто «Двояшки»,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С.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Михалкова «Кто в дружбу верит горячо»,</w:t>
            </w:r>
            <w:r w:rsidR="00333B93">
              <w:rPr>
                <w:rFonts w:ascii="Times New Roman" w:hAnsi="Times New Roman" w:cs="Times New Roman"/>
              </w:rPr>
              <w:t xml:space="preserve">  </w:t>
            </w:r>
            <w:r w:rsidRPr="00EE3C90">
              <w:rPr>
                <w:rFonts w:ascii="Times New Roman" w:hAnsi="Times New Roman" w:cs="Times New Roman"/>
              </w:rPr>
              <w:t>С Маршак «Друзья- товарищи», В.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Орлов «Но зато друзья кругом»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 xml:space="preserve">7. Беседы на тему «Если друг оказался вдруг…», «Как помочь другу». «Как поблагодарить друга» и </w:t>
            </w:r>
            <w:proofErr w:type="spellStart"/>
            <w:r w:rsidRPr="00EE3C90">
              <w:rPr>
                <w:rFonts w:ascii="Times New Roman" w:hAnsi="Times New Roman" w:cs="Times New Roman"/>
              </w:rPr>
              <w:t>тд</w:t>
            </w:r>
            <w:proofErr w:type="spellEnd"/>
            <w:r w:rsidRPr="00EE3C90">
              <w:rPr>
                <w:rFonts w:ascii="Times New Roman" w:hAnsi="Times New Roman" w:cs="Times New Roman"/>
              </w:rPr>
              <w:t>.</w:t>
            </w:r>
          </w:p>
          <w:p w:rsidR="00CA60F3" w:rsidRPr="00EE3C90" w:rsidRDefault="00CA60F3" w:rsidP="000A6D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</w:p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09.06 – день друзей</w:t>
            </w:r>
          </w:p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</w:p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lastRenderedPageBreak/>
              <w:t>12.06 – день России</w:t>
            </w:r>
          </w:p>
        </w:tc>
      </w:tr>
      <w:tr w:rsidR="00CA60F3" w:rsidRPr="00EE3C90" w:rsidTr="000A6D9B">
        <w:tc>
          <w:tcPr>
            <w:tcW w:w="8046" w:type="dxa"/>
            <w:vAlign w:val="center"/>
          </w:tcPr>
          <w:p w:rsidR="00CA60F3" w:rsidRPr="00EE3C90" w:rsidRDefault="00CA60F3" w:rsidP="000A6D9B">
            <w:pPr>
              <w:tabs>
                <w:tab w:val="center" w:pos="3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3C90">
              <w:rPr>
                <w:rFonts w:ascii="Times New Roman" w:hAnsi="Times New Roman" w:cs="Times New Roman"/>
                <w:b/>
              </w:rPr>
              <w:lastRenderedPageBreak/>
              <w:t>«Экологическая неделя»</w:t>
            </w:r>
          </w:p>
          <w:p w:rsidR="00CA60F3" w:rsidRPr="0019562C" w:rsidRDefault="00CA60F3" w:rsidP="000A6D9B">
            <w:pPr>
              <w:tabs>
                <w:tab w:val="center" w:pos="3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3C90">
              <w:rPr>
                <w:rFonts w:ascii="Times New Roman" w:hAnsi="Times New Roman" w:cs="Times New Roman"/>
                <w:b/>
              </w:rPr>
              <w:t>(птицы, насекомые, цветы. звери)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1. Оформление альбома «Мой любимый цветок» (рисунки детей)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2. Подвижные игры: «Садовник», «Найди свой цвет», «Такой цветок беги ко мне».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3. Дидактические игры «Собери букет», «цветочный магазин»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4. Изготовление цветов из бумаги (способом оригами).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5. Лепка цветов (барельеф).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6. Экскурсия на цветники, клумбы.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7. Наблюдения за цветами.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8. Социально - ролевая игра «Цветочный магазин»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9. Беседы о насекомых «Откуда мед пришел» и др.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 xml:space="preserve">10. Чтение художественной литературы В. Бианки «Как </w:t>
            </w:r>
            <w:proofErr w:type="spellStart"/>
            <w:r w:rsidRPr="00EE3C90">
              <w:rPr>
                <w:rFonts w:ascii="Times New Roman" w:hAnsi="Times New Roman" w:cs="Times New Roman"/>
              </w:rPr>
              <w:t>муравьишка</w:t>
            </w:r>
            <w:proofErr w:type="spellEnd"/>
            <w:r w:rsidRPr="00EE3C90">
              <w:rPr>
                <w:rFonts w:ascii="Times New Roman" w:hAnsi="Times New Roman" w:cs="Times New Roman"/>
              </w:rPr>
              <w:t xml:space="preserve"> домой спешил», К. Чуковский «Муха - Цокотуха»,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М.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hAnsi="Times New Roman" w:cs="Times New Roman"/>
              </w:rPr>
              <w:t>Бородицкая</w:t>
            </w:r>
            <w:proofErr w:type="spellEnd"/>
            <w:r w:rsidRPr="00EE3C90">
              <w:rPr>
                <w:rFonts w:ascii="Times New Roman" w:hAnsi="Times New Roman" w:cs="Times New Roman"/>
              </w:rPr>
              <w:t xml:space="preserve"> «Разговор с пчелкой».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11. Рисование насекомых «Бабочки на лугу», «Пчелка»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12. Дидактические игры «Собери цветок», «Найди ошибки художника», «Превращение гусеницы».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13. Игра - перевоплощение «Если бы ты был бабочкой».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14. Подвижные игры «Медведь и пчелы», «День и ночь», «Поймай комара», «Где ты живешь»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15. Наблюдение за насекомыми на прогулке.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16.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Сюжетно - ролевая игра «На даче»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17.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Изготовление тематического альбома «Насекомые», «Такие разные бабочки», «О пчеле и меде»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18.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Дидактические игры: «Кто где живет», «Чьи детки», «Кто как кричит», «Найди пару», «Кто спрятался» и др.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19.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Подвижные игры «У медведя во бору», «Волк и зайцы», «Бездомный заяц», «Зайка серый умывается» и др.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20. Сюжетно- ролевая игра «Ветеринарная больница»</w:t>
            </w:r>
          </w:p>
          <w:p w:rsidR="00CA60F3" w:rsidRPr="00EE3C90" w:rsidRDefault="00CA60F3" w:rsidP="000A6D9B">
            <w:pPr>
              <w:tabs>
                <w:tab w:val="center" w:pos="3348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21.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Подвижные игры «Птички в гнездышках», «Птички и птенчики» 22.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Дидактические игры: «Угадай, что за птица», «Четвертый лишний».</w:t>
            </w:r>
          </w:p>
        </w:tc>
        <w:tc>
          <w:tcPr>
            <w:tcW w:w="2694" w:type="dxa"/>
            <w:vAlign w:val="center"/>
          </w:tcPr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</w:p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21.06 –  международный День отца</w:t>
            </w:r>
          </w:p>
        </w:tc>
      </w:tr>
      <w:tr w:rsidR="00CA60F3" w:rsidRPr="00EE3C90" w:rsidTr="000A6D9B">
        <w:tc>
          <w:tcPr>
            <w:tcW w:w="8046" w:type="dxa"/>
            <w:vAlign w:val="center"/>
          </w:tcPr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«</w:t>
            </w:r>
            <w:r w:rsidRPr="00EE3C90">
              <w:rPr>
                <w:rFonts w:ascii="Times New Roman" w:hAnsi="Times New Roman" w:cs="Times New Roman"/>
                <w:b/>
              </w:rPr>
              <w:t>Неделя здоровья</w:t>
            </w:r>
            <w:r w:rsidRPr="00EE3C90">
              <w:rPr>
                <w:rFonts w:ascii="Times New Roman" w:hAnsi="Times New Roman" w:cs="Times New Roman"/>
              </w:rPr>
              <w:t>»</w:t>
            </w:r>
          </w:p>
          <w:p w:rsidR="00CA60F3" w:rsidRPr="0019562C" w:rsidRDefault="00CA60F3" w:rsidP="000A6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19562C">
              <w:rPr>
                <w:rFonts w:ascii="Times New Roman" w:hAnsi="Times New Roman" w:cs="Times New Roman"/>
              </w:rPr>
              <w:t>Цикл бесед «Как я устроен», «Есть ли у кожи враги», «Что полезно, а что вредно для организма»</w:t>
            </w:r>
          </w:p>
          <w:p w:rsidR="00CA60F3" w:rsidRPr="0019562C" w:rsidRDefault="00CA60F3" w:rsidP="000A6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19562C">
              <w:rPr>
                <w:rFonts w:ascii="Times New Roman" w:hAnsi="Times New Roman" w:cs="Times New Roman"/>
              </w:rPr>
              <w:t>Игра «Изучаем свой организм», «Чтобы зубы не болели»</w:t>
            </w:r>
          </w:p>
          <w:p w:rsidR="00CA60F3" w:rsidRPr="0019562C" w:rsidRDefault="00CA60F3" w:rsidP="000A6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19562C">
              <w:rPr>
                <w:rFonts w:ascii="Times New Roman" w:hAnsi="Times New Roman" w:cs="Times New Roman"/>
              </w:rPr>
              <w:t>Изготовление плаката «Вредные продукты», «Как я устроен» Рисование «Здоровые привычки», «Ладошки»</w:t>
            </w:r>
          </w:p>
          <w:p w:rsidR="00CA60F3" w:rsidRPr="0019562C" w:rsidRDefault="00CA60F3" w:rsidP="000A6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19562C">
              <w:rPr>
                <w:rFonts w:ascii="Times New Roman" w:hAnsi="Times New Roman" w:cs="Times New Roman"/>
              </w:rPr>
              <w:t>Развлечение «Солнце, воздух и вода - наши лучшие друзья»</w:t>
            </w:r>
          </w:p>
          <w:p w:rsidR="00CA60F3" w:rsidRPr="0019562C" w:rsidRDefault="00CA60F3" w:rsidP="000A6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19562C">
              <w:rPr>
                <w:rFonts w:ascii="Times New Roman" w:hAnsi="Times New Roman" w:cs="Times New Roman"/>
              </w:rPr>
              <w:t>Моделирование ситуаций.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6.</w:t>
            </w:r>
            <w:r w:rsidR="00CC608B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Встречи с интересными людьми (мед.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работник)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7</w:t>
            </w:r>
            <w:r w:rsidR="00CC608B">
              <w:rPr>
                <w:rFonts w:ascii="Times New Roman" w:hAnsi="Times New Roman" w:cs="Times New Roman"/>
              </w:rPr>
              <w:t>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 xml:space="preserve"> Беседы о здоровье «Если у вас болит, вам поможет Айболит», «Живые витамины», «Вредная еда».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8. Чтение художественной литературы: «Воспаление хитрости» А.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hAnsi="Times New Roman" w:cs="Times New Roman"/>
              </w:rPr>
              <w:t>Милн</w:t>
            </w:r>
            <w:proofErr w:type="spellEnd"/>
            <w:r w:rsidRPr="00EE3C90">
              <w:rPr>
                <w:rFonts w:ascii="Times New Roman" w:hAnsi="Times New Roman" w:cs="Times New Roman"/>
              </w:rPr>
              <w:t>, «Прививка» С.</w:t>
            </w:r>
            <w:r w:rsidR="00333B93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Михалков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9. Рассматривание иллюстраций «Профессия - врач»</w:t>
            </w:r>
          </w:p>
          <w:p w:rsidR="00CA60F3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lastRenderedPageBreak/>
              <w:t>10.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 xml:space="preserve">Встречи с доктором Айболитом. </w:t>
            </w:r>
          </w:p>
          <w:p w:rsidR="00CA60F3" w:rsidRDefault="00DF5574" w:rsidP="000A6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A60F3" w:rsidRPr="00EE3C90">
              <w:rPr>
                <w:rFonts w:ascii="Times New Roman" w:hAnsi="Times New Roman" w:cs="Times New Roman"/>
              </w:rPr>
              <w:t xml:space="preserve"> Раскрась (нарисуй) любимого героя их сказки «Айболит» 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12.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Игра - драматизация по сказке «Айболит»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13. Сюжетно- - ролевые игры «Больница», «Доктор»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14. Отгадывание загадок - обманок по сказке К.Чуковского «Айболит».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15.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Подвижные игры: «Помоги Айболиту собрать медицинский чемоданчик», «Позови на помощь», игры с водой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16.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Беседа «Я и мой велосипед», «Летние виды спорта», «Мой любимый вид спорта»», «Спорт в семье» и др.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17.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Загадки, викторины о спорте.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18.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Спортивные упражнения, элементы спортивных игр (бадминтон, футбол, волейбол).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19.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Игры с обручем и скакалкой.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20.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Рисование «Спортивная эмблема группы», рисование, лепка «Мой веселый звонкий мяч».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21.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Досуг «Мой веселый звонкий мяч»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22.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Беседа «Если хочешь быть здоров</w:t>
            </w:r>
            <w:r w:rsidR="00B80B78">
              <w:rPr>
                <w:rFonts w:ascii="Times New Roman" w:hAnsi="Times New Roman" w:cs="Times New Roman"/>
              </w:rPr>
              <w:t>,</w:t>
            </w:r>
            <w:r w:rsidRPr="00EE3C90">
              <w:rPr>
                <w:rFonts w:ascii="Times New Roman" w:hAnsi="Times New Roman" w:cs="Times New Roman"/>
              </w:rPr>
              <w:t xml:space="preserve"> закаляйся»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23.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Д/и «Наши помощники»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24.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Рисование «Мама, папа, я-спортивная</w:t>
            </w:r>
            <w:r w:rsidR="00B80B78">
              <w:rPr>
                <w:rFonts w:ascii="Times New Roman" w:hAnsi="Times New Roman" w:cs="Times New Roman"/>
              </w:rPr>
              <w:t>,</w:t>
            </w:r>
            <w:r w:rsidRPr="00EE3C90">
              <w:rPr>
                <w:rFonts w:ascii="Times New Roman" w:hAnsi="Times New Roman" w:cs="Times New Roman"/>
              </w:rPr>
              <w:t xml:space="preserve"> семья»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25.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Д/и «</w:t>
            </w:r>
            <w:proofErr w:type="spellStart"/>
            <w:r w:rsidRPr="00EE3C90">
              <w:rPr>
                <w:rFonts w:ascii="Times New Roman" w:hAnsi="Times New Roman" w:cs="Times New Roman"/>
              </w:rPr>
              <w:t>Витаминка</w:t>
            </w:r>
            <w:proofErr w:type="spellEnd"/>
            <w:r w:rsidRPr="00EE3C90">
              <w:rPr>
                <w:rFonts w:ascii="Times New Roman" w:hAnsi="Times New Roman" w:cs="Times New Roman"/>
              </w:rPr>
              <w:t xml:space="preserve"> и её друзья»</w:t>
            </w:r>
          </w:p>
        </w:tc>
        <w:tc>
          <w:tcPr>
            <w:tcW w:w="2694" w:type="dxa"/>
            <w:vAlign w:val="center"/>
          </w:tcPr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lastRenderedPageBreak/>
              <w:t>21.06. - День медицинского работника</w:t>
            </w:r>
          </w:p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</w:p>
          <w:p w:rsidR="00CA60F3" w:rsidRPr="00EE3C90" w:rsidRDefault="00CA60F3" w:rsidP="000A6D9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23.06 - Международный Олимпийский день</w:t>
            </w:r>
          </w:p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0F3" w:rsidRPr="00EE3C90" w:rsidTr="000A6D9B">
        <w:tc>
          <w:tcPr>
            <w:tcW w:w="8046" w:type="dxa"/>
            <w:vAlign w:val="center"/>
          </w:tcPr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C90">
              <w:rPr>
                <w:rFonts w:ascii="Times New Roman" w:hAnsi="Times New Roman" w:cs="Times New Roman"/>
                <w:b/>
              </w:rPr>
              <w:lastRenderedPageBreak/>
              <w:t>«Неделя безопасности»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Беседы с детьми по темам: «Осторожно: ядовитые растения!», «Осторожно: грибы!», «Правила личной безопасности» и др.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2. Беседа и рассматривание картинок «В мире опасных предметов».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3. Конструирование, рисование на тему «Дорожные знаки»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4. Подвижные игры, игры-соревнования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5. Решение проблемных ситуаций.</w:t>
            </w:r>
          </w:p>
          <w:p w:rsidR="00DF5574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6.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 xml:space="preserve">Литературная викторина «Что такое хорошо, что такое плохо?» 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7.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Беседа «Дорога и я», просмотр презентаций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8.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Д/и «Светофор»</w:t>
            </w:r>
          </w:p>
          <w:p w:rsidR="00CA60F3" w:rsidRPr="00EE3C90" w:rsidRDefault="00CA60F3" w:rsidP="000A6D9B">
            <w:pPr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9.</w:t>
            </w:r>
            <w:r w:rsidR="00DF5574">
              <w:rPr>
                <w:rFonts w:ascii="Times New Roman" w:hAnsi="Times New Roman" w:cs="Times New Roman"/>
              </w:rPr>
              <w:t xml:space="preserve"> </w:t>
            </w:r>
            <w:r w:rsidRPr="00EE3C90">
              <w:rPr>
                <w:rFonts w:ascii="Times New Roman" w:hAnsi="Times New Roman" w:cs="Times New Roman"/>
              </w:rPr>
              <w:t>Конструирование «Дома на нашей улице» Выполнение плана на лето по обучению детей ПДД</w:t>
            </w:r>
          </w:p>
        </w:tc>
        <w:tc>
          <w:tcPr>
            <w:tcW w:w="2694" w:type="dxa"/>
            <w:vAlign w:val="center"/>
          </w:tcPr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0F3" w:rsidRPr="00EE3C90" w:rsidTr="000A6D9B">
        <w:tc>
          <w:tcPr>
            <w:tcW w:w="8046" w:type="dxa"/>
            <w:vAlign w:val="center"/>
          </w:tcPr>
          <w:p w:rsidR="00CA60F3" w:rsidRPr="00EE3C90" w:rsidRDefault="00CA60F3" w:rsidP="00B80B78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EE3C90">
              <w:rPr>
                <w:rFonts w:ascii="Times New Roman" w:hAnsi="Times New Roman" w:cs="Times New Roman"/>
                <w:b/>
              </w:rPr>
              <w:t>«Мир воды вокруг нас» (реки, озер</w:t>
            </w:r>
            <w:r w:rsidR="00B80B78">
              <w:rPr>
                <w:rFonts w:ascii="Times New Roman" w:hAnsi="Times New Roman" w:cs="Times New Roman"/>
                <w:b/>
              </w:rPr>
              <w:t xml:space="preserve">а, водные </w:t>
            </w:r>
            <w:r w:rsidRPr="00EE3C90">
              <w:rPr>
                <w:rFonts w:ascii="Times New Roman" w:hAnsi="Times New Roman" w:cs="Times New Roman"/>
                <w:b/>
              </w:rPr>
              <w:t>растения, птицы, звери, насекомые)</w:t>
            </w:r>
            <w:r w:rsidR="00B80B78">
              <w:rPr>
                <w:rFonts w:ascii="Times New Roman" w:hAnsi="Times New Roman" w:cs="Times New Roman"/>
                <w:b/>
              </w:rPr>
              <w:t>.</w:t>
            </w:r>
          </w:p>
          <w:p w:rsidR="00CA60F3" w:rsidRPr="00EE3C90" w:rsidRDefault="00CA60F3" w:rsidP="00B80B78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1. Творческая деятельность (лепка, рисование, аппликация) на тему «Летом на реке», «Утка с утятами», «Лягушка-зеленая квакша», «Цапля», «Рыбка плавает в пруду», «Кувшинка», коллективная работа «Летом на реке»</w:t>
            </w:r>
          </w:p>
          <w:p w:rsidR="00CA60F3" w:rsidRPr="00EE3C90" w:rsidRDefault="00CA60F3" w:rsidP="00B80B78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2. Чтение детской литературы об обитателях рек, озер</w:t>
            </w:r>
          </w:p>
          <w:p w:rsidR="00CA60F3" w:rsidRPr="00EE3C90" w:rsidRDefault="00CA60F3" w:rsidP="00B80B78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3. Театрализованные игры «Две лягушки». «Цапля и лягушки», дидактические игры, «Кто где живет?», «Рыбалка», «Четвертый лишний»</w:t>
            </w:r>
          </w:p>
          <w:p w:rsidR="00CA60F3" w:rsidRPr="00EE3C90" w:rsidRDefault="00CA60F3" w:rsidP="00B80B78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4. Рассказывание по картинкам «На рыбалке», «У озера»</w:t>
            </w:r>
          </w:p>
          <w:p w:rsidR="00CA60F3" w:rsidRPr="00EE3C90" w:rsidRDefault="00CA60F3" w:rsidP="00B80B78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5. Творческое рассказывание из личного опыта «Как я был на реке»</w:t>
            </w:r>
          </w:p>
          <w:p w:rsidR="00CA60F3" w:rsidRPr="00EE3C90" w:rsidRDefault="00CA60F3" w:rsidP="00B80B78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EE3C90">
              <w:rPr>
                <w:rFonts w:ascii="Times New Roman" w:hAnsi="Times New Roman" w:cs="Times New Roman"/>
              </w:rPr>
              <w:t>Игры-экпериментирования</w:t>
            </w:r>
            <w:proofErr w:type="spellEnd"/>
            <w:r w:rsidRPr="00EE3C90">
              <w:rPr>
                <w:rFonts w:ascii="Times New Roman" w:hAnsi="Times New Roman" w:cs="Times New Roman"/>
              </w:rPr>
              <w:t xml:space="preserve"> с водой, камешками, песком</w:t>
            </w:r>
          </w:p>
          <w:p w:rsidR="00CA60F3" w:rsidRPr="00EE3C90" w:rsidRDefault="00CA60F3" w:rsidP="00B80B78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7. Народный праздник «Ивана Купала»</w:t>
            </w:r>
          </w:p>
          <w:p w:rsidR="00CA60F3" w:rsidRPr="00EE3C90" w:rsidRDefault="00CA60F3" w:rsidP="00B80B78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8. Беседы, презентации, рассматривание иллюстраций</w:t>
            </w:r>
          </w:p>
          <w:p w:rsidR="00CA60F3" w:rsidRDefault="00CA60F3" w:rsidP="00B80B78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9. Тематический день, посвященный Дню семьи</w:t>
            </w:r>
          </w:p>
          <w:p w:rsidR="00CA60F3" w:rsidRPr="00EE3C90" w:rsidRDefault="00CA60F3" w:rsidP="00B80B78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10. Изготовление символа праздника, используя разные технологии «Ромашка»</w:t>
            </w:r>
          </w:p>
        </w:tc>
        <w:tc>
          <w:tcPr>
            <w:tcW w:w="2694" w:type="dxa"/>
            <w:vAlign w:val="center"/>
          </w:tcPr>
          <w:p w:rsidR="00CA60F3" w:rsidRPr="00EE3C90" w:rsidRDefault="00CA60F3" w:rsidP="000A6D9B">
            <w:pPr>
              <w:jc w:val="center"/>
              <w:rPr>
                <w:rFonts w:ascii="Times New Roman" w:hAnsi="Times New Roman" w:cs="Times New Roman"/>
              </w:rPr>
            </w:pPr>
            <w:r w:rsidRPr="00EE3C90">
              <w:rPr>
                <w:rFonts w:ascii="Times New Roman" w:hAnsi="Times New Roman" w:cs="Times New Roman"/>
              </w:rPr>
              <w:t>07.07. - Ивана Купала 08.07. - Всероссийский день семьи, любви и верности</w:t>
            </w:r>
          </w:p>
        </w:tc>
      </w:tr>
    </w:tbl>
    <w:p w:rsidR="00CA60F3" w:rsidRDefault="00CA60F3" w:rsidP="00CA60F3">
      <w:pPr>
        <w:rPr>
          <w:rFonts w:ascii="Times New Roman" w:hAnsi="Times New Roman" w:cs="Times New Roman"/>
          <w:sz w:val="24"/>
          <w:szCs w:val="24"/>
        </w:rPr>
      </w:pPr>
    </w:p>
    <w:p w:rsidR="00CA60F3" w:rsidRPr="00D1100F" w:rsidRDefault="00CA60F3" w:rsidP="00B64B1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0F">
        <w:rPr>
          <w:rFonts w:ascii="Times New Roman" w:hAnsi="Times New Roman" w:cs="Times New Roman"/>
          <w:b/>
          <w:sz w:val="24"/>
          <w:szCs w:val="24"/>
        </w:rPr>
        <w:t>Задачи на летне-оздоровительную кампанию</w:t>
      </w:r>
    </w:p>
    <w:p w:rsidR="00CA60F3" w:rsidRDefault="00CA60F3" w:rsidP="00DF5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CA60F3" w:rsidRDefault="00CA60F3" w:rsidP="00DF5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>Создавать условия для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ребенка.</w:t>
      </w:r>
    </w:p>
    <w:p w:rsidR="00CA60F3" w:rsidRDefault="00CA60F3" w:rsidP="00DF5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областях.</w:t>
      </w:r>
    </w:p>
    <w:p w:rsidR="00CA60F3" w:rsidRDefault="00CA60F3" w:rsidP="00DF5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lastRenderedPageBreak/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CA60F3" w:rsidRPr="00D1100F" w:rsidRDefault="00CA60F3" w:rsidP="00DF5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>Проводить осуществление просвещения родителей по вопросам воспитания и оздоровления детей в летний период,</w:t>
      </w:r>
    </w:p>
    <w:p w:rsidR="00CA60F3" w:rsidRPr="00D1100F" w:rsidRDefault="00CA60F3" w:rsidP="00DF5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>Продолжать формировать основы безопасности собственной жизнедеятельности.</w:t>
      </w:r>
    </w:p>
    <w:p w:rsidR="00CA60F3" w:rsidRPr="00D1100F" w:rsidRDefault="00CA60F3" w:rsidP="00DF5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>Формировать интереса и потребности в чтении книг</w:t>
      </w:r>
    </w:p>
    <w:p w:rsidR="00CA60F3" w:rsidRPr="00D1100F" w:rsidRDefault="00CA60F3" w:rsidP="00CA60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0F">
        <w:rPr>
          <w:rFonts w:ascii="Times New Roman" w:hAnsi="Times New Roman" w:cs="Times New Roman"/>
          <w:b/>
          <w:sz w:val="24"/>
          <w:szCs w:val="24"/>
        </w:rPr>
        <w:t>Цель образовательного процесса в летний период</w:t>
      </w:r>
    </w:p>
    <w:p w:rsidR="00CA60F3" w:rsidRDefault="00CA60F3" w:rsidP="00DF5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 xml:space="preserve"> Увеличить длительность пребывания детей на свежем воздухе в течение всего дня, с этой целью прием осуществлять на прогулке, увеличить длительность прогулок.</w:t>
      </w:r>
    </w:p>
    <w:p w:rsidR="00CA60F3" w:rsidRPr="00D1100F" w:rsidRDefault="00CA60F3" w:rsidP="00DF5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>Утреннюю гимнастику и физкультурные мероприятия проводить на свежем воздухе в облегченной одежде.</w:t>
      </w:r>
    </w:p>
    <w:p w:rsidR="00CA60F3" w:rsidRPr="00D1100F" w:rsidRDefault="00CA60F3" w:rsidP="00DF5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>Ежедневно проводить тематические наблюдения, труд в природе, организовывать элементарную опытно-экспериментальную деятельность.</w:t>
      </w:r>
    </w:p>
    <w:p w:rsidR="00CA60F3" w:rsidRPr="00D1100F" w:rsidRDefault="00CA60F3" w:rsidP="00DF5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>С учетом погодных условий проводить игры с водой и песком.</w:t>
      </w:r>
    </w:p>
    <w:p w:rsidR="00CA60F3" w:rsidRPr="00D1100F" w:rsidRDefault="00CA60F3" w:rsidP="00DF5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 xml:space="preserve">В ходе свободной деятельности детей организовывать на участке творческие игры: сюжетно-ролевые, театрализованные, конструктивные. </w:t>
      </w:r>
    </w:p>
    <w:p w:rsidR="00CA60F3" w:rsidRPr="00D1100F" w:rsidRDefault="00CA60F3" w:rsidP="00CA60F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0F">
        <w:rPr>
          <w:rFonts w:ascii="Times New Roman" w:hAnsi="Times New Roman" w:cs="Times New Roman"/>
          <w:b/>
          <w:sz w:val="24"/>
          <w:szCs w:val="24"/>
        </w:rPr>
        <w:t>Образовательная работа с детьми в летний период</w:t>
      </w:r>
    </w:p>
    <w:p w:rsidR="00CA60F3" w:rsidRPr="00D1100F" w:rsidRDefault="00CA60F3" w:rsidP="00CA60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 xml:space="preserve">  Работа с детьми по предупреждению бытового и дорожного травматизма (беседы, игры просмотр презентаций и видеороликов, рассматривание иллюстративного материала).</w:t>
      </w:r>
    </w:p>
    <w:p w:rsidR="00CA60F3" w:rsidRPr="00D1100F" w:rsidRDefault="00CA60F3" w:rsidP="00CA60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 xml:space="preserve"> Познавательно - исследовательская деятельность с детьми на прогулке</w:t>
      </w:r>
    </w:p>
    <w:p w:rsidR="00CA60F3" w:rsidRPr="00D1100F" w:rsidRDefault="00CA60F3" w:rsidP="00CA60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 xml:space="preserve"> Проведение бесед познавательного характера</w:t>
      </w:r>
    </w:p>
    <w:p w:rsidR="00CA60F3" w:rsidRPr="00D1100F" w:rsidRDefault="00CA60F3" w:rsidP="00CA60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 xml:space="preserve"> Организация и проведение проектной исследовательской деятельности</w:t>
      </w:r>
    </w:p>
    <w:p w:rsidR="00CA60F3" w:rsidRPr="00D1100F" w:rsidRDefault="00CA60F3" w:rsidP="00CA60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 xml:space="preserve"> Индивидуальная работа с детьми по образовательным областям.</w:t>
      </w:r>
    </w:p>
    <w:p w:rsidR="00CA60F3" w:rsidRPr="00D1100F" w:rsidRDefault="00CA60F3" w:rsidP="00CA60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 xml:space="preserve"> Организация работы по дальнейшему изучению правил дорожного движения</w:t>
      </w:r>
    </w:p>
    <w:p w:rsidR="00CA60F3" w:rsidRPr="00D1100F" w:rsidRDefault="00CA60F3" w:rsidP="00CA60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 xml:space="preserve"> Организация конкурсов ,выставок, праздников</w:t>
      </w:r>
    </w:p>
    <w:p w:rsidR="00CA60F3" w:rsidRPr="00333B93" w:rsidRDefault="00CA60F3" w:rsidP="0033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0F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333B93"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деятельности </w:t>
      </w:r>
    </w:p>
    <w:p w:rsidR="00CA60F3" w:rsidRDefault="00CA60F3" w:rsidP="00CA60F3">
      <w:pPr>
        <w:spacing w:after="16" w:line="180" w:lineRule="exact"/>
        <w:ind w:left="10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0F3" w:rsidRPr="00333B93" w:rsidRDefault="00CA60F3" w:rsidP="00333B93">
      <w:pPr>
        <w:pStyle w:val="1"/>
        <w:numPr>
          <w:ilvl w:val="0"/>
          <w:numId w:val="0"/>
        </w:numPr>
        <w:spacing w:before="0" w:line="360" w:lineRule="auto"/>
        <w:ind w:left="432"/>
        <w:rPr>
          <w:rFonts w:ascii="Times New Roman" w:eastAsia="Times New Roman" w:hAnsi="Times New Roman" w:cs="Times New Roman"/>
          <w:color w:val="auto"/>
        </w:rPr>
      </w:pPr>
      <w:bookmarkStart w:id="1" w:name="_Toc46175545"/>
      <w:r w:rsidRPr="00E51FC6">
        <w:rPr>
          <w:rFonts w:ascii="Times New Roman" w:eastAsia="Times New Roman" w:hAnsi="Times New Roman" w:cs="Times New Roman"/>
          <w:color w:val="auto"/>
        </w:rPr>
        <w:t>2.4 П</w:t>
      </w:r>
      <w:r w:rsidRPr="00E51FC6">
        <w:rPr>
          <w:rFonts w:ascii="Times New Roman" w:eastAsia="Times New Roman" w:hAnsi="Times New Roman" w:cs="Times New Roman"/>
          <w:color w:val="auto"/>
          <w:spacing w:val="-2"/>
        </w:rPr>
        <w:t>од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д</w:t>
      </w:r>
      <w:r w:rsidRPr="00E51FC6">
        <w:rPr>
          <w:rFonts w:ascii="Times New Roman" w:eastAsia="Times New Roman" w:hAnsi="Times New Roman" w:cs="Times New Roman"/>
          <w:color w:val="auto"/>
          <w:spacing w:val="4"/>
        </w:rPr>
        <w:t>е</w:t>
      </w:r>
      <w:r w:rsidRPr="00E51FC6">
        <w:rPr>
          <w:rFonts w:ascii="Times New Roman" w:eastAsia="Times New Roman" w:hAnsi="Times New Roman" w:cs="Times New Roman"/>
          <w:color w:val="auto"/>
        </w:rPr>
        <w:t>р</w:t>
      </w:r>
      <w:r w:rsidRPr="00E51FC6">
        <w:rPr>
          <w:rFonts w:ascii="Times New Roman" w:eastAsia="Times New Roman" w:hAnsi="Times New Roman" w:cs="Times New Roman"/>
          <w:color w:val="auto"/>
          <w:spacing w:val="-2"/>
        </w:rPr>
        <w:t>ж</w:t>
      </w:r>
      <w:r w:rsidRPr="00E51FC6">
        <w:rPr>
          <w:rFonts w:ascii="Times New Roman" w:eastAsia="Times New Roman" w:hAnsi="Times New Roman" w:cs="Times New Roman"/>
          <w:color w:val="auto"/>
        </w:rPr>
        <w:t xml:space="preserve">ка 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д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е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т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к</w:t>
      </w:r>
      <w:r w:rsidRPr="00E51FC6">
        <w:rPr>
          <w:rFonts w:ascii="Times New Roman" w:eastAsia="Times New Roman" w:hAnsi="Times New Roman" w:cs="Times New Roman"/>
          <w:color w:val="auto"/>
          <w:spacing w:val="-3"/>
        </w:rPr>
        <w:t>о</w:t>
      </w:r>
      <w:r w:rsidRPr="00E51FC6">
        <w:rPr>
          <w:rFonts w:ascii="Times New Roman" w:eastAsia="Times New Roman" w:hAnsi="Times New Roman" w:cs="Times New Roman"/>
          <w:color w:val="auto"/>
        </w:rPr>
        <w:t xml:space="preserve">й 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и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н</w:t>
      </w:r>
      <w:r w:rsidRPr="00E51FC6">
        <w:rPr>
          <w:rFonts w:ascii="Times New Roman" w:eastAsia="Times New Roman" w:hAnsi="Times New Roman" w:cs="Times New Roman"/>
          <w:color w:val="auto"/>
        </w:rPr>
        <w:t>и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ц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и</w:t>
      </w:r>
      <w:r w:rsidRPr="00E51FC6">
        <w:rPr>
          <w:rFonts w:ascii="Times New Roman" w:eastAsia="Times New Roman" w:hAnsi="Times New Roman" w:cs="Times New Roman"/>
          <w:color w:val="auto"/>
          <w:spacing w:val="-3"/>
        </w:rPr>
        <w:t>а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ти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в</w:t>
      </w:r>
      <w:r w:rsidRPr="00E51FC6">
        <w:rPr>
          <w:rFonts w:ascii="Times New Roman" w:eastAsia="Times New Roman" w:hAnsi="Times New Roman" w:cs="Times New Roman"/>
          <w:color w:val="auto"/>
          <w:spacing w:val="5"/>
        </w:rPr>
        <w:t>ы</w:t>
      </w:r>
      <w:bookmarkEnd w:id="1"/>
    </w:p>
    <w:p w:rsidR="00CA60F3" w:rsidRDefault="00CA60F3" w:rsidP="00B80B78">
      <w:pPr>
        <w:widowControl w:val="0"/>
        <w:spacing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етской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F55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в</w:t>
      </w:r>
      <w:r w:rsidR="00B80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80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 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 w:rsidR="00B80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тности,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льности,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ционная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имо:</w:t>
      </w:r>
    </w:p>
    <w:p w:rsidR="00CA60F3" w:rsidRPr="00333B93" w:rsidRDefault="00DF5574" w:rsidP="00333B93">
      <w:pPr>
        <w:pStyle w:val="a4"/>
        <w:widowControl w:val="0"/>
        <w:numPr>
          <w:ilvl w:val="0"/>
          <w:numId w:val="44"/>
        </w:numPr>
        <w:spacing w:line="239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кват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CA60F3"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CA60F3"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дноврем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силий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CA60F3"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тельности;</w:t>
      </w:r>
    </w:p>
    <w:p w:rsidR="00CA60F3" w:rsidRPr="00333B93" w:rsidRDefault="00DF5574" w:rsidP="00333B93">
      <w:pPr>
        <w:pStyle w:val="a4"/>
        <w:widowControl w:val="0"/>
        <w:numPr>
          <w:ilvl w:val="0"/>
          <w:numId w:val="44"/>
        </w:numPr>
        <w:spacing w:before="1" w:line="240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покойно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спех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исправления 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торное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A60F3" w:rsidRPr="00333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лывание,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A60F3"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 w:rsidR="00CA60F3"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CA60F3" w:rsidRPr="00333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тыв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="00CA60F3" w:rsidRPr="00333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видам 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еятельности;</w:t>
      </w:r>
    </w:p>
    <w:p w:rsidR="00CA60F3" w:rsidRPr="00333B93" w:rsidRDefault="00DF5574" w:rsidP="00333B93">
      <w:pPr>
        <w:pStyle w:val="a4"/>
        <w:widowControl w:val="0"/>
        <w:numPr>
          <w:ilvl w:val="0"/>
          <w:numId w:val="44"/>
        </w:numPr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A60F3" w:rsidRPr="00333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тая </w:t>
      </w:r>
      <w:r w:rsidR="00CA60F3"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призн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лых и свер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60F3" w:rsidRPr="00333B93" w:rsidRDefault="00DF5574" w:rsidP="00333B93">
      <w:pPr>
        <w:pStyle w:val="a4"/>
        <w:widowControl w:val="0"/>
        <w:numPr>
          <w:ilvl w:val="0"/>
          <w:numId w:val="44"/>
        </w:numPr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щат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CA60F3"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A60F3"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триро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CA60F3"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A60F3" w:rsidRPr="00333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CA60F3" w:rsidRPr="00333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иват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таких </w:t>
      </w:r>
      <w:r w:rsidR="00CA60F3"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A60F3" w:rsidRPr="00333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A60F3" w:rsidRPr="00333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 w:rsidR="00CA60F3"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</w:t>
      </w:r>
      <w:r w:rsidR="00CA60F3"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A60F3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60F3" w:rsidRPr="00333B93" w:rsidRDefault="00CA60F3" w:rsidP="00333B93">
      <w:pPr>
        <w:pStyle w:val="a4"/>
        <w:widowControl w:val="0"/>
        <w:numPr>
          <w:ilvl w:val="0"/>
          <w:numId w:val="44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333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ти за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3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33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влетворение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Pr="00333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33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CA60F3" w:rsidRPr="00333B93" w:rsidRDefault="00CA60F3" w:rsidP="00DF5574">
      <w:pPr>
        <w:pStyle w:val="a4"/>
        <w:widowControl w:val="0"/>
        <w:numPr>
          <w:ilvl w:val="0"/>
          <w:numId w:val="44"/>
        </w:numPr>
        <w:spacing w:line="239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азличной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остоятельной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</w:t>
      </w:r>
      <w:r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их интер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еса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просам,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ставлять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етям</w:t>
      </w:r>
      <w:r w:rsidR="00DF55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4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24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="00D24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 w:rsidR="00D24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 врем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60F3" w:rsidRPr="00333B93" w:rsidRDefault="00CA60F3" w:rsidP="00DF5574">
      <w:pPr>
        <w:pStyle w:val="a4"/>
        <w:widowControl w:val="0"/>
        <w:numPr>
          <w:ilvl w:val="0"/>
          <w:numId w:val="44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</w:t>
      </w:r>
      <w:r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тям р</w:t>
      </w:r>
      <w:r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шать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при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игры;</w:t>
      </w:r>
    </w:p>
    <w:p w:rsidR="00CA60F3" w:rsidRPr="00333B93" w:rsidRDefault="00CA60F3" w:rsidP="00DF5574">
      <w:pPr>
        <w:pStyle w:val="a4"/>
        <w:widowControl w:val="0"/>
        <w:numPr>
          <w:ilvl w:val="0"/>
          <w:numId w:val="44"/>
        </w:numPr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нирование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нь,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лю,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меся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DF55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детей, 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их по</w:t>
      </w:r>
      <w:r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пр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60F3" w:rsidRPr="00333B93" w:rsidRDefault="00CA60F3" w:rsidP="00DF5574">
      <w:pPr>
        <w:pStyle w:val="a4"/>
        <w:widowControl w:val="0"/>
        <w:numPr>
          <w:ilvl w:val="0"/>
          <w:numId w:val="44"/>
        </w:numPr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нтовать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3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тям,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3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DF5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 w:rsidRPr="00333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33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(концерт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тавки</w:t>
      </w:r>
      <w:r w:rsidR="00B80B78"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3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3B93"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</w:p>
    <w:p w:rsidR="00CA60F3" w:rsidRPr="00333B93" w:rsidRDefault="00CA60F3" w:rsidP="00333B93">
      <w:pPr>
        <w:pStyle w:val="a4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B9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A60F3" w:rsidRPr="00E51FC6" w:rsidRDefault="00CA60F3" w:rsidP="00CA60F3">
      <w:pPr>
        <w:pStyle w:val="1"/>
        <w:numPr>
          <w:ilvl w:val="0"/>
          <w:numId w:val="0"/>
        </w:numPr>
        <w:ind w:left="432"/>
        <w:rPr>
          <w:rFonts w:ascii="Times New Roman" w:eastAsia="Times New Roman" w:hAnsi="Times New Roman" w:cs="Times New Roman"/>
          <w:color w:val="auto"/>
        </w:rPr>
      </w:pPr>
      <w:bookmarkStart w:id="2" w:name="_Toc46175546"/>
      <w:r w:rsidRPr="00E51FC6">
        <w:rPr>
          <w:rFonts w:ascii="Times New Roman" w:eastAsia="Times New Roman" w:hAnsi="Times New Roman" w:cs="Times New Roman"/>
          <w:color w:val="auto"/>
        </w:rPr>
        <w:lastRenderedPageBreak/>
        <w:t>2.5 О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Pr="00E51FC6">
        <w:rPr>
          <w:rFonts w:ascii="Times New Roman" w:eastAsia="Times New Roman" w:hAnsi="Times New Roman" w:cs="Times New Roman"/>
          <w:color w:val="auto"/>
          <w:spacing w:val="-2"/>
        </w:rPr>
        <w:t>о</w:t>
      </w:r>
      <w:r w:rsidRPr="00E51FC6">
        <w:rPr>
          <w:rFonts w:ascii="Times New Roman" w:eastAsia="Times New Roman" w:hAnsi="Times New Roman" w:cs="Times New Roman"/>
          <w:color w:val="auto"/>
        </w:rPr>
        <w:t>бе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н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н</w:t>
      </w:r>
      <w:r w:rsidRPr="00E51FC6">
        <w:rPr>
          <w:rFonts w:ascii="Times New Roman" w:eastAsia="Times New Roman" w:hAnsi="Times New Roman" w:cs="Times New Roman"/>
          <w:color w:val="auto"/>
          <w:spacing w:val="-2"/>
        </w:rPr>
        <w:t>о</w:t>
      </w:r>
      <w:r w:rsidRPr="00E51FC6">
        <w:rPr>
          <w:rFonts w:ascii="Times New Roman" w:eastAsia="Times New Roman" w:hAnsi="Times New Roman" w:cs="Times New Roman"/>
          <w:color w:val="auto"/>
        </w:rPr>
        <w:t>с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т</w:t>
      </w:r>
      <w:r w:rsidRPr="00E51FC6">
        <w:rPr>
          <w:rFonts w:ascii="Times New Roman" w:eastAsia="Times New Roman" w:hAnsi="Times New Roman" w:cs="Times New Roman"/>
          <w:color w:val="auto"/>
        </w:rPr>
        <w:t>и</w:t>
      </w:r>
      <w:r w:rsidR="00B80B78">
        <w:rPr>
          <w:rFonts w:ascii="Times New Roman" w:eastAsia="Times New Roman" w:hAnsi="Times New Roman" w:cs="Times New Roman"/>
          <w:color w:val="auto"/>
        </w:rPr>
        <w:t xml:space="preserve"> </w:t>
      </w:r>
      <w:r w:rsidRPr="00E51FC6">
        <w:rPr>
          <w:rFonts w:ascii="Times New Roman" w:eastAsia="Times New Roman" w:hAnsi="Times New Roman" w:cs="Times New Roman"/>
          <w:color w:val="auto"/>
        </w:rPr>
        <w:t>взаим</w:t>
      </w:r>
      <w:r w:rsidRPr="00E51FC6">
        <w:rPr>
          <w:rFonts w:ascii="Times New Roman" w:eastAsia="Times New Roman" w:hAnsi="Times New Roman" w:cs="Times New Roman"/>
          <w:color w:val="auto"/>
          <w:spacing w:val="-2"/>
        </w:rPr>
        <w:t>о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д</w:t>
      </w:r>
      <w:r w:rsidRPr="00E51FC6">
        <w:rPr>
          <w:rFonts w:ascii="Times New Roman" w:eastAsia="Times New Roman" w:hAnsi="Times New Roman" w:cs="Times New Roman"/>
          <w:color w:val="auto"/>
        </w:rPr>
        <w:t>ей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с</w:t>
      </w:r>
      <w:r w:rsidRPr="00E51FC6">
        <w:rPr>
          <w:rFonts w:ascii="Times New Roman" w:eastAsia="Times New Roman" w:hAnsi="Times New Roman" w:cs="Times New Roman"/>
          <w:color w:val="auto"/>
        </w:rPr>
        <w:t>твия</w:t>
      </w:r>
      <w:r w:rsidR="00B80B78">
        <w:rPr>
          <w:rFonts w:ascii="Times New Roman" w:eastAsia="Times New Roman" w:hAnsi="Times New Roman" w:cs="Times New Roman"/>
          <w:color w:val="auto"/>
        </w:rPr>
        <w:t xml:space="preserve"> 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пе</w:t>
      </w:r>
      <w:r w:rsidRPr="00E51FC6">
        <w:rPr>
          <w:rFonts w:ascii="Times New Roman" w:eastAsia="Times New Roman" w:hAnsi="Times New Roman" w:cs="Times New Roman"/>
          <w:color w:val="auto"/>
          <w:spacing w:val="-3"/>
        </w:rPr>
        <w:t>д</w:t>
      </w:r>
      <w:r w:rsidRPr="00E51FC6">
        <w:rPr>
          <w:rFonts w:ascii="Times New Roman" w:eastAsia="Times New Roman" w:hAnsi="Times New Roman" w:cs="Times New Roman"/>
          <w:color w:val="auto"/>
        </w:rPr>
        <w:t>а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г</w:t>
      </w:r>
      <w:r w:rsidRPr="00E51FC6">
        <w:rPr>
          <w:rFonts w:ascii="Times New Roman" w:eastAsia="Times New Roman" w:hAnsi="Times New Roman" w:cs="Times New Roman"/>
          <w:color w:val="auto"/>
          <w:spacing w:val="-4"/>
        </w:rPr>
        <w:t>о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г</w:t>
      </w:r>
      <w:r w:rsidRPr="00E51FC6">
        <w:rPr>
          <w:rFonts w:ascii="Times New Roman" w:eastAsia="Times New Roman" w:hAnsi="Times New Roman" w:cs="Times New Roman"/>
          <w:color w:val="auto"/>
        </w:rPr>
        <w:t>ич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ес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к</w:t>
      </w:r>
      <w:r w:rsidRPr="00E51FC6">
        <w:rPr>
          <w:rFonts w:ascii="Times New Roman" w:eastAsia="Times New Roman" w:hAnsi="Times New Roman" w:cs="Times New Roman"/>
          <w:color w:val="auto"/>
          <w:spacing w:val="-2"/>
        </w:rPr>
        <w:t>о</w:t>
      </w:r>
      <w:r w:rsidRPr="00E51FC6">
        <w:rPr>
          <w:rFonts w:ascii="Times New Roman" w:eastAsia="Times New Roman" w:hAnsi="Times New Roman" w:cs="Times New Roman"/>
          <w:color w:val="auto"/>
        </w:rPr>
        <w:t>го</w:t>
      </w:r>
      <w:r w:rsidR="00B80B78">
        <w:rPr>
          <w:rFonts w:ascii="Times New Roman" w:eastAsia="Times New Roman" w:hAnsi="Times New Roman" w:cs="Times New Roman"/>
          <w:color w:val="auto"/>
        </w:rPr>
        <w:t xml:space="preserve"> </w:t>
      </w:r>
      <w:r w:rsidRPr="00E51FC6">
        <w:rPr>
          <w:rFonts w:ascii="Times New Roman" w:eastAsia="Times New Roman" w:hAnsi="Times New Roman" w:cs="Times New Roman"/>
          <w:color w:val="auto"/>
          <w:spacing w:val="5"/>
        </w:rPr>
        <w:t>к</w:t>
      </w:r>
      <w:r w:rsidRPr="00E51FC6">
        <w:rPr>
          <w:rFonts w:ascii="Times New Roman" w:eastAsia="Times New Roman" w:hAnsi="Times New Roman" w:cs="Times New Roman"/>
          <w:color w:val="auto"/>
          <w:spacing w:val="-2"/>
        </w:rPr>
        <w:t>о</w:t>
      </w:r>
      <w:r w:rsidRPr="00E51FC6">
        <w:rPr>
          <w:rFonts w:ascii="Times New Roman" w:eastAsia="Times New Roman" w:hAnsi="Times New Roman" w:cs="Times New Roman"/>
          <w:color w:val="auto"/>
        </w:rPr>
        <w:t xml:space="preserve">ллектива с 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с</w:t>
      </w:r>
      <w:r w:rsidRPr="00E51FC6">
        <w:rPr>
          <w:rFonts w:ascii="Times New Roman" w:eastAsia="Times New Roman" w:hAnsi="Times New Roman" w:cs="Times New Roman"/>
          <w:color w:val="auto"/>
        </w:rPr>
        <w:t>ем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ь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я</w:t>
      </w:r>
      <w:r w:rsidRPr="00E51FC6">
        <w:rPr>
          <w:rFonts w:ascii="Times New Roman" w:eastAsia="Times New Roman" w:hAnsi="Times New Roman" w:cs="Times New Roman"/>
          <w:color w:val="auto"/>
        </w:rPr>
        <w:t>ми</w:t>
      </w:r>
      <w:r w:rsidR="00B80B78">
        <w:rPr>
          <w:rFonts w:ascii="Times New Roman" w:eastAsia="Times New Roman" w:hAnsi="Times New Roman" w:cs="Times New Roman"/>
          <w:color w:val="auto"/>
        </w:rPr>
        <w:t xml:space="preserve">   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в</w:t>
      </w:r>
      <w:r w:rsidRPr="00E51FC6">
        <w:rPr>
          <w:rFonts w:ascii="Times New Roman" w:eastAsia="Times New Roman" w:hAnsi="Times New Roman" w:cs="Times New Roman"/>
          <w:color w:val="auto"/>
          <w:spacing w:val="-5"/>
        </w:rPr>
        <w:t>о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сп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ит</w:t>
      </w:r>
      <w:r w:rsidRPr="00E51FC6">
        <w:rPr>
          <w:rFonts w:ascii="Times New Roman" w:eastAsia="Times New Roman" w:hAnsi="Times New Roman" w:cs="Times New Roman"/>
          <w:color w:val="auto"/>
        </w:rPr>
        <w:t>а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н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н</w:t>
      </w:r>
      <w:r w:rsidRPr="00E51FC6">
        <w:rPr>
          <w:rFonts w:ascii="Times New Roman" w:eastAsia="Times New Roman" w:hAnsi="Times New Roman" w:cs="Times New Roman"/>
          <w:color w:val="auto"/>
        </w:rPr>
        <w:t>и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к</w:t>
      </w:r>
      <w:r w:rsidRPr="00E51FC6">
        <w:rPr>
          <w:rFonts w:ascii="Times New Roman" w:eastAsia="Times New Roman" w:hAnsi="Times New Roman" w:cs="Times New Roman"/>
          <w:color w:val="auto"/>
          <w:spacing w:val="-3"/>
        </w:rPr>
        <w:t>о</w:t>
      </w:r>
      <w:r w:rsidRPr="00E51FC6">
        <w:rPr>
          <w:rFonts w:ascii="Times New Roman" w:eastAsia="Times New Roman" w:hAnsi="Times New Roman" w:cs="Times New Roman"/>
          <w:color w:val="auto"/>
          <w:spacing w:val="-2"/>
        </w:rPr>
        <w:t>в</w:t>
      </w:r>
      <w:bookmarkEnd w:id="2"/>
    </w:p>
    <w:p w:rsidR="00CA60F3" w:rsidRDefault="00CA60F3" w:rsidP="00CA60F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0F3" w:rsidRPr="00DE17E7" w:rsidRDefault="00CA60F3" w:rsidP="00CA60F3">
      <w:pPr>
        <w:widowControl w:val="0"/>
        <w:spacing w:line="240" w:lineRule="auto"/>
        <w:ind w:left="3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40"/>
        <w:gridCol w:w="5883"/>
      </w:tblGrid>
      <w:tr w:rsidR="00CA60F3" w:rsidTr="000A6D9B">
        <w:trPr>
          <w:cantSplit/>
          <w:trHeight w:hRule="exact" w:val="288"/>
        </w:trPr>
        <w:tc>
          <w:tcPr>
            <w:tcW w:w="45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Default="00CA60F3" w:rsidP="000A6D9B">
            <w:pPr>
              <w:widowControl w:val="0"/>
              <w:spacing w:before="7" w:line="240" w:lineRule="auto"/>
              <w:ind w:left="232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Default="00CA60F3" w:rsidP="000A6D9B">
            <w:pPr>
              <w:widowControl w:val="0"/>
              <w:spacing w:before="7" w:line="240" w:lineRule="auto"/>
              <w:ind w:left="176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Формы</w:t>
            </w:r>
            <w:r w:rsidR="00B80B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</w:p>
        </w:tc>
      </w:tr>
      <w:tr w:rsidR="00CA60F3" w:rsidTr="00931F2C">
        <w:trPr>
          <w:cantSplit/>
          <w:trHeight w:hRule="exact" w:val="867"/>
        </w:trPr>
        <w:tc>
          <w:tcPr>
            <w:tcW w:w="45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Pr="00702764" w:rsidRDefault="00CA60F3" w:rsidP="000A6D9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Изучен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ь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Default="00CA60F3" w:rsidP="000A6D9B">
            <w:pPr>
              <w:widowControl w:val="0"/>
              <w:spacing w:line="239" w:lineRule="auto"/>
              <w:ind w:left="107" w:right="29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е/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</w:t>
            </w:r>
          </w:p>
          <w:p w:rsidR="00CA60F3" w:rsidRDefault="00CA60F3" w:rsidP="000A6D9B">
            <w:pPr>
              <w:widowControl w:val="0"/>
              <w:spacing w:line="244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CA60F3" w:rsidTr="00931F2C">
        <w:trPr>
          <w:cantSplit/>
          <w:trHeight w:hRule="exact" w:val="2159"/>
        </w:trPr>
        <w:tc>
          <w:tcPr>
            <w:tcW w:w="45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Pr="00702764" w:rsidRDefault="00CA60F3" w:rsidP="000A6D9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Информ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рован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и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роди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т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л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Default="00CA60F3" w:rsidP="000A6D9B">
            <w:pPr>
              <w:widowControl w:val="0"/>
              <w:spacing w:line="238" w:lineRule="auto"/>
              <w:ind w:left="107" w:right="17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ъя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  <w:p w:rsidR="00CA60F3" w:rsidRDefault="00CA60F3" w:rsidP="000A6D9B">
            <w:pPr>
              <w:widowControl w:val="0"/>
              <w:spacing w:line="238" w:lineRule="auto"/>
              <w:ind w:left="107" w:right="3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екоменд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м(в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29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9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B80B7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A60F3" w:rsidTr="00931F2C">
        <w:trPr>
          <w:cantSplit/>
          <w:trHeight w:hRule="exact" w:val="1412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Pr="00702764" w:rsidRDefault="00CA60F3" w:rsidP="000A6D9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Конс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ул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>ь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с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ь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58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Default="00CA60F3" w:rsidP="000A6D9B">
            <w:pPr>
              <w:widowControl w:val="0"/>
              <w:spacing w:line="239" w:lineRule="auto"/>
              <w:ind w:left="107" w:right="37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</w:t>
            </w:r>
          </w:p>
          <w:p w:rsidR="00CA60F3" w:rsidRDefault="00CA60F3" w:rsidP="000A6D9B">
            <w:pPr>
              <w:widowControl w:val="0"/>
              <w:spacing w:line="240" w:lineRule="auto"/>
              <w:ind w:left="107" w:right="15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 Памятк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</w:tr>
      <w:tr w:rsidR="00CA60F3" w:rsidTr="000A6D9B">
        <w:trPr>
          <w:cantSplit/>
          <w:trHeight w:hRule="exact" w:val="1141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Pr="00702764" w:rsidRDefault="00CA60F3" w:rsidP="000A6D9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све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щ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ен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чен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и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се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ь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588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жки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отека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CA60F3" w:rsidTr="00931F2C">
        <w:trPr>
          <w:cantSplit/>
          <w:trHeight w:hRule="exact" w:val="1672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Pr="001370B4" w:rsidRDefault="00CA60F3" w:rsidP="000A6D9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вка тв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(рису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и/по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вы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вки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тем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в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уг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 xml:space="preserve"> обще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ст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енде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Консул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таци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Кру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 М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росмо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през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аций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ви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еофраг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ентов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компани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От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ытые з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CA60F3" w:rsidTr="00931F2C">
        <w:trPr>
          <w:cantSplit/>
          <w:trHeight w:hRule="exact" w:val="2972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Pr="00702764" w:rsidRDefault="00CA60F3" w:rsidP="000A6D9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Совм</w:t>
            </w:r>
            <w:r w:rsidRPr="001370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ест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</w:t>
            </w:r>
            <w:r w:rsidRPr="001370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ы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Pr="001370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ропр</w:t>
            </w:r>
            <w:r w:rsidRPr="001370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ият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588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 xml:space="preserve"> пра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вме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ероприя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(экс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урсии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 xml:space="preserve"> досуги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тем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треч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ктн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д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М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соре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вки тв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вме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д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тьми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выст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альбом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 xml:space="preserve"> «Мо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мь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Г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 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="00D24BF0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урс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викт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рина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Теа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останов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D24BF0">
              <w:rPr>
                <w:rFonts w:ascii="Times New Roman" w:eastAsia="Times New Roman" w:hAnsi="Times New Roman" w:cs="Times New Roman"/>
                <w:color w:val="000000"/>
              </w:rPr>
              <w:t>и.</w:t>
            </w:r>
          </w:p>
          <w:p w:rsidR="00CA60F3" w:rsidRDefault="00CA60F3" w:rsidP="000A6D9B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ргани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РППС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агоус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ойс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 w:rsidR="00B80B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рри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70B4">
              <w:rPr>
                <w:rFonts w:ascii="Times New Roman" w:eastAsia="Times New Roman" w:hAnsi="Times New Roman" w:cs="Times New Roman"/>
                <w:color w:val="000000"/>
              </w:rPr>
              <w:t>ории</w:t>
            </w:r>
            <w:r w:rsidR="00D24BF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CA60F3" w:rsidRDefault="00CA60F3" w:rsidP="00CA60F3">
      <w:pPr>
        <w:widowControl w:val="0"/>
        <w:spacing w:before="47" w:line="240" w:lineRule="auto"/>
        <w:ind w:left="10235" w:right="-20"/>
        <w:rPr>
          <w:color w:val="000000"/>
        </w:rPr>
      </w:pPr>
    </w:p>
    <w:p w:rsidR="00D005D7" w:rsidRDefault="00D005D7" w:rsidP="00CA60F3">
      <w:pPr>
        <w:widowControl w:val="0"/>
        <w:spacing w:before="47" w:line="240" w:lineRule="auto"/>
        <w:ind w:left="10235" w:right="-20"/>
        <w:rPr>
          <w:color w:val="000000"/>
        </w:rPr>
      </w:pPr>
    </w:p>
    <w:p w:rsidR="00D005D7" w:rsidRDefault="00D005D7" w:rsidP="00CA60F3">
      <w:pPr>
        <w:widowControl w:val="0"/>
        <w:spacing w:before="47" w:line="240" w:lineRule="auto"/>
        <w:ind w:left="10235" w:right="-20"/>
        <w:rPr>
          <w:color w:val="000000"/>
        </w:rPr>
      </w:pPr>
    </w:p>
    <w:p w:rsidR="00D005D7" w:rsidRDefault="00D005D7" w:rsidP="00CA60F3">
      <w:pPr>
        <w:widowControl w:val="0"/>
        <w:spacing w:before="47" w:line="240" w:lineRule="auto"/>
        <w:ind w:left="10235" w:right="-20"/>
        <w:rPr>
          <w:color w:val="000000"/>
        </w:rPr>
      </w:pPr>
    </w:p>
    <w:p w:rsidR="00D005D7" w:rsidRDefault="00D005D7" w:rsidP="00CA60F3">
      <w:pPr>
        <w:widowControl w:val="0"/>
        <w:spacing w:before="47" w:line="240" w:lineRule="auto"/>
        <w:ind w:left="10235" w:right="-20"/>
        <w:rPr>
          <w:color w:val="000000"/>
        </w:rPr>
      </w:pPr>
    </w:p>
    <w:p w:rsidR="00D24BF0" w:rsidRDefault="00D24BF0" w:rsidP="008E5A8D">
      <w:pPr>
        <w:pStyle w:val="1"/>
        <w:numPr>
          <w:ilvl w:val="0"/>
          <w:numId w:val="0"/>
        </w:numPr>
        <w:spacing w:before="0" w:line="360" w:lineRule="auto"/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eastAsia="ru-RU"/>
        </w:rPr>
      </w:pPr>
    </w:p>
    <w:p w:rsidR="0050223A" w:rsidRPr="0050223A" w:rsidRDefault="0050223A" w:rsidP="0050223A"/>
    <w:p w:rsidR="00D005D7" w:rsidRDefault="00D005D7" w:rsidP="00D005D7">
      <w:pPr>
        <w:pStyle w:val="1"/>
        <w:numPr>
          <w:ilvl w:val="0"/>
          <w:numId w:val="0"/>
        </w:numPr>
        <w:spacing w:before="0" w:line="360" w:lineRule="auto"/>
        <w:ind w:left="432"/>
        <w:rPr>
          <w:rFonts w:ascii="Times New Roman" w:eastAsia="Times New Roman" w:hAnsi="Times New Roman" w:cs="Times New Roman"/>
          <w:color w:val="auto"/>
          <w:spacing w:val="4"/>
        </w:rPr>
      </w:pPr>
      <w:r w:rsidRPr="00E51FC6">
        <w:rPr>
          <w:rFonts w:ascii="Times New Roman" w:eastAsia="Times New Roman" w:hAnsi="Times New Roman" w:cs="Times New Roman"/>
          <w:color w:val="auto"/>
        </w:rPr>
        <w:lastRenderedPageBreak/>
        <w:t>2.6 Ча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т</w:t>
      </w:r>
      <w:r w:rsidRPr="00E51FC6">
        <w:rPr>
          <w:rFonts w:ascii="Times New Roman" w:eastAsia="Times New Roman" w:hAnsi="Times New Roman" w:cs="Times New Roman"/>
          <w:color w:val="auto"/>
        </w:rPr>
        <w:t>ь</w:t>
      </w:r>
      <w:r w:rsidR="00BF07BA">
        <w:rPr>
          <w:rFonts w:ascii="Times New Roman" w:eastAsia="Times New Roman" w:hAnsi="Times New Roman" w:cs="Times New Roman"/>
          <w:color w:val="auto"/>
        </w:rPr>
        <w:t xml:space="preserve"> </w:t>
      </w:r>
      <w:r w:rsidRPr="00E51FC6">
        <w:rPr>
          <w:rFonts w:ascii="Times New Roman" w:eastAsia="Times New Roman" w:hAnsi="Times New Roman" w:cs="Times New Roman"/>
          <w:color w:val="auto"/>
          <w:spacing w:val="-2"/>
        </w:rPr>
        <w:t>о</w:t>
      </w:r>
      <w:r w:rsidRPr="00E51FC6">
        <w:rPr>
          <w:rFonts w:ascii="Times New Roman" w:eastAsia="Times New Roman" w:hAnsi="Times New Roman" w:cs="Times New Roman"/>
          <w:color w:val="auto"/>
        </w:rPr>
        <w:t>б</w:t>
      </w:r>
      <w:r w:rsidRPr="00E51FC6">
        <w:rPr>
          <w:rFonts w:ascii="Times New Roman" w:eastAsia="Times New Roman" w:hAnsi="Times New Roman" w:cs="Times New Roman"/>
          <w:color w:val="auto"/>
          <w:spacing w:val="-6"/>
        </w:rPr>
        <w:t>р</w:t>
      </w:r>
      <w:r w:rsidRPr="00E51FC6">
        <w:rPr>
          <w:rFonts w:ascii="Times New Roman" w:eastAsia="Times New Roman" w:hAnsi="Times New Roman" w:cs="Times New Roman"/>
          <w:color w:val="auto"/>
        </w:rPr>
        <w:t>а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з</w:t>
      </w:r>
      <w:r w:rsidRPr="00E51FC6">
        <w:rPr>
          <w:rFonts w:ascii="Times New Roman" w:eastAsia="Times New Roman" w:hAnsi="Times New Roman" w:cs="Times New Roman"/>
          <w:color w:val="auto"/>
        </w:rPr>
        <w:t>овате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л</w:t>
      </w:r>
      <w:r w:rsidRPr="00E51FC6">
        <w:rPr>
          <w:rFonts w:ascii="Times New Roman" w:eastAsia="Times New Roman" w:hAnsi="Times New Roman" w:cs="Times New Roman"/>
          <w:color w:val="auto"/>
        </w:rPr>
        <w:t>ь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н</w:t>
      </w:r>
      <w:r w:rsidRPr="00E51FC6">
        <w:rPr>
          <w:rFonts w:ascii="Times New Roman" w:eastAsia="Times New Roman" w:hAnsi="Times New Roman" w:cs="Times New Roman"/>
          <w:color w:val="auto"/>
          <w:spacing w:val="-2"/>
        </w:rPr>
        <w:t>о</w:t>
      </w:r>
      <w:r w:rsidRPr="00E51FC6">
        <w:rPr>
          <w:rFonts w:ascii="Times New Roman" w:eastAsia="Times New Roman" w:hAnsi="Times New Roman" w:cs="Times New Roman"/>
          <w:color w:val="auto"/>
        </w:rPr>
        <w:t xml:space="preserve">й 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п</w:t>
      </w:r>
      <w:r w:rsidRPr="00E51FC6">
        <w:rPr>
          <w:rFonts w:ascii="Times New Roman" w:eastAsia="Times New Roman" w:hAnsi="Times New Roman" w:cs="Times New Roman"/>
          <w:color w:val="auto"/>
          <w:spacing w:val="-5"/>
        </w:rPr>
        <w:t>р</w:t>
      </w:r>
      <w:r w:rsidRPr="00E51FC6">
        <w:rPr>
          <w:rFonts w:ascii="Times New Roman" w:eastAsia="Times New Roman" w:hAnsi="Times New Roman" w:cs="Times New Roman"/>
          <w:color w:val="auto"/>
        </w:rPr>
        <w:t>о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г</w:t>
      </w:r>
      <w:r w:rsidRPr="00E51FC6">
        <w:rPr>
          <w:rFonts w:ascii="Times New Roman" w:eastAsia="Times New Roman" w:hAnsi="Times New Roman" w:cs="Times New Roman"/>
          <w:color w:val="auto"/>
          <w:spacing w:val="-4"/>
        </w:rPr>
        <w:t>р</w:t>
      </w:r>
      <w:r w:rsidRPr="00E51FC6">
        <w:rPr>
          <w:rFonts w:ascii="Times New Roman" w:eastAsia="Times New Roman" w:hAnsi="Times New Roman" w:cs="Times New Roman"/>
          <w:color w:val="auto"/>
        </w:rPr>
        <w:t>ам</w:t>
      </w:r>
      <w:r w:rsidRPr="00E51FC6">
        <w:rPr>
          <w:rFonts w:ascii="Times New Roman" w:eastAsia="Times New Roman" w:hAnsi="Times New Roman" w:cs="Times New Roman"/>
          <w:color w:val="auto"/>
          <w:spacing w:val="4"/>
        </w:rPr>
        <w:t>м</w:t>
      </w:r>
      <w:r w:rsidRPr="00E51FC6">
        <w:rPr>
          <w:rFonts w:ascii="Times New Roman" w:eastAsia="Times New Roman" w:hAnsi="Times New Roman" w:cs="Times New Roman"/>
          <w:color w:val="auto"/>
        </w:rPr>
        <w:t xml:space="preserve">ы, 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ф</w:t>
      </w:r>
      <w:r w:rsidRPr="00E51FC6">
        <w:rPr>
          <w:rFonts w:ascii="Times New Roman" w:eastAsia="Times New Roman" w:hAnsi="Times New Roman" w:cs="Times New Roman"/>
          <w:color w:val="auto"/>
        </w:rPr>
        <w:t>о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р</w:t>
      </w:r>
      <w:r w:rsidRPr="00E51FC6">
        <w:rPr>
          <w:rFonts w:ascii="Times New Roman" w:eastAsia="Times New Roman" w:hAnsi="Times New Roman" w:cs="Times New Roman"/>
          <w:color w:val="auto"/>
        </w:rPr>
        <w:t>м</w:t>
      </w:r>
      <w:r w:rsidRPr="00E51FC6">
        <w:rPr>
          <w:rFonts w:ascii="Times New Roman" w:eastAsia="Times New Roman" w:hAnsi="Times New Roman" w:cs="Times New Roman"/>
          <w:color w:val="auto"/>
          <w:spacing w:val="5"/>
        </w:rPr>
        <w:t>и</w:t>
      </w:r>
      <w:r w:rsidRPr="00E51FC6">
        <w:rPr>
          <w:rFonts w:ascii="Times New Roman" w:eastAsia="Times New Roman" w:hAnsi="Times New Roman" w:cs="Times New Roman"/>
          <w:color w:val="auto"/>
          <w:spacing w:val="-4"/>
        </w:rPr>
        <w:t>р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уе</w:t>
      </w:r>
      <w:r w:rsidRPr="00E51FC6">
        <w:rPr>
          <w:rFonts w:ascii="Times New Roman" w:eastAsia="Times New Roman" w:hAnsi="Times New Roman" w:cs="Times New Roman"/>
          <w:color w:val="auto"/>
        </w:rPr>
        <w:t>м</w:t>
      </w:r>
      <w:r w:rsidRPr="00E51FC6">
        <w:rPr>
          <w:rFonts w:ascii="Times New Roman" w:eastAsia="Times New Roman" w:hAnsi="Times New Roman" w:cs="Times New Roman"/>
          <w:color w:val="auto"/>
          <w:spacing w:val="-2"/>
        </w:rPr>
        <w:t>о</w:t>
      </w:r>
      <w:r w:rsidRPr="00E51FC6">
        <w:rPr>
          <w:rFonts w:ascii="Times New Roman" w:eastAsia="Times New Roman" w:hAnsi="Times New Roman" w:cs="Times New Roman"/>
          <w:color w:val="auto"/>
        </w:rPr>
        <w:t>й уча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с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т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н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и</w:t>
      </w:r>
      <w:r w:rsidRPr="00E51FC6">
        <w:rPr>
          <w:rFonts w:ascii="Times New Roman" w:eastAsia="Times New Roman" w:hAnsi="Times New Roman" w:cs="Times New Roman"/>
          <w:color w:val="auto"/>
        </w:rPr>
        <w:t>ками</w:t>
      </w:r>
      <w:r w:rsidR="00BF07BA">
        <w:rPr>
          <w:rFonts w:ascii="Times New Roman" w:eastAsia="Times New Roman" w:hAnsi="Times New Roman" w:cs="Times New Roman"/>
          <w:color w:val="auto"/>
        </w:rPr>
        <w:t xml:space="preserve"> </w:t>
      </w:r>
      <w:r w:rsidRPr="00E51FC6">
        <w:rPr>
          <w:rFonts w:ascii="Times New Roman" w:eastAsia="Times New Roman" w:hAnsi="Times New Roman" w:cs="Times New Roman"/>
          <w:color w:val="auto"/>
          <w:spacing w:val="-3"/>
        </w:rPr>
        <w:t>о</w:t>
      </w:r>
      <w:r w:rsidRPr="00E51FC6">
        <w:rPr>
          <w:rFonts w:ascii="Times New Roman" w:eastAsia="Times New Roman" w:hAnsi="Times New Roman" w:cs="Times New Roman"/>
          <w:color w:val="auto"/>
        </w:rPr>
        <w:t>б</w:t>
      </w:r>
      <w:r w:rsidRPr="00E51FC6">
        <w:rPr>
          <w:rFonts w:ascii="Times New Roman" w:eastAsia="Times New Roman" w:hAnsi="Times New Roman" w:cs="Times New Roman"/>
          <w:color w:val="auto"/>
          <w:spacing w:val="-5"/>
        </w:rPr>
        <w:t>р</w:t>
      </w:r>
      <w:r w:rsidRPr="00E51FC6">
        <w:rPr>
          <w:rFonts w:ascii="Times New Roman" w:eastAsia="Times New Roman" w:hAnsi="Times New Roman" w:cs="Times New Roman"/>
          <w:color w:val="auto"/>
        </w:rPr>
        <w:t>а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з</w:t>
      </w:r>
      <w:r w:rsidRPr="00E51FC6">
        <w:rPr>
          <w:rFonts w:ascii="Times New Roman" w:eastAsia="Times New Roman" w:hAnsi="Times New Roman" w:cs="Times New Roman"/>
          <w:color w:val="auto"/>
        </w:rPr>
        <w:t>ова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тел</w:t>
      </w:r>
      <w:r w:rsidRPr="00E51FC6">
        <w:rPr>
          <w:rFonts w:ascii="Times New Roman" w:eastAsia="Times New Roman" w:hAnsi="Times New Roman" w:cs="Times New Roman"/>
          <w:color w:val="auto"/>
          <w:spacing w:val="-2"/>
        </w:rPr>
        <w:t>ь</w:t>
      </w:r>
      <w:r w:rsidRPr="00E51FC6">
        <w:rPr>
          <w:rFonts w:ascii="Times New Roman" w:eastAsia="Times New Roman" w:hAnsi="Times New Roman" w:cs="Times New Roman"/>
          <w:color w:val="auto"/>
          <w:spacing w:val="1"/>
        </w:rPr>
        <w:t>н</w:t>
      </w:r>
      <w:r w:rsidRPr="00E51FC6">
        <w:rPr>
          <w:rFonts w:ascii="Times New Roman" w:eastAsia="Times New Roman" w:hAnsi="Times New Roman" w:cs="Times New Roman"/>
          <w:color w:val="auto"/>
        </w:rPr>
        <w:t xml:space="preserve">ых </w:t>
      </w:r>
      <w:r w:rsidRPr="00E51FC6">
        <w:rPr>
          <w:rFonts w:ascii="Times New Roman" w:eastAsia="Times New Roman" w:hAnsi="Times New Roman" w:cs="Times New Roman"/>
          <w:color w:val="auto"/>
          <w:spacing w:val="-3"/>
        </w:rPr>
        <w:t>о</w:t>
      </w:r>
      <w:r w:rsidRPr="00E51FC6">
        <w:rPr>
          <w:rFonts w:ascii="Times New Roman" w:eastAsia="Times New Roman" w:hAnsi="Times New Roman" w:cs="Times New Roman"/>
          <w:color w:val="auto"/>
        </w:rPr>
        <w:t>т</w:t>
      </w:r>
      <w:r w:rsidRPr="00E51FC6">
        <w:rPr>
          <w:rFonts w:ascii="Times New Roman" w:eastAsia="Times New Roman" w:hAnsi="Times New Roman" w:cs="Times New Roman"/>
          <w:color w:val="auto"/>
          <w:spacing w:val="2"/>
        </w:rPr>
        <w:t>н</w:t>
      </w:r>
      <w:r w:rsidRPr="00E51FC6">
        <w:rPr>
          <w:rFonts w:ascii="Times New Roman" w:eastAsia="Times New Roman" w:hAnsi="Times New Roman" w:cs="Times New Roman"/>
          <w:color w:val="auto"/>
        </w:rPr>
        <w:t>о</w:t>
      </w:r>
      <w:r w:rsidRPr="00E51FC6">
        <w:rPr>
          <w:rFonts w:ascii="Times New Roman" w:eastAsia="Times New Roman" w:hAnsi="Times New Roman" w:cs="Times New Roman"/>
          <w:color w:val="auto"/>
          <w:spacing w:val="-1"/>
        </w:rPr>
        <w:t>ш</w:t>
      </w:r>
      <w:r w:rsidRPr="00E51FC6">
        <w:rPr>
          <w:rFonts w:ascii="Times New Roman" w:eastAsia="Times New Roman" w:hAnsi="Times New Roman" w:cs="Times New Roman"/>
          <w:color w:val="auto"/>
        </w:rPr>
        <w:t>ени</w:t>
      </w:r>
      <w:r w:rsidRPr="00E51FC6">
        <w:rPr>
          <w:rFonts w:ascii="Times New Roman" w:eastAsia="Times New Roman" w:hAnsi="Times New Roman" w:cs="Times New Roman"/>
          <w:color w:val="auto"/>
          <w:spacing w:val="4"/>
        </w:rPr>
        <w:t>й</w:t>
      </w:r>
    </w:p>
    <w:p w:rsidR="00D005D7" w:rsidRPr="00E51FC6" w:rsidRDefault="00D005D7" w:rsidP="00D005D7"/>
    <w:p w:rsidR="00D005D7" w:rsidRDefault="00D005D7" w:rsidP="00D005D7">
      <w:pPr>
        <w:widowControl w:val="0"/>
        <w:spacing w:line="236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BF0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005D7" w:rsidRDefault="00D005D7" w:rsidP="00CC5ED8">
      <w:pPr>
        <w:widowControl w:val="0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О.Л.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Р.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возраст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возраста.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аправлена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декватного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D005D7" w:rsidRDefault="00D005D7" w:rsidP="00CC5ED8">
      <w:pPr>
        <w:widowControl w:val="0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поведения.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тановлению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щению к 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C5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изни.</w:t>
      </w:r>
    </w:p>
    <w:p w:rsidR="00D005D7" w:rsidRDefault="00D005D7" w:rsidP="00CC5ED8">
      <w:pPr>
        <w:widowControl w:val="0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рговедение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лышей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3 до 7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т»</w:t>
      </w:r>
    </w:p>
    <w:p w:rsidR="00D005D7" w:rsidRDefault="00D005D7" w:rsidP="00CC5ED8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нина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траны, 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истор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05D7" w:rsidRDefault="00D005D7" w:rsidP="00CC5ED8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-патриа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proofErr w:type="spellEnd"/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005D7" w:rsidRDefault="00D005D7" w:rsidP="00CC5ED8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мократическо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D005D7" w:rsidRDefault="00D005D7" w:rsidP="00CC5ED8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4.С.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.Никола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эколо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D24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005D7" w:rsidRDefault="00D005D7" w:rsidP="00CC5ED8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миром 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F07BA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005D7" w:rsidRDefault="00D005D7" w:rsidP="00CC5ED8">
      <w:pPr>
        <w:spacing w:after="16" w:line="180" w:lineRule="exact"/>
        <w:ind w:left="10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05D7" w:rsidRPr="00E51FC6" w:rsidRDefault="00D005D7" w:rsidP="00D005D7">
      <w:pPr>
        <w:pStyle w:val="2"/>
        <w:numPr>
          <w:ilvl w:val="1"/>
          <w:numId w:val="41"/>
        </w:numP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51FC6">
        <w:rPr>
          <w:rFonts w:ascii="Times New Roman" w:hAnsi="Times New Roman" w:cs="Times New Roman"/>
          <w:color w:val="auto"/>
          <w:sz w:val="28"/>
          <w:szCs w:val="28"/>
        </w:rPr>
        <w:t>Культурно-досуговая деятельность</w:t>
      </w:r>
    </w:p>
    <w:p w:rsidR="00D005D7" w:rsidRPr="001F744C" w:rsidRDefault="00D005D7" w:rsidP="00D00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b/>
          <w:sz w:val="24"/>
          <w:szCs w:val="24"/>
        </w:rPr>
        <w:t>Отдых.</w:t>
      </w:r>
      <w:r w:rsidRPr="001F744C">
        <w:rPr>
          <w:rFonts w:ascii="Times New Roman" w:hAnsi="Times New Roman" w:cs="Times New Roman"/>
          <w:sz w:val="24"/>
          <w:szCs w:val="24"/>
        </w:rPr>
        <w:t xml:space="preserve"> 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</w:t>
      </w:r>
    </w:p>
    <w:p w:rsidR="00D005D7" w:rsidRPr="001F744C" w:rsidRDefault="00D005D7" w:rsidP="00D00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b/>
          <w:sz w:val="24"/>
          <w:szCs w:val="24"/>
        </w:rPr>
        <w:t>Развлечения.</w:t>
      </w:r>
      <w:r w:rsidRPr="001F744C">
        <w:rPr>
          <w:rFonts w:ascii="Times New Roman" w:hAnsi="Times New Roman" w:cs="Times New Roman"/>
          <w:sz w:val="24"/>
          <w:szCs w:val="24"/>
        </w:rPr>
        <w:t xml:space="preserve">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D005D7" w:rsidRPr="001F744C" w:rsidRDefault="00D005D7" w:rsidP="00D00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b/>
          <w:sz w:val="24"/>
          <w:szCs w:val="24"/>
        </w:rPr>
        <w:t>Праздники</w:t>
      </w:r>
      <w:r w:rsidRPr="001F744C">
        <w:rPr>
          <w:rFonts w:ascii="Times New Roman" w:hAnsi="Times New Roman" w:cs="Times New Roman"/>
          <w:sz w:val="24"/>
          <w:szCs w:val="24"/>
        </w:rPr>
        <w:t>.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D005D7" w:rsidRPr="001F744C" w:rsidRDefault="00D005D7" w:rsidP="00D00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Pr="001F744C">
        <w:rPr>
          <w:rFonts w:ascii="Times New Roman" w:hAnsi="Times New Roman" w:cs="Times New Roman"/>
          <w:sz w:val="24"/>
          <w:szCs w:val="24"/>
        </w:rPr>
        <w:t>.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D005D7" w:rsidRDefault="00D005D7" w:rsidP="00D00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b/>
          <w:sz w:val="24"/>
          <w:szCs w:val="24"/>
        </w:rPr>
        <w:t>Творчество.</w:t>
      </w:r>
      <w:r w:rsidRPr="001F744C">
        <w:rPr>
          <w:rFonts w:ascii="Times New Roman" w:hAnsi="Times New Roman" w:cs="Times New Roman"/>
          <w:sz w:val="24"/>
          <w:szCs w:val="24"/>
        </w:rPr>
        <w:t xml:space="preserve"> Развивать художественные наклонности в пении, рисовании, </w:t>
      </w:r>
      <w:proofErr w:type="spellStart"/>
      <w:r w:rsidRPr="001F744C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1F744C">
        <w:rPr>
          <w:rFonts w:ascii="Times New Roman" w:hAnsi="Times New Roman" w:cs="Times New Roman"/>
          <w:sz w:val="24"/>
          <w:szCs w:val="24"/>
        </w:rPr>
        <w:t>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D005D7" w:rsidRPr="001F744C" w:rsidRDefault="00D005D7" w:rsidP="00D00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D7" w:rsidRPr="00E51FC6" w:rsidRDefault="00D005D7" w:rsidP="00D005D7">
      <w:pPr>
        <w:pStyle w:val="2"/>
        <w:numPr>
          <w:ilvl w:val="1"/>
          <w:numId w:val="41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FC6">
        <w:rPr>
          <w:rFonts w:ascii="Times New Roman" w:hAnsi="Times New Roman" w:cs="Times New Roman"/>
          <w:color w:val="auto"/>
          <w:sz w:val="28"/>
          <w:szCs w:val="28"/>
        </w:rPr>
        <w:t>Формы взаимодействия с родителями</w:t>
      </w:r>
    </w:p>
    <w:p w:rsidR="00D005D7" w:rsidRPr="001F744C" w:rsidRDefault="00CC5ED8" w:rsidP="00CC5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335BD">
        <w:rPr>
          <w:rFonts w:ascii="Times New Roman" w:hAnsi="Times New Roman" w:cs="Times New Roman"/>
          <w:sz w:val="24"/>
          <w:szCs w:val="24"/>
        </w:rPr>
        <w:t xml:space="preserve"> </w:t>
      </w:r>
      <w:r w:rsidR="00D005D7" w:rsidRPr="001F744C">
        <w:rPr>
          <w:rFonts w:ascii="Times New Roman" w:hAnsi="Times New Roman" w:cs="Times New Roman"/>
          <w:sz w:val="24"/>
          <w:szCs w:val="24"/>
        </w:rPr>
        <w:t>Ознакомительные: посещение семей, анкетирование.</w:t>
      </w:r>
    </w:p>
    <w:p w:rsidR="00D005D7" w:rsidRPr="001F744C" w:rsidRDefault="00CC5ED8" w:rsidP="00CC5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335BD">
        <w:rPr>
          <w:rFonts w:ascii="Times New Roman" w:hAnsi="Times New Roman" w:cs="Times New Roman"/>
          <w:sz w:val="24"/>
          <w:szCs w:val="24"/>
        </w:rPr>
        <w:t xml:space="preserve"> </w:t>
      </w:r>
      <w:r w:rsidR="00D005D7" w:rsidRPr="001F744C">
        <w:rPr>
          <w:rFonts w:ascii="Times New Roman" w:hAnsi="Times New Roman" w:cs="Times New Roman"/>
          <w:sz w:val="24"/>
          <w:szCs w:val="24"/>
        </w:rPr>
        <w:t>Информативные:  ознакомление родителей с правоустанавливающими документами и  с  результатами психолого-медико-п</w:t>
      </w:r>
      <w:r w:rsidR="00D005D7">
        <w:rPr>
          <w:rFonts w:ascii="Times New Roman" w:hAnsi="Times New Roman" w:cs="Times New Roman"/>
          <w:sz w:val="24"/>
          <w:szCs w:val="24"/>
        </w:rPr>
        <w:t>едагогического обследования</w:t>
      </w:r>
      <w:r w:rsidR="00D005D7" w:rsidRPr="001F744C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здоровья,  открытые просмотры, консультирование индивидуальное и групповое, собрания, информационные стенды, выставки – презентации, детские праздники, обмен мнениями по  вопросам воспитания, обучения, коррекции развития детей</w:t>
      </w:r>
    </w:p>
    <w:p w:rsidR="00D005D7" w:rsidRPr="001F744C" w:rsidRDefault="00CC5ED8" w:rsidP="00CC5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335BD">
        <w:rPr>
          <w:rFonts w:ascii="Times New Roman" w:hAnsi="Times New Roman" w:cs="Times New Roman"/>
          <w:sz w:val="24"/>
          <w:szCs w:val="24"/>
        </w:rPr>
        <w:t xml:space="preserve"> </w:t>
      </w:r>
      <w:r w:rsidR="00D005D7" w:rsidRPr="001F744C">
        <w:rPr>
          <w:rFonts w:ascii="Times New Roman" w:hAnsi="Times New Roman" w:cs="Times New Roman"/>
          <w:sz w:val="24"/>
          <w:szCs w:val="24"/>
        </w:rPr>
        <w:t>Образовательные: лекции, семинары, практикумы, тренинги, игровое моделирование, издательская деятельность, целевые наблюдения.</w:t>
      </w:r>
    </w:p>
    <w:p w:rsidR="00D005D7" w:rsidRDefault="00CC5ED8" w:rsidP="00CC5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335BD">
        <w:rPr>
          <w:rFonts w:ascii="Times New Roman" w:hAnsi="Times New Roman" w:cs="Times New Roman"/>
          <w:sz w:val="24"/>
          <w:szCs w:val="24"/>
        </w:rPr>
        <w:t xml:space="preserve"> </w:t>
      </w:r>
      <w:r w:rsidR="00D005D7" w:rsidRPr="001F744C">
        <w:rPr>
          <w:rFonts w:ascii="Times New Roman" w:hAnsi="Times New Roman" w:cs="Times New Roman"/>
          <w:sz w:val="24"/>
          <w:szCs w:val="24"/>
        </w:rPr>
        <w:t>Совместная деятельность: подготовка и участие в проведении тематических дней, праздников, экскурсий, проектная  и исследовательская деятельность, использование элементов арт-методов (семейных соревнований, выступлений, конкурсов).</w:t>
      </w:r>
    </w:p>
    <w:p w:rsidR="00D005D7" w:rsidRDefault="00D005D7" w:rsidP="00D00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D7" w:rsidRPr="00BF07BA" w:rsidRDefault="00D005D7" w:rsidP="00D005D7">
      <w:pPr>
        <w:pStyle w:val="3"/>
        <w:numPr>
          <w:ilvl w:val="2"/>
          <w:numId w:val="41"/>
        </w:numPr>
        <w:spacing w:before="0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07BA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направлений работы с семьей по образовательным областям</w:t>
      </w:r>
    </w:p>
    <w:p w:rsidR="00D005D7" w:rsidRPr="00E51FC6" w:rsidRDefault="00D005D7" w:rsidP="000335BD">
      <w:pPr>
        <w:rPr>
          <w:rFonts w:ascii="Times New Roman" w:hAnsi="Times New Roman" w:cs="Times New Roman"/>
          <w:b/>
          <w:sz w:val="24"/>
          <w:szCs w:val="24"/>
        </w:rPr>
      </w:pPr>
      <w:r w:rsidRPr="00E51FC6">
        <w:rPr>
          <w:rFonts w:ascii="Times New Roman" w:hAnsi="Times New Roman" w:cs="Times New Roman"/>
          <w:b/>
          <w:sz w:val="24"/>
          <w:szCs w:val="24"/>
        </w:rPr>
        <w:t>«Здоровье»: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информирование родителей о факторах, влияющих на физическое здоровье ребенка (спокойное общение, питание, закаливание, движение). Помогать родителям в сохранении  и укреплении физическое и психическое здоровье ребенка.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 xml:space="preserve">- Знакомить родителей с оздоровительными мероприятиями, проводимыми в дошкольном отделении. 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Разъяснять важность посещения детьми секции, студий, ориентированных на оздоровление дошкольников.</w:t>
      </w:r>
    </w:p>
    <w:p w:rsidR="00D005D7" w:rsidRPr="00E51FC6" w:rsidRDefault="00D005D7" w:rsidP="000335BD">
      <w:pPr>
        <w:rPr>
          <w:rFonts w:ascii="Times New Roman" w:hAnsi="Times New Roman" w:cs="Times New Roman"/>
          <w:b/>
          <w:sz w:val="24"/>
          <w:szCs w:val="24"/>
        </w:rPr>
      </w:pPr>
      <w:r w:rsidRPr="00E51FC6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культура»: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стимулирование двигательной активности ребенка совместными спортивными занятиями (лыжи, коньки, фитнес), играми, прогулками,  привлекать родителей к активному отдыху с детьми.</w:t>
      </w:r>
    </w:p>
    <w:p w:rsidR="00D005D7" w:rsidRPr="00E51FC6" w:rsidRDefault="00D005D7" w:rsidP="000335BD">
      <w:pPr>
        <w:rPr>
          <w:rFonts w:ascii="Times New Roman" w:hAnsi="Times New Roman" w:cs="Times New Roman"/>
          <w:b/>
          <w:sz w:val="24"/>
          <w:szCs w:val="24"/>
        </w:rPr>
      </w:pPr>
      <w:r w:rsidRPr="00E51FC6">
        <w:rPr>
          <w:rFonts w:ascii="Times New Roman" w:hAnsi="Times New Roman" w:cs="Times New Roman"/>
          <w:b/>
          <w:sz w:val="24"/>
          <w:szCs w:val="24"/>
        </w:rPr>
        <w:t>«Безопасность»: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– фамилию, имя и отчество родителей, адрес и телефон; при необходимости звонить по телефонам экстренной помощи – «01», «02», «03» и т.д.).</w:t>
      </w:r>
    </w:p>
    <w:p w:rsidR="00D005D7" w:rsidRPr="00E51FC6" w:rsidRDefault="00D005D7" w:rsidP="000335BD">
      <w:pPr>
        <w:rPr>
          <w:rFonts w:ascii="Times New Roman" w:hAnsi="Times New Roman" w:cs="Times New Roman"/>
          <w:b/>
          <w:sz w:val="24"/>
          <w:szCs w:val="24"/>
        </w:rPr>
      </w:pPr>
      <w:r w:rsidRPr="00E51FC6">
        <w:rPr>
          <w:rFonts w:ascii="Times New Roman" w:hAnsi="Times New Roman" w:cs="Times New Roman"/>
          <w:b/>
          <w:sz w:val="24"/>
          <w:szCs w:val="24"/>
        </w:rPr>
        <w:t>«Социализация»: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сопровождать и поддерживать семью в реализации воспитательных воздействий.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создавать у родителей мотивацию к сохранению семейных традиций и зарождению новых.</w:t>
      </w:r>
    </w:p>
    <w:p w:rsidR="00D005D7" w:rsidRPr="00E51FC6" w:rsidRDefault="00D005D7" w:rsidP="000335BD">
      <w:pPr>
        <w:rPr>
          <w:rFonts w:ascii="Times New Roman" w:hAnsi="Times New Roman" w:cs="Times New Roman"/>
          <w:b/>
          <w:sz w:val="24"/>
          <w:szCs w:val="24"/>
        </w:rPr>
      </w:pPr>
      <w:r w:rsidRPr="00E51FC6">
        <w:rPr>
          <w:rFonts w:ascii="Times New Roman" w:hAnsi="Times New Roman" w:cs="Times New Roman"/>
          <w:b/>
          <w:sz w:val="24"/>
          <w:szCs w:val="24"/>
        </w:rPr>
        <w:t>«Труд»: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изучить традиции трудового воспитания в семьях воспитанников;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знакомить родителей с возможностями трудового воспитания в семье и дошкольном отделении; показывать необходимость навыков самообслуживания, помощи взрослым, наличия у ребенка домашних обязанностей.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D005D7" w:rsidRPr="00E51FC6" w:rsidRDefault="00D005D7" w:rsidP="000335BD">
      <w:pPr>
        <w:rPr>
          <w:rFonts w:ascii="Times New Roman" w:hAnsi="Times New Roman" w:cs="Times New Roman"/>
          <w:b/>
          <w:sz w:val="24"/>
          <w:szCs w:val="24"/>
        </w:rPr>
      </w:pPr>
      <w:r w:rsidRPr="00E51FC6">
        <w:rPr>
          <w:rFonts w:ascii="Times New Roman" w:hAnsi="Times New Roman" w:cs="Times New Roman"/>
          <w:b/>
          <w:sz w:val="24"/>
          <w:szCs w:val="24"/>
        </w:rPr>
        <w:t>«Познание»: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горожан.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привлекать родителей к совместной с детьми исследовательской, проектной и продуктивной деятельности в дошкольном отделении и дома, способствующей возникновению познавательной активности. Проводить совместные с семьей конкурсы, игры-викторины.</w:t>
      </w:r>
    </w:p>
    <w:p w:rsidR="00D005D7" w:rsidRPr="00E51FC6" w:rsidRDefault="00D005D7" w:rsidP="000335BD">
      <w:pPr>
        <w:rPr>
          <w:rFonts w:ascii="Times New Roman" w:hAnsi="Times New Roman" w:cs="Times New Roman"/>
          <w:b/>
          <w:sz w:val="24"/>
          <w:szCs w:val="24"/>
        </w:rPr>
      </w:pPr>
      <w:r w:rsidRPr="00E51FC6">
        <w:rPr>
          <w:rFonts w:ascii="Times New Roman" w:hAnsi="Times New Roman" w:cs="Times New Roman"/>
          <w:b/>
          <w:sz w:val="24"/>
          <w:szCs w:val="24"/>
        </w:rPr>
        <w:t>«Коммуникация»: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lastRenderedPageBreak/>
        <w:t>- развивать у родителей навыки общения с ребенком;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 xml:space="preserve">- показывать значение доброго, теплого общения с ребенком. 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побуждать родителей помогать ребенку,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D005D7" w:rsidRPr="00E51FC6" w:rsidRDefault="00D005D7" w:rsidP="000335BD">
      <w:pPr>
        <w:rPr>
          <w:rFonts w:ascii="Times New Roman" w:hAnsi="Times New Roman" w:cs="Times New Roman"/>
          <w:b/>
          <w:sz w:val="24"/>
          <w:szCs w:val="24"/>
        </w:rPr>
      </w:pPr>
      <w:r w:rsidRPr="00E51FC6">
        <w:rPr>
          <w:rFonts w:ascii="Times New Roman" w:hAnsi="Times New Roman" w:cs="Times New Roman"/>
          <w:b/>
          <w:sz w:val="24"/>
          <w:szCs w:val="24"/>
        </w:rPr>
        <w:t>«Чтение художественной литературы»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</w:t>
      </w:r>
    </w:p>
    <w:p w:rsidR="00D005D7" w:rsidRPr="00E51FC6" w:rsidRDefault="00D005D7" w:rsidP="000335BD">
      <w:pPr>
        <w:rPr>
          <w:rFonts w:ascii="Times New Roman" w:hAnsi="Times New Roman" w:cs="Times New Roman"/>
          <w:b/>
          <w:sz w:val="24"/>
          <w:szCs w:val="24"/>
        </w:rPr>
      </w:pPr>
      <w:r w:rsidRPr="00E51FC6">
        <w:rPr>
          <w:rFonts w:ascii="Times New Roman" w:hAnsi="Times New Roman" w:cs="Times New Roman"/>
          <w:b/>
          <w:sz w:val="24"/>
          <w:szCs w:val="24"/>
        </w:rPr>
        <w:t>«Художественное творчество»: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поддержать стремление родителей развивать художественную деятельность детей в детском саду и дома, организовывать выставки семейного художественного творчества, выделяя творческие достижения взрослых и детей.</w:t>
      </w:r>
    </w:p>
    <w:p w:rsidR="00D005D7" w:rsidRPr="008C2CF5" w:rsidRDefault="00D005D7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Ориентировать родителей на совместное рассматривание зданий, декоративно-архитектурных элементов, привлекающих внимание ребенка на прогулках и экскурсиях; показывать ценность общения по поводу увиденного и др. </w:t>
      </w:r>
    </w:p>
    <w:p w:rsidR="00D005D7" w:rsidRPr="00E51FC6" w:rsidRDefault="00D005D7" w:rsidP="000335BD">
      <w:pPr>
        <w:rPr>
          <w:rFonts w:ascii="Times New Roman" w:hAnsi="Times New Roman" w:cs="Times New Roman"/>
          <w:b/>
          <w:sz w:val="24"/>
          <w:szCs w:val="24"/>
        </w:rPr>
      </w:pPr>
      <w:r w:rsidRPr="00E51FC6">
        <w:rPr>
          <w:rFonts w:ascii="Times New Roman" w:hAnsi="Times New Roman" w:cs="Times New Roman"/>
          <w:b/>
          <w:sz w:val="24"/>
          <w:szCs w:val="24"/>
        </w:rPr>
        <w:t>«Музыка»:</w:t>
      </w:r>
    </w:p>
    <w:p w:rsidR="00BF07BA" w:rsidRPr="008C2CF5" w:rsidRDefault="00BF07BA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BF07BA" w:rsidRDefault="00BF07BA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Привлекать родителей к разнообразным формам совместной музыкально-художественной деятельности с детьми в дошкольном отделении, способствующим возникновению ярких эмоций, творческого вдохновения, развитию общения (семейные праздники, концерты).</w:t>
      </w:r>
    </w:p>
    <w:p w:rsidR="000335BD" w:rsidRDefault="000335BD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F07BA" w:rsidRDefault="00BF07BA" w:rsidP="00BF07B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5BD">
        <w:rPr>
          <w:rFonts w:ascii="Times New Roman" w:hAnsi="Times New Roman" w:cs="Times New Roman"/>
          <w:b/>
          <w:color w:val="000000"/>
          <w:sz w:val="28"/>
          <w:szCs w:val="28"/>
        </w:rPr>
        <w:t>Перспективное годовое планирование по взаимодействию с родителями воспитанников на 2020 – 2021 учебный год</w:t>
      </w:r>
    </w:p>
    <w:p w:rsidR="000335BD" w:rsidRPr="000335BD" w:rsidRDefault="000335BD" w:rsidP="00BF0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4111"/>
        <w:gridCol w:w="3367"/>
      </w:tblGrid>
      <w:tr w:rsidR="00BF07BA" w:rsidRPr="00845211" w:rsidTr="00DE7547">
        <w:tc>
          <w:tcPr>
            <w:tcW w:w="2376" w:type="dxa"/>
          </w:tcPr>
          <w:p w:rsidR="00BF07BA" w:rsidRPr="00845211" w:rsidRDefault="00BF07BA" w:rsidP="00DE7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211">
              <w:rPr>
                <w:rFonts w:ascii="Times New Roman" w:hAnsi="Times New Roman" w:cs="Times New Roman"/>
                <w:b/>
                <w:color w:val="000000"/>
              </w:rPr>
              <w:t>Месяцы. Отметка о выполнении.</w:t>
            </w:r>
          </w:p>
        </w:tc>
        <w:tc>
          <w:tcPr>
            <w:tcW w:w="4111" w:type="dxa"/>
          </w:tcPr>
          <w:p w:rsidR="00BF07BA" w:rsidRPr="00845211" w:rsidRDefault="00BF07BA" w:rsidP="00DE754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45211">
              <w:rPr>
                <w:rFonts w:ascii="Times New Roman" w:hAnsi="Times New Roman" w:cs="Times New Roman"/>
                <w:b/>
                <w:color w:val="000000"/>
              </w:rPr>
              <w:t>Название мероприятия</w:t>
            </w:r>
          </w:p>
        </w:tc>
        <w:tc>
          <w:tcPr>
            <w:tcW w:w="3367" w:type="dxa"/>
          </w:tcPr>
          <w:p w:rsidR="00BF07BA" w:rsidRPr="00845211" w:rsidRDefault="00BF07BA" w:rsidP="00DE7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211">
              <w:rPr>
                <w:rFonts w:ascii="Times New Roman" w:hAnsi="Times New Roman" w:cs="Times New Roman"/>
                <w:b/>
                <w:color w:val="000000"/>
              </w:rPr>
              <w:t>Цель проведения мероприятия</w:t>
            </w:r>
          </w:p>
        </w:tc>
      </w:tr>
      <w:tr w:rsidR="00BF07BA" w:rsidRPr="00845211" w:rsidTr="00DE7547">
        <w:tc>
          <w:tcPr>
            <w:tcW w:w="2376" w:type="dxa"/>
            <w:vAlign w:val="center"/>
          </w:tcPr>
          <w:p w:rsidR="00BF07BA" w:rsidRPr="00845211" w:rsidRDefault="00BF07BA" w:rsidP="00DE7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211">
              <w:rPr>
                <w:rFonts w:ascii="Times New Roman" w:hAnsi="Times New Roman" w:cs="Times New Roman"/>
                <w:b/>
                <w:color w:val="000000"/>
              </w:rPr>
              <w:t>Сентябрь</w:t>
            </w:r>
          </w:p>
        </w:tc>
        <w:tc>
          <w:tcPr>
            <w:tcW w:w="4111" w:type="dxa"/>
          </w:tcPr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1. Организационное родительское собрание «Что должен знать ребёнок 5-6 лет». 2. Беседа с родителями «Одежда детей в разные сезоны».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3. Консультация «Всё о развитии речи».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4. Анкетирование родителей. Тема: «Какой вы родитель?»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5. Стенд для родителей «Как мы живём?» - отражающий культурно-досуговую деятельность. 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>6. Информационный блок: «Всё о детском питании»</w:t>
            </w:r>
          </w:p>
        </w:tc>
        <w:tc>
          <w:tcPr>
            <w:tcW w:w="3367" w:type="dxa"/>
          </w:tcPr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Ознакомление родителей с требованиями программы «От рожд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ения до школы» детей 5-6 лет.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Психолого-педагогическое просвещ</w:t>
            </w:r>
            <w:r w:rsidR="00331C72">
              <w:rPr>
                <w:rFonts w:ascii="Times New Roman" w:hAnsi="Times New Roman" w:cs="Times New Roman"/>
                <w:color w:val="000000"/>
              </w:rPr>
              <w:t>ение родителей по вопросам позна</w:t>
            </w:r>
            <w:r w:rsidRPr="00845211">
              <w:rPr>
                <w:rFonts w:ascii="Times New Roman" w:hAnsi="Times New Roman" w:cs="Times New Roman"/>
                <w:color w:val="000000"/>
              </w:rPr>
              <w:t>вательно-р</w:t>
            </w:r>
            <w:r>
              <w:rPr>
                <w:rFonts w:ascii="Times New Roman" w:hAnsi="Times New Roman" w:cs="Times New Roman"/>
                <w:color w:val="000000"/>
              </w:rPr>
              <w:t>ечевого развития ребёнка.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45211">
              <w:rPr>
                <w:rFonts w:ascii="Times New Roman" w:hAnsi="Times New Roman" w:cs="Times New Roman"/>
                <w:color w:val="000000"/>
              </w:rPr>
              <w:t>Повышение пед</w:t>
            </w:r>
            <w:r>
              <w:rPr>
                <w:rFonts w:ascii="Times New Roman" w:hAnsi="Times New Roman" w:cs="Times New Roman"/>
                <w:color w:val="000000"/>
              </w:rPr>
              <w:t>агогической культуры родителей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Формирование единого подхода к правилам питания в д/с и дома.</w:t>
            </w:r>
          </w:p>
        </w:tc>
      </w:tr>
      <w:tr w:rsidR="00BF07BA" w:rsidRPr="00845211" w:rsidTr="00DE7547">
        <w:tc>
          <w:tcPr>
            <w:tcW w:w="2376" w:type="dxa"/>
            <w:vAlign w:val="center"/>
          </w:tcPr>
          <w:p w:rsidR="00BF07BA" w:rsidRPr="00845211" w:rsidRDefault="00BF07BA" w:rsidP="00DE7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211">
              <w:rPr>
                <w:rFonts w:ascii="Times New Roman" w:hAnsi="Times New Roman" w:cs="Times New Roman"/>
                <w:b/>
                <w:color w:val="000000"/>
              </w:rPr>
              <w:t>Октябрь</w:t>
            </w:r>
          </w:p>
        </w:tc>
        <w:tc>
          <w:tcPr>
            <w:tcW w:w="4111" w:type="dxa"/>
          </w:tcPr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1. Консультация «Игра, как средство воспитания дошкольников».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2. Индивидуальные беседы с родителями о необходимости проводить вакцинацию против гриппа и ОРВИ.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3. Педагогический всеобуч «Что надо знать о своём ребёнке».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lastRenderedPageBreak/>
              <w:t xml:space="preserve">4. Анкетирование родителей. Тема: «Знаете ли вы своего ребёнка?» 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>5. Памятка для родителей</w:t>
            </w:r>
            <w:r w:rsidR="000335BD">
              <w:rPr>
                <w:rFonts w:ascii="Times New Roman" w:hAnsi="Times New Roman" w:cs="Times New Roman"/>
                <w:color w:val="000000"/>
              </w:rPr>
              <w:t xml:space="preserve"> «К</w:t>
            </w:r>
            <w:r w:rsidRPr="00845211">
              <w:rPr>
                <w:rFonts w:ascii="Times New Roman" w:hAnsi="Times New Roman" w:cs="Times New Roman"/>
                <w:color w:val="000000"/>
              </w:rPr>
              <w:t>акие родители такие и дети».</w:t>
            </w:r>
          </w:p>
        </w:tc>
        <w:tc>
          <w:tcPr>
            <w:tcW w:w="3367" w:type="dxa"/>
          </w:tcPr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Распространение педагогических знаний среди родителей, теоретическая помощ</w:t>
            </w:r>
            <w:r>
              <w:rPr>
                <w:rFonts w:ascii="Times New Roman" w:hAnsi="Times New Roman" w:cs="Times New Roman"/>
                <w:color w:val="000000"/>
              </w:rPr>
              <w:t xml:space="preserve">ь в вопросах воспитании детей.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Анализ информации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о воспитанниках и их семьях. 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Совершенствование психолого-педагогических знаний родителей.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</w:p>
          <w:p w:rsidR="00BF07BA" w:rsidRPr="00845211" w:rsidRDefault="00BF07BA" w:rsidP="00DE7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BA" w:rsidRPr="00845211" w:rsidTr="00DE7547">
        <w:tc>
          <w:tcPr>
            <w:tcW w:w="2376" w:type="dxa"/>
            <w:vAlign w:val="center"/>
          </w:tcPr>
          <w:p w:rsidR="00BF07BA" w:rsidRPr="00845211" w:rsidRDefault="00BF07BA" w:rsidP="00DE7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211">
              <w:rPr>
                <w:rFonts w:ascii="Times New Roman" w:hAnsi="Times New Roman" w:cs="Times New Roman"/>
                <w:b/>
                <w:color w:val="000000"/>
              </w:rPr>
              <w:lastRenderedPageBreak/>
              <w:t>Ноябрь</w:t>
            </w:r>
          </w:p>
        </w:tc>
        <w:tc>
          <w:tcPr>
            <w:tcW w:w="4111" w:type="dxa"/>
          </w:tcPr>
          <w:p w:rsidR="000335BD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1. Консультация «Как провести выходной день с ребёнком?» </w:t>
            </w:r>
          </w:p>
          <w:p w:rsidR="000335BD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>2. Индивидуальные беседы с родителями. Тема «Спортивная форма и обувь для занятий физкультурой». О необходимости её приобретения.</w:t>
            </w:r>
          </w:p>
          <w:p w:rsidR="000335BD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 3. Рекомендации для родителей «Одежда детей в группе, соблюдение температурного режима» 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>4. Консультация «Главные направления в развитии речи детей старшего дошкольного возраста».</w:t>
            </w:r>
          </w:p>
        </w:tc>
        <w:tc>
          <w:tcPr>
            <w:tcW w:w="3367" w:type="dxa"/>
          </w:tcPr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 xml:space="preserve">Обогащение педагогических знаний родителей. 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 xml:space="preserve">Ознакомление родителей с требованиями </w:t>
            </w:r>
            <w:proofErr w:type="spellStart"/>
            <w:r w:rsidRPr="00845211">
              <w:rPr>
                <w:rFonts w:ascii="Times New Roman" w:hAnsi="Times New Roman" w:cs="Times New Roman"/>
                <w:color w:val="000000"/>
              </w:rPr>
              <w:t>СанПина</w:t>
            </w:r>
            <w:proofErr w:type="spellEnd"/>
            <w:r w:rsidRPr="00845211">
              <w:rPr>
                <w:rFonts w:ascii="Times New Roman" w:hAnsi="Times New Roman" w:cs="Times New Roman"/>
                <w:color w:val="000000"/>
              </w:rPr>
              <w:t>; с задачами по сохранению и укреплению здоровья детей.</w:t>
            </w:r>
          </w:p>
        </w:tc>
      </w:tr>
      <w:tr w:rsidR="00BF07BA" w:rsidRPr="00845211" w:rsidTr="00DE7547">
        <w:tc>
          <w:tcPr>
            <w:tcW w:w="2376" w:type="dxa"/>
            <w:vAlign w:val="center"/>
          </w:tcPr>
          <w:p w:rsidR="00BF07BA" w:rsidRPr="00845211" w:rsidRDefault="00BF07BA" w:rsidP="00DE7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211">
              <w:rPr>
                <w:rFonts w:ascii="Times New Roman" w:hAnsi="Times New Roman" w:cs="Times New Roman"/>
                <w:b/>
                <w:color w:val="000000"/>
              </w:rPr>
              <w:t>Декабрь</w:t>
            </w:r>
          </w:p>
        </w:tc>
        <w:tc>
          <w:tcPr>
            <w:tcW w:w="4111" w:type="dxa"/>
          </w:tcPr>
          <w:p w:rsidR="00BF07BA" w:rsidRDefault="00BF07BA" w:rsidP="00DE7547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45211">
              <w:rPr>
                <w:color w:val="000000"/>
                <w:sz w:val="22"/>
                <w:szCs w:val="22"/>
              </w:rPr>
              <w:t xml:space="preserve">1. Консультация «Грипп. Меры профилактики. Симптомы данного заболевания». </w:t>
            </w:r>
          </w:p>
          <w:p w:rsidR="00BF07BA" w:rsidRDefault="00BF07BA" w:rsidP="00DE7547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45211">
              <w:rPr>
                <w:color w:val="000000"/>
                <w:sz w:val="22"/>
                <w:szCs w:val="22"/>
              </w:rPr>
              <w:t xml:space="preserve">2. Беседа «Чесночницы – одна из мер профилактики вирусных инфекций». </w:t>
            </w:r>
          </w:p>
          <w:p w:rsidR="00BF07BA" w:rsidRPr="00845211" w:rsidRDefault="00BF07BA" w:rsidP="00DE7547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45211">
              <w:rPr>
                <w:color w:val="000000"/>
                <w:sz w:val="22"/>
                <w:szCs w:val="22"/>
              </w:rPr>
              <w:t>3. Педагогический всеобуч «Здоровье ребёнка в наших руках».</w:t>
            </w:r>
          </w:p>
          <w:p w:rsidR="000335BD" w:rsidRDefault="00BF07BA" w:rsidP="00DE7547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45211">
              <w:rPr>
                <w:color w:val="000000"/>
                <w:sz w:val="22"/>
                <w:szCs w:val="22"/>
              </w:rPr>
              <w:t xml:space="preserve">4. Памятка для родителей «Как отвечать на детские вопросы?» </w:t>
            </w:r>
          </w:p>
          <w:p w:rsidR="00BF07BA" w:rsidRPr="00845211" w:rsidRDefault="00BF07BA" w:rsidP="00DE7547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45211">
              <w:rPr>
                <w:color w:val="000000"/>
                <w:sz w:val="22"/>
                <w:szCs w:val="22"/>
              </w:rPr>
              <w:t>5. Консультация «Азбука дорожного движения»</w:t>
            </w:r>
          </w:p>
        </w:tc>
        <w:tc>
          <w:tcPr>
            <w:tcW w:w="3367" w:type="dxa"/>
          </w:tcPr>
          <w:p w:rsidR="00BF07BA" w:rsidRPr="00845211" w:rsidRDefault="00BF07BA" w:rsidP="00DE7547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845211">
              <w:rPr>
                <w:color w:val="000000"/>
                <w:sz w:val="22"/>
                <w:szCs w:val="22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д/с.</w:t>
            </w:r>
          </w:p>
          <w:p w:rsidR="00BF07BA" w:rsidRPr="00845211" w:rsidRDefault="00BF07BA" w:rsidP="00DE7547">
            <w:pPr>
              <w:pStyle w:val="ab"/>
              <w:spacing w:before="0" w:beforeAutospacing="0" w:after="20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845211">
              <w:rPr>
                <w:color w:val="000000"/>
                <w:sz w:val="22"/>
                <w:szCs w:val="22"/>
              </w:rPr>
              <w:t>Повышение педагогической культуры родителей.</w:t>
            </w:r>
          </w:p>
        </w:tc>
      </w:tr>
      <w:tr w:rsidR="00BF07BA" w:rsidRPr="00845211" w:rsidTr="00DE7547">
        <w:tc>
          <w:tcPr>
            <w:tcW w:w="2376" w:type="dxa"/>
            <w:vAlign w:val="center"/>
          </w:tcPr>
          <w:p w:rsidR="00BF07BA" w:rsidRPr="00845211" w:rsidRDefault="00BF07BA" w:rsidP="00DE7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211">
              <w:rPr>
                <w:rFonts w:ascii="Times New Roman" w:hAnsi="Times New Roman" w:cs="Times New Roman"/>
                <w:b/>
                <w:color w:val="000000"/>
              </w:rPr>
              <w:t>Январь</w:t>
            </w:r>
          </w:p>
        </w:tc>
        <w:tc>
          <w:tcPr>
            <w:tcW w:w="4111" w:type="dxa"/>
          </w:tcPr>
          <w:p w:rsidR="00BF07BA" w:rsidRPr="00845211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1. Консультация «Самостоятельность ребёнка. Её границы». 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>2. Индивидуальные беседы. Тема: «Закаливание – одна из форм профилактики простудных заболеваний детей».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 3. Информационный блок: «Три основных способа познания окружающего мира», «Чаще говорите детям ласковые слова». 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4. Консультация «Как сделать зимнюю прогулку с малышом приятной и полезной?» </w:t>
            </w:r>
          </w:p>
        </w:tc>
        <w:tc>
          <w:tcPr>
            <w:tcW w:w="3367" w:type="dxa"/>
          </w:tcPr>
          <w:p w:rsidR="00BF07BA" w:rsidRPr="00845211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Формирование единого подхода к методам оздоровления детей в д/с и дома.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Совершенствование психолого- педагогических знаний родителей.</w:t>
            </w:r>
          </w:p>
          <w:p w:rsidR="00BF07BA" w:rsidRPr="00D34F97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Ознакомление с задачами по сохранению и оздоровлению здоровья детей.</w:t>
            </w:r>
          </w:p>
        </w:tc>
      </w:tr>
      <w:tr w:rsidR="00BF07BA" w:rsidRPr="00845211" w:rsidTr="00DE7547">
        <w:tc>
          <w:tcPr>
            <w:tcW w:w="2376" w:type="dxa"/>
            <w:vAlign w:val="center"/>
          </w:tcPr>
          <w:p w:rsidR="00BF07BA" w:rsidRPr="00845211" w:rsidRDefault="00BF07BA" w:rsidP="00DE7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211">
              <w:rPr>
                <w:rFonts w:ascii="Times New Roman" w:hAnsi="Times New Roman" w:cs="Times New Roman"/>
                <w:b/>
                <w:color w:val="000000"/>
              </w:rPr>
              <w:t>Февраль</w:t>
            </w:r>
          </w:p>
        </w:tc>
        <w:tc>
          <w:tcPr>
            <w:tcW w:w="4111" w:type="dxa"/>
          </w:tcPr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1. Выставка детских рисунков. Тема: «Тема папа».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2. Индивидуальные беседы с папами, тема: «Кого вы считаете главным в воспитании ребёнка?»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3. Фото-выставка «Как мы провели выходные» («Мама, папа, я – спортивная семья»). </w:t>
            </w:r>
          </w:p>
          <w:p w:rsidR="000335BD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4. Выставка рисунков «Папа, мама, я – очень дружная семья».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5. Поделки родителей и детей. «Наши увлечения».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6. Информационный блок: «Основы нравственных отношений в семье». 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>7. Плакат для родителей «Дорога не терпит шалости – наказывает без жалости!»</w:t>
            </w:r>
          </w:p>
        </w:tc>
        <w:tc>
          <w:tcPr>
            <w:tcW w:w="3367" w:type="dxa"/>
          </w:tcPr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Выявление и анализ информации о том, какую роль в воспитании д</w:t>
            </w:r>
            <w:r>
              <w:rPr>
                <w:rFonts w:ascii="Times New Roman" w:hAnsi="Times New Roman" w:cs="Times New Roman"/>
                <w:color w:val="000000"/>
              </w:rPr>
              <w:t>етей занимают папы и дедушки.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45211">
              <w:rPr>
                <w:rFonts w:ascii="Times New Roman" w:hAnsi="Times New Roman" w:cs="Times New Roman"/>
                <w:color w:val="000000"/>
              </w:rPr>
              <w:t>Активизация родителей в работу группы по проведению тематической выставки совместн</w:t>
            </w:r>
            <w:r>
              <w:rPr>
                <w:rFonts w:ascii="Times New Roman" w:hAnsi="Times New Roman" w:cs="Times New Roman"/>
                <w:color w:val="000000"/>
              </w:rPr>
              <w:t xml:space="preserve">ых поделок родителей и детей. </w:t>
            </w:r>
          </w:p>
          <w:p w:rsidR="00BF07BA" w:rsidRPr="000A6A75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Демонстрация творческих способностей детей, сформировавшихся умений и навыков.</w:t>
            </w:r>
          </w:p>
        </w:tc>
      </w:tr>
      <w:tr w:rsidR="00BF07BA" w:rsidRPr="00845211" w:rsidTr="00DE7547">
        <w:tc>
          <w:tcPr>
            <w:tcW w:w="2376" w:type="dxa"/>
            <w:vAlign w:val="center"/>
          </w:tcPr>
          <w:p w:rsidR="00BF07BA" w:rsidRPr="00845211" w:rsidRDefault="00BF07BA" w:rsidP="00DE7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211">
              <w:rPr>
                <w:rFonts w:ascii="Times New Roman" w:hAnsi="Times New Roman" w:cs="Times New Roman"/>
                <w:b/>
                <w:color w:val="000000"/>
              </w:rPr>
              <w:t>Март</w:t>
            </w:r>
          </w:p>
        </w:tc>
        <w:tc>
          <w:tcPr>
            <w:tcW w:w="4111" w:type="dxa"/>
          </w:tcPr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1. Выставка детских работ «К нам весна </w:t>
            </w:r>
            <w:r w:rsidRPr="00845211">
              <w:rPr>
                <w:rFonts w:ascii="Times New Roman" w:hAnsi="Times New Roman" w:cs="Times New Roman"/>
                <w:color w:val="000000"/>
              </w:rPr>
              <w:lastRenderedPageBreak/>
              <w:t xml:space="preserve">шагает...»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2. Памятка для родителей «Безопасные шаги на пути к безопасности на дороге».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>3. Тематическая выставка детских работ «Поздравляем маму!»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 4. Информационный блок: «Ребёнок и дорога. Правила поведения на улицах города».</w:t>
            </w:r>
          </w:p>
        </w:tc>
        <w:tc>
          <w:tcPr>
            <w:tcW w:w="3367" w:type="dxa"/>
          </w:tcPr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 xml:space="preserve">Знакомство с требованиями </w:t>
            </w:r>
            <w:r w:rsidRPr="00845211">
              <w:rPr>
                <w:rFonts w:ascii="Times New Roman" w:hAnsi="Times New Roman" w:cs="Times New Roman"/>
                <w:color w:val="000000"/>
              </w:rPr>
              <w:lastRenderedPageBreak/>
              <w:t>программы воспитания и обучения в д/с по правилам дорожного движения, разработ</w:t>
            </w:r>
            <w:r>
              <w:rPr>
                <w:rFonts w:ascii="Times New Roman" w:hAnsi="Times New Roman" w:cs="Times New Roman"/>
                <w:color w:val="000000"/>
              </w:rPr>
              <w:t xml:space="preserve">ка методического обеспечения. 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Активация в работе по проведению выставки детских работ.</w:t>
            </w:r>
          </w:p>
        </w:tc>
      </w:tr>
      <w:tr w:rsidR="00BF07BA" w:rsidRPr="00845211" w:rsidTr="00DE7547">
        <w:tc>
          <w:tcPr>
            <w:tcW w:w="2376" w:type="dxa"/>
            <w:vAlign w:val="center"/>
          </w:tcPr>
          <w:p w:rsidR="00BF07BA" w:rsidRPr="00845211" w:rsidRDefault="00BF07BA" w:rsidP="00DE7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211">
              <w:rPr>
                <w:rFonts w:ascii="Times New Roman" w:hAnsi="Times New Roman" w:cs="Times New Roman"/>
                <w:b/>
                <w:color w:val="000000"/>
              </w:rPr>
              <w:lastRenderedPageBreak/>
              <w:t>Апрель</w:t>
            </w:r>
          </w:p>
        </w:tc>
        <w:tc>
          <w:tcPr>
            <w:tcW w:w="4111" w:type="dxa"/>
          </w:tcPr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1. Беседа «Детский рисунок – ключ к внутреннему миру ребёнка». </w:t>
            </w:r>
          </w:p>
          <w:p w:rsidR="000335BD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2. консультация «Изобразительная Деятельность ребёнка в домашних условиях». 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>3. Информационный блок: «Музыка и дети», «Развитие творческих способностей ребёнка».</w:t>
            </w:r>
          </w:p>
        </w:tc>
        <w:tc>
          <w:tcPr>
            <w:tcW w:w="3367" w:type="dxa"/>
          </w:tcPr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Выявление волнующих вопросов у родителей по теме «Развитие твор</w:t>
            </w:r>
            <w:r>
              <w:rPr>
                <w:rFonts w:ascii="Times New Roman" w:hAnsi="Times New Roman" w:cs="Times New Roman"/>
                <w:color w:val="000000"/>
              </w:rPr>
              <w:t>ческих способностей у детей».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45211">
              <w:rPr>
                <w:rFonts w:ascii="Times New Roman" w:hAnsi="Times New Roman" w:cs="Times New Roman"/>
                <w:color w:val="000000"/>
              </w:rPr>
              <w:t>Обогащение педагогических знаний родителей о развитии творческих способностей детей.</w:t>
            </w:r>
          </w:p>
        </w:tc>
      </w:tr>
      <w:tr w:rsidR="00BF07BA" w:rsidRPr="00845211" w:rsidTr="00DE7547">
        <w:tc>
          <w:tcPr>
            <w:tcW w:w="2376" w:type="dxa"/>
            <w:vAlign w:val="center"/>
          </w:tcPr>
          <w:p w:rsidR="00BF07BA" w:rsidRPr="00845211" w:rsidRDefault="00BF07BA" w:rsidP="00DE7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211">
              <w:rPr>
                <w:rFonts w:ascii="Times New Roman" w:hAnsi="Times New Roman" w:cs="Times New Roman"/>
                <w:b/>
                <w:color w:val="000000"/>
              </w:rPr>
              <w:t>Май</w:t>
            </w:r>
          </w:p>
        </w:tc>
        <w:tc>
          <w:tcPr>
            <w:tcW w:w="4111" w:type="dxa"/>
          </w:tcPr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1. Итоговое родительское собрание.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2. Открытое занятие для родителей воспитанников. </w:t>
            </w:r>
          </w:p>
          <w:p w:rsidR="00BF07BA" w:rsidRDefault="00BF07BA" w:rsidP="00DE7547">
            <w:pPr>
              <w:rPr>
                <w:rFonts w:ascii="Times New Roman" w:hAnsi="Times New Roman" w:cs="Times New Roman"/>
                <w:color w:val="000000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 xml:space="preserve">3. Консультация «Как сделать путешествие в автомобиле интересным? Поиграйте с малышом». </w:t>
            </w:r>
          </w:p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  <w:r w:rsidRPr="00845211">
              <w:rPr>
                <w:rFonts w:ascii="Times New Roman" w:hAnsi="Times New Roman" w:cs="Times New Roman"/>
                <w:color w:val="000000"/>
              </w:rPr>
              <w:t>4. Консультация «Всё о компьютерных играх».</w:t>
            </w:r>
          </w:p>
        </w:tc>
        <w:tc>
          <w:tcPr>
            <w:tcW w:w="3367" w:type="dxa"/>
          </w:tcPr>
          <w:p w:rsidR="00BF07BA" w:rsidRPr="00845211" w:rsidRDefault="00BF07BA" w:rsidP="00DE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5211">
              <w:rPr>
                <w:rFonts w:ascii="Times New Roman" w:hAnsi="Times New Roman" w:cs="Times New Roman"/>
                <w:color w:val="000000"/>
              </w:rPr>
              <w:t>Демонстрация сформированных умений и навыков, знаний детей, развитие взаимодействия детей,</w:t>
            </w:r>
            <w:r>
              <w:rPr>
                <w:rFonts w:ascii="Times New Roman" w:hAnsi="Times New Roman" w:cs="Times New Roman"/>
                <w:color w:val="000000"/>
              </w:rPr>
              <w:t xml:space="preserve"> родителей и сотрудников ДОУ. - </w:t>
            </w:r>
            <w:r w:rsidRPr="00845211">
              <w:rPr>
                <w:rFonts w:ascii="Times New Roman" w:hAnsi="Times New Roman" w:cs="Times New Roman"/>
                <w:color w:val="000000"/>
              </w:rPr>
              <w:t>Теоретическая помощь родителям в вопросах воспитания детей.</w:t>
            </w:r>
          </w:p>
        </w:tc>
      </w:tr>
    </w:tbl>
    <w:p w:rsidR="00BF07BA" w:rsidRPr="00E51FC6" w:rsidRDefault="00BF07BA" w:rsidP="00BF07BA">
      <w:pPr>
        <w:pStyle w:val="2"/>
        <w:numPr>
          <w:ilvl w:val="1"/>
          <w:numId w:val="41"/>
        </w:numPr>
        <w:spacing w:before="0" w:line="36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E51FC6">
        <w:rPr>
          <w:rFonts w:ascii="Times New Roman" w:hAnsi="Times New Roman" w:cs="Times New Roman"/>
          <w:color w:val="auto"/>
          <w:sz w:val="28"/>
          <w:szCs w:val="28"/>
        </w:rPr>
        <w:t>Коррекционно-развивающая работа.</w:t>
      </w:r>
    </w:p>
    <w:p w:rsidR="00BF07BA" w:rsidRPr="00E51FC6" w:rsidRDefault="00BF07BA" w:rsidP="00BF07BA">
      <w:pPr>
        <w:pStyle w:val="3"/>
        <w:numPr>
          <w:ilvl w:val="2"/>
          <w:numId w:val="41"/>
        </w:numPr>
        <w:spacing w:before="0" w:line="36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E51FC6">
        <w:rPr>
          <w:rFonts w:ascii="Times New Roman" w:hAnsi="Times New Roman" w:cs="Times New Roman"/>
          <w:color w:val="auto"/>
          <w:sz w:val="28"/>
          <w:szCs w:val="28"/>
        </w:rPr>
        <w:t>Задачи коррекционной работы</w:t>
      </w:r>
    </w:p>
    <w:p w:rsidR="00BF07BA" w:rsidRPr="00C307AD" w:rsidRDefault="00BF07BA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07AD">
        <w:rPr>
          <w:rFonts w:ascii="Times New Roman" w:hAnsi="Times New Roman" w:cs="Times New Roman"/>
          <w:sz w:val="24"/>
          <w:szCs w:val="24"/>
          <w:u w:val="single"/>
        </w:rPr>
        <w:t>Основная задача</w:t>
      </w:r>
      <w:r w:rsidRPr="00C307AD">
        <w:rPr>
          <w:rFonts w:ascii="Times New Roman" w:hAnsi="Times New Roman" w:cs="Times New Roman"/>
          <w:sz w:val="24"/>
          <w:szCs w:val="24"/>
        </w:rPr>
        <w:t xml:space="preserve"> коррекционно-педагогической работы – создание условий для всестороннего развития ребенка с ограниченными возможностями здоровья, в целях обогащения его социального опыта и гармоничного включения в коллектив сверстников.</w:t>
      </w:r>
    </w:p>
    <w:p w:rsidR="00BF07BA" w:rsidRDefault="00BF07BA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07AD">
        <w:rPr>
          <w:rFonts w:ascii="Times New Roman" w:hAnsi="Times New Roman" w:cs="Times New Roman"/>
          <w:sz w:val="24"/>
          <w:szCs w:val="24"/>
        </w:rPr>
        <w:t>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для выравнивая стартовых возможностей детей с речевыми проблемами.</w:t>
      </w:r>
    </w:p>
    <w:p w:rsidR="00BF07BA" w:rsidRPr="00C307AD" w:rsidRDefault="00BF07BA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F07BA" w:rsidRPr="00206FBC" w:rsidRDefault="00BF07BA" w:rsidP="000335BD">
      <w:pPr>
        <w:pStyle w:val="3"/>
        <w:numPr>
          <w:ilvl w:val="2"/>
          <w:numId w:val="41"/>
        </w:numPr>
        <w:spacing w:before="0" w:line="36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206FBC">
        <w:rPr>
          <w:rFonts w:ascii="Times New Roman" w:hAnsi="Times New Roman" w:cs="Times New Roman"/>
          <w:color w:val="auto"/>
          <w:sz w:val="28"/>
          <w:szCs w:val="28"/>
        </w:rPr>
        <w:t>Интеграция образовательных направлений в логопедической работе</w:t>
      </w:r>
    </w:p>
    <w:p w:rsidR="00BF07BA" w:rsidRPr="00C307AD" w:rsidRDefault="00BF07BA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07AD">
        <w:rPr>
          <w:rFonts w:ascii="Times New Roman" w:hAnsi="Times New Roman" w:cs="Times New Roman"/>
          <w:sz w:val="24"/>
          <w:szCs w:val="24"/>
        </w:rPr>
        <w:t xml:space="preserve">Физическое развитие. Развивать </w:t>
      </w:r>
      <w:proofErr w:type="spellStart"/>
      <w:r w:rsidRPr="00C307AD">
        <w:rPr>
          <w:rFonts w:ascii="Times New Roman" w:hAnsi="Times New Roman" w:cs="Times New Roman"/>
          <w:sz w:val="24"/>
          <w:szCs w:val="24"/>
        </w:rPr>
        <w:t>координированность</w:t>
      </w:r>
      <w:proofErr w:type="spellEnd"/>
      <w:r w:rsidRPr="00C307AD">
        <w:rPr>
          <w:rFonts w:ascii="Times New Roman" w:hAnsi="Times New Roman" w:cs="Times New Roman"/>
          <w:sz w:val="24"/>
          <w:szCs w:val="24"/>
        </w:rPr>
        <w:t xml:space="preserve"> и точность действий. Формировать правильную осанку при посадке за столом. Расширять знания о строении артикуляционного аппарата и его функционировании.</w:t>
      </w:r>
    </w:p>
    <w:p w:rsidR="00BF07BA" w:rsidRPr="00C307AD" w:rsidRDefault="00BF07BA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07AD">
        <w:rPr>
          <w:rFonts w:ascii="Times New Roman" w:hAnsi="Times New Roman" w:cs="Times New Roman"/>
          <w:sz w:val="24"/>
          <w:szCs w:val="24"/>
        </w:rPr>
        <w:t>Речевое развитие - Воспитывать активное произвольное внимание к речи, совершенствовать умение вслушиваться в обращенную речь, понимать её содержание, слышать ошибки в своей и чужой речи.</w:t>
      </w:r>
    </w:p>
    <w:p w:rsidR="00BF07BA" w:rsidRPr="00C307AD" w:rsidRDefault="00BF07BA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07AD">
        <w:rPr>
          <w:rFonts w:ascii="Times New Roman" w:hAnsi="Times New Roman" w:cs="Times New Roman"/>
          <w:sz w:val="24"/>
          <w:szCs w:val="24"/>
        </w:rPr>
        <w:t xml:space="preserve">Познавательное развитие.  Учить воспринимать предметы, их свойства, сравнивать предметы, подбирать группу предметов по заданному признаку. Продолжать развивать мышление в упражнениях на группировку и классификацию предметов. Развивать зрительное внимание и память в работе с разрезными картинками и </w:t>
      </w:r>
      <w:proofErr w:type="spellStart"/>
      <w:r w:rsidRPr="00C307AD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C307AD">
        <w:rPr>
          <w:rFonts w:ascii="Times New Roman" w:hAnsi="Times New Roman" w:cs="Times New Roman"/>
          <w:sz w:val="24"/>
          <w:szCs w:val="24"/>
        </w:rPr>
        <w:t xml:space="preserve">. Совершенствовать и развивать конструктивный </w:t>
      </w:r>
      <w:proofErr w:type="spellStart"/>
      <w:r w:rsidRPr="00C307AD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C307AD">
        <w:rPr>
          <w:rFonts w:ascii="Times New Roman" w:hAnsi="Times New Roman" w:cs="Times New Roman"/>
          <w:sz w:val="24"/>
          <w:szCs w:val="24"/>
        </w:rPr>
        <w:t xml:space="preserve"> и мелкую моторику в работе с разрезными картинками, </w:t>
      </w:r>
      <w:proofErr w:type="spellStart"/>
      <w:r w:rsidRPr="00C307AD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C307AD">
        <w:rPr>
          <w:rFonts w:ascii="Times New Roman" w:hAnsi="Times New Roman" w:cs="Times New Roman"/>
          <w:sz w:val="24"/>
          <w:szCs w:val="24"/>
        </w:rPr>
        <w:t>, дидактическими игрушками, играми, в пальчиковой гимнастике. Расширять представление детей о труде взрослых, прививать интерес к труду взрослых.</w:t>
      </w:r>
    </w:p>
    <w:p w:rsidR="00BF07BA" w:rsidRPr="00C307AD" w:rsidRDefault="00BF07BA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07AD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развитие.  Развивать умение слышать и передавать ритмический рисунок. Учить различать звучание нескольких игрушек или детских музыкальных инструментов, </w:t>
      </w:r>
      <w:r w:rsidRPr="00C307AD">
        <w:rPr>
          <w:rFonts w:ascii="Times New Roman" w:hAnsi="Times New Roman" w:cs="Times New Roman"/>
          <w:sz w:val="24"/>
          <w:szCs w:val="24"/>
        </w:rPr>
        <w:lastRenderedPageBreak/>
        <w:t>предметов заместителей; громкие и тихие, высокие и низкие звуки. Формировать прослеживающую функцию глаза и пальца. Развивать графо моторные навыки.</w:t>
      </w:r>
    </w:p>
    <w:p w:rsidR="00BF07BA" w:rsidRDefault="00BF07BA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07AD">
        <w:rPr>
          <w:rFonts w:ascii="Times New Roman" w:hAnsi="Times New Roman" w:cs="Times New Roman"/>
          <w:sz w:val="24"/>
          <w:szCs w:val="24"/>
        </w:rPr>
        <w:t>Социально-коммуникативное развитие. Развивать в игре коммуникативные навыки. Совершенствовать навыки игры в настольно-печатные дидактические игры, учить устанавливать и соблюдать правила в игре. Развивать умение инсценировать стихи, разыгрывать сценки. Прививать желание поддерживать порядок на своём рабочем месте. Развивать слуховое внимание и память при восприятии неречевых звуков. Учить соблюдать технику безопасности. Закреплять правила поведения на улице, с бездомными животными, с бытовыми приборами. Совершенствовать умение «</w:t>
      </w:r>
      <w:proofErr w:type="spellStart"/>
      <w:r w:rsidRPr="00C307AD">
        <w:rPr>
          <w:rFonts w:ascii="Times New Roman" w:hAnsi="Times New Roman" w:cs="Times New Roman"/>
          <w:sz w:val="24"/>
          <w:szCs w:val="24"/>
        </w:rPr>
        <w:t>оречевлять</w:t>
      </w:r>
      <w:proofErr w:type="spellEnd"/>
      <w:r w:rsidRPr="00C307AD">
        <w:rPr>
          <w:rFonts w:ascii="Times New Roman" w:hAnsi="Times New Roman" w:cs="Times New Roman"/>
          <w:sz w:val="24"/>
          <w:szCs w:val="24"/>
        </w:rPr>
        <w:t xml:space="preserve">» игровую ситуацию и на этой основе развивать </w:t>
      </w:r>
      <w:proofErr w:type="spellStart"/>
      <w:r w:rsidRPr="00C307AD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C307AD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BF07BA" w:rsidRPr="008C2CF5" w:rsidRDefault="00BF07BA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BF07BA" w:rsidRDefault="00BF07BA" w:rsidP="00033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2CF5">
        <w:rPr>
          <w:rFonts w:ascii="Times New Roman" w:hAnsi="Times New Roman" w:cs="Times New Roman"/>
          <w:sz w:val="24"/>
          <w:szCs w:val="24"/>
        </w:rPr>
        <w:t>- Привлекать родителей к разнообразным формам совместной музыкально-художественной деятельности с детьми в дошкольном отделении, способствующим возникновению ярких эмоций, творческого вдохновения, развитию общения (семейные праздники, концерты).</w:t>
      </w:r>
    </w:p>
    <w:p w:rsidR="00BF07BA" w:rsidRDefault="00BF07BA" w:rsidP="000335BD">
      <w:pPr>
        <w:rPr>
          <w:color w:val="000000"/>
          <w:sz w:val="27"/>
          <w:szCs w:val="27"/>
        </w:rPr>
      </w:pPr>
    </w:p>
    <w:p w:rsidR="00BF07BA" w:rsidRDefault="00BF07BA" w:rsidP="00BF07BA">
      <w:pPr>
        <w:pStyle w:val="3"/>
        <w:numPr>
          <w:ilvl w:val="2"/>
          <w:numId w:val="41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16984">
        <w:rPr>
          <w:rFonts w:ascii="Times New Roman" w:hAnsi="Times New Roman" w:cs="Times New Roman"/>
          <w:color w:val="auto"/>
          <w:sz w:val="28"/>
          <w:szCs w:val="28"/>
        </w:rPr>
        <w:t>Совместная коррекционная деятельность логопеда и воспитателя.</w:t>
      </w:r>
    </w:p>
    <w:p w:rsidR="000335BD" w:rsidRPr="000335BD" w:rsidRDefault="000335BD" w:rsidP="000335BD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b/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b/>
                <w:sz w:val="24"/>
                <w:szCs w:val="24"/>
              </w:rPr>
              <w:t>Задачи, стоящие перед воспитателем</w:t>
            </w: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проявления речевой активности, преодоления речевого негативизма</w:t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1.Создание обстановки эмоционального благополучия детей в группе</w:t>
            </w: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6. Развитие зрительной, слуховой, вербальной памяти</w:t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6. Расширение кругозора детей</w:t>
            </w: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8. Обучение детей процессам анализа, синтеза, сравнения предметов по их составным частям,</w:t>
            </w:r>
          </w:p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признакам, действиям</w:t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9. Развитие подвижности речевого аппарата, речевого дыхания работа по коррекции звукопроизношения</w:t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9. Развитие общей, мелкой и артикуляционной моторики детей</w:t>
            </w: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10. Развитие фонематического восприятия детей</w:t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 xml:space="preserve">10. Подготовка детей к предстоящему логопедическому занятию, включая </w:t>
            </w:r>
            <w:r w:rsidRPr="00C3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и рекомендаций логопеда</w:t>
            </w: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Обучение детей процессам </w:t>
            </w:r>
            <w:proofErr w:type="spellStart"/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звуко-слогового</w:t>
            </w:r>
            <w:proofErr w:type="spellEnd"/>
            <w:r w:rsidRPr="00C307AD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синтеза слов, анализа предложений</w:t>
            </w: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11. Закрепление речевых навыков, усвоенных детьми на логопедических занятиях</w:t>
            </w:r>
          </w:p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12. Развитие восприятия ритмико-слоговой структуры слова</w:t>
            </w: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12. Развитие памяти детей путем заучивания речевого материала разного вида</w:t>
            </w:r>
          </w:p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13. Формирование навыков словообразования и словоизменения</w:t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14. Контроль за речью детей по рекомендации логопеда, тактичное исправление ошибок</w:t>
            </w:r>
          </w:p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15. Развитие диалогической речи детей через использование подвижных, речевых, настольно- печатных игр, сюжетно-ролевых, театрализованной деятельности детей, поручений в соответствии с уровнем развития детей</w:t>
            </w: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воспитателя.</w:t>
            </w: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Приоритеты учителя-логопеда:</w:t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Приоритеты воспитателей:</w:t>
            </w:r>
          </w:p>
        </w:tc>
      </w:tr>
      <w:tr w:rsidR="00BF07BA" w:rsidRPr="00C307AD" w:rsidTr="00DE7547">
        <w:tc>
          <w:tcPr>
            <w:tcW w:w="4785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- звукопроизношение;</w:t>
            </w:r>
          </w:p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- фонематические процессы;</w:t>
            </w:r>
          </w:p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- языковой анализ;</w:t>
            </w: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 xml:space="preserve">- моторный </w:t>
            </w:r>
            <w:proofErr w:type="spellStart"/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- психологическая база речи;</w:t>
            </w:r>
          </w:p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AD">
              <w:rPr>
                <w:rFonts w:ascii="Times New Roman" w:hAnsi="Times New Roman" w:cs="Times New Roman"/>
                <w:sz w:val="24"/>
                <w:szCs w:val="24"/>
              </w:rPr>
              <w:t>- обогащение и активизация словаря;</w:t>
            </w:r>
          </w:p>
          <w:p w:rsidR="00BF07BA" w:rsidRPr="00C307AD" w:rsidRDefault="00BF07BA" w:rsidP="00DE75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07BA" w:rsidRPr="00116984" w:rsidRDefault="00BF07BA" w:rsidP="00BF07BA">
      <w:pPr>
        <w:pStyle w:val="3"/>
        <w:numPr>
          <w:ilvl w:val="2"/>
          <w:numId w:val="41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16984">
        <w:rPr>
          <w:rFonts w:ascii="Times New Roman" w:hAnsi="Times New Roman" w:cs="Times New Roman"/>
          <w:color w:val="auto"/>
          <w:sz w:val="28"/>
          <w:szCs w:val="28"/>
        </w:rPr>
        <w:t>Преемственность в планировании ООД логопеда и воспитателя</w:t>
      </w:r>
    </w:p>
    <w:p w:rsidR="00BF07BA" w:rsidRPr="00722F11" w:rsidRDefault="00BF07BA" w:rsidP="00BF07BA">
      <w:pPr>
        <w:rPr>
          <w:rFonts w:ascii="Times New Roman" w:hAnsi="Times New Roman" w:cs="Times New Roman"/>
          <w:sz w:val="24"/>
          <w:szCs w:val="24"/>
        </w:rPr>
      </w:pPr>
      <w:r w:rsidRPr="00722F11">
        <w:rPr>
          <w:rFonts w:ascii="Times New Roman" w:hAnsi="Times New Roman" w:cs="Times New Roman"/>
          <w:sz w:val="24"/>
          <w:szCs w:val="24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BF07BA" w:rsidRPr="00722F11" w:rsidRDefault="00BF07BA" w:rsidP="00BF07BA">
      <w:pPr>
        <w:rPr>
          <w:rFonts w:ascii="Times New Roman" w:hAnsi="Times New Roman" w:cs="Times New Roman"/>
          <w:sz w:val="24"/>
          <w:szCs w:val="24"/>
        </w:rPr>
      </w:pPr>
      <w:r w:rsidRPr="00722F11">
        <w:rPr>
          <w:rFonts w:ascii="Times New Roman" w:hAnsi="Times New Roman" w:cs="Times New Roman"/>
          <w:sz w:val="24"/>
          <w:szCs w:val="24"/>
        </w:rPr>
        <w:t>Основными задачами совместной коррекционной работы логопеда и воспитателя являются.</w:t>
      </w:r>
    </w:p>
    <w:p w:rsidR="00BF07BA" w:rsidRPr="00722F11" w:rsidRDefault="00BF07BA" w:rsidP="00BF07BA">
      <w:pPr>
        <w:rPr>
          <w:rFonts w:ascii="Times New Roman" w:hAnsi="Times New Roman" w:cs="Times New Roman"/>
          <w:sz w:val="24"/>
          <w:szCs w:val="24"/>
        </w:rPr>
      </w:pPr>
      <w:r w:rsidRPr="00722F11">
        <w:rPr>
          <w:rFonts w:ascii="Times New Roman" w:hAnsi="Times New Roman" w:cs="Times New Roman"/>
          <w:sz w:val="24"/>
          <w:szCs w:val="24"/>
        </w:rPr>
        <w:t>1. Практическое усвоение лексических и грамматических средств языка.</w:t>
      </w:r>
    </w:p>
    <w:p w:rsidR="00BF07BA" w:rsidRPr="00722F11" w:rsidRDefault="00BF07BA" w:rsidP="00BF07BA">
      <w:pPr>
        <w:rPr>
          <w:rFonts w:ascii="Times New Roman" w:hAnsi="Times New Roman" w:cs="Times New Roman"/>
          <w:sz w:val="24"/>
          <w:szCs w:val="24"/>
        </w:rPr>
      </w:pPr>
      <w:r w:rsidRPr="00722F11">
        <w:rPr>
          <w:rFonts w:ascii="Times New Roman" w:hAnsi="Times New Roman" w:cs="Times New Roman"/>
          <w:sz w:val="24"/>
          <w:szCs w:val="24"/>
        </w:rPr>
        <w:t>2. Формирование правильного произношения.</w:t>
      </w:r>
    </w:p>
    <w:p w:rsidR="00BF07BA" w:rsidRPr="00722F11" w:rsidRDefault="00BF07BA" w:rsidP="00BF07BA">
      <w:pPr>
        <w:rPr>
          <w:rFonts w:ascii="Times New Roman" w:hAnsi="Times New Roman" w:cs="Times New Roman"/>
          <w:sz w:val="24"/>
          <w:szCs w:val="24"/>
        </w:rPr>
      </w:pPr>
      <w:r w:rsidRPr="00722F11">
        <w:rPr>
          <w:rFonts w:ascii="Times New Roman" w:hAnsi="Times New Roman" w:cs="Times New Roman"/>
          <w:sz w:val="24"/>
          <w:szCs w:val="24"/>
        </w:rPr>
        <w:t>3. Подготовка к обучению грамоте, овладение элементами грамоты.</w:t>
      </w:r>
    </w:p>
    <w:p w:rsidR="00BF07BA" w:rsidRPr="00722F11" w:rsidRDefault="00BF07BA" w:rsidP="00BF07BA">
      <w:pPr>
        <w:rPr>
          <w:rFonts w:ascii="Times New Roman" w:hAnsi="Times New Roman" w:cs="Times New Roman"/>
          <w:sz w:val="24"/>
          <w:szCs w:val="24"/>
        </w:rPr>
      </w:pPr>
      <w:r w:rsidRPr="00722F11">
        <w:rPr>
          <w:rFonts w:ascii="Times New Roman" w:hAnsi="Times New Roman" w:cs="Times New Roman"/>
          <w:sz w:val="24"/>
          <w:szCs w:val="24"/>
        </w:rPr>
        <w:t>4. Развитие навыка связной речи.</w:t>
      </w:r>
    </w:p>
    <w:p w:rsidR="00BF07BA" w:rsidRDefault="00BF07BA" w:rsidP="00BF07BA">
      <w:pPr>
        <w:rPr>
          <w:rFonts w:ascii="Times New Roman" w:hAnsi="Times New Roman" w:cs="Times New Roman"/>
          <w:sz w:val="24"/>
          <w:szCs w:val="24"/>
        </w:rPr>
      </w:pPr>
      <w:r w:rsidRPr="00722F11">
        <w:rPr>
          <w:rFonts w:ascii="Times New Roman" w:hAnsi="Times New Roman" w:cs="Times New Roman"/>
          <w:sz w:val="24"/>
          <w:szCs w:val="24"/>
        </w:rPr>
        <w:t>Вместе с тем функции воспитателя и логопеда должны быть достаточно четко определены и разграничены.</w:t>
      </w:r>
    </w:p>
    <w:p w:rsidR="00BF07BA" w:rsidRDefault="00BF07BA" w:rsidP="00BF07BA">
      <w:pPr>
        <w:rPr>
          <w:rFonts w:ascii="Times New Roman" w:hAnsi="Times New Roman" w:cs="Times New Roman"/>
          <w:sz w:val="24"/>
          <w:szCs w:val="24"/>
        </w:rPr>
      </w:pPr>
    </w:p>
    <w:p w:rsidR="00BF07BA" w:rsidRDefault="00BF07BA" w:rsidP="00BF07BA">
      <w:pPr>
        <w:rPr>
          <w:rFonts w:ascii="Times New Roman" w:hAnsi="Times New Roman" w:cs="Times New Roman"/>
          <w:sz w:val="24"/>
          <w:szCs w:val="24"/>
        </w:rPr>
      </w:pPr>
    </w:p>
    <w:p w:rsidR="00854E42" w:rsidRDefault="00854E42" w:rsidP="00BF07BA">
      <w:pPr>
        <w:rPr>
          <w:rFonts w:ascii="Times New Roman" w:hAnsi="Times New Roman" w:cs="Times New Roman"/>
          <w:sz w:val="24"/>
          <w:szCs w:val="24"/>
        </w:rPr>
      </w:pPr>
    </w:p>
    <w:p w:rsidR="00854E42" w:rsidRPr="00722F11" w:rsidRDefault="00854E42" w:rsidP="00BF07BA">
      <w:pPr>
        <w:rPr>
          <w:rFonts w:ascii="Times New Roman" w:hAnsi="Times New Roman" w:cs="Times New Roman"/>
          <w:sz w:val="24"/>
          <w:szCs w:val="24"/>
        </w:rPr>
      </w:pPr>
    </w:p>
    <w:p w:rsidR="00BF07BA" w:rsidRPr="00116984" w:rsidRDefault="00BF07BA" w:rsidP="00BF07BA">
      <w:pPr>
        <w:pStyle w:val="3"/>
        <w:numPr>
          <w:ilvl w:val="2"/>
          <w:numId w:val="41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6984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 ЛЕКСИЧЕСКИХ 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1646"/>
        <w:gridCol w:w="1843"/>
        <w:gridCol w:w="992"/>
        <w:gridCol w:w="2690"/>
      </w:tblGrid>
      <w:tr w:rsidR="00BF07BA" w:rsidRPr="001F744C" w:rsidTr="00DE7547">
        <w:tc>
          <w:tcPr>
            <w:tcW w:w="2431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BF07BA" w:rsidRPr="001F744C" w:rsidTr="00DE7547">
        <w:trPr>
          <w:trHeight w:val="632"/>
        </w:trPr>
        <w:tc>
          <w:tcPr>
            <w:tcW w:w="2431" w:type="dxa"/>
            <w:vMerge w:val="restart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6" w:type="dxa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F07BA" w:rsidRPr="00F167A9" w:rsidRDefault="00BF07BA" w:rsidP="00DE7547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7A9">
              <w:rPr>
                <w:rFonts w:ascii="Times New Roman" w:eastAsia="Times New Roman" w:hAnsi="Times New Roman" w:cs="Times New Roman"/>
                <w:color w:val="000000"/>
              </w:rPr>
              <w:t>Здравствуйте, я  пришел</w:t>
            </w:r>
          </w:p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vMerge w:val="restart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Мониторинг целевых ориентиров развития ребенка. Методы диагностики: наблюдение за проявлением любознательности, наблюдение за проявлениями активности в деятельности и т.д.</w:t>
            </w:r>
          </w:p>
        </w:tc>
      </w:tr>
      <w:tr w:rsidR="00BF07BA" w:rsidRPr="001F744C" w:rsidTr="00B95C97">
        <w:trPr>
          <w:trHeight w:val="553"/>
        </w:trPr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3682" w:type="dxa"/>
            <w:gridSpan w:val="2"/>
            <w:vMerge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BA" w:rsidRPr="001F744C" w:rsidTr="00DE7547">
        <w:trPr>
          <w:trHeight w:val="300"/>
        </w:trPr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7A9">
              <w:rPr>
                <w:rFonts w:ascii="Times New Roman" w:eastAsia="Times New Roman" w:hAnsi="Times New Roman" w:cs="Times New Roman"/>
                <w:color w:val="000000"/>
              </w:rPr>
              <w:t>Я и моя семья.</w:t>
            </w:r>
          </w:p>
        </w:tc>
      </w:tr>
      <w:tr w:rsidR="00BF07BA" w:rsidRPr="001F744C" w:rsidTr="00DE7547">
        <w:trPr>
          <w:trHeight w:val="300"/>
        </w:trPr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«Детский сад. Профессии в детском саду.</w:t>
            </w:r>
          </w:p>
        </w:tc>
      </w:tr>
      <w:tr w:rsidR="00BF07BA" w:rsidRPr="001F744C" w:rsidTr="00DE7547">
        <w:tc>
          <w:tcPr>
            <w:tcW w:w="2431" w:type="dxa"/>
            <w:vMerge w:val="restart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r w:rsidRPr="00F167A9">
              <w:rPr>
                <w:rFonts w:ascii="Times New Roman" w:eastAsia="Times New Roman" w:hAnsi="Times New Roman" w:cs="Times New Roman"/>
                <w:color w:val="000000"/>
              </w:rPr>
              <w:t xml:space="preserve">(приметы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осени).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«Овощи.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Огород» 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«Фрукты». «Сад»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«Лес», «Грибы», «Ягоды»</w:t>
            </w:r>
          </w:p>
        </w:tc>
      </w:tr>
      <w:tr w:rsidR="00BF07BA" w:rsidRPr="001F744C" w:rsidTr="00DE7547">
        <w:tc>
          <w:tcPr>
            <w:tcW w:w="2431" w:type="dxa"/>
            <w:vMerge w:val="restart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«Одежда</w:t>
            </w:r>
            <w:r w:rsidR="007E5F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русский костюм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«Обувь</w:t>
            </w:r>
            <w:r w:rsidR="007E5F6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Головные уборы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BF07BA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«Посуда»,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«Народное творчество»</w:t>
            </w:r>
            <w:r w:rsidR="007E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(Гжель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хохлома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07BA" w:rsidRPr="001F744C" w:rsidTr="00DE7547">
        <w:tc>
          <w:tcPr>
            <w:tcW w:w="2431" w:type="dxa"/>
            <w:vMerge w:val="restart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«Зима» (приметы)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="00E90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gridSpan w:val="3"/>
          </w:tcPr>
          <w:p w:rsidR="00BF07BA" w:rsidRPr="001F744C" w:rsidRDefault="00E901FC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Новогодние праздн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ики,</w:t>
            </w:r>
          </w:p>
        </w:tc>
      </w:tr>
      <w:tr w:rsidR="00BF07BA" w:rsidRPr="001F744C" w:rsidTr="00DE7547">
        <w:tc>
          <w:tcPr>
            <w:tcW w:w="2431" w:type="dxa"/>
            <w:vMerge w:val="restart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  <w:gridSpan w:val="3"/>
          </w:tcPr>
          <w:p w:rsidR="00BF07BA" w:rsidRPr="001F744C" w:rsidRDefault="00E901FC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животные»  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 и жарких стран.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</w:tr>
      <w:tr w:rsidR="00BF07BA" w:rsidRPr="001F744C" w:rsidTr="00DE7547">
        <w:tc>
          <w:tcPr>
            <w:tcW w:w="2431" w:type="dxa"/>
            <w:vMerge w:val="restart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«Жилье человека»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Транспорт»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наша Россия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07BA" w:rsidRPr="001F744C" w:rsidTr="00DE7547">
        <w:tc>
          <w:tcPr>
            <w:tcW w:w="2431" w:type="dxa"/>
            <w:vMerge w:val="restart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мамы» (Женские профессии)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Весна» (приметы весны)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Первоцветы»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приборы»</w:t>
            </w:r>
          </w:p>
        </w:tc>
      </w:tr>
      <w:tr w:rsidR="00BF07BA" w:rsidRPr="001F744C" w:rsidTr="00DE7547">
        <w:tc>
          <w:tcPr>
            <w:tcW w:w="2431" w:type="dxa"/>
            <w:vMerge w:val="restart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«Откуда хлеб пришел»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питания»</w:t>
            </w:r>
          </w:p>
        </w:tc>
      </w:tr>
      <w:tr w:rsidR="00BF07BA" w:rsidRPr="001F744C" w:rsidTr="00DE7547">
        <w:tc>
          <w:tcPr>
            <w:tcW w:w="2431" w:type="dxa"/>
            <w:vMerge w:val="restart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Дружат люди всей Земли»</w:t>
            </w:r>
          </w:p>
        </w:tc>
      </w:tr>
      <w:tr w:rsidR="00BF07BA" w:rsidRPr="001F744C" w:rsidTr="00DE7547">
        <w:tc>
          <w:tcPr>
            <w:tcW w:w="2431" w:type="dxa"/>
            <w:vMerge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растения»</w:t>
            </w:r>
          </w:p>
        </w:tc>
      </w:tr>
      <w:tr w:rsidR="00BF07BA" w:rsidRPr="001F744C" w:rsidTr="00DE7547">
        <w:tc>
          <w:tcPr>
            <w:tcW w:w="2431" w:type="dxa"/>
            <w:vMerge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Виват, Петербург»</w:t>
            </w:r>
          </w:p>
        </w:tc>
        <w:tc>
          <w:tcPr>
            <w:tcW w:w="2690" w:type="dxa"/>
            <w:vMerge w:val="restart"/>
            <w:vAlign w:val="center"/>
          </w:tcPr>
          <w:p w:rsidR="00BF07BA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BA" w:rsidRPr="001F744C" w:rsidTr="00DE7547">
        <w:tc>
          <w:tcPr>
            <w:tcW w:w="2431" w:type="dxa"/>
            <w:vMerge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Рыбы. Водоемы»</w:t>
            </w:r>
          </w:p>
        </w:tc>
        <w:tc>
          <w:tcPr>
            <w:tcW w:w="2690" w:type="dxa"/>
            <w:vMerge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BA" w:rsidRPr="001F744C" w:rsidTr="00DE7547">
        <w:tc>
          <w:tcPr>
            <w:tcW w:w="2431" w:type="dxa"/>
            <w:vMerge w:val="restart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«Лето». (приметы лета)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. Луг.</w:t>
            </w: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gridSpan w:val="3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. Сад.</w:t>
            </w:r>
          </w:p>
        </w:tc>
      </w:tr>
      <w:tr w:rsidR="00BF07BA" w:rsidRPr="001F744C" w:rsidTr="00DE7547">
        <w:tc>
          <w:tcPr>
            <w:tcW w:w="2431" w:type="dxa"/>
            <w:vMerge w:val="restart"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BA" w:rsidRPr="001F744C" w:rsidTr="00DE7547">
        <w:tc>
          <w:tcPr>
            <w:tcW w:w="2431" w:type="dxa"/>
            <w:vMerge/>
            <w:vAlign w:val="center"/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A" w:rsidRPr="001F744C" w:rsidRDefault="00BF07BA" w:rsidP="00DE754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84A" w:rsidRPr="00116984" w:rsidRDefault="0002184A" w:rsidP="0002184A">
      <w:pPr>
        <w:pStyle w:val="3"/>
        <w:numPr>
          <w:ilvl w:val="2"/>
          <w:numId w:val="41"/>
        </w:numPr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116984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Перспективный план работы с детьми старшего возраста по теме «Петербурговедение»</w:t>
      </w:r>
    </w:p>
    <w:p w:rsidR="0002184A" w:rsidRPr="001E073F" w:rsidRDefault="0002184A" w:rsidP="000218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Pr="00116984" w:rsidRDefault="0002184A" w:rsidP="0002184A">
      <w:pPr>
        <w:pStyle w:val="2"/>
        <w:numPr>
          <w:ilvl w:val="1"/>
          <w:numId w:val="45"/>
        </w:numPr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116984">
        <w:rPr>
          <w:rFonts w:ascii="Times New Roman" w:hAnsi="Times New Roman" w:cs="Times New Roman"/>
          <w:color w:val="auto"/>
          <w:sz w:val="28"/>
          <w:szCs w:val="28"/>
        </w:rPr>
        <w:t>Региональный компонент «Петербурговедение»</w:t>
      </w:r>
      <w:r w:rsidRPr="0011698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2184A" w:rsidRPr="00116984" w:rsidRDefault="0002184A" w:rsidP="0002184A">
      <w:pPr>
        <w:pStyle w:val="3"/>
        <w:numPr>
          <w:ilvl w:val="2"/>
          <w:numId w:val="45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6984">
        <w:rPr>
          <w:rFonts w:ascii="Times New Roman" w:hAnsi="Times New Roman" w:cs="Times New Roman"/>
          <w:color w:val="auto"/>
          <w:sz w:val="24"/>
          <w:szCs w:val="24"/>
        </w:rPr>
        <w:t>Цели и задачи</w:t>
      </w:r>
    </w:p>
    <w:p w:rsidR="0002184A" w:rsidRPr="001F744C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F744C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</w:t>
      </w:r>
    </w:p>
    <w:p w:rsidR="0002184A" w:rsidRPr="001F744C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1F744C">
        <w:rPr>
          <w:rFonts w:ascii="Times New Roman" w:hAnsi="Times New Roman" w:cs="Times New Roman"/>
          <w:sz w:val="24"/>
          <w:szCs w:val="24"/>
        </w:rPr>
        <w:t xml:space="preserve">- обобщить знание детей о родном городе, его достопримечательностях, памятных местах о людях, </w:t>
      </w:r>
    </w:p>
    <w:p w:rsidR="0002184A" w:rsidRPr="001F744C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sz w:val="24"/>
          <w:szCs w:val="24"/>
        </w:rPr>
        <w:t>прославивших наш город;</w:t>
      </w:r>
    </w:p>
    <w:p w:rsidR="0002184A" w:rsidRPr="001F744C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sz w:val="24"/>
          <w:szCs w:val="24"/>
        </w:rPr>
        <w:t>- формировать желание познавать новое и интересное о своем городе и уметь рассказать о своих знаниях</w:t>
      </w:r>
    </w:p>
    <w:p w:rsidR="0002184A" w:rsidRPr="001F744C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sz w:val="24"/>
          <w:szCs w:val="24"/>
        </w:rPr>
        <w:t>- знакомить  детей с ближайшим окружением (т. е. город, как среда обитания: дом, здание, транспорт, улица, сквер, район). Обратить внимание детей на связь города с человеком, дать представление об уникальности и неповторимости города; учить детей в привычном городском пейзаже выделять элементы прекрасного и необычного.</w:t>
      </w:r>
    </w:p>
    <w:p w:rsidR="0002184A" w:rsidRPr="001F744C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sz w:val="24"/>
          <w:szCs w:val="24"/>
        </w:rPr>
        <w:t>- ознакомление детей с основными памятниками искусства, архитектуры и скульптуры.</w:t>
      </w:r>
    </w:p>
    <w:p w:rsidR="0002184A" w:rsidRPr="001F744C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sz w:val="24"/>
          <w:szCs w:val="24"/>
        </w:rPr>
        <w:t>- обогащение знаний детей о своем районе. Объяснить детям значимость района в современной жизни. Учить детей описывать объекты, сво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335BD">
        <w:rPr>
          <w:rFonts w:ascii="Times New Roman" w:hAnsi="Times New Roman" w:cs="Times New Roman"/>
          <w:sz w:val="24"/>
          <w:szCs w:val="24"/>
        </w:rPr>
        <w:t xml:space="preserve"> впечатления, учить высказывать</w:t>
      </w:r>
      <w:r w:rsidR="00243744">
        <w:rPr>
          <w:rFonts w:ascii="Times New Roman" w:hAnsi="Times New Roman" w:cs="Times New Roman"/>
          <w:sz w:val="24"/>
          <w:szCs w:val="24"/>
        </w:rPr>
        <w:t xml:space="preserve">  </w:t>
      </w:r>
      <w:r w:rsidRPr="001F744C">
        <w:rPr>
          <w:rFonts w:ascii="Times New Roman" w:hAnsi="Times New Roman" w:cs="Times New Roman"/>
          <w:sz w:val="24"/>
          <w:szCs w:val="24"/>
        </w:rPr>
        <w:t>свое мнение, давать оценку действиям и событиям.</w:t>
      </w:r>
    </w:p>
    <w:p w:rsidR="0002184A" w:rsidRPr="001F744C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sz w:val="24"/>
          <w:szCs w:val="24"/>
        </w:rPr>
        <w:t>- Закреплять у детей знания о правилах поведения в общественных местах (на экскурсиях, выставках, в музеях и театрах)</w:t>
      </w: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4C">
        <w:rPr>
          <w:rFonts w:ascii="Times New Roman" w:hAnsi="Times New Roman" w:cs="Times New Roman"/>
          <w:sz w:val="24"/>
          <w:szCs w:val="24"/>
        </w:rPr>
        <w:t xml:space="preserve"> - дать детям начальные знания о знаменитых людях в прошлом и интересных людях в</w:t>
      </w:r>
      <w:r w:rsidR="000335BD">
        <w:rPr>
          <w:rFonts w:ascii="Times New Roman" w:hAnsi="Times New Roman" w:cs="Times New Roman"/>
          <w:sz w:val="24"/>
          <w:szCs w:val="24"/>
        </w:rPr>
        <w:t xml:space="preserve"> </w:t>
      </w:r>
      <w:r w:rsidRPr="001F744C">
        <w:rPr>
          <w:rFonts w:ascii="Times New Roman" w:hAnsi="Times New Roman" w:cs="Times New Roman"/>
          <w:sz w:val="24"/>
          <w:szCs w:val="24"/>
        </w:rPr>
        <w:t>настоящем, приобщая детей к общественной жизни города.</w:t>
      </w: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1"/>
        <w:tblpPr w:leftFromText="180" w:rightFromText="180" w:vertAnchor="page" w:horzAnchor="margin" w:tblpY="12226"/>
        <w:tblW w:w="10285" w:type="dxa"/>
        <w:tblLayout w:type="fixed"/>
        <w:tblLook w:val="04A0"/>
      </w:tblPr>
      <w:tblGrid>
        <w:gridCol w:w="717"/>
        <w:gridCol w:w="2404"/>
        <w:gridCol w:w="2869"/>
        <w:gridCol w:w="2295"/>
        <w:gridCol w:w="2000"/>
      </w:tblGrid>
      <w:tr w:rsidR="00854E42" w:rsidRPr="001E073F" w:rsidTr="00854E42">
        <w:trPr>
          <w:cantSplit/>
          <w:trHeight w:val="1104"/>
        </w:trPr>
        <w:tc>
          <w:tcPr>
            <w:tcW w:w="717" w:type="dxa"/>
            <w:textDirection w:val="btLr"/>
          </w:tcPr>
          <w:p w:rsidR="00854E42" w:rsidRPr="001E073F" w:rsidRDefault="00854E42" w:rsidP="00854E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04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НОД, цели и задачи</w:t>
            </w:r>
          </w:p>
        </w:tc>
        <w:tc>
          <w:tcPr>
            <w:tcW w:w="2869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2295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Самостоятельная деятельность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 (развивающая среда)</w:t>
            </w:r>
          </w:p>
        </w:tc>
        <w:tc>
          <w:tcPr>
            <w:tcW w:w="2000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854E42" w:rsidRPr="001E073F" w:rsidTr="00854E42">
        <w:trPr>
          <w:cantSplit/>
          <w:trHeight w:val="2326"/>
        </w:trPr>
        <w:tc>
          <w:tcPr>
            <w:tcW w:w="717" w:type="dxa"/>
            <w:textDirection w:val="btLr"/>
          </w:tcPr>
          <w:p w:rsidR="00854E42" w:rsidRPr="001E073F" w:rsidRDefault="00854E42" w:rsidP="00854E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4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Город-деревня: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уточнять образ города и деревни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- составлять схемы 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« Город - деревня»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-- обогащать словарь: древний, сруб, изба</w:t>
            </w:r>
          </w:p>
        </w:tc>
        <w:tc>
          <w:tcPr>
            <w:tcW w:w="2869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нахождение отличий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составление схемы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чтение книги «Крот в городе»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выкладывание из палочек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словесная игра «Ты откуда?»</w:t>
            </w:r>
          </w:p>
        </w:tc>
        <w:tc>
          <w:tcPr>
            <w:tcW w:w="2295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картинки, открытки, иллюстрации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конструктор «городской дом»  «сельский дом»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«Собери картинку»</w:t>
            </w:r>
          </w:p>
        </w:tc>
        <w:tc>
          <w:tcPr>
            <w:tcW w:w="2000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предложить рассмотреть фотографии в семейном альбоме и определить «город - деревня»</w:t>
            </w:r>
          </w:p>
        </w:tc>
      </w:tr>
      <w:tr w:rsidR="00854E42" w:rsidRPr="001E073F" w:rsidTr="00854E42">
        <w:trPr>
          <w:cantSplit/>
          <w:trHeight w:val="1256"/>
        </w:trPr>
        <w:tc>
          <w:tcPr>
            <w:tcW w:w="717" w:type="dxa"/>
            <w:textDirection w:val="btLr"/>
          </w:tcPr>
          <w:p w:rsidR="00854E42" w:rsidRPr="001E073F" w:rsidRDefault="00854E42" w:rsidP="00854E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04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Улицы города: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1 Моя улица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2 Мы - пешеходы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3 Городской транспорт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дать понятие: улица, проспект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объяснить, почему так названы улицы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уточнить и закрепить элементарные правила дор. движения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-уточнить знания о городском транспорте</w:t>
            </w:r>
          </w:p>
        </w:tc>
        <w:tc>
          <w:tcPr>
            <w:tcW w:w="2869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экскурсия по микрорайону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диалоги «Отгадай, где я живу?»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чтение Тарутина «Для чего нам светофор?»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составление МТ для заучивания стихотворения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настольно – печатная игра «Дорожные знаки»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«Автокросс»</w:t>
            </w:r>
          </w:p>
        </w:tc>
        <w:tc>
          <w:tcPr>
            <w:tcW w:w="2295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открытки, иллюстрации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планшет «Улица»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схема микрорайона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книги по истории развития транспорта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настольно – печатная игра «Дорожные знаки»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«На дорогах города»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«Автокросс»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сюжетно – ролевая игра «Водители»</w:t>
            </w:r>
          </w:p>
        </w:tc>
        <w:tc>
          <w:tcPr>
            <w:tcW w:w="2000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предложить выучить и правильно называть свой адрес, доехать на общественном транспорте до ближайшей станции метро</w:t>
            </w:r>
          </w:p>
        </w:tc>
      </w:tr>
      <w:tr w:rsidR="00854E42" w:rsidRPr="001E073F" w:rsidTr="00854E42">
        <w:trPr>
          <w:cantSplit/>
          <w:trHeight w:val="1256"/>
        </w:trPr>
        <w:tc>
          <w:tcPr>
            <w:tcW w:w="717" w:type="dxa"/>
            <w:textDirection w:val="btLr"/>
          </w:tcPr>
          <w:p w:rsidR="00854E42" w:rsidRPr="001E073F" w:rsidRDefault="00854E42" w:rsidP="00854E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404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Город и горожане: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1 Мой папа, моя мама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2 Нужные профессии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уточнить, кем работают родители и что делают на работе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познакомить детей с многообразием профессий</w:t>
            </w:r>
          </w:p>
        </w:tc>
        <w:tc>
          <w:tcPr>
            <w:tcW w:w="2869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чтение книг 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073F">
              <w:rPr>
                <w:rFonts w:ascii="Times New Roman" w:hAnsi="Times New Roman" w:cs="Times New Roman"/>
              </w:rPr>
              <w:t>Маяковского «Кем быть?»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073F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1E073F">
              <w:rPr>
                <w:rFonts w:ascii="Times New Roman" w:hAnsi="Times New Roman" w:cs="Times New Roman"/>
              </w:rPr>
              <w:t xml:space="preserve"> «Чем пахнут ремесла»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разучивание поговорок о труде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диалог «Что было бы, если…»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настольно – печатная игра «Кем быть?»</w:t>
            </w:r>
          </w:p>
        </w:tc>
        <w:tc>
          <w:tcPr>
            <w:tcW w:w="2295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открытки, иллюстрации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сюжетно – ролевая игра «Строители»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«Водители»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«Магазин»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«Больница»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-настольно – печатная игра «Город мастеров»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«Кем быть?»</w:t>
            </w:r>
          </w:p>
        </w:tc>
        <w:tc>
          <w:tcPr>
            <w:tcW w:w="2000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предложить рассказать детям о труде и профессии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родителей, бабушек, дедушек</w:t>
            </w:r>
          </w:p>
        </w:tc>
      </w:tr>
      <w:tr w:rsidR="00854E42" w:rsidRPr="001E073F" w:rsidTr="00854E42">
        <w:trPr>
          <w:cantSplit/>
          <w:trHeight w:val="4384"/>
        </w:trPr>
        <w:tc>
          <w:tcPr>
            <w:tcW w:w="717" w:type="dxa"/>
            <w:textDirection w:val="btLr"/>
          </w:tcPr>
          <w:p w:rsidR="00854E42" w:rsidRPr="001E073F" w:rsidRDefault="00854E42" w:rsidP="00854E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4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Родной город: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1 Я – петербуржец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2 Главная река – Нева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Воспитывать чувство гордости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вызывать интерес к знакомству с достопримечательностями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рассказать и показать на карте: Ладожское озеро, Неву, Финский залив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объяснить, какую беду приносили раньше наводнения</w:t>
            </w:r>
          </w:p>
        </w:tc>
        <w:tc>
          <w:tcPr>
            <w:tcW w:w="2869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- чтение и рассматривание иллюстраций книги </w:t>
            </w:r>
            <w:proofErr w:type="spellStart"/>
            <w:r w:rsidRPr="001E073F">
              <w:rPr>
                <w:rFonts w:ascii="Times New Roman" w:hAnsi="Times New Roman" w:cs="Times New Roman"/>
              </w:rPr>
              <w:t>Л,Шиф</w:t>
            </w:r>
            <w:proofErr w:type="spellEnd"/>
            <w:r w:rsidRPr="001E073F">
              <w:rPr>
                <w:rFonts w:ascii="Times New Roman" w:hAnsi="Times New Roman" w:cs="Times New Roman"/>
              </w:rPr>
              <w:t xml:space="preserve"> «Единственный город»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рисование «Мой город»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«Знакомство»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 дидактическая игра  «Хорошо или плохо»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 дидактическая игра  «Пары картинок»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чтение отрывка из «Медного всадника»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073F">
              <w:rPr>
                <w:rFonts w:ascii="Times New Roman" w:hAnsi="Times New Roman" w:cs="Times New Roman"/>
              </w:rPr>
              <w:t>Пушкина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- рисование «Нева разбушевалась» </w:t>
            </w:r>
          </w:p>
        </w:tc>
        <w:tc>
          <w:tcPr>
            <w:tcW w:w="2295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карты Ленинградской области, СПб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открытки с видами СПб, Невы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 «Хорошо или плохо»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 «Пары картинок»</w:t>
            </w:r>
          </w:p>
        </w:tc>
        <w:tc>
          <w:tcPr>
            <w:tcW w:w="2000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предложить погулять в выходные по набережным Невы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предложить посмотреть дома книги о СПб</w:t>
            </w:r>
          </w:p>
        </w:tc>
      </w:tr>
      <w:tr w:rsidR="00854E42" w:rsidRPr="001E073F" w:rsidTr="00854E42">
        <w:trPr>
          <w:cantSplit/>
          <w:trHeight w:val="4392"/>
        </w:trPr>
        <w:tc>
          <w:tcPr>
            <w:tcW w:w="717" w:type="dxa"/>
            <w:textDirection w:val="btLr"/>
          </w:tcPr>
          <w:p w:rsidR="00854E42" w:rsidRPr="001E073F" w:rsidRDefault="00854E42" w:rsidP="00854E42">
            <w:pPr>
              <w:jc w:val="center"/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04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Основание города: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1 Петр </w:t>
            </w:r>
            <w:r w:rsidRPr="001E073F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2 Петропавловская крепость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- рассказать о Петре </w:t>
            </w:r>
            <w:r w:rsidRPr="001E073F">
              <w:rPr>
                <w:rFonts w:ascii="Times New Roman" w:hAnsi="Times New Roman" w:cs="Times New Roman"/>
                <w:lang w:val="en-US"/>
              </w:rPr>
              <w:t>I</w:t>
            </w:r>
            <w:r w:rsidRPr="001E073F">
              <w:rPr>
                <w:rFonts w:ascii="Times New Roman" w:hAnsi="Times New Roman" w:cs="Times New Roman"/>
              </w:rPr>
              <w:t>, его заслугах, человеческих качествах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познакомить с понятием «остров»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познакомить с историей строительства Петропавловской крепости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воспитывать интерес к истории города</w:t>
            </w:r>
          </w:p>
        </w:tc>
        <w:tc>
          <w:tcPr>
            <w:tcW w:w="2869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- чтение и рассматривание иллюстраций книги </w:t>
            </w:r>
            <w:proofErr w:type="spellStart"/>
            <w:r w:rsidRPr="001E073F">
              <w:rPr>
                <w:rFonts w:ascii="Times New Roman" w:hAnsi="Times New Roman" w:cs="Times New Roman"/>
              </w:rPr>
              <w:t>Л.Шиф</w:t>
            </w:r>
            <w:proofErr w:type="spellEnd"/>
            <w:r w:rsidRPr="001E073F">
              <w:rPr>
                <w:rFonts w:ascii="Times New Roman" w:hAnsi="Times New Roman" w:cs="Times New Roman"/>
              </w:rPr>
              <w:t xml:space="preserve"> «Единственный город»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чтение и разучивание стихотворения Борисовой «Стреляет в…»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составление МТ для заучивания стихотворения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сюжетно – ролевая игра «Строители»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словесная игра  «Если был бы я царем…»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МТ «Основание СПб»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подвижная игра  «По болоту Петр шел…»</w:t>
            </w:r>
          </w:p>
        </w:tc>
        <w:tc>
          <w:tcPr>
            <w:tcW w:w="2295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-открытки, иллюстрации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конструктор «Архитектура СПб»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книга-макет СПб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 «Собери картинку»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 «Узнай картинку по её части»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предложить в выходные посетить Петропавловскую крепость</w:t>
            </w:r>
          </w:p>
        </w:tc>
      </w:tr>
      <w:tr w:rsidR="00854E42" w:rsidRPr="001E073F" w:rsidTr="00854E42">
        <w:trPr>
          <w:cantSplit/>
          <w:trHeight w:val="1256"/>
        </w:trPr>
        <w:tc>
          <w:tcPr>
            <w:tcW w:w="717" w:type="dxa"/>
            <w:textDirection w:val="btLr"/>
          </w:tcPr>
          <w:p w:rsidR="00854E42" w:rsidRPr="001E073F" w:rsidRDefault="00854E42" w:rsidP="00854E42">
            <w:pPr>
              <w:jc w:val="center"/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2404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Знаки и символы: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1 Герб Санкт-Петербурга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2 Символы Санкт-Петербурга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познакомить с гербом СПб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познакомить символами СПб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обогащать словарь: герб, символ, гимн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воспитывать уважение к символике СПб</w:t>
            </w:r>
          </w:p>
        </w:tc>
        <w:tc>
          <w:tcPr>
            <w:tcW w:w="2869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рассматривание герба СПб и др. городов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знакомство с символами города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раскрашивание герба СПб, силуэтов СПб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- кол. работа «Любимый город» </w:t>
            </w:r>
          </w:p>
        </w:tc>
        <w:tc>
          <w:tcPr>
            <w:tcW w:w="2295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- открытки, иллюстрации, значки гербов (и  др. городов) 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открытки символов СПб</w:t>
            </w:r>
          </w:p>
        </w:tc>
        <w:tc>
          <w:tcPr>
            <w:tcW w:w="2000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предложить найти дома открытки, значки, сувениры с видами СПб и  др. городов</w:t>
            </w:r>
          </w:p>
        </w:tc>
      </w:tr>
      <w:tr w:rsidR="00854E42" w:rsidRPr="001E073F" w:rsidTr="00854E42">
        <w:trPr>
          <w:cantSplit/>
          <w:trHeight w:val="1256"/>
        </w:trPr>
        <w:tc>
          <w:tcPr>
            <w:tcW w:w="717" w:type="dxa"/>
            <w:textDirection w:val="btLr"/>
          </w:tcPr>
          <w:p w:rsidR="00854E42" w:rsidRPr="001E073F" w:rsidRDefault="00854E42" w:rsidP="00854E42">
            <w:pPr>
              <w:jc w:val="center"/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04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СПб – город рек, каналов, островов: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1 Город на островах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2 Мосты повисли над рекой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3 Набережные, чугунное кружево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рассмотреть карту СПб (реки, острова)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познакомить с некоторыми названиями мостов, рек, островов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обогащать словарь: набережная, остров, мост, пролет, опора, решетка, канал</w:t>
            </w:r>
          </w:p>
        </w:tc>
        <w:tc>
          <w:tcPr>
            <w:tcW w:w="2869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рассматривание карты СПб, схемы «Город островов»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чтение стихотворения Поляковой «Не припомнить…»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- разучивание считалки, стихотворения, </w:t>
            </w:r>
            <w:proofErr w:type="spellStart"/>
            <w:r w:rsidRPr="001E073F">
              <w:rPr>
                <w:rFonts w:ascii="Times New Roman" w:hAnsi="Times New Roman" w:cs="Times New Roman"/>
              </w:rPr>
              <w:t>объяснялки</w:t>
            </w:r>
            <w:proofErr w:type="spellEnd"/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составление МТ для заучивания стихотворения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обрисовка, дорисовка, раскрашивание (мост, решетка)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 «Почини мост»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 - дидактическая игра «Какой остров?»</w:t>
            </w:r>
          </w:p>
        </w:tc>
        <w:tc>
          <w:tcPr>
            <w:tcW w:w="2295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открытки, иллюстрации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карта СПб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схема «Город островов»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«Почини мост»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 «Какой остров?»</w:t>
            </w:r>
          </w:p>
        </w:tc>
        <w:tc>
          <w:tcPr>
            <w:tcW w:w="2000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-предложить познакомить детей с Ушаковским мостом и рассмотреть  транспортную развязку</w:t>
            </w:r>
          </w:p>
        </w:tc>
      </w:tr>
      <w:tr w:rsidR="00854E42" w:rsidRPr="001E073F" w:rsidTr="00854E42">
        <w:trPr>
          <w:cantSplit/>
          <w:trHeight w:val="1256"/>
        </w:trPr>
        <w:tc>
          <w:tcPr>
            <w:tcW w:w="717" w:type="dxa"/>
            <w:textDirection w:val="btLr"/>
          </w:tcPr>
          <w:p w:rsidR="00854E42" w:rsidRPr="001E073F" w:rsidRDefault="00854E42" w:rsidP="00854E42">
            <w:pPr>
              <w:jc w:val="center"/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04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Досуг «Прогулка по родному городу» 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-«Бросай-ка»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уточнять, закреплять знания о родном городе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-поощрять проявления творчества, самостоятельности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учить находить точное изображение</w:t>
            </w:r>
          </w:p>
        </w:tc>
        <w:tc>
          <w:tcPr>
            <w:tcW w:w="2869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 «Найди ошибку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 «Найди пару»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 «Прочитай загадочное письмо»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 «Что лишнее?»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 «Черный ящик»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музыкальная пауза</w:t>
            </w:r>
          </w:p>
        </w:tc>
        <w:tc>
          <w:tcPr>
            <w:tcW w:w="2295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«Найди ошибку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 - дидактическая игра «Найди пару»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«Прочитай загадочное письмо»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дидактическая игра «Что лишнее?»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-предложить найти дома необычные вещи с символикой СПб для создания музея в группе (посуду, обертки, коробки, др.)</w:t>
            </w:r>
          </w:p>
        </w:tc>
      </w:tr>
      <w:tr w:rsidR="00854E42" w:rsidRPr="001E073F" w:rsidTr="00854E42">
        <w:trPr>
          <w:cantSplit/>
          <w:trHeight w:val="1256"/>
        </w:trPr>
        <w:tc>
          <w:tcPr>
            <w:tcW w:w="717" w:type="dxa"/>
            <w:textDirection w:val="btLr"/>
          </w:tcPr>
          <w:p w:rsidR="00854E42" w:rsidRPr="001E073F" w:rsidRDefault="00854E42" w:rsidP="00854E42">
            <w:pPr>
              <w:jc w:val="center"/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404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« Человек рассеянный с улицы </w:t>
            </w:r>
            <w:proofErr w:type="spellStart"/>
            <w:r w:rsidRPr="001E073F">
              <w:rPr>
                <w:rFonts w:ascii="Times New Roman" w:hAnsi="Times New Roman" w:cs="Times New Roman"/>
              </w:rPr>
              <w:t>Бассейной</w:t>
            </w:r>
            <w:proofErr w:type="spellEnd"/>
            <w:r w:rsidRPr="001E073F">
              <w:rPr>
                <w:rFonts w:ascii="Times New Roman" w:hAnsi="Times New Roman" w:cs="Times New Roman"/>
              </w:rPr>
              <w:t xml:space="preserve"> »-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литературные герои родом из нашего города: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уточнить, какие литературные герои родом из нашего города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вспомнить отрывки литературных произведений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воспитывать чувство гордости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-помочь узнать лучше и полюбить книги российских авторов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«Я поведу тебя в музей»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- чтение отрывков из книг К.Чуковского« </w:t>
            </w:r>
            <w:proofErr w:type="spellStart"/>
            <w:r w:rsidRPr="001E073F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1E073F">
              <w:rPr>
                <w:rFonts w:ascii="Times New Roman" w:hAnsi="Times New Roman" w:cs="Times New Roman"/>
              </w:rPr>
              <w:t xml:space="preserve"> » «Крокодил,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073F">
              <w:rPr>
                <w:rFonts w:ascii="Times New Roman" w:hAnsi="Times New Roman" w:cs="Times New Roman"/>
              </w:rPr>
              <w:t>Маршака «Почта» «Человек рассеянный»</w:t>
            </w:r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 xml:space="preserve">- объяснить происхождение </w:t>
            </w:r>
            <w:proofErr w:type="spellStart"/>
            <w:r w:rsidRPr="001E073F">
              <w:rPr>
                <w:rFonts w:ascii="Times New Roman" w:hAnsi="Times New Roman" w:cs="Times New Roman"/>
              </w:rPr>
              <w:t>Бармалея</w:t>
            </w:r>
            <w:proofErr w:type="spellEnd"/>
            <w:r w:rsidRPr="001E07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073F">
              <w:rPr>
                <w:rFonts w:ascii="Times New Roman" w:hAnsi="Times New Roman" w:cs="Times New Roman"/>
              </w:rPr>
              <w:t>Шушары</w:t>
            </w:r>
            <w:proofErr w:type="spellEnd"/>
          </w:p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составление коллажа</w:t>
            </w:r>
          </w:p>
        </w:tc>
        <w:tc>
          <w:tcPr>
            <w:tcW w:w="2295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 книги Чуковского, Маршака</w:t>
            </w:r>
          </w:p>
        </w:tc>
        <w:tc>
          <w:tcPr>
            <w:tcW w:w="2000" w:type="dxa"/>
          </w:tcPr>
          <w:p w:rsidR="00854E42" w:rsidRPr="001E073F" w:rsidRDefault="00854E42" w:rsidP="00854E42">
            <w:pPr>
              <w:rPr>
                <w:rFonts w:ascii="Times New Roman" w:hAnsi="Times New Roman" w:cs="Times New Roman"/>
              </w:rPr>
            </w:pPr>
            <w:r w:rsidRPr="001E073F">
              <w:rPr>
                <w:rFonts w:ascii="Times New Roman" w:hAnsi="Times New Roman" w:cs="Times New Roman"/>
              </w:rPr>
              <w:t>-предложить дома почитать и выучить отрывки из произведений Чуковского, Маршака</w:t>
            </w:r>
          </w:p>
        </w:tc>
      </w:tr>
    </w:tbl>
    <w:p w:rsidR="00854E42" w:rsidRDefault="00854E42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42" w:rsidRDefault="00854E42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BD" w:rsidRDefault="000335BD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BD" w:rsidRDefault="000335BD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BD" w:rsidRDefault="000335BD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D7" w:rsidRDefault="00D005D7" w:rsidP="00CA60F3">
      <w:pPr>
        <w:widowControl w:val="0"/>
        <w:spacing w:before="47" w:line="240" w:lineRule="auto"/>
        <w:ind w:left="10235" w:right="-20"/>
        <w:rPr>
          <w:color w:val="000000"/>
        </w:rPr>
      </w:pPr>
    </w:p>
    <w:p w:rsidR="00D005D7" w:rsidRDefault="00D005D7" w:rsidP="0002184A">
      <w:pPr>
        <w:widowControl w:val="0"/>
        <w:spacing w:before="47" w:line="240" w:lineRule="auto"/>
        <w:ind w:right="-20"/>
        <w:rPr>
          <w:color w:val="000000"/>
        </w:rPr>
      </w:pPr>
    </w:p>
    <w:p w:rsidR="0002184A" w:rsidRDefault="0002184A" w:rsidP="0002184A">
      <w:pPr>
        <w:pStyle w:val="1"/>
        <w:numPr>
          <w:ilvl w:val="0"/>
          <w:numId w:val="0"/>
        </w:numPr>
        <w:spacing w:before="0" w:line="36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02184A" w:rsidRDefault="0002184A" w:rsidP="0002184A">
      <w:pPr>
        <w:pStyle w:val="1"/>
        <w:numPr>
          <w:ilvl w:val="0"/>
          <w:numId w:val="0"/>
        </w:numPr>
        <w:spacing w:before="0" w:line="36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02184A" w:rsidRDefault="0002184A" w:rsidP="0002184A">
      <w:pPr>
        <w:pStyle w:val="1"/>
        <w:numPr>
          <w:ilvl w:val="0"/>
          <w:numId w:val="0"/>
        </w:numPr>
        <w:spacing w:before="0" w:line="36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02184A" w:rsidRDefault="0002184A" w:rsidP="0002184A">
      <w:pPr>
        <w:pStyle w:val="1"/>
        <w:numPr>
          <w:ilvl w:val="0"/>
          <w:numId w:val="0"/>
        </w:numPr>
        <w:spacing w:before="0" w:line="36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02184A" w:rsidRDefault="0002184A" w:rsidP="0002184A">
      <w:pPr>
        <w:pStyle w:val="1"/>
        <w:numPr>
          <w:ilvl w:val="0"/>
          <w:numId w:val="0"/>
        </w:numPr>
        <w:spacing w:before="0" w:line="36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02184A" w:rsidRDefault="0002184A" w:rsidP="0002184A">
      <w:pPr>
        <w:pStyle w:val="1"/>
        <w:numPr>
          <w:ilvl w:val="0"/>
          <w:numId w:val="0"/>
        </w:numPr>
        <w:spacing w:before="0" w:line="36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02184A" w:rsidRDefault="0002184A" w:rsidP="0002184A">
      <w:pPr>
        <w:pStyle w:val="1"/>
        <w:numPr>
          <w:ilvl w:val="0"/>
          <w:numId w:val="0"/>
        </w:numPr>
        <w:spacing w:before="0" w:line="36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0335BD" w:rsidRDefault="000335BD" w:rsidP="000335BD"/>
    <w:p w:rsidR="00D7326B" w:rsidRDefault="00D7326B" w:rsidP="000335BD"/>
    <w:p w:rsidR="00D7326B" w:rsidRDefault="00D7326B" w:rsidP="000335BD"/>
    <w:p w:rsidR="00D7326B" w:rsidRDefault="00D7326B" w:rsidP="000335BD"/>
    <w:p w:rsidR="00D7326B" w:rsidRDefault="00D7326B" w:rsidP="000335BD"/>
    <w:p w:rsidR="00D7326B" w:rsidRDefault="00D7326B" w:rsidP="000335BD"/>
    <w:p w:rsidR="00D7326B" w:rsidRDefault="00D7326B" w:rsidP="000335BD"/>
    <w:p w:rsidR="00D7326B" w:rsidRDefault="00D7326B" w:rsidP="000335BD"/>
    <w:p w:rsidR="00D7326B" w:rsidRDefault="00D7326B" w:rsidP="000335BD"/>
    <w:p w:rsidR="00D7326B" w:rsidRDefault="00D7326B" w:rsidP="000335BD"/>
    <w:p w:rsidR="00D7326B" w:rsidRDefault="00D7326B" w:rsidP="000335BD"/>
    <w:p w:rsidR="00D7326B" w:rsidRDefault="00D7326B" w:rsidP="000335BD"/>
    <w:p w:rsidR="000335BD" w:rsidRPr="000335BD" w:rsidRDefault="000335BD" w:rsidP="000335BD"/>
    <w:p w:rsidR="0002184A" w:rsidRPr="00B96FC3" w:rsidRDefault="0002184A" w:rsidP="0002184A">
      <w:pPr>
        <w:pStyle w:val="1"/>
        <w:numPr>
          <w:ilvl w:val="0"/>
          <w:numId w:val="0"/>
        </w:numPr>
        <w:spacing w:before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6FC3">
        <w:rPr>
          <w:rFonts w:ascii="Times New Roman" w:eastAsia="Times New Roman" w:hAnsi="Times New Roman" w:cs="Times New Roman"/>
          <w:spacing w:val="-1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B96FC3">
        <w:rPr>
          <w:rFonts w:ascii="Times New Roman" w:eastAsia="Times New Roman" w:hAnsi="Times New Roman" w:cs="Times New Roman"/>
          <w:spacing w:val="1"/>
          <w:lang w:eastAsia="ru-RU"/>
        </w:rPr>
        <w:t>ОР</w:t>
      </w:r>
      <w:r w:rsidRPr="00B96FC3">
        <w:rPr>
          <w:rFonts w:ascii="Times New Roman" w:eastAsia="Times New Roman" w:hAnsi="Times New Roman" w:cs="Times New Roman"/>
          <w:lang w:eastAsia="ru-RU"/>
        </w:rPr>
        <w:t>ГАН</w:t>
      </w:r>
      <w:r w:rsidRPr="00B96FC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B96FC3">
        <w:rPr>
          <w:rFonts w:ascii="Times New Roman" w:eastAsia="Times New Roman" w:hAnsi="Times New Roman" w:cs="Times New Roman"/>
          <w:lang w:eastAsia="ru-RU"/>
        </w:rPr>
        <w:t>ЗАЦ</w:t>
      </w:r>
      <w:r w:rsidRPr="00B96FC3">
        <w:rPr>
          <w:rFonts w:ascii="Times New Roman" w:eastAsia="Times New Roman" w:hAnsi="Times New Roman" w:cs="Times New Roman"/>
          <w:spacing w:val="1"/>
          <w:lang w:eastAsia="ru-RU"/>
        </w:rPr>
        <w:t>ИОН</w:t>
      </w:r>
      <w:r w:rsidRPr="00B96FC3">
        <w:rPr>
          <w:rFonts w:ascii="Times New Roman" w:eastAsia="Times New Roman" w:hAnsi="Times New Roman" w:cs="Times New Roman"/>
          <w:lang w:eastAsia="ru-RU"/>
        </w:rPr>
        <w:t>НЫЙ</w:t>
      </w:r>
      <w:r w:rsidRPr="00B96FC3">
        <w:rPr>
          <w:rFonts w:ascii="Times New Roman" w:eastAsia="Times New Roman" w:hAnsi="Times New Roman" w:cs="Times New Roman"/>
          <w:spacing w:val="1"/>
          <w:lang w:eastAsia="ru-RU"/>
        </w:rPr>
        <w:t xml:space="preserve"> Р</w:t>
      </w:r>
      <w:r w:rsidRPr="00B96FC3">
        <w:rPr>
          <w:rFonts w:ascii="Times New Roman" w:eastAsia="Times New Roman" w:hAnsi="Times New Roman" w:cs="Times New Roman"/>
          <w:lang w:eastAsia="ru-RU"/>
        </w:rPr>
        <w:t>АЗД</w:t>
      </w:r>
      <w:r w:rsidRPr="00B96FC3">
        <w:rPr>
          <w:rFonts w:ascii="Times New Roman" w:eastAsia="Times New Roman" w:hAnsi="Times New Roman" w:cs="Times New Roman"/>
          <w:spacing w:val="-4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Л</w:t>
      </w:r>
    </w:p>
    <w:p w:rsidR="0002184A" w:rsidRDefault="0002184A" w:rsidP="0002184A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о-те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24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2184A" w:rsidRDefault="0002184A" w:rsidP="0002184A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ен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уд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ов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ия</w:t>
      </w:r>
      <w:r w:rsidRPr="00B9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0349" w:type="dxa"/>
        <w:tblInd w:w="-280" w:type="dxa"/>
        <w:tblCellMar>
          <w:left w:w="0" w:type="dxa"/>
          <w:right w:w="0" w:type="dxa"/>
        </w:tblCellMar>
        <w:tblLook w:val="0000"/>
      </w:tblPr>
      <w:tblGrid>
        <w:gridCol w:w="2978"/>
        <w:gridCol w:w="7371"/>
      </w:tblGrid>
      <w:tr w:rsidR="0002184A" w:rsidRPr="009870B8" w:rsidTr="00DE7547">
        <w:trPr>
          <w:cantSplit/>
          <w:trHeight w:hRule="exact" w:val="287"/>
        </w:trPr>
        <w:tc>
          <w:tcPr>
            <w:tcW w:w="297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9870B8" w:rsidRDefault="0002184A" w:rsidP="00DE7547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блас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9870B8" w:rsidRDefault="0002184A" w:rsidP="00DE7547">
            <w:pPr>
              <w:widowControl w:val="0"/>
              <w:spacing w:before="7" w:line="240" w:lineRule="auto"/>
              <w:ind w:left="1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ППС</w:t>
            </w:r>
          </w:p>
        </w:tc>
      </w:tr>
      <w:tr w:rsidR="0002184A" w:rsidRPr="009870B8" w:rsidTr="00DE7547">
        <w:trPr>
          <w:cantSplit/>
          <w:trHeight w:hRule="exact" w:val="12764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9870B8" w:rsidRDefault="0002184A" w:rsidP="00DE7547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9870B8" w:rsidRDefault="0002184A" w:rsidP="00DE7547">
            <w:pPr>
              <w:widowControl w:val="0"/>
              <w:spacing w:before="3" w:line="2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ы:</w:t>
            </w:r>
          </w:p>
          <w:p w:rsidR="0002184A" w:rsidRPr="009870B8" w:rsidRDefault="0002184A" w:rsidP="00DE7547">
            <w:pPr>
              <w:widowControl w:val="0"/>
              <w:spacing w:line="24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-ма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  <w:p w:rsidR="0002184A" w:rsidRPr="009870B8" w:rsidRDefault="0002184A" w:rsidP="00D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детская стиральная машина, наборы столовой и чайной посуды, кухонная посуда, телефон, набор одежды и аксессуаров для кукол, наборы овощей, фруктов, кондитерских изделий.</w:t>
            </w:r>
          </w:p>
          <w:p w:rsidR="0002184A" w:rsidRPr="009870B8" w:rsidRDefault="0002184A" w:rsidP="00DE7547">
            <w:pPr>
              <w:widowControl w:val="0"/>
              <w:spacing w:line="2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к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  <w:p w:rsidR="0002184A" w:rsidRPr="009870B8" w:rsidRDefault="0002184A" w:rsidP="00D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Парикмахерские принадлежности: ножницы, расчески, различные зажимы, бигуди, накидка и т д.</w:t>
            </w:r>
          </w:p>
          <w:p w:rsidR="0002184A" w:rsidRPr="009870B8" w:rsidRDefault="0002184A" w:rsidP="00D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ф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е».</w:t>
            </w:r>
          </w:p>
          <w:p w:rsidR="0002184A" w:rsidRPr="009870B8" w:rsidRDefault="0002184A" w:rsidP="00DE7547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E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Подносы, передники. Наборы кофейной посуды, кондитерские</w:t>
            </w:r>
            <w:r w:rsidR="0070612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изделия. Пирожные и т д. касса,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деньги.</w:t>
            </w:r>
          </w:p>
          <w:p w:rsidR="0002184A" w:rsidRPr="009870B8" w:rsidRDefault="0002184A" w:rsidP="00DE7547">
            <w:pPr>
              <w:widowControl w:val="0"/>
              <w:spacing w:before="5" w:line="2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«Стр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061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02184A" w:rsidRPr="009870B8" w:rsidRDefault="0002184A" w:rsidP="00D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матери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Шлемы-каски, рации, наборы различных инструментов для ремонта, авто</w:t>
            </w:r>
            <w:r w:rsidR="0070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 разного назначения: подъё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мный кран, грузовик, бетономешалка и др.</w:t>
            </w:r>
          </w:p>
          <w:p w:rsidR="0002184A" w:rsidRPr="009870B8" w:rsidRDefault="0002184A" w:rsidP="00DE7547">
            <w:pPr>
              <w:widowControl w:val="0"/>
              <w:spacing w:before="4" w:line="2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ь.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ца».</w:t>
            </w:r>
          </w:p>
          <w:p w:rsidR="0002184A" w:rsidRPr="009870B8" w:rsidRDefault="0002184A" w:rsidP="00D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E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Медицинские халаты, аптечка, маски, перчатки, наборы детских медицинских инструментов, автомобиль скорой помощ</w:t>
            </w:r>
            <w:r w:rsidR="0070612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и, телефон,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карточки больных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02184A" w:rsidRPr="009870B8" w:rsidRDefault="0002184A" w:rsidP="00DE7547">
            <w:pPr>
              <w:widowControl w:val="0"/>
              <w:spacing w:before="4" w:line="23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к,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р–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од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ик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0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ширмы для настольного,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теневого и напольного театров , наборы кукол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би-ба-бо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пальчиковый театр, плоскостной театр, наборы  резиновых игрушек по сказкам, шапочки-маски для детей с изображениями сказочных персонажей, костюмы для переодевания сказочных героев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184A" w:rsidRPr="009870B8" w:rsidRDefault="0002184A" w:rsidP="00DE7547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  <w:p w:rsidR="0002184A" w:rsidRPr="009870B8" w:rsidRDefault="0002184A" w:rsidP="00D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E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Светофоры</w:t>
            </w:r>
            <w:r w:rsidR="00DE754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(разного вида), жезл регулировщика, элементы костюма инспектора ГБДД, наборы дорожных знаков, «зебра», автомобили разного размера и назначения, различные инструменты для ремонта, фотоаппараты, паспорта на детей, чемоданы и сумки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DE7547" w:rsidRDefault="0002184A" w:rsidP="00DE7547">
            <w:pPr>
              <w:widowControl w:val="0"/>
              <w:spacing w:line="235" w:lineRule="auto"/>
              <w:ind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а».</w:t>
            </w:r>
            <w:r w:rsidR="00DE7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2184A" w:rsidRPr="009870B8" w:rsidRDefault="0002184A" w:rsidP="00DE7547">
            <w:pPr>
              <w:widowControl w:val="0"/>
              <w:spacing w:line="235" w:lineRule="auto"/>
              <w:ind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Подборка открыток, журналов. Газет. Касса, сумка почтальона, коробки для по</w:t>
            </w:r>
            <w:r w:rsidR="0070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сылок и бандеролей,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бланки</w:t>
            </w:r>
          </w:p>
          <w:p w:rsidR="0002184A" w:rsidRPr="009870B8" w:rsidRDefault="0002184A" w:rsidP="00DE7547">
            <w:pPr>
              <w:widowControl w:val="0"/>
              <w:spacing w:before="4" w:line="2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к».</w:t>
            </w:r>
          </w:p>
          <w:p w:rsidR="0002184A" w:rsidRPr="009870B8" w:rsidRDefault="0002184A" w:rsidP="00D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наборы животных жарких стран, животных севера.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Правила поведения в зоопарке. Наборы продуктов.</w:t>
            </w:r>
          </w:p>
          <w:p w:rsidR="0002184A" w:rsidRPr="009870B8" w:rsidRDefault="0002184A" w:rsidP="00DE7547">
            <w:pPr>
              <w:widowControl w:val="0"/>
              <w:spacing w:before="5" w:line="2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а».</w:t>
            </w:r>
          </w:p>
          <w:p w:rsidR="0002184A" w:rsidRPr="009870B8" w:rsidRDefault="0002184A" w:rsidP="00D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наборы книг, книжек-самоделок, журналов, газет, различных энциклопедий, подборка иллюстраций, карточки читателей.</w:t>
            </w:r>
          </w:p>
          <w:p w:rsidR="0002184A" w:rsidRPr="009870B8" w:rsidRDefault="0002184A" w:rsidP="00DE7547">
            <w:pPr>
              <w:widowControl w:val="0"/>
              <w:spacing w:before="4" w:line="2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з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ей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02184A" w:rsidRPr="009870B8" w:rsidRDefault="0002184A" w:rsidP="00D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различные вид</w:t>
            </w:r>
            <w:r w:rsidR="00DE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коллекций: фантики от конфет.</w:t>
            </w:r>
          </w:p>
          <w:p w:rsidR="0002184A" w:rsidRPr="009870B8" w:rsidRDefault="0002184A" w:rsidP="00DE7547">
            <w:pPr>
              <w:widowControl w:val="0"/>
              <w:spacing w:before="4" w:line="2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98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02184A" w:rsidRPr="009870B8" w:rsidRDefault="0002184A" w:rsidP="00DE7547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кассы, калькуляторы, телефоны, деньги.</w:t>
            </w:r>
          </w:p>
        </w:tc>
      </w:tr>
      <w:tr w:rsidR="0002184A" w:rsidRPr="009870B8" w:rsidTr="00DE7547">
        <w:trPr>
          <w:cantSplit/>
          <w:trHeight w:hRule="exact" w:val="15033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9870B8" w:rsidRDefault="0002184A" w:rsidP="00DE7547">
            <w:pPr>
              <w:widowControl w:val="0"/>
              <w:spacing w:line="239" w:lineRule="auto"/>
              <w:ind w:left="108" w:right="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lastRenderedPageBreak/>
              <w:t>П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7"/>
                <w:szCs w:val="27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з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н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в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ат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7"/>
                <w:szCs w:val="27"/>
              </w:rPr>
              <w:t>е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ль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н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ое</w:t>
            </w:r>
            <w:r w:rsidR="00DE7547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разв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Танграм</w:t>
            </w:r>
            <w:proofErr w:type="spellEnd"/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Кюизинера</w:t>
            </w:r>
            <w:proofErr w:type="spellEnd"/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Мозаика (цветная, мелкая) с графическими образцами разной степени сложности (расчлененные на элементы, сплошные, чертежи-схемы)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Головоломки плоскостные (геометрические)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Головоломки объемные (собери бочонок, робота и т.п.), в том числе со схемами последовательных преобразований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Игры-головоломки</w:t>
            </w:r>
            <w:r w:rsidR="00DE7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комбинаторику (</w:t>
            </w: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«15», «</w:t>
            </w:r>
            <w:proofErr w:type="spellStart"/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Уникуб</w:t>
            </w:r>
            <w:proofErr w:type="spellEnd"/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и т.п.)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Головоломки-лабиринты (прозрачные, с шариком)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 волчков (мелкие, разной формы и окраски)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Весы рычажные равноплечие (балансир) с набором разновесок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Часы песочные (на разные отрезки времени)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 лекал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Линейки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Счеты настольные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 увеличительных стекол (линз)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 зеркал для опытов с симметрией, для исследования отражательного эффекта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 для опытов с магнитом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Вертушки разных размеров и конструкций (для опытов с воздушными потоками)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 копировальной бумаги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Коллекция семян и плодов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Коллекция растений (гербарий)</w:t>
            </w:r>
          </w:p>
          <w:p w:rsidR="0002184A" w:rsidRPr="00396026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</w:t>
            </w:r>
          </w:p>
          <w:p w:rsidR="0002184A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Магнитная доска настенная с набором магнитов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Наборы карточек с цифрами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Числовой балансир (на состав числа из двух меньших чисел)</w:t>
            </w:r>
          </w:p>
          <w:p w:rsidR="0002184A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Наборы моделей: деление на части (2-16)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Настольные игры (с маршрутом до 50 ходов и игральным кубиком на 6 очков)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Лото (картиночное, поле до 8-12 частей)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Лото цифровое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Домино (с картинками)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Домино точечное</w:t>
            </w:r>
          </w:p>
          <w:p w:rsidR="0002184A" w:rsidRPr="009870B8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Шашки</w:t>
            </w:r>
          </w:p>
        </w:tc>
      </w:tr>
      <w:tr w:rsidR="0002184A" w:rsidRPr="009870B8" w:rsidTr="00DE7547">
        <w:trPr>
          <w:cantSplit/>
          <w:trHeight w:hRule="exact" w:val="8512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9870B8" w:rsidRDefault="0002184A" w:rsidP="00DE7547">
            <w:pPr>
              <w:widowControl w:val="0"/>
              <w:spacing w:line="239" w:lineRule="auto"/>
              <w:ind w:left="108" w:right="980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Речевое</w:t>
            </w:r>
            <w:r w:rsidR="00DE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виды животных;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виды растений;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виды ландшафтов;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виды транспорта;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виды строительных сооружений;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виды профессий;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Наборы лото (8-12 частей), в том числе с соотнесением реалистических и условно-схематических изображений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Серии картинок для установления последовательности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событий (сказочные и реалистические истории, юмористические ситуации)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Наборы парных картинок на соотнесение (сравнение): найди отличия, ошибки (смысловые)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Графические головоломки (лабиринты, схемы пути и т.п.) в виде отдельных бланков, буклетов, настольно-печатных игр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 карточек с символами погодных явлений (ветер, осадки, освещенность – облачность)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Календарь погоды настенный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Глобус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Детский атлас (крупного формата)</w:t>
            </w:r>
          </w:p>
          <w:p w:rsidR="0002184A" w:rsidRPr="009870B8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библиотека (иллюстрированные книги, альбомы, плакаты, планшеты)</w:t>
            </w:r>
          </w:p>
        </w:tc>
      </w:tr>
      <w:tr w:rsidR="0002184A" w:rsidRPr="009870B8" w:rsidTr="00DE7547">
        <w:trPr>
          <w:cantSplit/>
          <w:trHeight w:hRule="exact" w:val="8228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9870B8" w:rsidRDefault="0002184A" w:rsidP="00DE7547">
            <w:pPr>
              <w:widowControl w:val="0"/>
              <w:spacing w:line="239" w:lineRule="auto"/>
              <w:ind w:left="108" w:right="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Х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стети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Набор цветных карандашей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Графитные карандаши (2М-3М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Набор фломастеров (12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Набор шариковых ручек (6 цветов)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Гуашь (12 цветов)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Круглые кисти (беличьи, колонковые №№ 10-14)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Банки для промывания ворса кисти от краски (0,25 и 0,5 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Подставка для кистей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Бумага различной плотности, цвета и размера, которая подбирается педагогом в зависимости от задач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84A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4A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Для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Пластилин (12 цветов) по 3</w:t>
            </w: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Доски (20x20)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Стеки разной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84A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4A" w:rsidRPr="007D3A24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Для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  <w:p w:rsidR="0002184A" w:rsidRPr="007D3A24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>Наборы бумаги одинакового цвета, но разной формы (10-12 цветов, размером 10x12 или 6 x7)</w:t>
            </w:r>
          </w:p>
          <w:p w:rsidR="0002184A" w:rsidRPr="007D3A24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>Щетинные кисти для клея</w:t>
            </w:r>
          </w:p>
          <w:p w:rsidR="0002184A" w:rsidRPr="007D3A24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>Розетки для клея</w:t>
            </w:r>
          </w:p>
          <w:p w:rsidR="0002184A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>Подносы для форм и обрезков бумаги</w:t>
            </w:r>
          </w:p>
          <w:p w:rsidR="0002184A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4A" w:rsidRPr="007D3A24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Для 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>Конструкторы, позволяющие детям проявить свое творчество</w:t>
            </w:r>
          </w:p>
          <w:p w:rsidR="0002184A" w:rsidRPr="007D3A24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>Набор мелкого строительного материала, имеющего основные детали (кубики, кирпичики, призмы, короткие и длинные пластины)</w:t>
            </w:r>
          </w:p>
          <w:p w:rsidR="0002184A" w:rsidRPr="007D3A24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>Наборы из мягкого пластика для плоскостного конструирования</w:t>
            </w:r>
          </w:p>
          <w:p w:rsidR="0002184A" w:rsidRPr="007D3A24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  <w:p w:rsidR="0002184A" w:rsidRPr="007D3A24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  <w:p w:rsidR="0002184A" w:rsidRPr="007D3A24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</w:t>
            </w:r>
          </w:p>
        </w:tc>
      </w:tr>
      <w:tr w:rsidR="0002184A" w:rsidRPr="009870B8" w:rsidTr="00DE7547">
        <w:trPr>
          <w:cantSplit/>
          <w:trHeight w:hRule="exact" w:val="4257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9870B8" w:rsidRDefault="0002184A" w:rsidP="00DE7547">
            <w:pPr>
              <w:widowControl w:val="0"/>
              <w:spacing w:line="239" w:lineRule="auto"/>
              <w:ind w:left="108" w:right="98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р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8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7D3A24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Для ходьбы, бега, равновесия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7D3A24"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  <w:p w:rsidR="0002184A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4">
              <w:rPr>
                <w:rFonts w:ascii="Times New Roman" w:hAnsi="Times New Roman" w:cs="Times New Roman"/>
                <w:sz w:val="24"/>
                <w:szCs w:val="24"/>
              </w:rPr>
              <w:t>Шнур короткий (плетеный) длина 75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184A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4A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Для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Обруч малый диаметр 55-65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Скакалка короткая длина 100-120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184A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4A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Для катания, бросания, ловли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Кегли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Кольцеброс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Мяч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Мяч-массажер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50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50">
              <w:rPr>
                <w:rFonts w:ascii="Times New Roman" w:hAnsi="Times New Roman" w:cs="Times New Roman"/>
                <w:sz w:val="24"/>
                <w:szCs w:val="24"/>
              </w:rPr>
              <w:t>Кольцеброс настольный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50">
              <w:rPr>
                <w:rFonts w:ascii="Times New Roman" w:hAnsi="Times New Roman" w:cs="Times New Roman"/>
                <w:sz w:val="24"/>
                <w:szCs w:val="24"/>
              </w:rPr>
              <w:t>Кольцеброс напольный</w:t>
            </w:r>
          </w:p>
          <w:p w:rsidR="0002184A" w:rsidRPr="00D47E50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50">
              <w:rPr>
                <w:rFonts w:ascii="Times New Roman" w:hAnsi="Times New Roman" w:cs="Times New Roman"/>
                <w:sz w:val="24"/>
                <w:szCs w:val="24"/>
              </w:rPr>
              <w:t>Кегли (набор)</w:t>
            </w:r>
          </w:p>
          <w:p w:rsidR="0002184A" w:rsidRPr="007D3A24" w:rsidRDefault="0002184A" w:rsidP="00DE7547">
            <w:pPr>
              <w:widowControl w:val="0"/>
              <w:spacing w:before="3" w:line="236" w:lineRule="auto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50">
              <w:rPr>
                <w:rFonts w:ascii="Times New Roman" w:hAnsi="Times New Roman" w:cs="Times New Roman"/>
                <w:sz w:val="24"/>
                <w:szCs w:val="24"/>
              </w:rPr>
              <w:t>Мячи, разные</w:t>
            </w:r>
          </w:p>
        </w:tc>
      </w:tr>
    </w:tbl>
    <w:p w:rsidR="0002184A" w:rsidRPr="009870B8" w:rsidRDefault="0002184A" w:rsidP="0002184A">
      <w:pPr>
        <w:spacing w:after="89" w:line="240" w:lineRule="exact"/>
        <w:rPr>
          <w:sz w:val="24"/>
          <w:szCs w:val="24"/>
        </w:rPr>
      </w:pPr>
    </w:p>
    <w:p w:rsidR="0002184A" w:rsidRDefault="0002184A" w:rsidP="0002184A">
      <w:pPr>
        <w:widowControl w:val="0"/>
        <w:spacing w:line="239" w:lineRule="auto"/>
        <w:ind w:left="108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87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9870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987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87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87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87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щие ро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тей; кровати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таточном количестве. 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, в к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870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олк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70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нок мо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ет поси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посмотреть иллюстрати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л на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ца,</w:t>
      </w:r>
      <w:r w:rsidR="00DE7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фото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фии,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ктические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ры и про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то о</w:t>
      </w:r>
      <w:r w:rsidRPr="009870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 w:rsidRPr="009870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9870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870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E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870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9870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184A" w:rsidRPr="009870B8" w:rsidRDefault="0002184A" w:rsidP="0002184A">
      <w:pPr>
        <w:widowControl w:val="0"/>
        <w:spacing w:line="239" w:lineRule="auto"/>
        <w:ind w:left="108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84A" w:rsidRDefault="0002184A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:rsidR="00854E42" w:rsidRDefault="00854E42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:rsidR="00D23D2F" w:rsidRDefault="00D23D2F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</w:p>
    <w:p w:rsidR="0002184A" w:rsidRPr="003A25A3" w:rsidRDefault="00C77883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77883">
        <w:rPr>
          <w:noProof/>
        </w:rPr>
        <w:lastRenderedPageBreak/>
        <w:pict>
          <v:shape id="Полилиния 6" o:spid="_x0000_s1033" style="position:absolute;margin-left:42.6pt;margin-top:-.25pt;width:197.25pt;height:11.8pt;z-index:-251651072;visibility:visible;mso-position-horizontal-relative:page" coordsize="2505075,149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" o:allowincell="f" adj="0,,0" path="m,l,149860r2505075,l2505075,,,xe" stroked="f">
            <v:stroke joinstyle="round"/>
            <v:formulas/>
            <v:path arrowok="t" o:connecttype="custom" o:connectlocs="0,0;0,149860;2505075,149860;2505075,0;0,0" o:connectangles="0,0,0,0,0" textboxrect="0,0,2505075,149860"/>
            <w10:wrap anchorx="page"/>
          </v:shape>
        </w:pict>
      </w:r>
      <w:r w:rsidR="0002184A"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ТЕ</w:t>
      </w:r>
      <w:r w:rsidR="0002184A" w:rsidRPr="003A25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ХНИ</w:t>
      </w:r>
      <w:r w:rsidR="0002184A"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 w:rsidR="0002184A" w:rsidRPr="003A25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ЕС</w:t>
      </w:r>
      <w:r w:rsidR="0002184A" w:rsidRPr="003A25A3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 w:rsidR="0002184A" w:rsidRPr="003A25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ИЕ</w:t>
      </w:r>
      <w:r w:rsidR="00854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2184A" w:rsidRPr="00854E42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="0002184A" w:rsidRPr="00854E4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Р</w:t>
      </w:r>
      <w:r w:rsidR="0002184A" w:rsidRPr="00854E42"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 w:rsidR="0002184A" w:rsidRPr="00854E4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Д</w:t>
      </w:r>
      <w:r w:rsidR="0002184A" w:rsidRPr="00854E42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С</w:t>
      </w:r>
      <w:r w:rsidR="0002184A" w:rsidRPr="00854E4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 w:rsidR="0002184A" w:rsidRPr="00854E4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 w:rsidR="0002184A" w:rsidRPr="00854E42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="00854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2184A" w:rsidRPr="003A25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</w:t>
      </w:r>
      <w:r w:rsidR="0002184A"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УЧ</w:t>
      </w:r>
      <w:r w:rsidR="0002184A" w:rsidRPr="003A25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ЕНИЯ</w:t>
      </w:r>
    </w:p>
    <w:p w:rsidR="0002184A" w:rsidRPr="003A25A3" w:rsidRDefault="0002184A" w:rsidP="0002184A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4565"/>
        <w:gridCol w:w="5217"/>
      </w:tblGrid>
      <w:tr w:rsidR="0002184A" w:rsidRPr="003A25A3" w:rsidTr="00DE7547">
        <w:trPr>
          <w:cantSplit/>
          <w:trHeight w:hRule="exact" w:val="352"/>
        </w:trPr>
        <w:tc>
          <w:tcPr>
            <w:tcW w:w="4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1B6192" w:rsidP="00DE754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</w:t>
            </w:r>
            <w:r w:rsidR="0070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</w:t>
            </w:r>
          </w:p>
        </w:tc>
        <w:tc>
          <w:tcPr>
            <w:tcW w:w="52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line="240" w:lineRule="auto"/>
              <w:ind w:right="-20"/>
              <w:rPr>
                <w:color w:val="000000"/>
                <w:sz w:val="28"/>
                <w:szCs w:val="28"/>
              </w:rPr>
            </w:pPr>
            <w:r w:rsidRPr="003A25A3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184A" w:rsidRPr="003A25A3" w:rsidTr="00DE7547">
        <w:trPr>
          <w:cantSplit/>
          <w:trHeight w:hRule="exact" w:val="352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line="240" w:lineRule="auto"/>
              <w:ind w:right="-20"/>
              <w:rPr>
                <w:color w:val="000000"/>
                <w:sz w:val="28"/>
                <w:szCs w:val="28"/>
              </w:rPr>
            </w:pPr>
            <w:r w:rsidRPr="003A25A3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184A" w:rsidRPr="003A25A3" w:rsidTr="00DE7547">
        <w:trPr>
          <w:cantSplit/>
          <w:trHeight w:hRule="exact" w:val="351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1B6192" w:rsidP="00DE7547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Диски, ф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лэшка с</w:t>
            </w:r>
            <w:r w:rsidR="00D2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before="4" w:line="240" w:lineRule="auto"/>
              <w:ind w:right="-20"/>
              <w:rPr>
                <w:color w:val="000000"/>
                <w:sz w:val="28"/>
                <w:szCs w:val="28"/>
              </w:rPr>
            </w:pPr>
            <w:r w:rsidRPr="003A25A3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184A" w:rsidRPr="003A25A3" w:rsidTr="00DE7547">
        <w:trPr>
          <w:cantSplit/>
          <w:trHeight w:hRule="exact" w:val="352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1B6192" w:rsidP="00DE7547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Диски и ф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лэшка с</w:t>
            </w:r>
            <w:r w:rsidR="00D2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фильмами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before="4" w:line="240" w:lineRule="auto"/>
              <w:ind w:right="-20"/>
              <w:rPr>
                <w:color w:val="000000"/>
                <w:sz w:val="28"/>
                <w:szCs w:val="28"/>
              </w:rPr>
            </w:pPr>
            <w:r w:rsidRPr="003A25A3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184A" w:rsidRPr="003A25A3" w:rsidTr="00DE7547">
        <w:trPr>
          <w:cantSplit/>
          <w:trHeight w:hRule="exact" w:val="562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before="3" w:line="240" w:lineRule="auto"/>
              <w:ind w:righ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лэшка с</w:t>
            </w:r>
            <w:r w:rsidR="00D2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фильмами по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навательного х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before="4" w:line="240" w:lineRule="auto"/>
              <w:ind w:right="-20"/>
              <w:rPr>
                <w:color w:val="000000"/>
                <w:sz w:val="28"/>
                <w:szCs w:val="28"/>
              </w:rPr>
            </w:pPr>
            <w:r w:rsidRPr="003A25A3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184A" w:rsidRPr="003A25A3" w:rsidTr="00DE7547">
        <w:trPr>
          <w:cantSplit/>
          <w:trHeight w:hRule="exact" w:val="271"/>
        </w:trPr>
        <w:tc>
          <w:tcPr>
            <w:tcW w:w="10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/>
        </w:tc>
        <w:tc>
          <w:tcPr>
            <w:tcW w:w="4565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before="1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ска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ок, ра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line="271" w:lineRule="exact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2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A25A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3A25A3">
              <w:rPr>
                <w:rFonts w:ascii="Times New Roman" w:eastAsia="Times New Roman" w:hAnsi="Times New Roman" w:cs="Times New Roman"/>
                <w:color w:val="000000"/>
              </w:rPr>
              <w:t>ка и з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3A25A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D23D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A25A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н</w:t>
            </w:r>
            <w:r w:rsidRPr="003A25A3">
              <w:rPr>
                <w:rFonts w:ascii="Times New Roman" w:eastAsia="Times New Roman" w:hAnsi="Times New Roman" w:cs="Times New Roman"/>
                <w:color w:val="000000"/>
              </w:rPr>
              <w:t>оут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3A25A3">
              <w:rPr>
                <w:rFonts w:ascii="Times New Roman" w:eastAsia="Times New Roman" w:hAnsi="Times New Roman" w:cs="Times New Roman"/>
                <w:color w:val="000000"/>
              </w:rPr>
              <w:t>уке</w:t>
            </w:r>
          </w:p>
        </w:tc>
      </w:tr>
      <w:tr w:rsidR="0002184A" w:rsidRPr="003A25A3" w:rsidTr="00DE7547">
        <w:trPr>
          <w:cantSplit/>
          <w:trHeight w:hRule="exact" w:val="70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/>
        </w:tc>
        <w:tc>
          <w:tcPr>
            <w:tcW w:w="52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before="6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D23D2F">
              <w:rPr>
                <w:rFonts w:ascii="Times New Roman" w:eastAsia="Times New Roman" w:hAnsi="Times New Roman" w:cs="Times New Roman"/>
                <w:color w:val="000000"/>
              </w:rPr>
              <w:t>На к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D23D2F"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D23D2F">
              <w:rPr>
                <w:rFonts w:ascii="Times New Roman" w:eastAsia="Times New Roman" w:hAnsi="Times New Roman" w:cs="Times New Roman"/>
                <w:color w:val="000000"/>
              </w:rPr>
              <w:t>ю т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D23D2F"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 w:rsidRPr="00D23D2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D23D2F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D23D2F"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D23D2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D23D2F"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D23D2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D23D2F" w:rsidRPr="00D23D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D23D2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D23D2F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D23D2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25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2184A" w:rsidRPr="003A25A3" w:rsidTr="00DE7547">
        <w:trPr>
          <w:cantSplit/>
          <w:trHeight w:hRule="exact" w:val="262"/>
        </w:trPr>
        <w:tc>
          <w:tcPr>
            <w:tcW w:w="108" w:type="dxa"/>
            <w:tcBorders>
              <w:left w:val="single" w:sz="3" w:space="0" w:color="000000"/>
              <w:bottom w:val="single" w:sz="2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/>
        </w:tc>
        <w:tc>
          <w:tcPr>
            <w:tcW w:w="4565" w:type="dxa"/>
            <w:tcBorders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 през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нтации</w:t>
            </w:r>
          </w:p>
        </w:tc>
        <w:tc>
          <w:tcPr>
            <w:tcW w:w="52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/>
        </w:tc>
      </w:tr>
    </w:tbl>
    <w:p w:rsidR="0002184A" w:rsidRPr="003A25A3" w:rsidRDefault="0002184A" w:rsidP="0002184A">
      <w:pPr>
        <w:spacing w:line="240" w:lineRule="exact"/>
        <w:rPr>
          <w:sz w:val="24"/>
          <w:szCs w:val="24"/>
        </w:rPr>
      </w:pPr>
    </w:p>
    <w:p w:rsidR="0002184A" w:rsidRPr="003A25A3" w:rsidRDefault="0002184A" w:rsidP="0002184A">
      <w:pPr>
        <w:spacing w:after="26" w:line="240" w:lineRule="exact"/>
        <w:rPr>
          <w:sz w:val="24"/>
          <w:szCs w:val="24"/>
        </w:rPr>
      </w:pPr>
    </w:p>
    <w:p w:rsidR="0002184A" w:rsidRPr="003A25A3" w:rsidRDefault="0002184A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З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АЛКА</w:t>
      </w:r>
    </w:p>
    <w:p w:rsidR="0002184A" w:rsidRPr="003A25A3" w:rsidRDefault="0002184A" w:rsidP="0002184A">
      <w:pPr>
        <w:spacing w:after="12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4822"/>
        <w:gridCol w:w="75"/>
        <w:gridCol w:w="4854"/>
      </w:tblGrid>
      <w:tr w:rsidR="0002184A" w:rsidRPr="003A25A3" w:rsidTr="00DE7547">
        <w:trPr>
          <w:cantSplit/>
          <w:trHeight w:hRule="exact" w:val="274"/>
        </w:trPr>
        <w:tc>
          <w:tcPr>
            <w:tcW w:w="10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/>
        </w:tc>
        <w:tc>
          <w:tcPr>
            <w:tcW w:w="4822" w:type="dxa"/>
            <w:tcBorders>
              <w:top w:val="single" w:sz="2" w:space="0" w:color="000000"/>
              <w:left w:val="single" w:sz="8" w:space="0" w:color="FFFFFF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before="4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2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шкафчики 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D2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4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before="2" w:line="271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2184A" w:rsidRPr="003A25A3" w:rsidTr="00DE7547">
        <w:trPr>
          <w:cantSplit/>
          <w:trHeight w:hRule="exact" w:val="70"/>
        </w:trPr>
        <w:tc>
          <w:tcPr>
            <w:tcW w:w="4930" w:type="dxa"/>
            <w:gridSpan w:val="2"/>
            <w:tcBorders>
              <w:top w:val="single" w:sz="3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/>
        </w:tc>
        <w:tc>
          <w:tcPr>
            <w:tcW w:w="4929" w:type="dxa"/>
            <w:gridSpan w:val="2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before="60" w:line="271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2184A" w:rsidRPr="003A25A3" w:rsidTr="00DE7547">
        <w:trPr>
          <w:cantSplit/>
          <w:trHeight w:hRule="exact" w:val="261"/>
        </w:trPr>
        <w:tc>
          <w:tcPr>
            <w:tcW w:w="108" w:type="dxa"/>
            <w:tcBorders>
              <w:left w:val="single" w:sz="3" w:space="0" w:color="000000"/>
              <w:bottom w:val="single" w:sz="2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/>
        </w:tc>
        <w:tc>
          <w:tcPr>
            <w:tcW w:w="4822" w:type="dxa"/>
            <w:tcBorders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</w:t>
            </w:r>
            <w:r w:rsidR="00D2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</w:t>
            </w:r>
            <w:r w:rsidR="00D2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</w:t>
            </w:r>
            <w:r w:rsidR="00D2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ители»</w:t>
            </w:r>
          </w:p>
        </w:tc>
        <w:tc>
          <w:tcPr>
            <w:tcW w:w="492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/>
        </w:tc>
      </w:tr>
      <w:tr w:rsidR="0002184A" w:rsidRPr="003A25A3" w:rsidTr="00DE7547">
        <w:trPr>
          <w:cantSplit/>
          <w:trHeight w:hRule="exact" w:val="70"/>
        </w:trPr>
        <w:tc>
          <w:tcPr>
            <w:tcW w:w="4930" w:type="dxa"/>
            <w:gridSpan w:val="2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before="6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</w:t>
            </w:r>
            <w:r w:rsidR="00D2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 твор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2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/>
        </w:tc>
      </w:tr>
      <w:tr w:rsidR="0002184A" w:rsidRPr="003A25A3" w:rsidTr="00DE7547">
        <w:trPr>
          <w:cantSplit/>
          <w:trHeight w:hRule="exact" w:val="310"/>
        </w:trPr>
        <w:tc>
          <w:tcPr>
            <w:tcW w:w="493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/>
        </w:tc>
        <w:tc>
          <w:tcPr>
            <w:tcW w:w="75" w:type="dxa"/>
            <w:tcBorders>
              <w:left w:val="single" w:sz="2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/>
        </w:tc>
        <w:tc>
          <w:tcPr>
            <w:tcW w:w="4854" w:type="dxa"/>
            <w:tcBorders>
              <w:left w:val="single" w:sz="8" w:space="0" w:color="FFFFFF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D23D2F" w:rsidP="00DE7547">
            <w:pPr>
              <w:widowControl w:val="0"/>
              <w:tabs>
                <w:tab w:val="left" w:pos="524"/>
              </w:tabs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    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твор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 р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</w:tr>
      <w:tr w:rsidR="0002184A" w:rsidRPr="003A25A3" w:rsidTr="00DE7547">
        <w:trPr>
          <w:cantSplit/>
          <w:trHeight w:hRule="exact" w:val="332"/>
        </w:trPr>
        <w:tc>
          <w:tcPr>
            <w:tcW w:w="493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1B6192" w:rsidRDefault="0002184A" w:rsidP="00DE7547">
            <w:pPr>
              <w:widowControl w:val="0"/>
              <w:spacing w:before="1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1B619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о</w:t>
            </w:r>
            <w:r w:rsidRPr="001B619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лка</w:t>
            </w:r>
            <w:r w:rsidR="00D23D2F" w:rsidRPr="001B619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1B619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для</w:t>
            </w:r>
            <w:r w:rsidR="00D23D2F" w:rsidRPr="001B619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1B619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п</w:t>
            </w:r>
            <w:r w:rsidRPr="001B619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о</w:t>
            </w:r>
            <w:r w:rsidRPr="001B619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619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1B619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л</w:t>
            </w:r>
            <w:r w:rsidRPr="001B619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о</w:t>
            </w:r>
            <w:r w:rsidRPr="001B619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</w:p>
        </w:tc>
        <w:tc>
          <w:tcPr>
            <w:tcW w:w="7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/>
        </w:tc>
        <w:tc>
          <w:tcPr>
            <w:tcW w:w="4854" w:type="dxa"/>
            <w:tcBorders>
              <w:top w:val="single" w:sz="3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D23D2F" w:rsidP="00DE7547">
            <w:pPr>
              <w:widowControl w:val="0"/>
              <w:tabs>
                <w:tab w:val="left" w:pos="524"/>
              </w:tabs>
              <w:spacing w:before="12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    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твор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 р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</w:tr>
      <w:tr w:rsidR="0002184A" w:rsidRPr="003A25A3" w:rsidTr="00DE7547">
        <w:trPr>
          <w:cantSplit/>
          <w:trHeight w:hRule="exact" w:val="331"/>
        </w:trPr>
        <w:tc>
          <w:tcPr>
            <w:tcW w:w="4930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</w:t>
            </w:r>
            <w:r w:rsidR="00D2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D23D2F" w:rsidP="00DE7547">
            <w:pPr>
              <w:widowControl w:val="0"/>
              <w:tabs>
                <w:tab w:val="left" w:pos="687"/>
              </w:tabs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     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рм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02184A" w:rsidRPr="003A25A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02184A" w:rsidRPr="003A25A3" w:rsidTr="00DE7547">
        <w:trPr>
          <w:cantSplit/>
          <w:trHeight w:hRule="exact" w:val="332"/>
        </w:trPr>
        <w:tc>
          <w:tcPr>
            <w:tcW w:w="49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3A25A3" w:rsidRDefault="0002184A" w:rsidP="00DE7547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</w:t>
            </w:r>
            <w:r w:rsidR="00D2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 w:rsidRPr="003A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2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84A" w:rsidRPr="001B6192" w:rsidRDefault="001B6192" w:rsidP="001B6192">
            <w:pPr>
              <w:widowControl w:val="0"/>
              <w:tabs>
                <w:tab w:val="left" w:pos="687"/>
              </w:tabs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r w:rsidR="00D23D2F" w:rsidRPr="001B619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   </w:t>
            </w:r>
            <w:r w:rsidR="0002184A" w:rsidRPr="001B619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02184A" w:rsidRPr="001B619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02184A" w:rsidRPr="001B619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02184A" w:rsidRPr="001B619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02184A" w:rsidRPr="001B6192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="0002184A" w:rsidRPr="001B619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</w:t>
            </w:r>
            <w:r w:rsidR="0002184A" w:rsidRPr="001B619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="0002184A" w:rsidRPr="001B619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02184A" w:rsidRPr="001B619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рм</w:t>
            </w:r>
            <w:r w:rsidR="0002184A" w:rsidRPr="001B619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</w:t>
            </w:r>
            <w:r w:rsidR="0002184A" w:rsidRPr="001B619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02184A" w:rsidRPr="001B619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</w:tbl>
    <w:p w:rsidR="0002184A" w:rsidRPr="003A25A3" w:rsidRDefault="0002184A" w:rsidP="0002184A">
      <w:pPr>
        <w:spacing w:after="36" w:line="240" w:lineRule="exact"/>
        <w:rPr>
          <w:sz w:val="24"/>
          <w:szCs w:val="24"/>
        </w:rPr>
      </w:pPr>
    </w:p>
    <w:p w:rsidR="0002184A" w:rsidRDefault="0002184A" w:rsidP="0002184A">
      <w:pPr>
        <w:pStyle w:val="1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lang w:eastAsia="ru-RU"/>
        </w:rPr>
      </w:pP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3.2. Об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ес</w:t>
      </w:r>
      <w:r w:rsidRPr="00B96FC3">
        <w:rPr>
          <w:rFonts w:ascii="Times New Roman" w:eastAsia="Times New Roman" w:hAnsi="Times New Roman" w:cs="Times New Roman"/>
          <w:color w:val="auto"/>
          <w:spacing w:val="-1"/>
          <w:lang w:eastAsia="ru-RU"/>
        </w:rPr>
        <w:t>п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е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ч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енн</w:t>
      </w:r>
      <w:r w:rsidRPr="00B96FC3">
        <w:rPr>
          <w:rFonts w:ascii="Times New Roman" w:eastAsia="Times New Roman" w:hAnsi="Times New Roman" w:cs="Times New Roman"/>
          <w:color w:val="auto"/>
          <w:spacing w:val="-2"/>
          <w:lang w:eastAsia="ru-RU"/>
        </w:rPr>
        <w:t>о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Pr="00B96FC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т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ь</w:t>
      </w:r>
      <w:r w:rsidR="00D23D2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м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е</w:t>
      </w:r>
      <w:r w:rsidRPr="00B96FC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т</w:t>
      </w:r>
      <w:r w:rsidRPr="00B96FC3">
        <w:rPr>
          <w:rFonts w:ascii="Times New Roman" w:eastAsia="Times New Roman" w:hAnsi="Times New Roman" w:cs="Times New Roman"/>
          <w:color w:val="auto"/>
          <w:spacing w:val="-2"/>
          <w:lang w:eastAsia="ru-RU"/>
        </w:rPr>
        <w:t>о</w:t>
      </w:r>
      <w:r w:rsidRPr="00B96FC3">
        <w:rPr>
          <w:rFonts w:ascii="Times New Roman" w:eastAsia="Times New Roman" w:hAnsi="Times New Roman" w:cs="Times New Roman"/>
          <w:color w:val="auto"/>
          <w:spacing w:val="-1"/>
          <w:lang w:eastAsia="ru-RU"/>
        </w:rPr>
        <w:t>д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ич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е</w:t>
      </w:r>
      <w:r w:rsidRPr="00B96FC3">
        <w:rPr>
          <w:rFonts w:ascii="Times New Roman" w:eastAsia="Times New Roman" w:hAnsi="Times New Roman" w:cs="Times New Roman"/>
          <w:color w:val="auto"/>
          <w:spacing w:val="-1"/>
          <w:lang w:eastAsia="ru-RU"/>
        </w:rPr>
        <w:t>с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ки</w:t>
      </w:r>
      <w:r w:rsidRPr="00B96FC3">
        <w:rPr>
          <w:rFonts w:ascii="Times New Roman" w:eastAsia="Times New Roman" w:hAnsi="Times New Roman" w:cs="Times New Roman"/>
          <w:color w:val="auto"/>
          <w:spacing w:val="-1"/>
          <w:lang w:eastAsia="ru-RU"/>
        </w:rPr>
        <w:t>м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D23D2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ма</w:t>
      </w:r>
      <w:r w:rsidRPr="00B96FC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т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е</w:t>
      </w:r>
      <w:r w:rsidRPr="00B96FC3">
        <w:rPr>
          <w:rFonts w:ascii="Times New Roman" w:eastAsia="Times New Roman" w:hAnsi="Times New Roman" w:cs="Times New Roman"/>
          <w:color w:val="auto"/>
          <w:spacing w:val="-4"/>
          <w:lang w:eastAsia="ru-RU"/>
        </w:rPr>
        <w:t>р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иа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л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ам</w:t>
      </w:r>
      <w:r w:rsidRPr="00B96FC3">
        <w:rPr>
          <w:rFonts w:ascii="Times New Roman" w:eastAsia="Times New Roman" w:hAnsi="Times New Roman" w:cs="Times New Roman"/>
          <w:color w:val="auto"/>
          <w:spacing w:val="10"/>
          <w:lang w:eastAsia="ru-RU"/>
        </w:rPr>
        <w:t>и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с</w:t>
      </w:r>
      <w:r w:rsidRPr="00B96FC3">
        <w:rPr>
          <w:rFonts w:ascii="Times New Roman" w:eastAsia="Times New Roman" w:hAnsi="Times New Roman" w:cs="Times New Roman"/>
          <w:color w:val="auto"/>
          <w:spacing w:val="-3"/>
          <w:lang w:eastAsia="ru-RU"/>
        </w:rPr>
        <w:t>р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едствами</w:t>
      </w:r>
      <w:r w:rsidR="00D23D2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B96FC3">
        <w:rPr>
          <w:rFonts w:ascii="Times New Roman" w:eastAsia="Times New Roman" w:hAnsi="Times New Roman" w:cs="Times New Roman"/>
          <w:color w:val="auto"/>
          <w:spacing w:val="-3"/>
          <w:lang w:eastAsia="ru-RU"/>
        </w:rPr>
        <w:t>о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б</w:t>
      </w:r>
      <w:r w:rsidRPr="00B96FC3">
        <w:rPr>
          <w:rFonts w:ascii="Times New Roman" w:eastAsia="Times New Roman" w:hAnsi="Times New Roman" w:cs="Times New Roman"/>
          <w:color w:val="auto"/>
          <w:spacing w:val="3"/>
          <w:lang w:eastAsia="ru-RU"/>
        </w:rPr>
        <w:t>у</w:t>
      </w:r>
      <w:r w:rsidRPr="00B96FC3">
        <w:rPr>
          <w:rFonts w:ascii="Times New Roman" w:eastAsia="Times New Roman" w:hAnsi="Times New Roman" w:cs="Times New Roman"/>
          <w:color w:val="auto"/>
          <w:spacing w:val="-3"/>
          <w:lang w:eastAsia="ru-RU"/>
        </w:rPr>
        <w:t>ч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ен</w:t>
      </w:r>
      <w:r w:rsidRPr="00B96FC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и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я</w:t>
      </w:r>
      <w:r w:rsidR="00D23D2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и в</w:t>
      </w:r>
      <w:r w:rsidRPr="00B96FC3">
        <w:rPr>
          <w:rFonts w:ascii="Times New Roman" w:eastAsia="Times New Roman" w:hAnsi="Times New Roman" w:cs="Times New Roman"/>
          <w:color w:val="auto"/>
          <w:spacing w:val="-5"/>
          <w:lang w:eastAsia="ru-RU"/>
        </w:rPr>
        <w:t>о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сп</w:t>
      </w:r>
      <w:r w:rsidRPr="00B96FC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ит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н</w:t>
      </w:r>
      <w:r w:rsidRPr="00B96FC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и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я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П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е</w:t>
      </w:r>
      <w:r w:rsidRPr="00B96FC3">
        <w:rPr>
          <w:rFonts w:ascii="Times New Roman" w:eastAsia="Times New Roman" w:hAnsi="Times New Roman" w:cs="Times New Roman"/>
          <w:color w:val="auto"/>
          <w:spacing w:val="-3"/>
          <w:lang w:eastAsia="ru-RU"/>
        </w:rPr>
        <w:t>р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еч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ен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ь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 xml:space="preserve"> п</w:t>
      </w:r>
      <w:r w:rsidRPr="00B96FC3">
        <w:rPr>
          <w:rFonts w:ascii="Times New Roman" w:eastAsia="Times New Roman" w:hAnsi="Times New Roman" w:cs="Times New Roman"/>
          <w:color w:val="auto"/>
          <w:spacing w:val="-4"/>
          <w:lang w:eastAsia="ru-RU"/>
        </w:rPr>
        <w:t>ро</w:t>
      </w:r>
      <w:r w:rsidRPr="00B96FC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г</w:t>
      </w:r>
      <w:r w:rsidRPr="00B96FC3">
        <w:rPr>
          <w:rFonts w:ascii="Times New Roman" w:eastAsia="Times New Roman" w:hAnsi="Times New Roman" w:cs="Times New Roman"/>
          <w:color w:val="auto"/>
          <w:spacing w:val="-1"/>
          <w:lang w:eastAsia="ru-RU"/>
        </w:rPr>
        <w:t>р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 xml:space="preserve">амм, </w:t>
      </w:r>
      <w:r w:rsidRPr="00B96FC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т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е</w:t>
      </w:r>
      <w:r w:rsidRPr="00B96FC3">
        <w:rPr>
          <w:rFonts w:ascii="Times New Roman" w:eastAsia="Times New Roman" w:hAnsi="Times New Roman" w:cs="Times New Roman"/>
          <w:color w:val="auto"/>
          <w:spacing w:val="-3"/>
          <w:lang w:eastAsia="ru-RU"/>
        </w:rPr>
        <w:t>х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н</w:t>
      </w:r>
      <w:r w:rsidRPr="00B96FC3">
        <w:rPr>
          <w:rFonts w:ascii="Times New Roman" w:eastAsia="Times New Roman" w:hAnsi="Times New Roman" w:cs="Times New Roman"/>
          <w:color w:val="auto"/>
          <w:spacing w:val="-3"/>
          <w:lang w:eastAsia="ru-RU"/>
        </w:rPr>
        <w:t>о</w:t>
      </w:r>
      <w:r w:rsidRPr="00B96FC3">
        <w:rPr>
          <w:rFonts w:ascii="Times New Roman" w:eastAsia="Times New Roman" w:hAnsi="Times New Roman" w:cs="Times New Roman"/>
          <w:color w:val="auto"/>
          <w:spacing w:val="4"/>
          <w:lang w:eastAsia="ru-RU"/>
        </w:rPr>
        <w:t>л</w:t>
      </w:r>
      <w:r w:rsidRPr="00B96FC3">
        <w:rPr>
          <w:rFonts w:ascii="Times New Roman" w:eastAsia="Times New Roman" w:hAnsi="Times New Roman" w:cs="Times New Roman"/>
          <w:color w:val="auto"/>
          <w:spacing w:val="-3"/>
          <w:lang w:eastAsia="ru-RU"/>
        </w:rPr>
        <w:t>о</w:t>
      </w:r>
      <w:r w:rsidRPr="00B96FC3">
        <w:rPr>
          <w:rFonts w:ascii="Times New Roman" w:eastAsia="Times New Roman" w:hAnsi="Times New Roman" w:cs="Times New Roman"/>
          <w:color w:val="auto"/>
          <w:spacing w:val="-1"/>
          <w:lang w:eastAsia="ru-RU"/>
        </w:rPr>
        <w:t>г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Pr="00B96FC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й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, м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е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Pr="00B96FC3">
        <w:rPr>
          <w:rFonts w:ascii="Times New Roman" w:eastAsia="Times New Roman" w:hAnsi="Times New Roman" w:cs="Times New Roman"/>
          <w:color w:val="auto"/>
          <w:spacing w:val="-4"/>
          <w:lang w:eastAsia="ru-RU"/>
        </w:rPr>
        <w:t>о</w:t>
      </w:r>
      <w:r w:rsidRPr="00B96FC3">
        <w:rPr>
          <w:rFonts w:ascii="Times New Roman" w:eastAsia="Times New Roman" w:hAnsi="Times New Roman" w:cs="Times New Roman"/>
          <w:color w:val="auto"/>
          <w:spacing w:val="-2"/>
          <w:lang w:eastAsia="ru-RU"/>
        </w:rPr>
        <w:t>д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и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ч</w:t>
      </w:r>
      <w:r w:rsidRPr="00B96FC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е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ск</w:t>
      </w:r>
      <w:r w:rsidRPr="00B96FC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и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х</w:t>
      </w:r>
      <w:r w:rsidR="00D23D2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п</w:t>
      </w:r>
      <w:r w:rsidRPr="00B96FC3">
        <w:rPr>
          <w:rFonts w:ascii="Times New Roman" w:eastAsia="Times New Roman" w:hAnsi="Times New Roman" w:cs="Times New Roman"/>
          <w:color w:val="auto"/>
          <w:spacing w:val="-3"/>
          <w:lang w:eastAsia="ru-RU"/>
        </w:rPr>
        <w:t>о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Pr="00B96FC3">
        <w:rPr>
          <w:rFonts w:ascii="Times New Roman" w:eastAsia="Times New Roman" w:hAnsi="Times New Roman" w:cs="Times New Roman"/>
          <w:color w:val="auto"/>
          <w:spacing w:val="-3"/>
          <w:lang w:eastAsia="ru-RU"/>
        </w:rPr>
        <w:t>о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б</w:t>
      </w:r>
      <w:r w:rsidRPr="00B96FC3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и</w:t>
      </w:r>
      <w:r w:rsidRPr="00B96FC3">
        <w:rPr>
          <w:rFonts w:ascii="Times New Roman" w:eastAsia="Times New Roman" w:hAnsi="Times New Roman" w:cs="Times New Roman"/>
          <w:color w:val="auto"/>
          <w:spacing w:val="10"/>
          <w:lang w:eastAsia="ru-RU"/>
        </w:rPr>
        <w:t>й</w:t>
      </w:r>
      <w:r w:rsidRPr="00B96FC3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0B0296" w:rsidRPr="000B0296" w:rsidRDefault="000B0296" w:rsidP="000B0296"/>
    <w:tbl>
      <w:tblPr>
        <w:tblStyle w:val="a3"/>
        <w:tblW w:w="10314" w:type="dxa"/>
        <w:tblLayout w:type="fixed"/>
        <w:tblLook w:val="04A0"/>
      </w:tblPr>
      <w:tblGrid>
        <w:gridCol w:w="675"/>
        <w:gridCol w:w="1843"/>
        <w:gridCol w:w="4994"/>
        <w:gridCol w:w="2802"/>
      </w:tblGrid>
      <w:tr w:rsidR="000B0296" w:rsidRPr="001F744C" w:rsidTr="004969D4">
        <w:tc>
          <w:tcPr>
            <w:tcW w:w="2518" w:type="dxa"/>
            <w:gridSpan w:val="2"/>
          </w:tcPr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направление</w:t>
            </w:r>
          </w:p>
        </w:tc>
        <w:tc>
          <w:tcPr>
            <w:tcW w:w="4994" w:type="dxa"/>
          </w:tcPr>
          <w:p w:rsidR="000B0296" w:rsidRPr="001F744C" w:rsidRDefault="000B0296" w:rsidP="000B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02" w:type="dxa"/>
          </w:tcPr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-м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</w:p>
        </w:tc>
      </w:tr>
      <w:tr w:rsidR="000B0296" w:rsidRPr="001F744C" w:rsidTr="00DA4B31">
        <w:tc>
          <w:tcPr>
            <w:tcW w:w="10314" w:type="dxa"/>
            <w:gridSpan w:val="4"/>
          </w:tcPr>
          <w:p w:rsidR="000B0296" w:rsidRDefault="000B0296" w:rsidP="007C0F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ж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к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ие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аксы</w:t>
            </w:r>
            <w:proofErr w:type="spellEnd"/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Т.С.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а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Вас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г.</w:t>
            </w:r>
          </w:p>
        </w:tc>
      </w:tr>
      <w:tr w:rsidR="000B0296" w:rsidRPr="001F744C" w:rsidTr="007C0FE4">
        <w:trPr>
          <w:trHeight w:val="413"/>
        </w:trPr>
        <w:tc>
          <w:tcPr>
            <w:tcW w:w="675" w:type="dxa"/>
            <w:vMerge w:val="restart"/>
            <w:textDirection w:val="btLr"/>
          </w:tcPr>
          <w:p w:rsidR="000B0296" w:rsidRPr="000B0296" w:rsidRDefault="000B0296" w:rsidP="007C0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</w:t>
            </w:r>
          </w:p>
          <w:p w:rsidR="000B0296" w:rsidRPr="000B0296" w:rsidRDefault="000B0296" w:rsidP="007C0F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1843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Б у р е Р. С. Социально-нравственное воспитание дошкольников (3–7 лет).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П е т р о в а В. И., С т у л ь н и к Т. Д. Эти чес кие беседы с деть ми 4–7 лет.</w:t>
            </w:r>
          </w:p>
        </w:tc>
        <w:tc>
          <w:tcPr>
            <w:tcW w:w="2802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«Государственные символы России»; «День Победы».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Отечества».</w:t>
            </w:r>
          </w:p>
        </w:tc>
      </w:tr>
      <w:tr w:rsidR="000B0296" w:rsidRPr="001F744C" w:rsidTr="007C0FE4">
        <w:tc>
          <w:tcPr>
            <w:tcW w:w="675" w:type="dxa"/>
            <w:vMerge/>
          </w:tcPr>
          <w:p w:rsidR="000B0296" w:rsidRPr="000B0296" w:rsidRDefault="000B0296" w:rsidP="007C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Самообслуживание самостоятельность, трудовое воспитание</w:t>
            </w:r>
          </w:p>
        </w:tc>
        <w:tc>
          <w:tcPr>
            <w:tcW w:w="4994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К у ц а к о в а Л. В. Тру до вое воспитание в детском саду: 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Для занятий с детьми 3–7 лет.</w:t>
            </w:r>
          </w:p>
        </w:tc>
        <w:tc>
          <w:tcPr>
            <w:tcW w:w="2802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96" w:rsidRPr="001F744C" w:rsidTr="007C0FE4">
        <w:tc>
          <w:tcPr>
            <w:tcW w:w="675" w:type="dxa"/>
            <w:vMerge/>
          </w:tcPr>
          <w:p w:rsidR="000B0296" w:rsidRPr="000B0296" w:rsidRDefault="000B0296" w:rsidP="007C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4994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Б е л а я К. Ю. Формирование основ безопасности у дошкольников (3–7 лет).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С а у л и н а Т. Ф. Знакомим дошкольников с правилами дорожного движения (3–7 лет).</w:t>
            </w:r>
          </w:p>
        </w:tc>
        <w:tc>
          <w:tcPr>
            <w:tcW w:w="2802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Б о р д а ч е в а И. Ю. Безопасность на дороге: Плакаты для оформления родительского уголка в ДОУ.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Б о р д а ч е в а И. Ю. Дорожные знаки: Для работы с детьми 4–7 лет.</w:t>
            </w:r>
          </w:p>
        </w:tc>
      </w:tr>
      <w:tr w:rsidR="000B0296" w:rsidRPr="001F744C" w:rsidTr="007C0FE4">
        <w:tc>
          <w:tcPr>
            <w:tcW w:w="675" w:type="dxa"/>
            <w:vMerge/>
          </w:tcPr>
          <w:p w:rsidR="000B0296" w:rsidRPr="000B0296" w:rsidRDefault="000B0296" w:rsidP="007C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994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б а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о в а Н. Ф. Развитие игровой деятельности. Старшая группа. (5–6 лет).</w:t>
            </w:r>
          </w:p>
        </w:tc>
        <w:tc>
          <w:tcPr>
            <w:tcW w:w="2802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96" w:rsidRPr="001F744C" w:rsidTr="007C0FE4">
        <w:trPr>
          <w:cantSplit/>
          <w:trHeight w:val="1625"/>
        </w:trPr>
        <w:tc>
          <w:tcPr>
            <w:tcW w:w="675" w:type="dxa"/>
            <w:vMerge w:val="restart"/>
            <w:textDirection w:val="btLr"/>
          </w:tcPr>
          <w:p w:rsidR="000B0296" w:rsidRPr="000B0296" w:rsidRDefault="000B0296" w:rsidP="007C0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1843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4994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В е р а к с а Н. Е., В е р а к с а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. Н. Проектная деятельность дошкольников.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В е р а к с а Н. Е., Га л и м о в О. Р. Познавательно-исследовательская деятельность дошкольников (4–7 лет). 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и к о в Е. Е., Х о л о д о в а О. Л. Развитие познавательных способностей дошкольников (5–7 лет).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П а в л о в а Л. Ю. Сборник дидактических игр по ознакомлению с окружающим миром (3–7 лет).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Ш и я н О. А. Развитие творческого мышления. Работаем по сказке (3–7 лет) 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 (ЭОР)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Ш и я н О. А. Развитие творческого мышления. Работаем по сказке.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Т. М. Бондаренко.   «Экологические занятия с детьми».</w:t>
            </w:r>
          </w:p>
        </w:tc>
        <w:tc>
          <w:tcPr>
            <w:tcW w:w="2802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96" w:rsidRPr="001F744C" w:rsidTr="007C0FE4">
        <w:tc>
          <w:tcPr>
            <w:tcW w:w="675" w:type="dxa"/>
            <w:vMerge/>
          </w:tcPr>
          <w:p w:rsidR="000B0296" w:rsidRPr="000B0296" w:rsidRDefault="000B0296" w:rsidP="007C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 и социальным миром</w:t>
            </w:r>
          </w:p>
        </w:tc>
        <w:tc>
          <w:tcPr>
            <w:tcW w:w="4994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Д ы б и н а О. В. Ознакомление с предметным и социальным окружением: Старшая группа (5–6 лет).</w:t>
            </w:r>
          </w:p>
        </w:tc>
        <w:tc>
          <w:tcPr>
            <w:tcW w:w="2802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«Мир в картинках»: «Автомобильный транс порт»;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«Бытовая техника»; «Водный транспорт»; 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«Космос»; «Посуда»; «Мой дом»; </w:t>
            </w:r>
          </w:p>
        </w:tc>
      </w:tr>
      <w:tr w:rsidR="000B0296" w:rsidRPr="001F744C" w:rsidTr="007C0FE4">
        <w:tc>
          <w:tcPr>
            <w:tcW w:w="675" w:type="dxa"/>
            <w:vMerge/>
          </w:tcPr>
          <w:p w:rsidR="000B0296" w:rsidRPr="000B0296" w:rsidRDefault="000B0296" w:rsidP="007C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994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П о м о р а е в а И. А., П о з и н а В. А. Формирование элементарных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математичес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представлений. 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Старшая группа (5–6 лет).</w:t>
            </w:r>
          </w:p>
        </w:tc>
        <w:tc>
          <w:tcPr>
            <w:tcW w:w="2802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Плакаты</w:t>
            </w: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: «Счет до 20»; «Цвет»; «Форма».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Рабочие тетради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Д а р ь я Д е н и с о в а, Ю р и й 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Д о р о ж и н. Математика для дошкольников: Старшая группа.</w:t>
            </w:r>
          </w:p>
        </w:tc>
      </w:tr>
      <w:tr w:rsidR="000B0296" w:rsidRPr="001F744C" w:rsidTr="007C0FE4">
        <w:tc>
          <w:tcPr>
            <w:tcW w:w="675" w:type="dxa"/>
            <w:vMerge/>
          </w:tcPr>
          <w:p w:rsidR="000B0296" w:rsidRPr="000B0296" w:rsidRDefault="000B0296" w:rsidP="007C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Петербурговедение</w:t>
            </w:r>
          </w:p>
        </w:tc>
        <w:tc>
          <w:tcPr>
            <w:tcW w:w="4994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296" w:rsidRPr="001F744C" w:rsidTr="007C0FE4">
        <w:tc>
          <w:tcPr>
            <w:tcW w:w="675" w:type="dxa"/>
            <w:vMerge/>
          </w:tcPr>
          <w:p w:rsidR="000B0296" w:rsidRPr="000B0296" w:rsidRDefault="000B0296" w:rsidP="007C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4994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С о л о м е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и к о в а О. А. Ознакомление с природой в детском саду. Старшая группа (5–6 лет)</w:t>
            </w:r>
          </w:p>
        </w:tc>
        <w:tc>
          <w:tcPr>
            <w:tcW w:w="2802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Плакаты: </w:t>
            </w: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«Домашние животные»; «Домашние птицы»; «Животные средней полосы»; «Овощи»;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«Птицы»; «Фрукты».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Картины для рассматривания: </w:t>
            </w: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«Кошка с котятами»; «Собака с щенками». «Ежи» «Весна»; «Зима»;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«Лето»; «Осень»;</w:t>
            </w:r>
          </w:p>
        </w:tc>
      </w:tr>
      <w:tr w:rsidR="000B0296" w:rsidRPr="001F744C" w:rsidTr="007C0FE4">
        <w:trPr>
          <w:cantSplit/>
          <w:trHeight w:val="1134"/>
        </w:trPr>
        <w:tc>
          <w:tcPr>
            <w:tcW w:w="675" w:type="dxa"/>
            <w:textDirection w:val="btLr"/>
          </w:tcPr>
          <w:p w:rsidR="000B0296" w:rsidRPr="000B0296" w:rsidRDefault="000B0296" w:rsidP="007C0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1843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Г е р б о в а В. В. Развитие речи в детском саду: Старшая группа (5–6 лет).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Ушакова, Н. В.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, «Знакомим дошкольников с литературой».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  ( Конспекты занятий по развитию речи).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Конспекты занятий по обучению детей пересказу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  (под редакцией Л. В Лебедевой и др.)</w:t>
            </w:r>
          </w:p>
          <w:p w:rsidR="000B0296" w:rsidRPr="000B0296" w:rsidRDefault="000B0296" w:rsidP="007C0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96" w:rsidRPr="000B0296" w:rsidRDefault="000B0296" w:rsidP="007C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Н. В. Алешина. «Ознакомление дошкольников с окружающим» (конспекты).</w:t>
            </w:r>
          </w:p>
        </w:tc>
        <w:tc>
          <w:tcPr>
            <w:tcW w:w="2802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Рабочие тетради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Д а р ь я Д е н и с о в а, Ю р и й Д о р о ж и н. Развитие речи у дошкольников. 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Старшая группа.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Д а р ь я Д е н и с о в а, Ю р и й Д о р о ж и н. Уроки грамоты для дошкольников: 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Старшая группа.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Д а р ь я Д е н и с о в а, Ю р и й Д о р о ж и н. Прописи для дошкольников:  Старшая группа.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Серия «Грамматика в картинках»:</w:t>
            </w: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«Один — много»;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Плакаты: </w:t>
            </w: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«Алфавит»</w:t>
            </w:r>
          </w:p>
        </w:tc>
      </w:tr>
      <w:tr w:rsidR="000B0296" w:rsidRPr="001F744C" w:rsidTr="007C0FE4">
        <w:trPr>
          <w:cantSplit/>
          <w:trHeight w:val="1134"/>
        </w:trPr>
        <w:tc>
          <w:tcPr>
            <w:tcW w:w="675" w:type="dxa"/>
            <w:textDirection w:val="btLr"/>
          </w:tcPr>
          <w:p w:rsidR="000B0296" w:rsidRPr="000B0296" w:rsidRDefault="000B0296" w:rsidP="007C0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843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К о м а р о в а Т. С. Изобразительная деятельность в детском саду. Старшая группа (5–6 лет).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К о м а р о в а Т. С. Развитие художественных способностей дошкольников.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К о м а р о в а Т. С., З а ц е п и н а М. Б. Интеграция в воспитательно-образовательной работе детского сада.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К у ц а к о в а Л. В. Конструирование из строительного материала: Старшая группа (5–6 лет).</w:t>
            </w:r>
          </w:p>
        </w:tc>
        <w:tc>
          <w:tcPr>
            <w:tcW w:w="2802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Хрестоматии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чтения детям в детском саду и дома: 5–6 лет 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С о л о м е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 и к о в а О. А. Ознакомление детей с народным искусством.</w:t>
            </w:r>
          </w:p>
        </w:tc>
      </w:tr>
      <w:tr w:rsidR="000B0296" w:rsidRPr="001F744C" w:rsidTr="007C0FE4">
        <w:trPr>
          <w:cantSplit/>
          <w:trHeight w:val="1134"/>
        </w:trPr>
        <w:tc>
          <w:tcPr>
            <w:tcW w:w="675" w:type="dxa"/>
            <w:textDirection w:val="btLr"/>
          </w:tcPr>
          <w:p w:rsidR="000B0296" w:rsidRPr="000B0296" w:rsidRDefault="000B0296" w:rsidP="007C0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1843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Б о р и с о в а М. М. Малоподвижные игры и игровые упражнения. Для занятий с детьми 3–7 лет.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П е н з у л а е в а Л. И. Оздоровительная гимнастика: комплексы упражнений для детей 3–7 лет.</w:t>
            </w:r>
          </w:p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подвижных игр / Автор-сост. Э. Я. </w:t>
            </w:r>
            <w:proofErr w:type="spellStart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</w:tcPr>
          <w:p w:rsidR="000B0296" w:rsidRPr="000B0296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0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Плакаты: </w:t>
            </w:r>
            <w:r w:rsidRPr="000B0296">
              <w:rPr>
                <w:rFonts w:ascii="Times New Roman" w:hAnsi="Times New Roman" w:cs="Times New Roman"/>
                <w:sz w:val="24"/>
                <w:szCs w:val="24"/>
              </w:rPr>
              <w:t>«Зимние виды спор та»; «Летние виды спорта»</w:t>
            </w:r>
          </w:p>
        </w:tc>
      </w:tr>
      <w:tr w:rsidR="000B0296" w:rsidRPr="001F744C" w:rsidTr="007C0FE4">
        <w:trPr>
          <w:cantSplit/>
          <w:trHeight w:val="7936"/>
        </w:trPr>
        <w:tc>
          <w:tcPr>
            <w:tcW w:w="675" w:type="dxa"/>
            <w:textDirection w:val="btLr"/>
          </w:tcPr>
          <w:p w:rsidR="000B0296" w:rsidRPr="000B0296" w:rsidRDefault="000B0296" w:rsidP="007C0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96"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Инклюзивное образование.</w:t>
            </w:r>
          </w:p>
          <w:p w:rsidR="000B0296" w:rsidRPr="001F744C" w:rsidRDefault="000B0296" w:rsidP="007C0F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4994" w:type="dxa"/>
          </w:tcPr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ab/>
              <w:t>«Подготовка к школе детей с ОНР в условиях детского сада».</w:t>
            </w:r>
          </w:p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Т. Б. Филичева, Москва «Альфа», 1993 год.</w:t>
            </w:r>
          </w:p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ab/>
              <w:t>Н. В. Нищева. «Система коррекционной работы в логопедической группе для детей с ОНР».</w:t>
            </w:r>
          </w:p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 xml:space="preserve">     Санкт-Петербург, «Детство-Пресс», 2001год.</w:t>
            </w:r>
          </w:p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ab/>
              <w:t>В, В. Коноваленко. «Коррекционные работы воспитателя» (по возрастам), Москва, 1998 год.</w:t>
            </w:r>
          </w:p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ab/>
              <w:t>М. Ф. Фомичева. «Воспитание у детей правильного произношения». Москва, Просвещение, 1981 год.</w:t>
            </w:r>
          </w:p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Ю. В. </w:t>
            </w:r>
            <w:proofErr w:type="spellStart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Останкова</w:t>
            </w:r>
            <w:proofErr w:type="spellEnd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. «Система коррекционно-развивающих занятий по подготовке детей к школе». Волгоград, 2008 год.</w:t>
            </w:r>
          </w:p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Т. С. </w:t>
            </w:r>
            <w:proofErr w:type="spellStart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. «Артикуляционная и пальчиковая гимнастика на занятиях в детском саду». Санкт-Петербург, 2006 год.</w:t>
            </w:r>
          </w:p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«Игры в логопедической работе с детьми» под редакцией </w:t>
            </w:r>
          </w:p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4C">
              <w:rPr>
                <w:rFonts w:ascii="Times New Roman" w:hAnsi="Times New Roman" w:cs="Times New Roman"/>
                <w:sz w:val="24"/>
                <w:szCs w:val="24"/>
              </w:rPr>
              <w:t>В. И Селиверстова. Москва, «Просвещение», 1979 год.</w:t>
            </w:r>
          </w:p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0B0296" w:rsidRPr="001F744C" w:rsidRDefault="000B0296" w:rsidP="007C0FE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B0296" w:rsidRPr="001F744C" w:rsidRDefault="000B0296" w:rsidP="000B02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0296" w:rsidRDefault="000B0296" w:rsidP="000B0296"/>
    <w:p w:rsidR="000B0296" w:rsidRDefault="000B0296" w:rsidP="000B0296"/>
    <w:p w:rsidR="000B0296" w:rsidRDefault="000B0296" w:rsidP="000B0296"/>
    <w:p w:rsidR="000B0296" w:rsidRDefault="000B0296" w:rsidP="000B0296"/>
    <w:p w:rsidR="00854E42" w:rsidRDefault="00854E42" w:rsidP="0002184A">
      <w:pPr>
        <w:pStyle w:val="1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46175562"/>
    </w:p>
    <w:p w:rsidR="000B0296" w:rsidRDefault="000B0296" w:rsidP="000B0296"/>
    <w:p w:rsidR="000B0296" w:rsidRDefault="000B0296" w:rsidP="000B0296"/>
    <w:p w:rsidR="000B0296" w:rsidRDefault="000B0296" w:rsidP="000B0296"/>
    <w:p w:rsidR="000B0296" w:rsidRDefault="000B0296" w:rsidP="000B0296"/>
    <w:p w:rsidR="000B0296" w:rsidRDefault="000B0296" w:rsidP="000B0296"/>
    <w:p w:rsidR="000B0296" w:rsidRDefault="000B0296" w:rsidP="000B0296"/>
    <w:p w:rsidR="000B0296" w:rsidRDefault="000B0296" w:rsidP="000B0296"/>
    <w:p w:rsidR="000B0296" w:rsidRDefault="000B0296" w:rsidP="000B0296"/>
    <w:p w:rsidR="000B0296" w:rsidRDefault="000B0296" w:rsidP="000B0296"/>
    <w:p w:rsidR="000B0296" w:rsidRDefault="000B0296" w:rsidP="000B0296"/>
    <w:p w:rsidR="000B0296" w:rsidRDefault="000B0296" w:rsidP="000B0296"/>
    <w:p w:rsidR="000B0296" w:rsidRDefault="000B0296" w:rsidP="000B0296"/>
    <w:p w:rsidR="000B0296" w:rsidRPr="000B0296" w:rsidRDefault="000B0296" w:rsidP="000B0296"/>
    <w:p w:rsidR="0002184A" w:rsidRPr="00B902DA" w:rsidRDefault="0002184A" w:rsidP="0002184A">
      <w:pPr>
        <w:pStyle w:val="1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pacing w:val="1"/>
          <w:lang w:eastAsia="ru-RU"/>
        </w:rPr>
      </w:pPr>
      <w:r w:rsidRPr="00B902DA">
        <w:rPr>
          <w:rFonts w:ascii="Times New Roman" w:eastAsia="Times New Roman" w:hAnsi="Times New Roman" w:cs="Times New Roman"/>
          <w:color w:val="auto"/>
          <w:lang w:eastAsia="ru-RU"/>
        </w:rPr>
        <w:t>3.3</w:t>
      </w:r>
      <w:r w:rsidR="00DC0705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Pr="00B902DA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B902DA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Ре</w:t>
      </w:r>
      <w:r w:rsidRPr="00B902DA">
        <w:rPr>
          <w:rFonts w:ascii="Times New Roman" w:eastAsia="Times New Roman" w:hAnsi="Times New Roman" w:cs="Times New Roman"/>
          <w:color w:val="auto"/>
          <w:spacing w:val="-1"/>
          <w:lang w:eastAsia="ru-RU"/>
        </w:rPr>
        <w:t>ж</w:t>
      </w:r>
      <w:r w:rsidRPr="00B902DA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и</w:t>
      </w:r>
      <w:r w:rsidRPr="00B902DA">
        <w:rPr>
          <w:rFonts w:ascii="Times New Roman" w:eastAsia="Times New Roman" w:hAnsi="Times New Roman" w:cs="Times New Roman"/>
          <w:color w:val="auto"/>
          <w:lang w:eastAsia="ru-RU"/>
        </w:rPr>
        <w:t xml:space="preserve">м </w:t>
      </w:r>
      <w:r w:rsidRPr="00B902DA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п</w:t>
      </w:r>
      <w:r w:rsidRPr="00B902DA">
        <w:rPr>
          <w:rFonts w:ascii="Times New Roman" w:eastAsia="Times New Roman" w:hAnsi="Times New Roman" w:cs="Times New Roman"/>
          <w:color w:val="auto"/>
          <w:spacing w:val="-4"/>
          <w:lang w:eastAsia="ru-RU"/>
        </w:rPr>
        <w:t>р</w:t>
      </w:r>
      <w:r w:rsidRPr="00B902DA">
        <w:rPr>
          <w:rFonts w:ascii="Times New Roman" w:eastAsia="Times New Roman" w:hAnsi="Times New Roman" w:cs="Times New Roman"/>
          <w:color w:val="auto"/>
          <w:lang w:eastAsia="ru-RU"/>
        </w:rPr>
        <w:t>ебыва</w:t>
      </w:r>
      <w:r w:rsidRPr="00B902DA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ни</w:t>
      </w:r>
      <w:r w:rsidRPr="00B902DA">
        <w:rPr>
          <w:rFonts w:ascii="Times New Roman" w:eastAsia="Times New Roman" w:hAnsi="Times New Roman" w:cs="Times New Roman"/>
          <w:color w:val="auto"/>
          <w:lang w:eastAsia="ru-RU"/>
        </w:rPr>
        <w:t>я</w:t>
      </w:r>
      <w:r w:rsidRPr="00B902DA">
        <w:rPr>
          <w:rFonts w:ascii="Times New Roman" w:eastAsia="Times New Roman" w:hAnsi="Times New Roman" w:cs="Times New Roman"/>
          <w:color w:val="auto"/>
          <w:spacing w:val="-1"/>
          <w:lang w:eastAsia="ru-RU"/>
        </w:rPr>
        <w:t xml:space="preserve"> в</w:t>
      </w:r>
      <w:r w:rsidRPr="00B902DA">
        <w:rPr>
          <w:rFonts w:ascii="Times New Roman" w:eastAsia="Times New Roman" w:hAnsi="Times New Roman" w:cs="Times New Roman"/>
          <w:color w:val="auto"/>
          <w:spacing w:val="-5"/>
          <w:lang w:eastAsia="ru-RU"/>
        </w:rPr>
        <w:t>о</w:t>
      </w:r>
      <w:r w:rsidRPr="00B902DA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сп</w:t>
      </w:r>
      <w:r w:rsidRPr="00B902DA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ит</w:t>
      </w:r>
      <w:r w:rsidRPr="00B902DA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Pr="00B902DA">
        <w:rPr>
          <w:rFonts w:ascii="Times New Roman" w:eastAsia="Times New Roman" w:hAnsi="Times New Roman" w:cs="Times New Roman"/>
          <w:color w:val="auto"/>
          <w:spacing w:val="-1"/>
          <w:lang w:eastAsia="ru-RU"/>
        </w:rPr>
        <w:t>н</w:t>
      </w:r>
      <w:r w:rsidRPr="00B902DA">
        <w:rPr>
          <w:rFonts w:ascii="Times New Roman" w:eastAsia="Times New Roman" w:hAnsi="Times New Roman" w:cs="Times New Roman"/>
          <w:color w:val="auto"/>
          <w:lang w:eastAsia="ru-RU"/>
        </w:rPr>
        <w:t>н</w:t>
      </w:r>
      <w:r w:rsidRPr="00B902DA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и</w:t>
      </w:r>
      <w:r w:rsidRPr="00B902DA">
        <w:rPr>
          <w:rFonts w:ascii="Times New Roman" w:eastAsia="Times New Roman" w:hAnsi="Times New Roman" w:cs="Times New Roman"/>
          <w:color w:val="auto"/>
          <w:spacing w:val="-1"/>
          <w:lang w:eastAsia="ru-RU"/>
        </w:rPr>
        <w:t>к</w:t>
      </w:r>
      <w:r w:rsidRPr="00B902DA">
        <w:rPr>
          <w:rFonts w:ascii="Times New Roman" w:eastAsia="Times New Roman" w:hAnsi="Times New Roman" w:cs="Times New Roman"/>
          <w:color w:val="auto"/>
          <w:spacing w:val="-4"/>
          <w:lang w:eastAsia="ru-RU"/>
        </w:rPr>
        <w:t>о</w:t>
      </w:r>
      <w:r w:rsidRPr="00B902DA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B902DA">
        <w:rPr>
          <w:rFonts w:ascii="Times New Roman" w:eastAsia="Times New Roman" w:hAnsi="Times New Roman" w:cs="Times New Roman"/>
          <w:color w:val="auto"/>
          <w:lang w:eastAsia="ru-RU"/>
        </w:rPr>
        <w:t xml:space="preserve">в </w:t>
      </w:r>
      <w:r w:rsidRPr="00B902DA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г</w:t>
      </w:r>
      <w:r w:rsidRPr="00B902DA">
        <w:rPr>
          <w:rFonts w:ascii="Times New Roman" w:eastAsia="Times New Roman" w:hAnsi="Times New Roman" w:cs="Times New Roman"/>
          <w:color w:val="auto"/>
          <w:spacing w:val="-5"/>
          <w:lang w:eastAsia="ru-RU"/>
        </w:rPr>
        <w:t>р</w:t>
      </w:r>
      <w:r w:rsidRPr="00B902DA">
        <w:rPr>
          <w:rFonts w:ascii="Times New Roman" w:eastAsia="Times New Roman" w:hAnsi="Times New Roman" w:cs="Times New Roman"/>
          <w:color w:val="auto"/>
          <w:spacing w:val="3"/>
          <w:lang w:eastAsia="ru-RU"/>
        </w:rPr>
        <w:t>у</w:t>
      </w:r>
      <w:r w:rsidRPr="00B902DA">
        <w:rPr>
          <w:rFonts w:ascii="Times New Roman" w:eastAsia="Times New Roman" w:hAnsi="Times New Roman" w:cs="Times New Roman"/>
          <w:color w:val="auto"/>
          <w:spacing w:val="1"/>
          <w:lang w:eastAsia="ru-RU"/>
        </w:rPr>
        <w:t>п</w:t>
      </w:r>
      <w:r w:rsidRPr="00B902DA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п</w:t>
      </w:r>
      <w:r w:rsidRPr="00B902DA">
        <w:rPr>
          <w:rFonts w:ascii="Times New Roman" w:eastAsia="Times New Roman" w:hAnsi="Times New Roman" w:cs="Times New Roman"/>
          <w:color w:val="auto"/>
          <w:lang w:eastAsia="ru-RU"/>
        </w:rPr>
        <w:t>е</w:t>
      </w:r>
      <w:bookmarkEnd w:id="3"/>
    </w:p>
    <w:p w:rsidR="0002184A" w:rsidRDefault="0002184A" w:rsidP="0002184A">
      <w:pPr>
        <w:widowControl w:val="0"/>
        <w:spacing w:line="271" w:lineRule="auto"/>
        <w:ind w:right="393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DC0705" w:rsidRPr="00DC0705" w:rsidRDefault="00DC0705" w:rsidP="00DC0705">
      <w:pPr>
        <w:tabs>
          <w:tab w:val="left" w:pos="620"/>
          <w:tab w:val="center" w:pos="5233"/>
        </w:tabs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C070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Режим дня в </w:t>
      </w:r>
      <w:r w:rsidRPr="00DC070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старшей логопедической </w:t>
      </w:r>
      <w:r w:rsidRPr="00DC070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группе </w:t>
      </w:r>
      <w:r w:rsidRPr="00DC0705">
        <w:rPr>
          <w:rFonts w:ascii="Times New Roman" w:hAnsi="Times New Roman" w:cs="Times New Roman"/>
          <w:b/>
          <w:color w:val="0070C0"/>
          <w:sz w:val="24"/>
          <w:szCs w:val="24"/>
        </w:rPr>
        <w:t>«Радуга»</w:t>
      </w:r>
    </w:p>
    <w:p w:rsidR="00DC0705" w:rsidRPr="00DC0705" w:rsidRDefault="00DC0705" w:rsidP="00DC0705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C070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ГБДОУ № 39</w:t>
      </w:r>
    </w:p>
    <w:p w:rsidR="00DC0705" w:rsidRPr="00DC0705" w:rsidRDefault="00DC0705" w:rsidP="00DC0705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C0705">
        <w:rPr>
          <w:rFonts w:ascii="Times New Roman" w:hAnsi="Times New Roman" w:cs="Times New Roman"/>
          <w:color w:val="002060"/>
          <w:sz w:val="24"/>
          <w:szCs w:val="24"/>
        </w:rPr>
        <w:t xml:space="preserve">   (холодный период с 15 сентября по 15 мая)</w:t>
      </w:r>
    </w:p>
    <w:p w:rsidR="00DC0705" w:rsidRPr="00DC0705" w:rsidRDefault="00DC0705" w:rsidP="00DC0705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GridTable6ColorfulAccent1"/>
        <w:tblW w:w="10690" w:type="dxa"/>
        <w:tblLayout w:type="fixed"/>
        <w:tblLook w:val="04A0"/>
      </w:tblPr>
      <w:tblGrid>
        <w:gridCol w:w="7196"/>
        <w:gridCol w:w="1843"/>
        <w:gridCol w:w="1651"/>
      </w:tblGrid>
      <w:tr w:rsidR="00DC0705" w:rsidRPr="00DC0705" w:rsidTr="00331C72">
        <w:trPr>
          <w:cnfStyle w:val="100000000000"/>
          <w:trHeight w:val="317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  <w:hideMark/>
          </w:tcPr>
          <w:p w:rsidR="00DC0705" w:rsidRPr="00DC0705" w:rsidRDefault="00DC0705" w:rsidP="00331C7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Время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  <w:t>Примечание (часы)</w:t>
            </w:r>
          </w:p>
        </w:tc>
      </w:tr>
      <w:tr w:rsidR="00DC0705" w:rsidRPr="00DC0705" w:rsidTr="00331C72">
        <w:trPr>
          <w:cnfStyle w:val="000000100000"/>
          <w:trHeight w:val="317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Дома: Подъем, утренний туалет</w:t>
            </w:r>
          </w:p>
        </w:tc>
        <w:tc>
          <w:tcPr>
            <w:tcW w:w="1843" w:type="dxa"/>
            <w:hideMark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6.30 – 7.30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trHeight w:val="317"/>
        </w:trPr>
        <w:tc>
          <w:tcPr>
            <w:cnfStyle w:val="001000000000"/>
            <w:tcW w:w="10690" w:type="dxa"/>
            <w:gridSpan w:val="3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  <w:t>В ДЕТСКОМ САДУ</w:t>
            </w:r>
          </w:p>
        </w:tc>
      </w:tr>
      <w:tr w:rsidR="00DC0705" w:rsidRPr="00DC0705" w:rsidTr="00331C72">
        <w:trPr>
          <w:cnfStyle w:val="000000100000"/>
          <w:trHeight w:val="642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Прием и осмотр, </w:t>
            </w:r>
            <w:r w:rsidRPr="00DC0705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игры</w:t>
            </w: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утренняя гимнастика, дежурство</w:t>
            </w:r>
          </w:p>
        </w:tc>
        <w:tc>
          <w:tcPr>
            <w:tcW w:w="1843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7.00-8.30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trHeight w:val="317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  <w:hideMark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8.30-8.55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cnfStyle w:val="000000100000"/>
          <w:trHeight w:val="317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Игры</w:t>
            </w: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подготовка к образовательной деятельности</w:t>
            </w:r>
          </w:p>
        </w:tc>
        <w:tc>
          <w:tcPr>
            <w:tcW w:w="1843" w:type="dxa"/>
            <w:hideMark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8.55-9.00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trHeight w:val="317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Непрерывная непосредственно-образовательная деятельность </w:t>
            </w:r>
            <w:r w:rsidRPr="00DC07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(общая длительность, включая перерывы)</w:t>
            </w:r>
          </w:p>
        </w:tc>
        <w:tc>
          <w:tcPr>
            <w:tcW w:w="1843" w:type="dxa"/>
            <w:hideMark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9.00-10.35</w:t>
            </w:r>
          </w:p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(1.15/5.00)</w:t>
            </w:r>
          </w:p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(0.50)</w:t>
            </w:r>
          </w:p>
        </w:tc>
      </w:tr>
      <w:tr w:rsidR="00DC0705" w:rsidRPr="00DC0705" w:rsidTr="00331C72">
        <w:trPr>
          <w:cnfStyle w:val="000000100000"/>
          <w:trHeight w:val="317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2-й завтрак</w:t>
            </w:r>
          </w:p>
        </w:tc>
        <w:tc>
          <w:tcPr>
            <w:tcW w:w="1843" w:type="dxa"/>
            <w:hideMark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10.35-10.40</w:t>
            </w:r>
          </w:p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trHeight w:val="164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к прогулке,  прогулка (</w:t>
            </w:r>
            <w:r w:rsidRPr="00DC0705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игры</w:t>
            </w: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наблюдения, труд, самостоятельная деятельность)</w:t>
            </w:r>
          </w:p>
        </w:tc>
        <w:tc>
          <w:tcPr>
            <w:tcW w:w="1843" w:type="dxa"/>
            <w:hideMark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10.40-12.15</w:t>
            </w:r>
          </w:p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(1.35)</w:t>
            </w:r>
          </w:p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cnfStyle w:val="000000100000"/>
          <w:trHeight w:val="631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Возвращение с прогулки, </w:t>
            </w:r>
            <w:r w:rsidRPr="00DC0705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игры</w:t>
            </w:r>
          </w:p>
        </w:tc>
        <w:tc>
          <w:tcPr>
            <w:tcW w:w="1843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12.05-12.15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trHeight w:val="317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3" w:type="dxa"/>
            <w:hideMark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12.15-12.45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cnfStyle w:val="000000100000"/>
          <w:trHeight w:val="301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3" w:type="dxa"/>
            <w:hideMark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12.25-15.00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(2.15)</w:t>
            </w:r>
          </w:p>
        </w:tc>
      </w:tr>
      <w:tr w:rsidR="00DC0705" w:rsidRPr="00DC0705" w:rsidTr="00331C72">
        <w:trPr>
          <w:trHeight w:val="317"/>
        </w:trPr>
        <w:tc>
          <w:tcPr>
            <w:cnfStyle w:val="001000000000"/>
            <w:tcW w:w="10690" w:type="dxa"/>
            <w:gridSpan w:val="3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  <w:t>2 ПОЛОВИНА ДНЯ</w:t>
            </w:r>
          </w:p>
        </w:tc>
      </w:tr>
      <w:tr w:rsidR="00DC0705" w:rsidRPr="00DC0705" w:rsidTr="00331C72">
        <w:trPr>
          <w:cnfStyle w:val="000000100000"/>
          <w:trHeight w:val="631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Постепенный подъем, воздушные ванны, водные процедуры, </w:t>
            </w:r>
            <w:r w:rsidRPr="00DC0705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игры</w:t>
            </w:r>
          </w:p>
        </w:tc>
        <w:tc>
          <w:tcPr>
            <w:tcW w:w="1843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15.00-15.20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trHeight w:val="631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3" w:type="dxa"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15.20-15.35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cnfStyle w:val="000000100000"/>
          <w:trHeight w:val="617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Игры, </w:t>
            </w: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досуг, кружки, самостоятельная деятельность детей, чтение художественной литературы, </w:t>
            </w:r>
            <w:r w:rsidRPr="00DC07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коррекционная работа</w:t>
            </w:r>
          </w:p>
        </w:tc>
        <w:tc>
          <w:tcPr>
            <w:tcW w:w="1843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15.35-16.35</w:t>
            </w:r>
          </w:p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trHeight w:val="631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16.35-17.00</w:t>
            </w:r>
          </w:p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cnfStyle w:val="000000100000"/>
          <w:trHeight w:val="317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Уход детей домой</w:t>
            </w:r>
          </w:p>
        </w:tc>
        <w:tc>
          <w:tcPr>
            <w:tcW w:w="1843" w:type="dxa"/>
            <w:hideMark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до 17.00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trHeight w:val="301"/>
        </w:trPr>
        <w:tc>
          <w:tcPr>
            <w:cnfStyle w:val="001000000000"/>
            <w:tcW w:w="10690" w:type="dxa"/>
            <w:gridSpan w:val="3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  <w:t>РЕКОМЕНДУЕМ ДОМА</w:t>
            </w:r>
          </w:p>
        </w:tc>
      </w:tr>
      <w:tr w:rsidR="00DC0705" w:rsidRPr="00DC0705" w:rsidTr="00331C72">
        <w:trPr>
          <w:cnfStyle w:val="000000100000"/>
          <w:trHeight w:val="317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hideMark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19.00-19.45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trHeight w:val="631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1843" w:type="dxa"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19.45-20.15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cnfStyle w:val="000000100000"/>
          <w:trHeight w:val="631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Спокойные </w:t>
            </w:r>
            <w:r w:rsidRPr="00DC0705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игры</w:t>
            </w: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гигиенические процедуры</w:t>
            </w:r>
          </w:p>
        </w:tc>
        <w:tc>
          <w:tcPr>
            <w:tcW w:w="1843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20.15-20.45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C0705" w:rsidRPr="00DC0705" w:rsidTr="00331C72">
        <w:trPr>
          <w:trHeight w:val="317"/>
        </w:trPr>
        <w:tc>
          <w:tcPr>
            <w:cnfStyle w:val="001000000000"/>
            <w:tcW w:w="7196" w:type="dxa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Укладывание, ночной сон</w:t>
            </w:r>
          </w:p>
        </w:tc>
        <w:tc>
          <w:tcPr>
            <w:tcW w:w="1843" w:type="dxa"/>
            <w:hideMark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20.45 – 6.30 (7.30)</w:t>
            </w:r>
          </w:p>
        </w:tc>
        <w:tc>
          <w:tcPr>
            <w:tcW w:w="1651" w:type="dxa"/>
          </w:tcPr>
          <w:p w:rsidR="00DC0705" w:rsidRPr="00DC0705" w:rsidRDefault="00DC0705" w:rsidP="00331C72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02184A" w:rsidRPr="00DC0705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Pr="00DC0705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3B5ED3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705" w:rsidRPr="00DC0705" w:rsidRDefault="00DC0705" w:rsidP="00DC0705">
      <w:pPr>
        <w:jc w:val="center"/>
        <w:rPr>
          <w:rFonts w:ascii="Times New Roman" w:hAnsi="Times New Roman" w:cs="Times New Roman"/>
          <w:color w:val="0A2813"/>
          <w:sz w:val="24"/>
          <w:szCs w:val="24"/>
        </w:rPr>
      </w:pPr>
      <w:r w:rsidRPr="00DC0705">
        <w:rPr>
          <w:rFonts w:ascii="Times New Roman" w:hAnsi="Times New Roman" w:cs="Times New Roman"/>
          <w:b/>
          <w:color w:val="0A2813"/>
          <w:sz w:val="24"/>
          <w:szCs w:val="24"/>
        </w:rPr>
        <w:t xml:space="preserve">Режим дня в </w:t>
      </w:r>
      <w:r w:rsidRPr="00DC070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старшей логопедической </w:t>
      </w:r>
      <w:r w:rsidRPr="00DC0705">
        <w:rPr>
          <w:rFonts w:ascii="Times New Roman" w:hAnsi="Times New Roman" w:cs="Times New Roman"/>
          <w:b/>
          <w:color w:val="0A2813"/>
          <w:sz w:val="24"/>
          <w:szCs w:val="24"/>
        </w:rPr>
        <w:t xml:space="preserve">группе </w:t>
      </w:r>
      <w:r w:rsidRPr="00DC0705">
        <w:rPr>
          <w:rFonts w:ascii="Times New Roman" w:hAnsi="Times New Roman" w:cs="Times New Roman"/>
          <w:b/>
          <w:color w:val="00B050"/>
          <w:sz w:val="24"/>
          <w:szCs w:val="24"/>
        </w:rPr>
        <w:t>«Радуга»</w:t>
      </w:r>
      <w:r w:rsidRPr="00DC0705">
        <w:rPr>
          <w:rFonts w:ascii="Times New Roman" w:hAnsi="Times New Roman" w:cs="Times New Roman"/>
          <w:color w:val="0A2813"/>
          <w:sz w:val="24"/>
          <w:szCs w:val="24"/>
        </w:rPr>
        <w:t xml:space="preserve">   </w:t>
      </w:r>
    </w:p>
    <w:p w:rsidR="00DC0705" w:rsidRPr="00DC0705" w:rsidRDefault="00DC0705" w:rsidP="00DC0705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DC0705">
        <w:rPr>
          <w:rFonts w:ascii="Times New Roman" w:hAnsi="Times New Roman" w:cs="Times New Roman"/>
          <w:color w:val="00B050"/>
          <w:sz w:val="24"/>
          <w:szCs w:val="24"/>
        </w:rPr>
        <w:t xml:space="preserve">(теплый период с 15 мая по 15 сентября) </w:t>
      </w:r>
    </w:p>
    <w:p w:rsidR="00DC0705" w:rsidRPr="00DC0705" w:rsidRDefault="00DC0705" w:rsidP="00DC0705">
      <w:pPr>
        <w:jc w:val="center"/>
        <w:rPr>
          <w:rFonts w:ascii="Times New Roman" w:hAnsi="Times New Roman" w:cs="Times New Roman"/>
          <w:color w:val="0A2813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1701"/>
        <w:gridCol w:w="1417"/>
        <w:gridCol w:w="1560"/>
      </w:tblGrid>
      <w:tr w:rsidR="00DC0705" w:rsidRPr="00DC0705" w:rsidTr="00331C72">
        <w:trPr>
          <w:cantSplit/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Примечание (часы)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</w:pPr>
            <w:proofErr w:type="spellStart"/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Неблагопр</w:t>
            </w:r>
            <w:proofErr w:type="spellEnd"/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 xml:space="preserve">. погод. </w:t>
            </w:r>
            <w:proofErr w:type="spellStart"/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усл</w:t>
            </w:r>
            <w:proofErr w:type="spellEnd"/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.</w:t>
            </w:r>
          </w:p>
        </w:tc>
      </w:tr>
      <w:tr w:rsidR="00DC0705" w:rsidRPr="00DC0705" w:rsidTr="00331C72">
        <w:trPr>
          <w:cantSplit/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Дома: Подъем, утренний туалет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 xml:space="preserve">   6.30 – 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34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В ДЕТСКОМ САДУ</w:t>
            </w:r>
          </w:p>
        </w:tc>
      </w:tr>
      <w:tr w:rsidR="00DC0705" w:rsidRPr="00DC0705" w:rsidTr="00331C72">
        <w:trPr>
          <w:cantSplit/>
          <w:trHeight w:val="7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 xml:space="preserve">Прием детей на улице, </w:t>
            </w: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 xml:space="preserve">игры, </w:t>
            </w: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7.00-8.40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В группе/в муз. зале</w:t>
            </w:r>
          </w:p>
        </w:tc>
      </w:tr>
      <w:tr w:rsidR="00DC0705" w:rsidRPr="00DC0705" w:rsidTr="00331C72">
        <w:trPr>
          <w:cantSplit/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8.40-9.00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2-й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9.55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Игры</w:t>
            </w: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, самостоятельная деятельность, подготовка к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9.00-10.05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 xml:space="preserve">Прогулка (развивающие </w:t>
            </w: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игры</w:t>
            </w: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, наблюдения, оздоровительные мероприятия, самостоятельная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10.05-12.05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(2.00)</w:t>
            </w:r>
          </w:p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В группе</w:t>
            </w:r>
          </w:p>
        </w:tc>
      </w:tr>
      <w:tr w:rsidR="00DC0705" w:rsidRPr="00DC0705" w:rsidTr="00331C72">
        <w:trPr>
          <w:cantSplit/>
          <w:trHeight w:val="6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 xml:space="preserve">Возвращение с прогулки, </w:t>
            </w: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игры,</w:t>
            </w: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12.05-12.15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12.15-12.45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12.45-15.00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(2.15)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34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2 ПОЛОВИНА ДНЯ</w:t>
            </w:r>
          </w:p>
        </w:tc>
      </w:tr>
      <w:tr w:rsidR="00DC0705" w:rsidRPr="00DC0705" w:rsidTr="00331C72">
        <w:trPr>
          <w:cantSplit/>
          <w:trHeight w:val="6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 xml:space="preserve">Постепенный подъем, воздушные ванны, водные процедуры, </w:t>
            </w: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15.00-15.25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6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15.25-15.40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6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Игры</w:t>
            </w:r>
            <w:r w:rsidRPr="00DC0705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,</w:t>
            </w: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 xml:space="preserve"> самостоятельная деятельность детей, подготовка к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15.40-16.00</w:t>
            </w:r>
          </w:p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6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Прогулка (</w:t>
            </w: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игры</w:t>
            </w: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, наблюдения, самостоятельная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16.00-17.00</w:t>
            </w:r>
          </w:p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(1.00)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В группе</w:t>
            </w:r>
          </w:p>
        </w:tc>
      </w:tr>
      <w:tr w:rsidR="00DC0705" w:rsidRPr="00DC0705" w:rsidTr="00331C72">
        <w:trPr>
          <w:cantSplit/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до 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34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Рекомендуем дома</w:t>
            </w:r>
          </w:p>
        </w:tc>
      </w:tr>
      <w:tr w:rsidR="00DC0705" w:rsidRPr="00DC0705" w:rsidTr="00331C72">
        <w:trPr>
          <w:cantSplit/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19.00-19.45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19.45-20.15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6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 xml:space="preserve">Спокойные </w:t>
            </w: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игры</w:t>
            </w: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, гигиенические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20.15-20.45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</w:tr>
      <w:tr w:rsidR="00DC0705" w:rsidRPr="00DC0705" w:rsidTr="00331C72">
        <w:trPr>
          <w:cantSplit/>
          <w:trHeight w:val="6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Укладывание, ночной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DC0705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20.45 – 6.30 (7.30)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C0705" w:rsidRPr="00DC0705" w:rsidRDefault="00DC0705" w:rsidP="00331C72">
            <w:pPr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</w:p>
        </w:tc>
      </w:tr>
      <w:tr w:rsidR="00DC0705" w:rsidRPr="00AE439A" w:rsidTr="00331C72">
        <w:trPr>
          <w:cantSplit/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AE439A" w:rsidRDefault="00DC0705" w:rsidP="00331C72">
            <w:pPr>
              <w:jc w:val="center"/>
              <w:rPr>
                <w:color w:val="0A281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05" w:rsidRPr="00AE439A" w:rsidRDefault="00DC0705" w:rsidP="00331C72">
            <w:pPr>
              <w:jc w:val="center"/>
              <w:rPr>
                <w:b/>
                <w:color w:val="0A281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AE439A" w:rsidRDefault="00DC0705" w:rsidP="00331C72">
            <w:pPr>
              <w:jc w:val="center"/>
              <w:rPr>
                <w:b/>
                <w:color w:val="0A281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5" w:rsidRPr="00AE439A" w:rsidRDefault="00DC0705" w:rsidP="00331C72">
            <w:pPr>
              <w:jc w:val="center"/>
              <w:rPr>
                <w:b/>
                <w:color w:val="0A2813"/>
                <w:sz w:val="28"/>
                <w:szCs w:val="28"/>
              </w:rPr>
            </w:pPr>
          </w:p>
        </w:tc>
      </w:tr>
    </w:tbl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26B" w:rsidRDefault="00D7326B" w:rsidP="00854E42">
      <w:pPr>
        <w:pStyle w:val="2"/>
        <w:numPr>
          <w:ilvl w:val="0"/>
          <w:numId w:val="0"/>
        </w:numPr>
        <w:ind w:left="1440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854E42" w:rsidRPr="0002184A" w:rsidRDefault="00854E42" w:rsidP="00854E42">
      <w:pPr>
        <w:pStyle w:val="2"/>
        <w:numPr>
          <w:ilvl w:val="0"/>
          <w:numId w:val="0"/>
        </w:numPr>
        <w:ind w:left="144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2184A">
        <w:rPr>
          <w:rFonts w:ascii="Times New Roman" w:hAnsi="Times New Roman" w:cs="Times New Roman"/>
          <w:bCs w:val="0"/>
          <w:color w:val="auto"/>
          <w:sz w:val="28"/>
          <w:szCs w:val="28"/>
        </w:rPr>
        <w:t>Система физкультурно-оздоровительной работы в группе</w:t>
      </w:r>
    </w:p>
    <w:p w:rsidR="00854E42" w:rsidRPr="0002184A" w:rsidRDefault="00854E42" w:rsidP="00854E42">
      <w:pPr>
        <w:rPr>
          <w:b/>
        </w:rPr>
      </w:pPr>
    </w:p>
    <w:p w:rsidR="00854E42" w:rsidRPr="007D7FB2" w:rsidRDefault="00854E42" w:rsidP="00854E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E42" w:rsidRPr="007D7FB2" w:rsidRDefault="00854E42" w:rsidP="00854E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FB2">
        <w:rPr>
          <w:rFonts w:ascii="Times New Roman" w:hAnsi="Times New Roman" w:cs="Times New Roman"/>
          <w:b/>
          <w:sz w:val="24"/>
          <w:szCs w:val="24"/>
        </w:rPr>
        <w:t>РЕЖИМ ДВИГАТЕЛЬНОЙ АКТИВНОСТИ</w:t>
      </w:r>
    </w:p>
    <w:p w:rsidR="00854E42" w:rsidRPr="007D7FB2" w:rsidRDefault="00854E42" w:rsidP="00854E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FB2">
        <w:rPr>
          <w:rFonts w:ascii="Times New Roman" w:hAnsi="Times New Roman" w:cs="Times New Roman"/>
          <w:b/>
          <w:sz w:val="24"/>
          <w:szCs w:val="24"/>
        </w:rPr>
        <w:t>Группы старшего  дошкольного возраста</w:t>
      </w:r>
    </w:p>
    <w:tbl>
      <w:tblPr>
        <w:tblW w:w="5311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EE8"/>
        <w:tblLayout w:type="fixed"/>
        <w:tblCellMar>
          <w:left w:w="0" w:type="dxa"/>
          <w:right w:w="0" w:type="dxa"/>
        </w:tblCellMar>
        <w:tblLook w:val="04A0"/>
      </w:tblPr>
      <w:tblGrid>
        <w:gridCol w:w="306"/>
        <w:gridCol w:w="6795"/>
        <w:gridCol w:w="698"/>
        <w:gridCol w:w="813"/>
        <w:gridCol w:w="906"/>
        <w:gridCol w:w="908"/>
        <w:gridCol w:w="899"/>
      </w:tblGrid>
      <w:tr w:rsidR="00854E42" w:rsidRPr="007D7FB2" w:rsidTr="00522DDB">
        <w:trPr>
          <w:tblCellSpacing w:w="0" w:type="dxa"/>
        </w:trPr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vAlign w:val="center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vAlign w:val="center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Первая половина дня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Продолжительность в минутах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Самостоятельная подвижная деятельность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4E42" w:rsidRPr="007D7FB2" w:rsidTr="00522DDB">
        <w:trPr>
          <w:trHeight w:val="2165"/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854E42" w:rsidRPr="007D7FB2" w:rsidRDefault="00854E42" w:rsidP="00522DDB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упражнения</w:t>
            </w:r>
          </w:p>
          <w:p w:rsidR="00854E42" w:rsidRPr="007D7FB2" w:rsidRDefault="00854E42" w:rsidP="00522DDB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</w:t>
            </w:r>
          </w:p>
          <w:p w:rsidR="00854E42" w:rsidRPr="007D7FB2" w:rsidRDefault="00854E42" w:rsidP="00522DDB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самостоятельная подвижная игровая деятельность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70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70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70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70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Вторая  половина дня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Продолжительность в минутах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Коррегирующая</w:t>
            </w:r>
            <w:proofErr w:type="spellEnd"/>
            <w:r w:rsidRPr="007D7FB2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Подвижная игра после сна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Самостоятельная подвижная деятельность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Спортивный досуг (раз в м-ц)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Музыкальный досуг (раз в м-ц)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Развлечения (камерно, в группе) два раза в м-ц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54E42" w:rsidRPr="007D7FB2" w:rsidTr="00522DDB">
        <w:trPr>
          <w:trHeight w:val="1675"/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854E42" w:rsidRPr="007D7FB2" w:rsidRDefault="00854E42" w:rsidP="00522DDB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упражнения</w:t>
            </w:r>
          </w:p>
          <w:p w:rsidR="00854E42" w:rsidRPr="007D7FB2" w:rsidRDefault="00854E42" w:rsidP="00522DDB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</w:t>
            </w:r>
          </w:p>
          <w:p w:rsidR="00854E42" w:rsidRPr="007D7FB2" w:rsidRDefault="00854E42" w:rsidP="00522DDB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самостоятельная подвижная игровая деятельность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Перемещение детей по зданию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4E42" w:rsidRPr="007D7FB2" w:rsidTr="00522DDB">
        <w:trPr>
          <w:trHeight w:val="253"/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  В ДЕНЬ (час/мин)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</w:t>
            </w:r>
          </w:p>
        </w:tc>
      </w:tr>
      <w:tr w:rsidR="00854E42" w:rsidRPr="007D7FB2" w:rsidTr="00522DDB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НЕДЕЛЮ (час)</w:t>
            </w:r>
          </w:p>
        </w:tc>
        <w:tc>
          <w:tcPr>
            <w:tcW w:w="18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854E42" w:rsidRPr="007D7FB2" w:rsidRDefault="00854E42" w:rsidP="00522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часов</w:t>
            </w:r>
          </w:p>
        </w:tc>
      </w:tr>
    </w:tbl>
    <w:p w:rsidR="00854E42" w:rsidRPr="007D7FB2" w:rsidRDefault="00854E42" w:rsidP="00854E42"/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854E42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B2">
        <w:rPr>
          <w:rFonts w:ascii="Times New Roman" w:hAnsi="Times New Roman" w:cs="Times New Roman"/>
          <w:sz w:val="24"/>
          <w:szCs w:val="24"/>
          <w:u w:val="single"/>
        </w:rPr>
        <w:object w:dxaOrig="9355" w:dyaOrig="10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49.75pt" o:ole="">
            <v:imagedata r:id="rId9" o:title=""/>
          </v:shape>
          <o:OLEObject Type="Embed" ProgID="Word.Document.12" ShapeID="_x0000_i1025" DrawAspect="Content" ObjectID="_1662213517" r:id="rId10">
            <o:FieldCodes>\s</o:FieldCodes>
          </o:OLEObject>
        </w:object>
      </w: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4A" w:rsidRPr="007D7FB2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7FB2">
        <w:rPr>
          <w:rFonts w:ascii="Times New Roman" w:hAnsi="Times New Roman" w:cs="Times New Roman"/>
          <w:sz w:val="24"/>
          <w:szCs w:val="24"/>
          <w:u w:val="single"/>
        </w:rPr>
        <w:object w:dxaOrig="10450" w:dyaOrig="13218">
          <v:shape id="_x0000_i1026" type="#_x0000_t75" style="width:522.75pt;height:660pt" o:ole="">
            <v:imagedata r:id="rId11" o:title=""/>
          </v:shape>
          <o:OLEObject Type="Embed" ProgID="Word.Document.12" ShapeID="_x0000_i1026" DrawAspect="Content" ObjectID="_1662213518" r:id="rId12">
            <o:FieldCodes>\s</o:FieldCodes>
          </o:OLEObject>
        </w:object>
      </w:r>
    </w:p>
    <w:p w:rsidR="0002184A" w:rsidRPr="007D7FB2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184A" w:rsidRPr="007D7FB2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184A" w:rsidRPr="007D7FB2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184A" w:rsidRPr="007D7FB2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184A" w:rsidRPr="007D7FB2" w:rsidRDefault="0002184A" w:rsidP="000218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184A" w:rsidRPr="005718EB" w:rsidRDefault="0002184A" w:rsidP="005718EB">
      <w:pPr>
        <w:pStyle w:val="2"/>
        <w:numPr>
          <w:ilvl w:val="0"/>
          <w:numId w:val="0"/>
        </w:numPr>
      </w:pPr>
      <w:r w:rsidRPr="005718EB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3.5</w:t>
      </w:r>
      <w:r w:rsidR="008E1AA7" w:rsidRPr="005718EB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5718EB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Уч</w:t>
      </w:r>
      <w:r w:rsidRPr="005718EB">
        <w:rPr>
          <w:rFonts w:ascii="Times New Roman" w:eastAsia="Times New Roman" w:hAnsi="Times New Roman" w:cs="Times New Roman"/>
          <w:bCs w:val="0"/>
          <w:color w:val="000000"/>
          <w:spacing w:val="2"/>
          <w:sz w:val="24"/>
          <w:szCs w:val="24"/>
        </w:rPr>
        <w:t>е</w:t>
      </w:r>
      <w:r w:rsidRPr="005718EB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б</w:t>
      </w:r>
      <w:r w:rsidRPr="005718EB">
        <w:rPr>
          <w:rFonts w:ascii="Times New Roman" w:eastAsia="Times New Roman" w:hAnsi="Times New Roman" w:cs="Times New Roman"/>
          <w:bCs w:val="0"/>
          <w:color w:val="000000"/>
          <w:spacing w:val="1"/>
          <w:sz w:val="24"/>
          <w:szCs w:val="24"/>
        </w:rPr>
        <w:t>н</w:t>
      </w:r>
      <w:r w:rsidRPr="005718EB">
        <w:rPr>
          <w:rFonts w:ascii="Times New Roman" w:eastAsia="Times New Roman" w:hAnsi="Times New Roman" w:cs="Times New Roman"/>
          <w:bCs w:val="0"/>
          <w:color w:val="000000"/>
          <w:spacing w:val="-2"/>
          <w:sz w:val="24"/>
          <w:szCs w:val="24"/>
        </w:rPr>
        <w:t>ы</w:t>
      </w:r>
      <w:r w:rsidRPr="005718EB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й</w:t>
      </w:r>
      <w:r w:rsidR="008E1AA7" w:rsidRPr="005718EB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5718EB">
        <w:rPr>
          <w:rFonts w:ascii="Times New Roman" w:eastAsia="Times New Roman" w:hAnsi="Times New Roman" w:cs="Times New Roman"/>
          <w:bCs w:val="0"/>
          <w:color w:val="000000"/>
          <w:spacing w:val="1"/>
          <w:sz w:val="24"/>
          <w:szCs w:val="24"/>
        </w:rPr>
        <w:t>пл</w:t>
      </w:r>
      <w:r w:rsidRPr="005718EB">
        <w:rPr>
          <w:rFonts w:ascii="Times New Roman" w:eastAsia="Times New Roman" w:hAnsi="Times New Roman" w:cs="Times New Roman"/>
          <w:bCs w:val="0"/>
          <w:color w:val="000000"/>
          <w:spacing w:val="-3"/>
          <w:sz w:val="24"/>
          <w:szCs w:val="24"/>
        </w:rPr>
        <w:t>а</w:t>
      </w:r>
      <w:r w:rsidRPr="005718EB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н</w:t>
      </w:r>
    </w:p>
    <w:p w:rsidR="00E33228" w:rsidRDefault="00E33228" w:rsidP="0002184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552"/>
        <w:gridCol w:w="3669"/>
        <w:gridCol w:w="3418"/>
      </w:tblGrid>
      <w:tr w:rsidR="00080704" w:rsidRPr="0059492F" w:rsidTr="005718E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Pr="0059492F" w:rsidRDefault="00080704" w:rsidP="00F9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Pr="0059492F" w:rsidRDefault="00080704" w:rsidP="00F9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Pr="0059492F" w:rsidRDefault="00080704" w:rsidP="00F9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НОД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Pr="0059492F" w:rsidRDefault="00080704" w:rsidP="00F9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4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занятий </w:t>
            </w:r>
            <w:r w:rsidRPr="00594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неделю</w:t>
            </w:r>
          </w:p>
        </w:tc>
      </w:tr>
      <w:tr w:rsidR="00080704" w:rsidRPr="0059492F" w:rsidTr="005718EB">
        <w:trPr>
          <w:trHeight w:val="95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Pr="0059492F" w:rsidRDefault="00BE3CE3" w:rsidP="00F95937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80704" w:rsidRPr="0059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.​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Default="00080704" w:rsidP="00635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D7326B" w:rsidRPr="0059492F" w:rsidRDefault="00D7326B" w:rsidP="00635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326B" w:rsidRDefault="00D7326B" w:rsidP="00635C0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0704" w:rsidRPr="00635C02" w:rsidRDefault="00080704" w:rsidP="00635C0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окружающим</w:t>
            </w:r>
          </w:p>
          <w:p w:rsidR="00080704" w:rsidRDefault="00080704" w:rsidP="00635C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ФЭМП</w:t>
            </w:r>
          </w:p>
          <w:p w:rsidR="00D7326B" w:rsidRDefault="00D7326B" w:rsidP="00635C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326B" w:rsidRDefault="00D7326B" w:rsidP="00635C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326B" w:rsidRPr="00635C02" w:rsidRDefault="00D7326B" w:rsidP="00635C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Default="00080704" w:rsidP="00080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080704" w:rsidRPr="00635C02" w:rsidRDefault="00BE3CE3" w:rsidP="00080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80704" w:rsidRPr="0059492F" w:rsidTr="00BE3CE3">
        <w:trPr>
          <w:trHeight w:val="87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Pr="0059492F" w:rsidRDefault="00BE3CE3" w:rsidP="00F95937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80704" w:rsidRPr="0059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.​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Pr="0059492F" w:rsidRDefault="00080704" w:rsidP="00635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326B" w:rsidRDefault="00D7326B" w:rsidP="00991C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326B" w:rsidRDefault="00D7326B" w:rsidP="00991C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0704" w:rsidRDefault="00080704" w:rsidP="00991C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  <w:p w:rsidR="00D7326B" w:rsidRDefault="00D7326B" w:rsidP="00991C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0704" w:rsidRPr="0059492F" w:rsidRDefault="00080704" w:rsidP="00991C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3CE3" w:rsidRDefault="00BE3CE3" w:rsidP="00080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80704" w:rsidRDefault="00080704" w:rsidP="00080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080704" w:rsidRDefault="00080704" w:rsidP="00080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80704" w:rsidRPr="00991C3B" w:rsidRDefault="00080704" w:rsidP="00080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0704" w:rsidRPr="0059492F" w:rsidTr="005718EB">
        <w:trPr>
          <w:trHeight w:val="147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Pr="0059492F" w:rsidRDefault="00BE3CE3" w:rsidP="00F95937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80704" w:rsidRPr="0059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.​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Pr="0059492F" w:rsidRDefault="00080704" w:rsidP="00635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Default="00080704" w:rsidP="00991C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0704" w:rsidRDefault="00080704" w:rsidP="00991C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</w:p>
          <w:p w:rsidR="00080704" w:rsidRPr="0059492F" w:rsidRDefault="00080704" w:rsidP="00991C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080704" w:rsidRDefault="00080704" w:rsidP="00991C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080704" w:rsidRDefault="00080704" w:rsidP="00991C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080704" w:rsidRDefault="00080704" w:rsidP="00991C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326B" w:rsidRPr="0059492F" w:rsidRDefault="00D7326B" w:rsidP="00991C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Pr="0059492F" w:rsidRDefault="00080704" w:rsidP="00080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080704" w:rsidRPr="0059492F" w:rsidRDefault="00BE3CE3" w:rsidP="00080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раз в две недели</w:t>
            </w:r>
          </w:p>
          <w:p w:rsidR="00080704" w:rsidRDefault="00BE3CE3" w:rsidP="00080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раз в две недели</w:t>
            </w:r>
          </w:p>
          <w:p w:rsidR="00080704" w:rsidRPr="00080704" w:rsidRDefault="00080704" w:rsidP="00080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80704" w:rsidRPr="0059492F" w:rsidTr="005718E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Pr="0059492F" w:rsidRDefault="00BE3CE3" w:rsidP="00F95937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80704" w:rsidRPr="0059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.​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Pr="0059492F" w:rsidRDefault="00080704" w:rsidP="00635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326B" w:rsidRDefault="00D7326B" w:rsidP="00991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0704" w:rsidRPr="0059492F" w:rsidRDefault="00080704" w:rsidP="00991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в зале</w:t>
            </w:r>
          </w:p>
          <w:p w:rsidR="00080704" w:rsidRDefault="00080704" w:rsidP="00991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на улице</w:t>
            </w:r>
          </w:p>
          <w:p w:rsidR="00D7326B" w:rsidRDefault="00D7326B" w:rsidP="00991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326B" w:rsidRPr="0059492F" w:rsidRDefault="00D7326B" w:rsidP="00991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0704" w:rsidRPr="0059492F" w:rsidRDefault="00080704" w:rsidP="00F9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080704" w:rsidRPr="0059492F" w:rsidRDefault="00080704" w:rsidP="00F9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E33228" w:rsidRPr="00E50ABA" w:rsidRDefault="00E33228" w:rsidP="00E33228">
      <w:pPr>
        <w:rPr>
          <w:rFonts w:cstheme="minorHAnsi"/>
          <w:szCs w:val="24"/>
        </w:rPr>
      </w:pPr>
      <w:r w:rsidRPr="00E50ABA">
        <w:rPr>
          <w:rFonts w:cstheme="minorHAnsi"/>
          <w:b/>
          <w:sz w:val="24"/>
          <w:szCs w:val="28"/>
        </w:rPr>
        <w:t xml:space="preserve"> </w:t>
      </w:r>
    </w:p>
    <w:p w:rsidR="005718EB" w:rsidRDefault="005718E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18EB" w:rsidRDefault="005718E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18EB" w:rsidRDefault="005718E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26B" w:rsidRDefault="00D7326B" w:rsidP="000218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184A" w:rsidRPr="003A25A3" w:rsidRDefault="0002184A" w:rsidP="0002184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E1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писание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еп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2020-2021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йг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A23E2C" w:rsidRPr="00DB07FF" w:rsidRDefault="00A23E2C" w:rsidP="00A23E2C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7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Расписание непрерывной непосредственно-образовательной деятельности </w:t>
      </w:r>
    </w:p>
    <w:p w:rsidR="00A23E2C" w:rsidRPr="00DB07FF" w:rsidRDefault="00A23E2C" w:rsidP="00A23E2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07FF">
        <w:rPr>
          <w:rFonts w:ascii="Times New Roman" w:hAnsi="Times New Roman" w:cs="Times New Roman"/>
          <w:b/>
          <w:bCs/>
          <w:iCs/>
          <w:sz w:val="24"/>
          <w:szCs w:val="24"/>
        </w:rPr>
        <w:t>педагогов с детьми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 w:rsidRPr="00DB07FF">
        <w:rPr>
          <w:rFonts w:ascii="Times New Roman" w:hAnsi="Times New Roman" w:cs="Times New Roman"/>
          <w:b/>
          <w:sz w:val="24"/>
          <w:szCs w:val="24"/>
        </w:rPr>
        <w:t xml:space="preserve"> логопедической группы </w:t>
      </w:r>
      <w:r>
        <w:rPr>
          <w:rFonts w:ascii="Times New Roman" w:hAnsi="Times New Roman" w:cs="Times New Roman"/>
          <w:b/>
          <w:sz w:val="24"/>
          <w:szCs w:val="24"/>
        </w:rPr>
        <w:t>«Радуга</w:t>
      </w:r>
      <w:r w:rsidRPr="00DB07FF">
        <w:rPr>
          <w:rFonts w:ascii="Times New Roman" w:hAnsi="Times New Roman" w:cs="Times New Roman"/>
          <w:b/>
          <w:sz w:val="24"/>
          <w:szCs w:val="24"/>
        </w:rPr>
        <w:t>»</w:t>
      </w:r>
    </w:p>
    <w:p w:rsidR="00A23E2C" w:rsidRPr="00DB07FF" w:rsidRDefault="00A23E2C" w:rsidP="00A23E2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 2020 – 2021 </w:t>
      </w:r>
      <w:r w:rsidRPr="00DB07FF">
        <w:rPr>
          <w:rFonts w:ascii="Times New Roman" w:hAnsi="Times New Roman" w:cs="Times New Roman"/>
          <w:i/>
          <w:sz w:val="24"/>
          <w:szCs w:val="24"/>
        </w:rPr>
        <w:t xml:space="preserve">учебный год </w:t>
      </w:r>
    </w:p>
    <w:p w:rsidR="00A23E2C" w:rsidRPr="00DB07FF" w:rsidRDefault="00A23E2C" w:rsidP="00A23E2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4820"/>
        <w:gridCol w:w="3544"/>
      </w:tblGrid>
      <w:tr w:rsidR="00A23E2C" w:rsidRPr="00DB07FF" w:rsidTr="00A23E2C">
        <w:trPr>
          <w:trHeight w:val="478"/>
        </w:trPr>
        <w:tc>
          <w:tcPr>
            <w:tcW w:w="2410" w:type="dxa"/>
            <w:vMerge w:val="restart"/>
          </w:tcPr>
          <w:p w:rsidR="00A23E2C" w:rsidRPr="00DB07FF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20" w:type="dxa"/>
          </w:tcPr>
          <w:p w:rsidR="00A23E2C" w:rsidRPr="00DB07FF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44" w:type="dxa"/>
          </w:tcPr>
          <w:p w:rsidR="00A23E2C" w:rsidRPr="00DB07FF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2C" w:rsidRPr="00DB07FF" w:rsidTr="00A23E2C">
        <w:trPr>
          <w:trHeight w:val="211"/>
        </w:trPr>
        <w:tc>
          <w:tcPr>
            <w:tcW w:w="2410" w:type="dxa"/>
            <w:vMerge/>
          </w:tcPr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23E2C" w:rsidRPr="00DB07FF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44" w:type="dxa"/>
          </w:tcPr>
          <w:p w:rsidR="00A23E2C" w:rsidRPr="00DB07FF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</w:tr>
      <w:tr w:rsidR="00A23E2C" w:rsidRPr="00DB07FF" w:rsidTr="00A23E2C">
        <w:trPr>
          <w:trHeight w:val="1430"/>
        </w:trPr>
        <w:tc>
          <w:tcPr>
            <w:tcW w:w="2410" w:type="dxa"/>
          </w:tcPr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 – 10.00</w:t>
            </w:r>
          </w:p>
          <w:p w:rsidR="00A23E2C" w:rsidRPr="00DB07FF" w:rsidRDefault="00A23E2C" w:rsidP="00331C7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10.40– 11.05</w:t>
            </w:r>
          </w:p>
          <w:p w:rsidR="00A23E2C" w:rsidRPr="001C0036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8.15 – Утренняя гимнастика</w:t>
            </w:r>
          </w:p>
          <w:p w:rsidR="00A23E2C" w:rsidRPr="004B2585" w:rsidRDefault="00A23E2C" w:rsidP="00331C72">
            <w:pPr>
              <w:spacing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Познавательное развитие: </w:t>
            </w:r>
            <w:r w:rsidRPr="004B258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Развитие речи</w:t>
            </w: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  <w:r w:rsidRPr="00DB07F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  <w:p w:rsidR="00A23E2C" w:rsidRPr="001C0036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23E2C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2C" w:rsidRPr="001C0036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16.00 -16.25</w:t>
            </w:r>
          </w:p>
          <w:p w:rsidR="00A23E2C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E2C" w:rsidRPr="001C0036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23E2C" w:rsidRPr="001C0036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досуг </w:t>
            </w:r>
          </w:p>
          <w:p w:rsidR="00A23E2C" w:rsidRPr="001C0036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2C" w:rsidRPr="001C0036" w:rsidTr="00A23E2C">
        <w:trPr>
          <w:trHeight w:val="1413"/>
        </w:trPr>
        <w:tc>
          <w:tcPr>
            <w:tcW w:w="2410" w:type="dxa"/>
          </w:tcPr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 – 10.00</w:t>
            </w:r>
          </w:p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 15.30</w:t>
            </w:r>
          </w:p>
          <w:p w:rsidR="00A23E2C" w:rsidRPr="00912748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8.15 – Утренняя гимнастика</w:t>
            </w:r>
          </w:p>
          <w:p w:rsidR="00A23E2C" w:rsidRPr="001C0036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Логопедия</w:t>
            </w:r>
          </w:p>
          <w:p w:rsidR="00A23E2C" w:rsidRPr="004B2585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23E2C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2C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2C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2C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E2C" w:rsidRPr="001C0036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258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  <w:tr w:rsidR="00A23E2C" w:rsidRPr="00DB07FF" w:rsidTr="00A23E2C">
        <w:trPr>
          <w:trHeight w:val="1413"/>
        </w:trPr>
        <w:tc>
          <w:tcPr>
            <w:tcW w:w="2410" w:type="dxa"/>
          </w:tcPr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2C" w:rsidRPr="00AD2CE7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</w:t>
            </w:r>
            <w:r w:rsidRPr="00AD2CE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0" w:type="dxa"/>
          </w:tcPr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8.15 – Утренняя гимнастика </w:t>
            </w:r>
          </w:p>
          <w:p w:rsidR="00A23E2C" w:rsidRPr="004B2585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4B258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A23E2C" w:rsidRPr="00AD2CE7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D2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AD2CE7">
              <w:rPr>
                <w:rFonts w:ascii="Times New Roman" w:hAnsi="Times New Roman" w:cs="Times New Roman"/>
                <w:bCs/>
                <w:sz w:val="24"/>
                <w:szCs w:val="24"/>
              </w:rPr>
              <w:t>Физо</w:t>
            </w:r>
            <w:proofErr w:type="spellEnd"/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3E2C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2C" w:rsidRPr="001C0036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E2C" w:rsidRPr="00DB07FF" w:rsidTr="00A23E2C">
        <w:trPr>
          <w:trHeight w:val="1413"/>
        </w:trPr>
        <w:tc>
          <w:tcPr>
            <w:tcW w:w="2410" w:type="dxa"/>
          </w:tcPr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 – 10.00</w:t>
            </w:r>
          </w:p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2C" w:rsidRPr="00F93A5A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8.15 – Утренняя гимнастика</w:t>
            </w:r>
          </w:p>
          <w:p w:rsidR="00A23E2C" w:rsidRDefault="00A23E2C" w:rsidP="00331C72">
            <w:pPr>
              <w:tabs>
                <w:tab w:val="left" w:pos="1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23E2C" w:rsidRPr="00AD2CE7" w:rsidRDefault="00A23E2C" w:rsidP="00331C72">
            <w:pPr>
              <w:tabs>
                <w:tab w:val="left" w:pos="1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4B25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CE68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3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 на улице</w:t>
            </w:r>
          </w:p>
          <w:p w:rsidR="00A23E2C" w:rsidRPr="00241853" w:rsidRDefault="00A23E2C" w:rsidP="00331C7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23E2C" w:rsidRPr="00DB07FF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2C" w:rsidRPr="00D8335D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5D">
              <w:rPr>
                <w:rFonts w:ascii="Times New Roman" w:hAnsi="Times New Roman" w:cs="Times New Roman"/>
                <w:b/>
                <w:sz w:val="24"/>
                <w:szCs w:val="24"/>
              </w:rPr>
              <w:t>15.30 – 15.55</w:t>
            </w:r>
          </w:p>
          <w:p w:rsidR="00A23E2C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A23E2C" w:rsidRPr="00DB07FF" w:rsidRDefault="00A23E2C" w:rsidP="0033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5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досуг</w:t>
            </w:r>
          </w:p>
        </w:tc>
      </w:tr>
      <w:tr w:rsidR="00A23E2C" w:rsidRPr="00DB07FF" w:rsidTr="00A23E2C">
        <w:trPr>
          <w:trHeight w:val="1430"/>
        </w:trPr>
        <w:tc>
          <w:tcPr>
            <w:tcW w:w="2410" w:type="dxa"/>
          </w:tcPr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2C" w:rsidRPr="001C0036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23E2C" w:rsidRPr="001C0036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2C" w:rsidRPr="001C0036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09.35 - 10.05</w:t>
            </w:r>
          </w:p>
          <w:p w:rsidR="00A23E2C" w:rsidRPr="001C0036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10.10 -10.3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23E2C" w:rsidRDefault="00A23E2C" w:rsidP="00331C7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3E2C" w:rsidRPr="001C0036" w:rsidRDefault="00A23E2C" w:rsidP="00331C7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i/>
                <w:sz w:val="24"/>
                <w:szCs w:val="24"/>
              </w:rPr>
              <w:t>8.15 – Утренняя гимнастика</w:t>
            </w:r>
          </w:p>
          <w:p w:rsidR="00A23E2C" w:rsidRPr="00224CFC" w:rsidRDefault="00A23E2C" w:rsidP="00331C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 – эстетическое развитие:</w:t>
            </w:r>
            <w:r w:rsidRPr="00F16B3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A23E2C" w:rsidRPr="00224CFC" w:rsidRDefault="00A23E2C" w:rsidP="00331C72">
            <w:pPr>
              <w:tabs>
                <w:tab w:val="center" w:pos="230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3E2C" w:rsidRPr="001C0036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Музыка </w:t>
            </w:r>
          </w:p>
          <w:p w:rsidR="00A23E2C" w:rsidRPr="001C0036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3E2C" w:rsidRPr="00DB07FF" w:rsidRDefault="00A23E2C" w:rsidP="0033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E2C" w:rsidRPr="00DB07FF" w:rsidRDefault="00A23E2C" w:rsidP="00A23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3E2C" w:rsidRPr="00DB07FF" w:rsidRDefault="00A23E2C" w:rsidP="00A23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3E2C" w:rsidRDefault="00A23E2C" w:rsidP="00A23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Согласовано:_______ Зам.заведующего по УВР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ВечерскаяМ.А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>.</w:t>
      </w:r>
    </w:p>
    <w:p w:rsidR="0002184A" w:rsidRDefault="0002184A" w:rsidP="0002184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84A" w:rsidRDefault="0002184A" w:rsidP="0002184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18EB" w:rsidRDefault="005718EB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18EB" w:rsidRDefault="005718EB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18EB" w:rsidRDefault="005718EB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18EB" w:rsidRDefault="005718EB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18EB" w:rsidRDefault="005718EB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18EB" w:rsidRDefault="005718EB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GoBack"/>
      <w:bookmarkEnd w:id="4"/>
    </w:p>
    <w:p w:rsidR="005718EB" w:rsidRDefault="005718EB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184A" w:rsidRPr="003A25A3" w:rsidRDefault="0002184A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DC07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ями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иятия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ча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DC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бя:</w:t>
      </w:r>
    </w:p>
    <w:p w:rsidR="0002184A" w:rsidRPr="003A25A3" w:rsidRDefault="0002184A" w:rsidP="000218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84A" w:rsidRPr="003A25A3" w:rsidRDefault="0002184A" w:rsidP="0002184A">
      <w:pPr>
        <w:widowControl w:val="0"/>
        <w:numPr>
          <w:ilvl w:val="0"/>
          <w:numId w:val="1"/>
        </w:numPr>
        <w:spacing w:line="239" w:lineRule="auto"/>
        <w:ind w:right="160"/>
        <w:contextualSpacing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DC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имой игр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ки. 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ти при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осят из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="00DC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у и на</w:t>
      </w:r>
      <w:r w:rsidR="00DC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2184A" w:rsidRPr="003A25A3" w:rsidRDefault="0002184A" w:rsidP="0002184A">
      <w:pPr>
        <w:widowControl w:val="0"/>
        <w:numPr>
          <w:ilvl w:val="0"/>
          <w:numId w:val="1"/>
        </w:numPr>
        <w:spacing w:line="239" w:lineRule="auto"/>
        <w:ind w:right="1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ка ти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ы, ми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тка отдых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C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31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331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31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бяза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на, но возмо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на. 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ают о ней.</w:t>
      </w:r>
    </w:p>
    <w:p w:rsidR="0002184A" w:rsidRPr="003A25A3" w:rsidRDefault="0002184A" w:rsidP="0002184A">
      <w:pPr>
        <w:widowControl w:val="0"/>
        <w:numPr>
          <w:ilvl w:val="0"/>
          <w:numId w:val="1"/>
        </w:numPr>
        <w:spacing w:line="239" w:lineRule="auto"/>
        <w:ind w:right="1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невно</w:t>
      </w:r>
      <w:r w:rsidR="00DC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</w:t>
      </w:r>
      <w:r w:rsidR="00DC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DC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="00DC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Утренние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 на ин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темы. 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ель –</w:t>
      </w:r>
      <w:r w:rsidR="00DC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C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им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C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вое мн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</w:p>
    <w:p w:rsidR="0002184A" w:rsidRPr="003A25A3" w:rsidRDefault="0002184A" w:rsidP="0002184A">
      <w:pPr>
        <w:widowControl w:val="0"/>
        <w:numPr>
          <w:ilvl w:val="0"/>
          <w:numId w:val="1"/>
        </w:numPr>
        <w:spacing w:line="239" w:lineRule="auto"/>
        <w:ind w:right="1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оздр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авления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гощ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DC0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 ро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и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2184A" w:rsidRPr="003A25A3" w:rsidRDefault="0002184A" w:rsidP="0002184A">
      <w:pPr>
        <w:widowControl w:val="0"/>
        <w:spacing w:line="239" w:lineRule="auto"/>
        <w:ind w:left="1080" w:right="1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</w:p>
    <w:p w:rsidR="0002184A" w:rsidRDefault="0002184A" w:rsidP="000218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4A" w:rsidRPr="003A25A3" w:rsidRDefault="0002184A" w:rsidP="000218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3.8</w:t>
      </w:r>
      <w:r w:rsidR="00B73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иваю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3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3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</w:p>
    <w:p w:rsidR="0002184A" w:rsidRPr="003A25A3" w:rsidRDefault="0002184A" w:rsidP="0002184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84A" w:rsidRPr="003A25A3" w:rsidRDefault="0002184A" w:rsidP="0002184A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етно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енная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73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 воз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ность: 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 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и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лых;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 w:rsidRPr="003A25A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A25A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184A" w:rsidRPr="003A25A3" w:rsidRDefault="00B73D14" w:rsidP="0002184A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84A"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</w:t>
      </w:r>
      <w:r w:rsidR="0002184A"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2184A"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 w:rsidR="0002184A"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2184A"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="0002184A"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02184A"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</w:t>
      </w:r>
      <w:r w:rsidR="0002184A"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тей, с</w:t>
      </w:r>
      <w:r w:rsidR="0002184A"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2184A"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2184A"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02184A"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анию и ре</w:t>
      </w:r>
      <w:r w:rsidR="0002184A"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="0002184A"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ции о</w:t>
      </w:r>
      <w:r w:rsidR="0002184A"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2184A"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2184A"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 прогр</w:t>
      </w:r>
      <w:r w:rsidR="0002184A"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2184A"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2184A"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2184A"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184A" w:rsidRPr="003A25A3" w:rsidRDefault="0002184A" w:rsidP="0002184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етно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твенная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73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на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ыщен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тран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поли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вариати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на,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пна и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184A" w:rsidRPr="003A25A3" w:rsidRDefault="0002184A" w:rsidP="0002184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тям: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игры,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ктический матери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л, 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териалы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 х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дожественная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ещены</w:t>
      </w:r>
      <w:r w:rsidR="00B73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зом, чтобы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ти мо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на 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то. Для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того им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B7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ейн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кафчики,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 с полками. </w:t>
      </w:r>
      <w:r w:rsidRPr="003A25A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ой 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 и 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 w:rsidRPr="003A25A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тей и тре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2184A" w:rsidRPr="003A25A3" w:rsidRDefault="0002184A" w:rsidP="0002184A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валке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ся:</w:t>
      </w:r>
      <w:r w:rsidR="003B22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шкафчики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нка; информ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й, г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змещ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; 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ицинский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голок, в ко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 w:rsidRPr="003A25A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</w:t>
      </w:r>
      <w:proofErr w:type="spellStart"/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3B22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ате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иалы для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ительск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олка– 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ции по н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ению, 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="003B22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лке,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ктическим игр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м, чте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ию; р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оветы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184A" w:rsidRPr="003A25A3" w:rsidRDefault="0002184A" w:rsidP="0002184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 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по ра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ию 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чи, ок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тике, позн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льской, те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изо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A25A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ти (наглядный 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териал,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кие игры, картотеки стихо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ок, 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й матери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л).</w:t>
      </w:r>
    </w:p>
    <w:p w:rsidR="0002184A" w:rsidRPr="003A25A3" w:rsidRDefault="0002184A" w:rsidP="0002184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 г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таточное количе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тво иг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шек,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щих интереса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ьч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вочек; 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 со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астей.</w:t>
      </w:r>
    </w:p>
    <w:p w:rsidR="0002184A" w:rsidRPr="003A25A3" w:rsidRDefault="0002184A" w:rsidP="0002184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 соот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 тре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ованиям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айна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ц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ой г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нию в п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остранстве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она р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что свет на 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очие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попа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ет с л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вой сторон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олы для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зованной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ии с норм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proofErr w:type="spellEnd"/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7A25" w:rsidRDefault="0002184A" w:rsidP="0002184A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Меб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ль з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ена, им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ртификаты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ия, пром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ркирована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толы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положены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ии с норм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ми С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ют п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ким, э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тетичес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ким,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ким,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ническим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бованиям и тре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 осо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ннос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ки или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шие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вой э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тетический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ид,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няются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тами–з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ести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ями. </w:t>
      </w:r>
    </w:p>
    <w:p w:rsidR="00077A25" w:rsidRPr="003A25A3" w:rsidRDefault="00077A25" w:rsidP="00077A2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 г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02184A" w:rsidRPr="003A25A3" w:rsidRDefault="0002184A" w:rsidP="0002184A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омещение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 соответст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пожарной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ти: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уппе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тчи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 w:rsidR="003B2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ымл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184A" w:rsidRPr="003A25A3" w:rsidRDefault="0002184A" w:rsidP="0002184A">
      <w:pPr>
        <w:spacing w:after="36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84A" w:rsidRPr="003A25A3" w:rsidRDefault="0002184A" w:rsidP="0002184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сть</w:t>
      </w:r>
      <w:proofErr w:type="spellEnd"/>
      <w:r w:rsidR="00077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змен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 си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план 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у или 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ию про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ти от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х и инди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A25A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184A" w:rsidRPr="003A25A3" w:rsidRDefault="0002184A" w:rsidP="0002184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покойной, акти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зон позвол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 использовать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пы наи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шим обр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ом. К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ждая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 выдер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 воспри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тия. 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позволя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 со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вать</w:t>
      </w:r>
      <w:r w:rsidR="00077A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творческой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ятельности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ии, формирования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мений, ре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мыслов, воспитания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 взаимоотношений меж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ми, з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ающей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ельности и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изни в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 творчества и личн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вещи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02184A" w:rsidRPr="003A25A3" w:rsidRDefault="0002184A" w:rsidP="0002184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она 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щена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етн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х игр.</w:t>
      </w:r>
    </w:p>
    <w:p w:rsidR="0002184A" w:rsidRPr="003A25A3" w:rsidRDefault="0002184A" w:rsidP="0002184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спокойной зоне при нео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ети мо</w:t>
      </w: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мотра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юбимых книг,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льбомов, з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зобр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зительной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ю, на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ми и пр.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ти име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озможность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имым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гры, пос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ны для использования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ных видах детской акти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02184A" w:rsidRPr="003A25A3" w:rsidRDefault="0002184A" w:rsidP="0002184A">
      <w:pPr>
        <w:spacing w:after="30" w:line="240" w:lineRule="exact"/>
        <w:ind w:firstLine="709"/>
        <w:jc w:val="both"/>
        <w:rPr>
          <w:sz w:val="24"/>
          <w:szCs w:val="24"/>
        </w:rPr>
      </w:pPr>
    </w:p>
    <w:p w:rsidR="0002184A" w:rsidRPr="003A25A3" w:rsidRDefault="0002184A" w:rsidP="0002184A">
      <w:pPr>
        <w:widowControl w:val="0"/>
        <w:spacing w:line="236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2184A" w:rsidRPr="003A25A3" w:rsidRDefault="0002184A" w:rsidP="000E4E41">
      <w:pPr>
        <w:widowControl w:val="0"/>
        <w:spacing w:line="239" w:lineRule="auto"/>
        <w:ind w:right="69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ьш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польная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ирма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 комн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фиш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7A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 пр. Кни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олок исполь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тся</w:t>
      </w:r>
      <w:r w:rsidR="00077A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077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02184A" w:rsidRPr="003A25A3" w:rsidRDefault="0002184A" w:rsidP="0002184A">
      <w:pPr>
        <w:spacing w:after="38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84A" w:rsidRPr="003A25A3" w:rsidRDefault="0002184A" w:rsidP="0002184A">
      <w:pPr>
        <w:widowControl w:val="0"/>
        <w:spacing w:line="240" w:lineRule="auto"/>
        <w:ind w:right="5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ф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 w:rsidR="002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азно 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авляющие, откр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озмо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тие по </w:t>
      </w: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вои силы в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тях,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 взро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лыми и свер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тниками, пон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и. Со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д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ятельности, ра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имоотно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ми, з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ять</w:t>
      </w:r>
      <w:r w:rsidR="00294C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и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ме. 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2184A" w:rsidRPr="003A25A3" w:rsidRDefault="0002184A" w:rsidP="0002184A">
      <w:pPr>
        <w:widowControl w:val="0"/>
        <w:spacing w:line="240" w:lineRule="auto"/>
        <w:ind w:right="16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 вида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омов, ракет, мосто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 пр..</w:t>
      </w:r>
    </w:p>
    <w:p w:rsidR="0002184A" w:rsidRPr="003A25A3" w:rsidRDefault="0002184A" w:rsidP="0002184A">
      <w:pPr>
        <w:widowControl w:val="0"/>
        <w:spacing w:line="240" w:lineRule="auto"/>
        <w:ind w:right="5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E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трой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 транспорта:</w:t>
      </w:r>
      <w:r w:rsidR="008E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ло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т, а 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 крепо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="008E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="008E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т.д. 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астольная</w:t>
      </w:r>
      <w:r w:rsidR="008E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ширма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E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трализации,</w:t>
      </w:r>
      <w:r w:rsidR="008E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E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вка м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гази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птеки,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1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 и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02184A" w:rsidRPr="003A25A3" w:rsidRDefault="0002184A" w:rsidP="0002184A">
      <w:pPr>
        <w:spacing w:after="33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84A" w:rsidRPr="003A25A3" w:rsidRDefault="0002184A" w:rsidP="0002184A">
      <w:pPr>
        <w:widowControl w:val="0"/>
        <w:spacing w:line="240" w:lineRule="auto"/>
        <w:ind w:right="35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8E1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 гр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щением 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ом. Мен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тся иг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игры, появл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ю, позн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 и ис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ыщение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» мат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риалов,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сю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етн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 отд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тали, котор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ко м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тве предмето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тите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02184A" w:rsidRPr="003A25A3" w:rsidRDefault="0002184A" w:rsidP="0002184A">
      <w:pPr>
        <w:widowControl w:val="0"/>
        <w:spacing w:before="4" w:line="236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2184A" w:rsidRPr="003A25A3" w:rsidRDefault="0002184A" w:rsidP="0002184A">
      <w:pPr>
        <w:widowControl w:val="0"/>
        <w:spacing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Контейнеры с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триб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ами к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сю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ым игр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ным 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алом,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ночк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ми, коро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нточками, 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2184A" w:rsidRPr="003A25A3" w:rsidRDefault="0002184A" w:rsidP="0002184A">
      <w:pPr>
        <w:widowControl w:val="0"/>
        <w:spacing w:line="240" w:lineRule="auto"/>
        <w:ind w:right="3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бка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враща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ло,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ыр, мор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орчи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ник,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юги т.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.; П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гови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превраща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етоны 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 и 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:rsidR="0002184A" w:rsidRPr="003A25A3" w:rsidRDefault="0002184A" w:rsidP="0002184A">
      <w:pPr>
        <w:widowControl w:val="0"/>
        <w:spacing w:line="240" w:lineRule="auto"/>
        <w:ind w:right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аночка и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под кин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дер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сюрпри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вращ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нан, 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ло, крем,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йцо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озавра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 пр.; Со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превраща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мент ма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жа,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нт, 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аи т.д.</w:t>
      </w:r>
    </w:p>
    <w:p w:rsidR="0002184A" w:rsidRPr="003A25A3" w:rsidRDefault="0002184A" w:rsidP="0002184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84A" w:rsidRPr="003A25A3" w:rsidRDefault="0002184A" w:rsidP="0002184A">
      <w:pPr>
        <w:widowControl w:val="0"/>
        <w:spacing w:line="239" w:lineRule="auto"/>
        <w:ind w:right="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питатели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 бо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той, ч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чивает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ем те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и, многоо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идак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и информ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ционного м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A25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оненты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ы сочетаю</w:t>
      </w:r>
      <w:r w:rsidRPr="003A2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по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нию, 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A25A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3A25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решению, о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A25A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одержател</w:t>
      </w:r>
      <w:r w:rsidRPr="003A2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25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</w:t>
      </w:r>
      <w:r w:rsidR="00294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взр</w:t>
      </w:r>
      <w:r w:rsidRPr="003A25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слых и </w:t>
      </w:r>
      <w:r w:rsidRPr="003A2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A25A3"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02184A" w:rsidRPr="003A25A3" w:rsidRDefault="0002184A" w:rsidP="0002184A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A04" w:rsidRPr="003A25A3" w:rsidRDefault="00245A04" w:rsidP="00A23E2C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84A" w:rsidRPr="003A25A3" w:rsidRDefault="0002184A" w:rsidP="000218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84A" w:rsidRPr="003A25A3" w:rsidRDefault="0002184A" w:rsidP="0002184A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A3">
        <w:rPr>
          <w:rFonts w:ascii="Times New Roman" w:hAnsi="Times New Roman" w:cs="Times New Roman"/>
          <w:b/>
          <w:sz w:val="24"/>
          <w:szCs w:val="24"/>
        </w:rPr>
        <w:t xml:space="preserve">3.9. </w:t>
      </w:r>
      <w:r w:rsidRPr="003A25A3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для чтения детям</w:t>
      </w:r>
    </w:p>
    <w:p w:rsidR="0002184A" w:rsidRPr="003A25A3" w:rsidRDefault="0002184A" w:rsidP="000218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A18C9">
        <w:rPr>
          <w:rFonts w:ascii="Times New Roman" w:hAnsi="Times New Roman" w:cs="Times New Roman"/>
          <w:b/>
          <w:sz w:val="24"/>
          <w:szCs w:val="24"/>
        </w:rPr>
        <w:t xml:space="preserve">Сентябрь / октябрь / ноябрь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>Русский фольклор Песенки. «Как на тоненький ледок…»; «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Николенька-гусачок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…»; «Уж я колышки тешу…». Сказки. «Лиса и кувшин»,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О. Капицы; «Крылатый, мохнатый да масляный»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>. И. Карнауховой; «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А. Н. Толстого. Фольклор народов мира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Песенки. «Гречку мыли»,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литов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Ю. Григорьева; «Старушка», пер. с англ. С. Маршака. Сказки. «Кукушка»,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ненецк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К.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Шаврова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; «Чудесные истории про зайца по имени Лек», сказки народов Западной Африки, пер. О. Кустовой и В. Андреева.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Произведения поэтов и писателей России Поэзия.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И. Бунин. «Первый снег; А. Пушкин. «Уж небо осенью дышало…» (из романа «Евгений Онегин»); А. К. Толстой. «Осень, обсыпается весь наш бедный сад…»; М. Цветаева. «У кроватки»; С. Маршак. «Пудель». Проза. В. Дмитриева. «Малыш и Жучка» (главы); Л. Толстой. «Косточка», «Прыжок»; Н. Носов. «Живая шляпа».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Литературные сказки.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Т. Александрова. «Домовенок Кузька» (главы); В. Бианки. «Сова»; Б. Заходер. «Серая звездочка».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 Поэзия.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«Баллада о королевском бутерброде», пер. с англ. С. Маршака; В. Смит. «Про летающую корову», пер. с англ. Б.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>Литературные сказки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. Х.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Мякеля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«Господин Ау» (главы), пер. с финск. Э. Успенского.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A18C9">
        <w:rPr>
          <w:rFonts w:ascii="Times New Roman" w:hAnsi="Times New Roman" w:cs="Times New Roman"/>
          <w:b/>
          <w:sz w:val="24"/>
          <w:szCs w:val="24"/>
        </w:rPr>
        <w:t xml:space="preserve">Декабрь / январь / февраль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Русский фольклор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Песенки. «Как у бабушки козел…»; «Ты мороз, мороз, мороз…»; «По дубочку постучишь, прилетает синий чиж…». образовательная деятельность с деть ми 5–6 лет 241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Сказки. «Заяц-хвастун»,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О. Капицы; «Царевна-лягушка»,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М. Булатова; «Рифмы», авторизированный пересказ Б. Шергина.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Фольклор народов мира Песенки. «Дом, который построил Джек», пер. с англ. С. Маршака; «Счастливого пути!», голл.,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>. Сказки. «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К. Паустовского.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Произведения поэтов и писателей России Поэзия.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С. Есенин. «Береза»; И. Никитин. «Встреча зимы»; А. Пушкин «Зимний вечер» (в сокр.); А. Фет. «Кот поет, глаза прищурил…»; С. Черный. «Волк»; В. Левин. «Сундук», «Лошадь»; М.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«Мирная считалка». Проза. Б. Алмазов. «Горбушка»; А. Гайдар. «Чук и Гек» (главы); С. Георгиев. «Я спас Деда Мороза».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Литературные сказки.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А. Пушкин. «Сказка о царе Салтане, о сыне его славном и могучем богатыре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Лебеди»; П. Бажов. «Серебряное копытце».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 Поэзия.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 Я.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«На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Горизонтских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 островах», пер. с польск. Б.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; Дж. Ривз. «Шумный Ба-бах», пер. с англ. М.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Литературные сказки. Р. Киплинг. «Слоненок», пер. с англ. К. Чуковского, стихи в пер. С. Маршака.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A18C9">
        <w:rPr>
          <w:rFonts w:ascii="Times New Roman" w:hAnsi="Times New Roman" w:cs="Times New Roman"/>
          <w:b/>
          <w:sz w:val="24"/>
          <w:szCs w:val="24"/>
        </w:rPr>
        <w:t>Март / апрель / май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 Русский фольклор Песенки. «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Ранним-рано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 поутру…»; «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Грачи-киричи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…»; «Уж ты, пташечка, ты залетная…»; «Ласточка-ласточка…»; «Дождик, дождик, веселей…»; «Божья коровка…».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>Сказки. «Сивка-Бурка», обр. М. Булатова; «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 — Ясный сокол», обр. А. Платонова.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 Фольклор народов мира  Песенки.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«Веснянка»,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., обр. Г. Литвака; «Друг за дружкой»,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тадж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., обр. Н. Гребнева (в сокр.). Сказки. «Лесная дева», пер. с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В. Петровой (из сборника сказок Б. Немцовой); «Три золотых волоска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Деда-Всеведа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Аросьевой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 (из сборника сказок К. Я. 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Эрбена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>).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>Произведения поэтов и писателей России Поэзия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 С. Городецкий. «Котенок»; С. Есенин. «Черемуха», Ф. Тютчев. «Зима недаром злится…»; А. Барто. «Веревочка». Проза. Л. Толстой. «Лев и собачка»; В. Драгунский. «Друг детства», «Сверху вниз, наискосок»; К. Паустовский. «Кот-ворюга».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 Литературные сказки. Н.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Телешов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Крупеничка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>»; В. Катаев. «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Произведения поэтов и писателей разных стран Поэзия. Ю.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«Письмо ко всем детям по одному очень важному делу», пер. с польск. С. Михалкова.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>Литературные сказки.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 А. Линдгрен. «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, который живет на крыше, опять прилетел» (главы в сокр.), пер. со швед. Л.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Для заучивания наизусть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 «По дубочку постучишь...», рус. нар. песня; И. Белоусов. «Весенняя гостья»; Е. Благинина. «Посидим в тишине»; Г.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«Мамин день», пер. с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242 Я. Акима; М. Исаковский. «Поезжай за моря-океаны»; М. Карем. «Мирная считалка», пер. с франц. В.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; А. Пушкин. «У лукоморья дуб зеленый...» (из поэмы «Руслан и Людмила»); И. Суриков. «Вот моя деревня».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>Для чтения в лицах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 Произведения. Ю. Владимиров. «Чудаки»; С. Городецкий. «Котенок»; В. Орлов. «Ты скажи мне, реченька...»; Э. Успенский. «Разгром».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 Дополнительная литература Русские народные сказки. «Никита Кожемяка» (из сборника сказок А. Афанасьева); «Докучные сказки».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Зарубежные народные сказки.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«О мышонке, который был кошкой, собакой и тигром»,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инд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, пер. Н.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Ходзы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; «Как братья отцовский клад нашли»,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., обр. М. Булатова; «Желтый аист», кит., пер. Ф.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Ярлина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Проза. Б. Житков. «Белый домик», «Как я ловил человечков»; Г. Снегирев. «Пингвиний пляж», «К морю», «Отважный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пингвиненок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»; Л. Пантелеев. «Буква „ы“»; М. Москвина. «Кроха»; А. Митяев. «Сказка про трех пиратов».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Поэзия. 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Я. Аким. «Жадина»; Ю. Мориц. «Домик с трубой»; Р.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«Совет», «Бесконечные стихи»; Д. Хармс. «Уж я бегал, бегал, бегал…»; Д.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Чиарди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«О том, у кого три глаза», пер. с англ. Р.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>; Б. Заходер. «Приятная встреча»; С. Черный. «Волк»; А. Плещеев. «Мой садик»; С. Маршак. «Почта».</w:t>
      </w:r>
    </w:p>
    <w:p w:rsidR="009A18C9" w:rsidRPr="009A18C9" w:rsidRDefault="009A18C9" w:rsidP="000218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>Литературные сказки.</w:t>
      </w:r>
    </w:p>
    <w:p w:rsidR="0002184A" w:rsidRPr="009A18C9" w:rsidRDefault="009A18C9" w:rsidP="000218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A18C9">
        <w:rPr>
          <w:rFonts w:ascii="Times New Roman" w:hAnsi="Times New Roman" w:cs="Times New Roman"/>
          <w:sz w:val="24"/>
          <w:szCs w:val="24"/>
        </w:rPr>
        <w:t xml:space="preserve"> А. Волков. «Волшебник Изумрудного города» (главы); О.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Пройслер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«Маленькая Баба Яга», пер. с нем. Ю.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; Дж.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 xml:space="preserve">. «Волшебный барабан» (из книги «Сказки, у которых три конца»), пер. с итал. И. Константиновой; Т. </w:t>
      </w:r>
      <w:proofErr w:type="spellStart"/>
      <w:r w:rsidRPr="009A18C9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9A18C9">
        <w:rPr>
          <w:rFonts w:ascii="Times New Roman" w:hAnsi="Times New Roman" w:cs="Times New Roman"/>
          <w:sz w:val="24"/>
          <w:szCs w:val="24"/>
        </w:rPr>
        <w:t>. «О самом последнем в мире драконе», пер. со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:rsidR="0002184A" w:rsidRPr="009A18C9" w:rsidRDefault="0002184A" w:rsidP="000218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84A" w:rsidRPr="009A18C9" w:rsidRDefault="0002184A" w:rsidP="000218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173" w:rsidRDefault="003F4173" w:rsidP="0002184A">
      <w:pPr>
        <w:pStyle w:val="1"/>
        <w:numPr>
          <w:ilvl w:val="0"/>
          <w:numId w:val="0"/>
        </w:numPr>
        <w:spacing w:before="0" w:line="360" w:lineRule="auto"/>
        <w:ind w:left="432"/>
        <w:rPr>
          <w:rFonts w:ascii="Times New Roman" w:eastAsia="Times New Roman" w:hAnsi="Times New Roman" w:cs="Times New Roman"/>
          <w:sz w:val="20"/>
          <w:szCs w:val="20"/>
        </w:rPr>
      </w:pPr>
    </w:p>
    <w:sectPr w:rsidR="003F4173" w:rsidSect="00174A0F">
      <w:pgSz w:w="11908" w:h="16835"/>
      <w:pgMar w:top="1026" w:right="709" w:bottom="703" w:left="567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9E4" w:rsidRDefault="006E29E4" w:rsidP="00BC591A">
      <w:pPr>
        <w:spacing w:line="240" w:lineRule="auto"/>
      </w:pPr>
      <w:r>
        <w:separator/>
      </w:r>
    </w:p>
  </w:endnote>
  <w:endnote w:type="continuationSeparator" w:id="0">
    <w:p w:rsidR="006E29E4" w:rsidRDefault="006E29E4" w:rsidP="00BC5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1496277"/>
      <w:docPartObj>
        <w:docPartGallery w:val="Page Numbers (Bottom of Page)"/>
        <w:docPartUnique/>
      </w:docPartObj>
    </w:sdtPr>
    <w:sdtContent>
      <w:p w:rsidR="00522DDB" w:rsidRDefault="00C77883">
        <w:pPr>
          <w:pStyle w:val="a9"/>
          <w:jc w:val="right"/>
        </w:pPr>
        <w:r>
          <w:fldChar w:fldCharType="begin"/>
        </w:r>
        <w:r w:rsidR="00522DDB">
          <w:instrText>PAGE   \* MERGEFORMAT</w:instrText>
        </w:r>
        <w:r>
          <w:fldChar w:fldCharType="separate"/>
        </w:r>
        <w:r w:rsidR="00E02F5D">
          <w:rPr>
            <w:noProof/>
          </w:rPr>
          <w:t>63</w:t>
        </w:r>
        <w:r>
          <w:fldChar w:fldCharType="end"/>
        </w:r>
      </w:p>
    </w:sdtContent>
  </w:sdt>
  <w:p w:rsidR="00522DDB" w:rsidRDefault="00522D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9E4" w:rsidRDefault="006E29E4" w:rsidP="00BC591A">
      <w:pPr>
        <w:spacing w:line="240" w:lineRule="auto"/>
      </w:pPr>
      <w:r>
        <w:separator/>
      </w:r>
    </w:p>
  </w:footnote>
  <w:footnote w:type="continuationSeparator" w:id="0">
    <w:p w:rsidR="006E29E4" w:rsidRDefault="006E29E4" w:rsidP="00BC5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8A4"/>
    <w:multiLevelType w:val="hybridMultilevel"/>
    <w:tmpl w:val="CCD8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146"/>
    <w:multiLevelType w:val="hybridMultilevel"/>
    <w:tmpl w:val="22AE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65D18"/>
    <w:multiLevelType w:val="hybridMultilevel"/>
    <w:tmpl w:val="36CE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65012"/>
    <w:multiLevelType w:val="hybridMultilevel"/>
    <w:tmpl w:val="C812E0DC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4">
    <w:nsid w:val="13B36726"/>
    <w:multiLevelType w:val="multilevel"/>
    <w:tmpl w:val="19121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96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5">
    <w:nsid w:val="143C6CB2"/>
    <w:multiLevelType w:val="hybridMultilevel"/>
    <w:tmpl w:val="5F048132"/>
    <w:lvl w:ilvl="0" w:tplc="15769682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>
    <w:nsid w:val="18D979C6"/>
    <w:multiLevelType w:val="hybridMultilevel"/>
    <w:tmpl w:val="F3E4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72D21"/>
    <w:multiLevelType w:val="hybridMultilevel"/>
    <w:tmpl w:val="FAB0D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345C8"/>
    <w:multiLevelType w:val="hybridMultilevel"/>
    <w:tmpl w:val="9E1C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C3973"/>
    <w:multiLevelType w:val="hybridMultilevel"/>
    <w:tmpl w:val="C014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95678"/>
    <w:multiLevelType w:val="multilevel"/>
    <w:tmpl w:val="38765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BC65B2"/>
    <w:multiLevelType w:val="multilevel"/>
    <w:tmpl w:val="38765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C41778"/>
    <w:multiLevelType w:val="multilevel"/>
    <w:tmpl w:val="7452C76A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25F14AA6"/>
    <w:multiLevelType w:val="hybridMultilevel"/>
    <w:tmpl w:val="F132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A18E3"/>
    <w:multiLevelType w:val="hybridMultilevel"/>
    <w:tmpl w:val="02025C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56FD0"/>
    <w:multiLevelType w:val="hybridMultilevel"/>
    <w:tmpl w:val="B18CCFFE"/>
    <w:lvl w:ilvl="0" w:tplc="63A2C2EE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6253B"/>
    <w:multiLevelType w:val="multilevel"/>
    <w:tmpl w:val="F68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836FF0"/>
    <w:multiLevelType w:val="hybridMultilevel"/>
    <w:tmpl w:val="FEB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81CFE"/>
    <w:multiLevelType w:val="hybridMultilevel"/>
    <w:tmpl w:val="2D18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A7750"/>
    <w:multiLevelType w:val="hybridMultilevel"/>
    <w:tmpl w:val="5010CC4E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0">
    <w:nsid w:val="49CC6451"/>
    <w:multiLevelType w:val="multilevel"/>
    <w:tmpl w:val="38765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2A003E"/>
    <w:multiLevelType w:val="multilevel"/>
    <w:tmpl w:val="F64E9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3061F"/>
    <w:multiLevelType w:val="hybridMultilevel"/>
    <w:tmpl w:val="EF52BC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23C4A"/>
    <w:multiLevelType w:val="hybridMultilevel"/>
    <w:tmpl w:val="2C46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826BE"/>
    <w:multiLevelType w:val="hybridMultilevel"/>
    <w:tmpl w:val="577818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BD6B2C"/>
    <w:multiLevelType w:val="hybridMultilevel"/>
    <w:tmpl w:val="37AC470C"/>
    <w:lvl w:ilvl="0" w:tplc="B3C2BD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579526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9600334"/>
    <w:multiLevelType w:val="hybridMultilevel"/>
    <w:tmpl w:val="2E4C7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6E82042">
      <w:start w:val="11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F00E99"/>
    <w:multiLevelType w:val="hybridMultilevel"/>
    <w:tmpl w:val="57E2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02D50"/>
    <w:multiLevelType w:val="multilevel"/>
    <w:tmpl w:val="19121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96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30">
    <w:nsid w:val="5F4117A5"/>
    <w:multiLevelType w:val="hybridMultilevel"/>
    <w:tmpl w:val="47E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10404"/>
    <w:multiLevelType w:val="hybridMultilevel"/>
    <w:tmpl w:val="78D8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147BF"/>
    <w:multiLevelType w:val="multilevel"/>
    <w:tmpl w:val="38765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35B5A2D"/>
    <w:multiLevelType w:val="multilevel"/>
    <w:tmpl w:val="7DCC8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8491E"/>
    <w:multiLevelType w:val="hybridMultilevel"/>
    <w:tmpl w:val="AA08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32101"/>
    <w:multiLevelType w:val="multilevel"/>
    <w:tmpl w:val="6CDCA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296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36">
    <w:nsid w:val="691A6311"/>
    <w:multiLevelType w:val="hybridMultilevel"/>
    <w:tmpl w:val="A6FA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61645"/>
    <w:multiLevelType w:val="hybridMultilevel"/>
    <w:tmpl w:val="28B04784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8">
    <w:nsid w:val="740D70F1"/>
    <w:multiLevelType w:val="hybridMultilevel"/>
    <w:tmpl w:val="55FE81F8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9">
    <w:nsid w:val="75657777"/>
    <w:multiLevelType w:val="hybridMultilevel"/>
    <w:tmpl w:val="69B8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A0E8B"/>
    <w:multiLevelType w:val="hybridMultilevel"/>
    <w:tmpl w:val="4E78B61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>
    <w:nsid w:val="79161626"/>
    <w:multiLevelType w:val="multilevel"/>
    <w:tmpl w:val="368CEB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79FB64D1"/>
    <w:multiLevelType w:val="hybridMultilevel"/>
    <w:tmpl w:val="D90A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94180"/>
    <w:multiLevelType w:val="hybridMultilevel"/>
    <w:tmpl w:val="695446F2"/>
    <w:lvl w:ilvl="0" w:tplc="0470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9"/>
  </w:num>
  <w:num w:numId="4">
    <w:abstractNumId w:val="16"/>
  </w:num>
  <w:num w:numId="5">
    <w:abstractNumId w:val="21"/>
  </w:num>
  <w:num w:numId="6">
    <w:abstractNumId w:val="33"/>
  </w:num>
  <w:num w:numId="7">
    <w:abstractNumId w:val="12"/>
  </w:num>
  <w:num w:numId="8">
    <w:abstractNumId w:val="34"/>
  </w:num>
  <w:num w:numId="9">
    <w:abstractNumId w:val="23"/>
  </w:num>
  <w:num w:numId="10">
    <w:abstractNumId w:val="14"/>
  </w:num>
  <w:num w:numId="11">
    <w:abstractNumId w:val="22"/>
  </w:num>
  <w:num w:numId="12">
    <w:abstractNumId w:val="25"/>
  </w:num>
  <w:num w:numId="13">
    <w:abstractNumId w:val="32"/>
  </w:num>
  <w:num w:numId="14">
    <w:abstractNumId w:val="43"/>
  </w:num>
  <w:num w:numId="15">
    <w:abstractNumId w:val="41"/>
  </w:num>
  <w:num w:numId="16">
    <w:abstractNumId w:val="31"/>
  </w:num>
  <w:num w:numId="17">
    <w:abstractNumId w:val="27"/>
  </w:num>
  <w:num w:numId="18">
    <w:abstractNumId w:val="6"/>
  </w:num>
  <w:num w:numId="19">
    <w:abstractNumId w:val="11"/>
  </w:num>
  <w:num w:numId="20">
    <w:abstractNumId w:val="20"/>
  </w:num>
  <w:num w:numId="21">
    <w:abstractNumId w:val="10"/>
  </w:num>
  <w:num w:numId="22">
    <w:abstractNumId w:val="12"/>
    <w:lvlOverride w:ilvl="0">
      <w:startOverride w:val="2"/>
    </w:lvlOverride>
    <w:lvlOverride w:ilvl="1">
      <w:startOverride w:val="2"/>
    </w:lvlOverride>
  </w:num>
  <w:num w:numId="23">
    <w:abstractNumId w:val="36"/>
  </w:num>
  <w:num w:numId="24">
    <w:abstractNumId w:val="12"/>
    <w:lvlOverride w:ilvl="0">
      <w:startOverride w:val="2"/>
    </w:lvlOverride>
    <w:lvlOverride w:ilvl="1">
      <w:startOverride w:val="1"/>
    </w:lvlOverride>
  </w:num>
  <w:num w:numId="25">
    <w:abstractNumId w:val="5"/>
  </w:num>
  <w:num w:numId="26">
    <w:abstractNumId w:val="30"/>
  </w:num>
  <w:num w:numId="27">
    <w:abstractNumId w:val="26"/>
  </w:num>
  <w:num w:numId="28">
    <w:abstractNumId w:val="38"/>
  </w:num>
  <w:num w:numId="29">
    <w:abstractNumId w:val="17"/>
  </w:num>
  <w:num w:numId="30">
    <w:abstractNumId w:val="13"/>
  </w:num>
  <w:num w:numId="31">
    <w:abstractNumId w:val="39"/>
  </w:num>
  <w:num w:numId="32">
    <w:abstractNumId w:val="9"/>
  </w:num>
  <w:num w:numId="33">
    <w:abstractNumId w:val="7"/>
  </w:num>
  <w:num w:numId="34">
    <w:abstractNumId w:val="28"/>
  </w:num>
  <w:num w:numId="35">
    <w:abstractNumId w:val="37"/>
  </w:num>
  <w:num w:numId="36">
    <w:abstractNumId w:val="18"/>
  </w:num>
  <w:num w:numId="37">
    <w:abstractNumId w:val="1"/>
  </w:num>
  <w:num w:numId="38">
    <w:abstractNumId w:val="40"/>
  </w:num>
  <w:num w:numId="39">
    <w:abstractNumId w:val="0"/>
  </w:num>
  <w:num w:numId="40">
    <w:abstractNumId w:val="8"/>
  </w:num>
  <w:num w:numId="41">
    <w:abstractNumId w:val="4"/>
  </w:num>
  <w:num w:numId="42">
    <w:abstractNumId w:val="15"/>
  </w:num>
  <w:num w:numId="43">
    <w:abstractNumId w:val="29"/>
  </w:num>
  <w:num w:numId="44">
    <w:abstractNumId w:val="2"/>
  </w:num>
  <w:num w:numId="45">
    <w:abstractNumId w:val="35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F4173"/>
    <w:rsid w:val="0001334C"/>
    <w:rsid w:val="0002184A"/>
    <w:rsid w:val="000335BD"/>
    <w:rsid w:val="000768AE"/>
    <w:rsid w:val="00077A25"/>
    <w:rsid w:val="00080704"/>
    <w:rsid w:val="000A6D9B"/>
    <w:rsid w:val="000B0296"/>
    <w:rsid w:val="000B3E80"/>
    <w:rsid w:val="000B71B3"/>
    <w:rsid w:val="000D314C"/>
    <w:rsid w:val="000E4E41"/>
    <w:rsid w:val="001612B1"/>
    <w:rsid w:val="00174A0F"/>
    <w:rsid w:val="001B1AA6"/>
    <w:rsid w:val="001B6192"/>
    <w:rsid w:val="001C476B"/>
    <w:rsid w:val="001C6862"/>
    <w:rsid w:val="001E4828"/>
    <w:rsid w:val="00214BBD"/>
    <w:rsid w:val="00230D84"/>
    <w:rsid w:val="00243744"/>
    <w:rsid w:val="00245A04"/>
    <w:rsid w:val="0025147E"/>
    <w:rsid w:val="00290110"/>
    <w:rsid w:val="00294C09"/>
    <w:rsid w:val="002F579F"/>
    <w:rsid w:val="00312F07"/>
    <w:rsid w:val="00331C72"/>
    <w:rsid w:val="00333B93"/>
    <w:rsid w:val="00336796"/>
    <w:rsid w:val="003871BA"/>
    <w:rsid w:val="003B2293"/>
    <w:rsid w:val="003B5ED3"/>
    <w:rsid w:val="003D603B"/>
    <w:rsid w:val="003E3CE6"/>
    <w:rsid w:val="003F4173"/>
    <w:rsid w:val="00470A35"/>
    <w:rsid w:val="00492C52"/>
    <w:rsid w:val="00492F8B"/>
    <w:rsid w:val="004935F2"/>
    <w:rsid w:val="004C1DE9"/>
    <w:rsid w:val="004F5B41"/>
    <w:rsid w:val="0050223A"/>
    <w:rsid w:val="00522DDB"/>
    <w:rsid w:val="005432D4"/>
    <w:rsid w:val="00570DC8"/>
    <w:rsid w:val="005718EB"/>
    <w:rsid w:val="0059438C"/>
    <w:rsid w:val="005B6C84"/>
    <w:rsid w:val="005D3CBD"/>
    <w:rsid w:val="005E6BA4"/>
    <w:rsid w:val="00634B65"/>
    <w:rsid w:val="00635C02"/>
    <w:rsid w:val="0067781F"/>
    <w:rsid w:val="006C07DD"/>
    <w:rsid w:val="006E29E4"/>
    <w:rsid w:val="006E7F02"/>
    <w:rsid w:val="00702764"/>
    <w:rsid w:val="0070612B"/>
    <w:rsid w:val="00730DAE"/>
    <w:rsid w:val="007322EA"/>
    <w:rsid w:val="00767F96"/>
    <w:rsid w:val="007821B4"/>
    <w:rsid w:val="00784692"/>
    <w:rsid w:val="007D4031"/>
    <w:rsid w:val="007E5F68"/>
    <w:rsid w:val="008455B1"/>
    <w:rsid w:val="00851697"/>
    <w:rsid w:val="00854E42"/>
    <w:rsid w:val="008E1AA7"/>
    <w:rsid w:val="008E5A8D"/>
    <w:rsid w:val="008E7D70"/>
    <w:rsid w:val="008F689C"/>
    <w:rsid w:val="00915A66"/>
    <w:rsid w:val="00923FB1"/>
    <w:rsid w:val="00931F2C"/>
    <w:rsid w:val="00955155"/>
    <w:rsid w:val="00991C3B"/>
    <w:rsid w:val="009A18C9"/>
    <w:rsid w:val="009D3781"/>
    <w:rsid w:val="00A12119"/>
    <w:rsid w:val="00A2026A"/>
    <w:rsid w:val="00A23E2C"/>
    <w:rsid w:val="00AC2570"/>
    <w:rsid w:val="00AC395F"/>
    <w:rsid w:val="00AD7782"/>
    <w:rsid w:val="00B25E06"/>
    <w:rsid w:val="00B434ED"/>
    <w:rsid w:val="00B64B1B"/>
    <w:rsid w:val="00B71EE7"/>
    <w:rsid w:val="00B73D14"/>
    <w:rsid w:val="00B80B78"/>
    <w:rsid w:val="00B83766"/>
    <w:rsid w:val="00B8481D"/>
    <w:rsid w:val="00B93035"/>
    <w:rsid w:val="00B95C97"/>
    <w:rsid w:val="00BC26C0"/>
    <w:rsid w:val="00BC591A"/>
    <w:rsid w:val="00BD7A5A"/>
    <w:rsid w:val="00BE3CE3"/>
    <w:rsid w:val="00BF07BA"/>
    <w:rsid w:val="00BF15A4"/>
    <w:rsid w:val="00C03CE9"/>
    <w:rsid w:val="00C37FA1"/>
    <w:rsid w:val="00C77883"/>
    <w:rsid w:val="00C9716B"/>
    <w:rsid w:val="00CA60F3"/>
    <w:rsid w:val="00CA6824"/>
    <w:rsid w:val="00CC5ED8"/>
    <w:rsid w:val="00CC608B"/>
    <w:rsid w:val="00D005D7"/>
    <w:rsid w:val="00D0276C"/>
    <w:rsid w:val="00D2063D"/>
    <w:rsid w:val="00D22CBA"/>
    <w:rsid w:val="00D23D2F"/>
    <w:rsid w:val="00D24BF0"/>
    <w:rsid w:val="00D7326B"/>
    <w:rsid w:val="00D7408D"/>
    <w:rsid w:val="00D855C7"/>
    <w:rsid w:val="00D961BD"/>
    <w:rsid w:val="00D96718"/>
    <w:rsid w:val="00DA0514"/>
    <w:rsid w:val="00DB4BB9"/>
    <w:rsid w:val="00DB510A"/>
    <w:rsid w:val="00DC0705"/>
    <w:rsid w:val="00DE7547"/>
    <w:rsid w:val="00DF5574"/>
    <w:rsid w:val="00E02F5D"/>
    <w:rsid w:val="00E33228"/>
    <w:rsid w:val="00E57A02"/>
    <w:rsid w:val="00E901FC"/>
    <w:rsid w:val="00F042C5"/>
    <w:rsid w:val="00F6552B"/>
    <w:rsid w:val="00F95937"/>
    <w:rsid w:val="00F97B75"/>
    <w:rsid w:val="00FB5184"/>
    <w:rsid w:val="00F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84"/>
  </w:style>
  <w:style w:type="paragraph" w:styleId="1">
    <w:name w:val="heading 1"/>
    <w:basedOn w:val="a"/>
    <w:next w:val="a"/>
    <w:link w:val="10"/>
    <w:uiPriority w:val="9"/>
    <w:qFormat/>
    <w:rsid w:val="00D2063D"/>
    <w:pPr>
      <w:keepNext/>
      <w:keepLines/>
      <w:numPr>
        <w:numId w:val="7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2063D"/>
    <w:pPr>
      <w:keepNext/>
      <w:keepLines/>
      <w:numPr>
        <w:ilvl w:val="1"/>
        <w:numId w:val="7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063D"/>
    <w:pPr>
      <w:keepNext/>
      <w:keepLines/>
      <w:numPr>
        <w:ilvl w:val="2"/>
        <w:numId w:val="7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63D"/>
    <w:pPr>
      <w:keepNext/>
      <w:keepLines/>
      <w:numPr>
        <w:ilvl w:val="3"/>
        <w:numId w:val="7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3D"/>
    <w:pPr>
      <w:keepNext/>
      <w:keepLines/>
      <w:numPr>
        <w:ilvl w:val="4"/>
        <w:numId w:val="7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63D"/>
    <w:pPr>
      <w:keepNext/>
      <w:keepLines/>
      <w:numPr>
        <w:ilvl w:val="5"/>
        <w:numId w:val="7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63D"/>
    <w:pPr>
      <w:keepNext/>
      <w:keepLines/>
      <w:numPr>
        <w:ilvl w:val="6"/>
        <w:numId w:val="7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63D"/>
    <w:pPr>
      <w:keepNext/>
      <w:keepLines/>
      <w:numPr>
        <w:ilvl w:val="7"/>
        <w:numId w:val="7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63D"/>
    <w:pPr>
      <w:keepNext/>
      <w:keepLines/>
      <w:numPr>
        <w:ilvl w:val="8"/>
        <w:numId w:val="7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B6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E7D70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AC395F"/>
  </w:style>
  <w:style w:type="table" w:customStyle="1" w:styleId="GridTable6ColorfulAccent1">
    <w:name w:val="Grid Table 6 Colorful Accent 1"/>
    <w:basedOn w:val="a1"/>
    <w:uiPriority w:val="51"/>
    <w:rsid w:val="00D2063D"/>
    <w:pPr>
      <w:spacing w:line="240" w:lineRule="auto"/>
    </w:pPr>
    <w:rPr>
      <w:rFonts w:asciiTheme="minorHAnsi" w:eastAsiaTheme="minorHAnsi" w:hAnsiTheme="minorHAnsi" w:cstheme="minorBid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D20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0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2063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063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2063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2063D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2063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2063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206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customStyle="1" w:styleId="-611">
    <w:name w:val="Таблица-сетка 6 цветная — акцент 11"/>
    <w:basedOn w:val="a1"/>
    <w:uiPriority w:val="51"/>
    <w:rsid w:val="00CA60F3"/>
    <w:pPr>
      <w:spacing w:line="240" w:lineRule="auto"/>
    </w:pPr>
    <w:rPr>
      <w:rFonts w:asciiTheme="minorHAnsi" w:eastAsiaTheme="minorHAnsi" w:hAnsiTheme="minorHAnsi" w:cstheme="minorBid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6">
    <w:name w:val="line number"/>
    <w:basedOn w:val="a0"/>
    <w:uiPriority w:val="99"/>
    <w:semiHidden/>
    <w:unhideWhenUsed/>
    <w:rsid w:val="00CA60F3"/>
  </w:style>
  <w:style w:type="paragraph" w:customStyle="1" w:styleId="Default">
    <w:name w:val="Default"/>
    <w:rsid w:val="00CA60F3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A60F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A60F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A60F3"/>
    <w:rPr>
      <w:rFonts w:asciiTheme="minorHAnsi" w:eastAsiaTheme="minorHAnsi" w:hAnsiTheme="minorHAnsi" w:cstheme="minorBidi"/>
      <w:lang w:eastAsia="en-US"/>
    </w:rPr>
  </w:style>
  <w:style w:type="paragraph" w:styleId="a9">
    <w:name w:val="footer"/>
    <w:basedOn w:val="a"/>
    <w:link w:val="aa"/>
    <w:uiPriority w:val="99"/>
    <w:unhideWhenUsed/>
    <w:rsid w:val="00CA60F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A60F3"/>
    <w:rPr>
      <w:rFonts w:asciiTheme="minorHAnsi" w:eastAsiaTheme="minorHAnsi" w:hAnsiTheme="minorHAnsi" w:cstheme="minorBidi"/>
      <w:lang w:eastAsia="en-US"/>
    </w:rPr>
  </w:style>
  <w:style w:type="table" w:customStyle="1" w:styleId="21">
    <w:name w:val="Сетка таблицы2"/>
    <w:basedOn w:val="a1"/>
    <w:next w:val="a3"/>
    <w:uiPriority w:val="59"/>
    <w:rsid w:val="00CA60F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A60F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A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A60F3"/>
  </w:style>
  <w:style w:type="table" w:customStyle="1" w:styleId="41">
    <w:name w:val="Сетка таблицы4"/>
    <w:basedOn w:val="a1"/>
    <w:next w:val="a3"/>
    <w:uiPriority w:val="59"/>
    <w:rsid w:val="00CA60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CA60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CA60F3"/>
  </w:style>
  <w:style w:type="table" w:customStyle="1" w:styleId="61">
    <w:name w:val="Сетка таблицы6"/>
    <w:basedOn w:val="a1"/>
    <w:next w:val="a3"/>
    <w:uiPriority w:val="59"/>
    <w:rsid w:val="00CA60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CA60F3"/>
  </w:style>
  <w:style w:type="table" w:customStyle="1" w:styleId="71">
    <w:name w:val="Сетка таблицы7"/>
    <w:basedOn w:val="a1"/>
    <w:next w:val="a3"/>
    <w:uiPriority w:val="59"/>
    <w:rsid w:val="00CA60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unhideWhenUsed/>
    <w:qFormat/>
    <w:rsid w:val="00CA60F3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CA60F3"/>
    <w:pPr>
      <w:spacing w:after="1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CA60F3"/>
    <w:pPr>
      <w:spacing w:after="100" w:line="276" w:lineRule="auto"/>
      <w:ind w:left="220"/>
    </w:pPr>
    <w:rPr>
      <w:rFonts w:asciiTheme="minorHAnsi" w:eastAsiaTheme="minorHAnsi" w:hAnsiTheme="minorHAnsi" w:cstheme="minorBidi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CA60F3"/>
    <w:pPr>
      <w:spacing w:after="100" w:line="276" w:lineRule="auto"/>
      <w:ind w:left="440"/>
    </w:pPr>
    <w:rPr>
      <w:rFonts w:asciiTheme="minorHAnsi" w:eastAsiaTheme="minorHAnsi" w:hAnsiTheme="minorHAnsi" w:cstheme="minorBidi"/>
      <w:lang w:eastAsia="en-US"/>
    </w:rPr>
  </w:style>
  <w:style w:type="character" w:styleId="ad">
    <w:name w:val="Hyperlink"/>
    <w:basedOn w:val="a0"/>
    <w:uiPriority w:val="99"/>
    <w:unhideWhenUsed/>
    <w:rsid w:val="00CA6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63D"/>
    <w:pPr>
      <w:keepNext/>
      <w:keepLines/>
      <w:numPr>
        <w:numId w:val="7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2063D"/>
    <w:pPr>
      <w:keepNext/>
      <w:keepLines/>
      <w:numPr>
        <w:ilvl w:val="1"/>
        <w:numId w:val="7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063D"/>
    <w:pPr>
      <w:keepNext/>
      <w:keepLines/>
      <w:numPr>
        <w:ilvl w:val="2"/>
        <w:numId w:val="7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63D"/>
    <w:pPr>
      <w:keepNext/>
      <w:keepLines/>
      <w:numPr>
        <w:ilvl w:val="3"/>
        <w:numId w:val="7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3D"/>
    <w:pPr>
      <w:keepNext/>
      <w:keepLines/>
      <w:numPr>
        <w:ilvl w:val="4"/>
        <w:numId w:val="7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63D"/>
    <w:pPr>
      <w:keepNext/>
      <w:keepLines/>
      <w:numPr>
        <w:ilvl w:val="5"/>
        <w:numId w:val="7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63D"/>
    <w:pPr>
      <w:keepNext/>
      <w:keepLines/>
      <w:numPr>
        <w:ilvl w:val="6"/>
        <w:numId w:val="7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63D"/>
    <w:pPr>
      <w:keepNext/>
      <w:keepLines/>
      <w:numPr>
        <w:ilvl w:val="7"/>
        <w:numId w:val="7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63D"/>
    <w:pPr>
      <w:keepNext/>
      <w:keepLines/>
      <w:numPr>
        <w:ilvl w:val="8"/>
        <w:numId w:val="7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B6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E7D70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AC395F"/>
  </w:style>
  <w:style w:type="table" w:customStyle="1" w:styleId="GridTable6ColorfulAccent1">
    <w:name w:val="Grid Table 6 Colorful Accent 1"/>
    <w:basedOn w:val="a1"/>
    <w:uiPriority w:val="51"/>
    <w:rsid w:val="00D2063D"/>
    <w:pPr>
      <w:spacing w:line="240" w:lineRule="auto"/>
    </w:pPr>
    <w:rPr>
      <w:rFonts w:asciiTheme="minorHAnsi" w:eastAsiaTheme="minorHAnsi" w:hAnsiTheme="minorHAnsi" w:cstheme="minorBid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D20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0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2063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063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2063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2063D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2063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2063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206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customStyle="1" w:styleId="-611">
    <w:name w:val="Таблица-сетка 6 цветная — акцент 11"/>
    <w:basedOn w:val="a1"/>
    <w:uiPriority w:val="51"/>
    <w:rsid w:val="00CA60F3"/>
    <w:pPr>
      <w:spacing w:line="240" w:lineRule="auto"/>
    </w:pPr>
    <w:rPr>
      <w:rFonts w:asciiTheme="minorHAnsi" w:eastAsiaTheme="minorHAnsi" w:hAnsiTheme="minorHAnsi" w:cstheme="minorBid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6">
    <w:name w:val="line number"/>
    <w:basedOn w:val="a0"/>
    <w:uiPriority w:val="99"/>
    <w:semiHidden/>
    <w:unhideWhenUsed/>
    <w:rsid w:val="00CA60F3"/>
  </w:style>
  <w:style w:type="paragraph" w:customStyle="1" w:styleId="Default">
    <w:name w:val="Default"/>
    <w:rsid w:val="00CA60F3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A60F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A60F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A60F3"/>
    <w:rPr>
      <w:rFonts w:asciiTheme="minorHAnsi" w:eastAsiaTheme="minorHAnsi" w:hAnsiTheme="minorHAnsi" w:cstheme="minorBidi"/>
      <w:lang w:eastAsia="en-US"/>
    </w:rPr>
  </w:style>
  <w:style w:type="paragraph" w:styleId="a9">
    <w:name w:val="footer"/>
    <w:basedOn w:val="a"/>
    <w:link w:val="aa"/>
    <w:uiPriority w:val="99"/>
    <w:unhideWhenUsed/>
    <w:rsid w:val="00CA60F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A60F3"/>
    <w:rPr>
      <w:rFonts w:asciiTheme="minorHAnsi" w:eastAsiaTheme="minorHAnsi" w:hAnsiTheme="minorHAnsi" w:cstheme="minorBidi"/>
      <w:lang w:eastAsia="en-US"/>
    </w:rPr>
  </w:style>
  <w:style w:type="table" w:customStyle="1" w:styleId="21">
    <w:name w:val="Сетка таблицы2"/>
    <w:basedOn w:val="a1"/>
    <w:next w:val="a3"/>
    <w:uiPriority w:val="59"/>
    <w:rsid w:val="00CA60F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A60F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A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A60F3"/>
  </w:style>
  <w:style w:type="table" w:customStyle="1" w:styleId="41">
    <w:name w:val="Сетка таблицы4"/>
    <w:basedOn w:val="a1"/>
    <w:next w:val="a3"/>
    <w:uiPriority w:val="59"/>
    <w:rsid w:val="00CA60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CA60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CA60F3"/>
  </w:style>
  <w:style w:type="table" w:customStyle="1" w:styleId="61">
    <w:name w:val="Сетка таблицы6"/>
    <w:basedOn w:val="a1"/>
    <w:next w:val="a3"/>
    <w:uiPriority w:val="59"/>
    <w:rsid w:val="00CA60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CA60F3"/>
  </w:style>
  <w:style w:type="table" w:customStyle="1" w:styleId="71">
    <w:name w:val="Сетка таблицы7"/>
    <w:basedOn w:val="a1"/>
    <w:next w:val="a3"/>
    <w:uiPriority w:val="59"/>
    <w:rsid w:val="00CA60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unhideWhenUsed/>
    <w:qFormat/>
    <w:rsid w:val="00CA60F3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CA60F3"/>
    <w:pPr>
      <w:spacing w:after="1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CA60F3"/>
    <w:pPr>
      <w:spacing w:after="100" w:line="276" w:lineRule="auto"/>
      <w:ind w:left="220"/>
    </w:pPr>
    <w:rPr>
      <w:rFonts w:asciiTheme="minorHAnsi" w:eastAsiaTheme="minorHAnsi" w:hAnsiTheme="minorHAnsi" w:cstheme="minorBidi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CA60F3"/>
    <w:pPr>
      <w:spacing w:after="100" w:line="276" w:lineRule="auto"/>
      <w:ind w:left="440"/>
    </w:pPr>
    <w:rPr>
      <w:rFonts w:asciiTheme="minorHAnsi" w:eastAsiaTheme="minorHAnsi" w:hAnsiTheme="minorHAnsi" w:cstheme="minorBidi"/>
      <w:lang w:eastAsia="en-US"/>
    </w:rPr>
  </w:style>
  <w:style w:type="character" w:styleId="ad">
    <w:name w:val="Hyperlink"/>
    <w:basedOn w:val="a0"/>
    <w:uiPriority w:val="99"/>
    <w:unhideWhenUsed/>
    <w:rsid w:val="00CA60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Office_Word2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B01A-06CF-4365-941F-BD6C3473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64</Pages>
  <Words>23668</Words>
  <Characters>134913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60</cp:revision>
  <dcterms:created xsi:type="dcterms:W3CDTF">2020-05-21T22:13:00Z</dcterms:created>
  <dcterms:modified xsi:type="dcterms:W3CDTF">2020-09-21T13:12:00Z</dcterms:modified>
</cp:coreProperties>
</file>