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0B" w:rsidRDefault="00F8530B" w:rsidP="0050169E">
      <w:pPr>
        <w:tabs>
          <w:tab w:val="left" w:pos="915"/>
          <w:tab w:val="center" w:pos="4677"/>
          <w:tab w:val="left" w:pos="9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Государственное бюджетное дошкольное образовательное учреждение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детский сад №39 комбинированного вида 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Колпинского района Санкт-Петербурга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545B" w:rsidRDefault="00EC545B" w:rsidP="00EC545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ПРИНЯТО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                                            УТВЕРЖДАЮ</w:t>
      </w:r>
    </w:p>
    <w:p w:rsidR="00EC545B" w:rsidRDefault="00EC545B" w:rsidP="00EC545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</w:p>
    <w:p w:rsidR="00EC545B" w:rsidRDefault="00EC545B" w:rsidP="00EC545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Решением педагогического совета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Заведующий ГБДОУ № 39</w:t>
      </w:r>
    </w:p>
    <w:p w:rsidR="00EC545B" w:rsidRDefault="00EC545B" w:rsidP="00EC545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протокол № 1 от 28.08.2020 г.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            __________ Н.М. Бабусенко</w:t>
      </w:r>
    </w:p>
    <w:p w:rsidR="00EC545B" w:rsidRDefault="00EC545B" w:rsidP="00EC545B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 xml:space="preserve"> приказ № 59-О от 28.08.2020 г.</w:t>
      </w:r>
    </w:p>
    <w:p w:rsidR="00F8530B" w:rsidRPr="005E6142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530B" w:rsidRPr="005E6142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3"/>
          <w:szCs w:val="23"/>
        </w:rPr>
      </w:pPr>
    </w:p>
    <w:p w:rsidR="00F8530B" w:rsidRPr="00EB7043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530B" w:rsidRPr="00F86869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F8530B" w:rsidRPr="00B874AF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4AF">
        <w:rPr>
          <w:rFonts w:ascii="Times New Roman" w:hAnsi="Times New Roman"/>
          <w:b/>
          <w:bCs/>
          <w:sz w:val="28"/>
          <w:szCs w:val="28"/>
        </w:rPr>
        <w:t xml:space="preserve">Рабочая программа по физической культуре  </w:t>
      </w:r>
    </w:p>
    <w:p w:rsidR="00EA7E44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4AF">
        <w:rPr>
          <w:rFonts w:ascii="Times New Roman" w:hAnsi="Times New Roman"/>
          <w:b/>
          <w:bCs/>
          <w:sz w:val="28"/>
          <w:szCs w:val="28"/>
        </w:rPr>
        <w:t xml:space="preserve">образовательная область «Физическое развитие» </w:t>
      </w:r>
    </w:p>
    <w:p w:rsidR="00F8530B" w:rsidRPr="00B874AF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874AF">
        <w:rPr>
          <w:rFonts w:ascii="Times New Roman" w:hAnsi="Times New Roman"/>
          <w:b/>
          <w:bCs/>
          <w:sz w:val="28"/>
          <w:szCs w:val="28"/>
        </w:rPr>
        <w:t xml:space="preserve">для детей </w:t>
      </w:r>
      <w:r w:rsidR="00EA7E44">
        <w:rPr>
          <w:rFonts w:ascii="Times New Roman" w:hAnsi="Times New Roman"/>
          <w:b/>
          <w:bCs/>
          <w:sz w:val="28"/>
          <w:szCs w:val="28"/>
        </w:rPr>
        <w:t xml:space="preserve">старшей логопедической группы «Радуга» </w:t>
      </w:r>
      <w:r w:rsidRPr="00B874AF">
        <w:rPr>
          <w:rFonts w:ascii="Times New Roman" w:hAnsi="Times New Roman"/>
          <w:b/>
          <w:bCs/>
          <w:sz w:val="28"/>
          <w:szCs w:val="28"/>
        </w:rPr>
        <w:t>5-6 лет</w:t>
      </w:r>
    </w:p>
    <w:p w:rsidR="00F8530B" w:rsidRPr="00B874AF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74AF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на 20</w:t>
      </w:r>
      <w:r w:rsidR="00B874AF" w:rsidRPr="00B874AF">
        <w:rPr>
          <w:rFonts w:ascii="Times New Roman" w:hAnsi="Times New Roman"/>
          <w:b/>
          <w:bCs/>
          <w:sz w:val="28"/>
          <w:szCs w:val="28"/>
        </w:rPr>
        <w:t>20-2021</w:t>
      </w:r>
      <w:r w:rsidRPr="00B874AF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F8530B" w:rsidRPr="00B874AF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874AF">
        <w:rPr>
          <w:rFonts w:ascii="Times New Roman" w:hAnsi="Times New Roman"/>
          <w:b/>
          <w:bCs/>
          <w:sz w:val="28"/>
          <w:szCs w:val="28"/>
        </w:rPr>
        <w:t xml:space="preserve">              </w:t>
      </w:r>
    </w:p>
    <w:p w:rsidR="00F8530B" w:rsidRPr="00F86869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8530B" w:rsidRPr="00EB7043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8530B" w:rsidRPr="004679EF" w:rsidRDefault="00F8530B" w:rsidP="00D21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679EF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74AF" w:rsidRPr="00B874AF" w:rsidRDefault="00B874AF" w:rsidP="00B874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B874AF">
        <w:rPr>
          <w:rFonts w:ascii="Times New Roman" w:hAnsi="Times New Roman"/>
          <w:b/>
          <w:bCs/>
          <w:sz w:val="28"/>
          <w:szCs w:val="28"/>
        </w:rPr>
        <w:t>Инструктор по физической культуре Третьякова Г.Г.</w:t>
      </w: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8530B" w:rsidRPr="00D21AD0" w:rsidRDefault="00F8530B" w:rsidP="00D21A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Санкт-Петербург</w:t>
      </w:r>
    </w:p>
    <w:p w:rsidR="00F8530B" w:rsidRDefault="00900842" w:rsidP="00501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2020</w:t>
      </w:r>
      <w:r w:rsidR="00F8530B">
        <w:rPr>
          <w:rFonts w:ascii="Times New Roman" w:hAnsi="Times New Roman"/>
          <w:b/>
          <w:bCs/>
          <w:sz w:val="28"/>
          <w:szCs w:val="28"/>
        </w:rPr>
        <w:t>-202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F8530B" w:rsidRPr="005A27B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74AF" w:rsidRDefault="00B874AF" w:rsidP="00501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874AF" w:rsidRDefault="00B874AF" w:rsidP="00501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7E44" w:rsidRDefault="00EA7E44" w:rsidP="00501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8530B" w:rsidRPr="0050169E" w:rsidRDefault="00F8530B" w:rsidP="00501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F8530B" w:rsidRPr="007865C0" w:rsidRDefault="00F8530B" w:rsidP="00D21AD0">
      <w:p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  Целевой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..3</w:t>
      </w:r>
    </w:p>
    <w:p w:rsidR="00F8530B" w:rsidRPr="007865C0" w:rsidRDefault="00F8530B" w:rsidP="00AD036B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F8530B" w:rsidRPr="007865C0" w:rsidRDefault="00F8530B" w:rsidP="00AD036B">
      <w:pPr>
        <w:suppressLineNumbers/>
        <w:ind w:left="57"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>Содержательный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>6</w:t>
      </w:r>
    </w:p>
    <w:p w:rsidR="00F8530B" w:rsidRPr="007865C0" w:rsidRDefault="00F8530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>2.1   Примерное планирование образовательной деятельности  по физическому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(сентябрь-декабрь).                                                                                                          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F8530B" w:rsidRPr="007865C0" w:rsidRDefault="00F8530B" w:rsidP="00AD036B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F8530B" w:rsidRPr="007865C0" w:rsidRDefault="00F8530B" w:rsidP="00AD036B">
      <w:pPr>
        <w:tabs>
          <w:tab w:val="left" w:pos="8789"/>
          <w:tab w:val="left" w:pos="8931"/>
        </w:tabs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(декабрь)………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33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F8530B" w:rsidRPr="007865C0" w:rsidRDefault="00F8530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F8530B" w:rsidRPr="007865C0" w:rsidRDefault="00F8530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color w:val="000000"/>
          <w:sz w:val="24"/>
          <w:szCs w:val="24"/>
        </w:rPr>
        <w:t>физическому развитию детей 5 - 6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лет (январь-</w:t>
      </w:r>
      <w:r w:rsidR="00EA7E44"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ай)………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………….</w:t>
      </w:r>
      <w:r>
        <w:rPr>
          <w:rFonts w:ascii="Times New Roman" w:hAnsi="Times New Roman"/>
          <w:bCs/>
          <w:color w:val="000000"/>
          <w:sz w:val="24"/>
          <w:szCs w:val="24"/>
        </w:rPr>
        <w:t>35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F8530B" w:rsidRPr="007865C0" w:rsidRDefault="00F8530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/>
          <w:bCs/>
          <w:color w:val="000000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Еженедельное помесячное планирование.</w:t>
      </w:r>
    </w:p>
    <w:p w:rsidR="00F8530B" w:rsidRPr="007865C0" w:rsidRDefault="00F8530B" w:rsidP="00AD036B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 xml:space="preserve">2.4   Итоговый мониторинг (модель) освоения детьми </w:t>
      </w:r>
    </w:p>
    <w:p w:rsidR="00F8530B" w:rsidRPr="007865C0" w:rsidRDefault="00F8530B" w:rsidP="00AD036B">
      <w:pPr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sz w:val="24"/>
          <w:szCs w:val="24"/>
        </w:rPr>
        <w:t>образовательной области «Физическое развитие» (май)…………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</w:t>
      </w:r>
      <w:r w:rsidRPr="007865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64</w:t>
      </w:r>
      <w:r w:rsidRPr="007865C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8530B" w:rsidRPr="007865C0" w:rsidRDefault="00F8530B" w:rsidP="00AD036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caps/>
          <w:sz w:val="24"/>
          <w:szCs w:val="24"/>
        </w:rPr>
        <w:t xml:space="preserve">2.5  </w:t>
      </w:r>
      <w:r w:rsidRPr="007865C0">
        <w:rPr>
          <w:rFonts w:ascii="Times New Roman" w:hAnsi="Times New Roman"/>
          <w:bCs/>
          <w:sz w:val="24"/>
          <w:szCs w:val="24"/>
        </w:rPr>
        <w:t xml:space="preserve">Технологическая карта организации совместной </w:t>
      </w:r>
    </w:p>
    <w:p w:rsidR="00F8530B" w:rsidRPr="007865C0" w:rsidRDefault="00F8530B" w:rsidP="00AD036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7865C0">
        <w:rPr>
          <w:rFonts w:ascii="Times New Roman" w:hAnsi="Times New Roman"/>
          <w:bCs/>
          <w:sz w:val="24"/>
          <w:szCs w:val="24"/>
        </w:rPr>
        <w:t>деятельности с детьми………………………………………………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</w:t>
      </w:r>
      <w:r w:rsidRPr="007865C0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...</w:t>
      </w:r>
      <w:r w:rsidRPr="007865C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67</w:t>
      </w:r>
    </w:p>
    <w:p w:rsidR="00F8530B" w:rsidRPr="007865C0" w:rsidRDefault="00F8530B" w:rsidP="00AD036B">
      <w:pPr>
        <w:suppressLineNumbers/>
        <w:tabs>
          <w:tab w:val="left" w:pos="9356"/>
        </w:tabs>
        <w:ind w:right="-2"/>
        <w:rPr>
          <w:rFonts w:ascii="Times New Roman" w:hAnsi="Times New Roman"/>
          <w:bCs/>
          <w:color w:val="000000"/>
          <w:sz w:val="24"/>
          <w:szCs w:val="24"/>
        </w:rPr>
      </w:pPr>
      <w:r w:rsidRPr="0003017A">
        <w:rPr>
          <w:rFonts w:ascii="Times New Roman" w:hAnsi="Times New Roman"/>
          <w:b/>
          <w:bCs/>
          <w:color w:val="000000"/>
          <w:sz w:val="24"/>
          <w:szCs w:val="24"/>
        </w:rPr>
        <w:t>3.   Организационный</w:t>
      </w:r>
      <w:r w:rsidRPr="007865C0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………</w:t>
      </w:r>
      <w:r>
        <w:rPr>
          <w:rFonts w:ascii="Times New Roman" w:hAnsi="Times New Roman"/>
          <w:bCs/>
          <w:color w:val="000000"/>
          <w:sz w:val="24"/>
          <w:szCs w:val="24"/>
        </w:rPr>
        <w:t>….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…</w:t>
      </w:r>
      <w:r>
        <w:rPr>
          <w:rFonts w:ascii="Times New Roman" w:hAnsi="Times New Roman"/>
          <w:bCs/>
          <w:color w:val="000000"/>
          <w:sz w:val="24"/>
          <w:szCs w:val="24"/>
        </w:rPr>
        <w:t>…..</w:t>
      </w:r>
      <w:r w:rsidRPr="007865C0">
        <w:rPr>
          <w:rFonts w:ascii="Times New Roman" w:hAnsi="Times New Roman"/>
          <w:bCs/>
          <w:color w:val="000000"/>
          <w:sz w:val="24"/>
          <w:szCs w:val="24"/>
        </w:rPr>
        <w:t>..</w:t>
      </w:r>
      <w:r>
        <w:rPr>
          <w:rFonts w:ascii="Times New Roman" w:hAnsi="Times New Roman"/>
          <w:bCs/>
          <w:color w:val="000000"/>
          <w:sz w:val="24"/>
          <w:szCs w:val="24"/>
        </w:rPr>
        <w:t>69</w:t>
      </w:r>
    </w:p>
    <w:p w:rsidR="00F8530B" w:rsidRPr="007865C0" w:rsidRDefault="00F8530B" w:rsidP="00AD036B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Cs/>
          <w:color w:val="000000"/>
          <w:sz w:val="24"/>
          <w:szCs w:val="24"/>
        </w:rPr>
        <w:t xml:space="preserve">3.1 </w:t>
      </w:r>
      <w:r w:rsidRPr="007865C0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-</w:t>
      </w:r>
      <w:r w:rsidRPr="007865C0">
        <w:rPr>
          <w:rFonts w:ascii="Times New Roman" w:hAnsi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F8530B" w:rsidRPr="007865C0" w:rsidRDefault="00F8530B" w:rsidP="00AD036B">
      <w:pPr>
        <w:suppressLineNumbers/>
        <w:ind w:right="57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4.   Список литературы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…………………………….</w:t>
      </w:r>
      <w:r w:rsidRPr="007865C0"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t>…</w:t>
      </w:r>
      <w:r w:rsidRPr="007865C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..72</w:t>
      </w:r>
    </w:p>
    <w:p w:rsidR="00F8530B" w:rsidRPr="007865C0" w:rsidRDefault="00F8530B" w:rsidP="00AD036B">
      <w:pPr>
        <w:suppressLineNumbers/>
        <w:tabs>
          <w:tab w:val="left" w:pos="9356"/>
        </w:tabs>
        <w:ind w:right="-2"/>
        <w:rPr>
          <w:rFonts w:ascii="Times New Roman" w:hAnsi="Times New Roman"/>
          <w:sz w:val="24"/>
          <w:szCs w:val="24"/>
        </w:rPr>
      </w:pPr>
      <w:r w:rsidRPr="007865C0">
        <w:rPr>
          <w:rFonts w:ascii="Times New Roman" w:hAnsi="Times New Roman"/>
          <w:b/>
          <w:sz w:val="24"/>
          <w:szCs w:val="24"/>
        </w:rPr>
        <w:t>5.  Приложение (анкета для родителей)</w:t>
      </w:r>
      <w:r w:rsidRPr="007865C0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…….………</w:t>
      </w:r>
      <w:r w:rsidRPr="007865C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.........</w:t>
      </w:r>
      <w:r w:rsidRPr="007865C0">
        <w:rPr>
          <w:rFonts w:ascii="Times New Roman" w:hAnsi="Times New Roman"/>
          <w:sz w:val="24"/>
          <w:szCs w:val="24"/>
        </w:rPr>
        <w:t>..…</w:t>
      </w:r>
      <w:r>
        <w:rPr>
          <w:rFonts w:ascii="Times New Roman" w:hAnsi="Times New Roman"/>
          <w:sz w:val="24"/>
          <w:szCs w:val="24"/>
        </w:rPr>
        <w:t>…....73</w:t>
      </w:r>
      <w:bookmarkStart w:id="0" w:name="_GoBack"/>
      <w:bookmarkEnd w:id="0"/>
    </w:p>
    <w:p w:rsidR="00F8530B" w:rsidRPr="008A615C" w:rsidRDefault="00F8530B" w:rsidP="008A615C">
      <w:pPr>
        <w:tabs>
          <w:tab w:val="left" w:pos="426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8A615C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615C">
        <w:rPr>
          <w:rFonts w:ascii="Times New Roman" w:hAnsi="Times New Roman"/>
          <w:b/>
          <w:sz w:val="28"/>
          <w:szCs w:val="28"/>
        </w:rPr>
        <w:t>Целевой раздел</w:t>
      </w:r>
    </w:p>
    <w:p w:rsidR="00F8530B" w:rsidRPr="00AD036B" w:rsidRDefault="00F8530B" w:rsidP="00AD036B">
      <w:pPr>
        <w:pStyle w:val="a3"/>
        <w:tabs>
          <w:tab w:val="left" w:pos="426"/>
        </w:tabs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F8530B" w:rsidRPr="00AD036B" w:rsidRDefault="00F8530B" w:rsidP="008A615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Pr="00AD036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8530B" w:rsidRPr="00AD036B" w:rsidRDefault="00F8530B" w:rsidP="00160EDA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Рабочая  программа  является  программой  физкультурно-оздоровительной направленности. Программа предусматривает освоение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 xml:space="preserve">содержания  </w:t>
      </w:r>
      <w:r w:rsidR="00EA7E44">
        <w:rPr>
          <w:rFonts w:ascii="Times New Roman" w:hAnsi="Times New Roman"/>
          <w:sz w:val="24"/>
          <w:szCs w:val="24"/>
        </w:rPr>
        <w:t xml:space="preserve">адаптированной </w:t>
      </w:r>
      <w:r w:rsidRPr="00AD036B">
        <w:rPr>
          <w:rFonts w:ascii="Times New Roman" w:hAnsi="Times New Roman"/>
          <w:sz w:val="24"/>
          <w:szCs w:val="24"/>
        </w:rPr>
        <w:t>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к занятиям физической культурой.</w:t>
      </w:r>
    </w:p>
    <w:p w:rsidR="00F8530B" w:rsidRDefault="00F8530B" w:rsidP="00EA7E44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по физическому воспитанию и развитию дошкольников составлена д</w:t>
      </w:r>
      <w:r w:rsidR="00EC545B">
        <w:rPr>
          <w:rFonts w:ascii="Times New Roman" w:hAnsi="Times New Roman"/>
        </w:rPr>
        <w:t>ля организации работы с детьми 5</w:t>
      </w:r>
      <w:r>
        <w:rPr>
          <w:rFonts w:ascii="Times New Roman" w:hAnsi="Times New Roman"/>
        </w:rPr>
        <w:t>-</w:t>
      </w:r>
      <w:r w:rsidR="00EC545B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летнего возраста и характеризует систему организации образовательной деятельности инструктора по физическому развитию. Рабочая программа разработана на основе «</w:t>
      </w:r>
      <w:r w:rsidR="00EA7E44">
        <w:rPr>
          <w:rFonts w:ascii="Times New Roman" w:hAnsi="Times New Roman"/>
        </w:rPr>
        <w:t xml:space="preserve">Адаптированной </w:t>
      </w:r>
      <w:r>
        <w:rPr>
          <w:rFonts w:ascii="Times New Roman" w:hAnsi="Times New Roman"/>
        </w:rPr>
        <w:t>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 Программа составлена с учетом основных требований ФГОС ДО и его образовательной области «Физическое развитие», где приоритетом является приобретение опыта в следующих видах деятельности детей:</w:t>
      </w:r>
    </w:p>
    <w:p w:rsidR="00F8530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двигательной, в том числе связанной с выполнением упражнений, направленных на развитие таких физических качеств как координация и гибкость, способствующих правильному формированию опорно-двигательной системы организма;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становление целенаправленности и саморегуляции в двигательной сфере;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программе предусмотрены основные принципы ФГОС ДО: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активного и полноценного проживания ребенком всех этапов детства;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наглядности;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непрерывности процесса физического воспитания;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принцип последовательности построения системы занятий.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содержании заложены амплификация детского развития (обогащение развития ребёнка как личности) 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D036B">
        <w:rPr>
          <w:rFonts w:ascii="Times New Roman" w:hAnsi="Times New Roman"/>
          <w:sz w:val="24"/>
          <w:szCs w:val="24"/>
        </w:rPr>
        <w:t>развития  у  ребёнка  потребности  в  движении  (двигательной  инициативы).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</w:t>
      </w:r>
      <w:r>
        <w:rPr>
          <w:rFonts w:ascii="Times New Roman" w:hAnsi="Times New Roman"/>
          <w:sz w:val="24"/>
          <w:szCs w:val="24"/>
        </w:rPr>
        <w:t>-</w:t>
      </w:r>
      <w:r w:rsidRPr="00AD036B">
        <w:rPr>
          <w:rFonts w:ascii="Times New Roman" w:hAnsi="Times New Roman"/>
          <w:sz w:val="24"/>
          <w:szCs w:val="24"/>
        </w:rPr>
        <w:t>значимыми  ценностями.</w:t>
      </w:r>
    </w:p>
    <w:p w:rsidR="00F8530B" w:rsidRPr="00AD036B" w:rsidRDefault="00F8530B" w:rsidP="008A615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ндарта дошкольного образования».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Основополагающим компонентом программы является </w:t>
      </w:r>
      <w:r w:rsidRPr="00AD036B">
        <w:rPr>
          <w:rFonts w:ascii="Times New Roman" w:hAnsi="Times New Roman"/>
          <w:b/>
          <w:i/>
          <w:sz w:val="24"/>
          <w:szCs w:val="24"/>
        </w:rPr>
        <w:t>учет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b/>
          <w:i/>
          <w:sz w:val="24"/>
          <w:szCs w:val="24"/>
        </w:rPr>
        <w:t>возрастных особенностей детей</w:t>
      </w:r>
      <w:r w:rsidRPr="00AD036B">
        <w:rPr>
          <w:rFonts w:ascii="Times New Roman" w:hAnsi="Times New Roman"/>
          <w:b/>
          <w:sz w:val="24"/>
          <w:szCs w:val="24"/>
        </w:rPr>
        <w:t xml:space="preserve"> 5 - 6 лет:</w:t>
      </w:r>
      <w:r w:rsidRPr="00AD036B"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ab/>
        <w:t xml:space="preserve">в </w:t>
      </w: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5 – 6 лет</w:t>
      </w:r>
      <w:r w:rsidRPr="00AD036B">
        <w:rPr>
          <w:rFonts w:ascii="Times New Roman" w:hAnsi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A615C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>
        <w:rPr>
          <w:rFonts w:ascii="Times New Roman" w:hAnsi="Times New Roman"/>
          <w:sz w:val="24"/>
          <w:szCs w:val="24"/>
          <w:lang w:eastAsia="ru-RU"/>
        </w:rPr>
        <w:t>. В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>
        <w:rPr>
          <w:rFonts w:ascii="Times New Roman" w:hAnsi="Times New Roman"/>
          <w:sz w:val="24"/>
          <w:szCs w:val="24"/>
          <w:lang w:eastAsia="ru-RU"/>
        </w:rPr>
        <w:t>которые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F8530B" w:rsidRPr="008A615C" w:rsidRDefault="00F8530B" w:rsidP="008A615C">
      <w:pPr>
        <w:spacing w:after="105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>
        <w:rPr>
          <w:rFonts w:ascii="Times New Roman" w:hAnsi="Times New Roman"/>
          <w:sz w:val="24"/>
          <w:szCs w:val="24"/>
          <w:lang w:eastAsia="ru-RU"/>
        </w:rPr>
        <w:t>амим собой и с окружающим миром,</w:t>
      </w:r>
      <w:r w:rsidRPr="00AD036B">
        <w:rPr>
          <w:rFonts w:ascii="Times New Roman" w:hAnsi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F8530B" w:rsidRPr="00AD036B" w:rsidRDefault="00F8530B" w:rsidP="008A6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 программа учитывает направления Ф</w:t>
      </w:r>
      <w:r>
        <w:rPr>
          <w:rFonts w:ascii="Times New Roman" w:hAnsi="Times New Roman"/>
          <w:sz w:val="24"/>
          <w:szCs w:val="24"/>
        </w:rPr>
        <w:t xml:space="preserve">ГОС ДО, где одним из требований </w:t>
      </w:r>
      <w:r w:rsidRPr="00AD036B">
        <w:rPr>
          <w:rFonts w:ascii="Times New Roman" w:hAnsi="Times New Roman"/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</w:t>
      </w:r>
      <w:r>
        <w:rPr>
          <w:rFonts w:ascii="Times New Roman" w:hAnsi="Times New Roman"/>
          <w:sz w:val="24"/>
          <w:szCs w:val="24"/>
        </w:rPr>
        <w:t>ФГОС ДО, раздел 3</w:t>
      </w:r>
      <w:r w:rsidRPr="00AD036B">
        <w:rPr>
          <w:rFonts w:ascii="Times New Roman" w:hAnsi="Times New Roman"/>
          <w:sz w:val="24"/>
          <w:szCs w:val="24"/>
        </w:rPr>
        <w:t>, статья 3.2.5).</w:t>
      </w:r>
    </w:p>
    <w:p w:rsidR="00F8530B" w:rsidRPr="00AD036B" w:rsidRDefault="00F8530B" w:rsidP="008A61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Участие родителей в физкультурных праздниках, эстафетах, спортивных состязаниях отражено в содержании образовательной деятельности. </w:t>
      </w:r>
    </w:p>
    <w:p w:rsidR="00F8530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Цель:</w:t>
      </w:r>
      <w:r w:rsidRPr="00AD036B">
        <w:rPr>
          <w:rFonts w:ascii="Times New Roman" w:hAnsi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Задачи: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- </w:t>
      </w:r>
      <w:r w:rsidRPr="00AD036B">
        <w:rPr>
          <w:rFonts w:ascii="Times New Roman" w:hAnsi="Times New Roman"/>
          <w:sz w:val="24"/>
          <w:szCs w:val="24"/>
        </w:rPr>
        <w:t>формирование устойчивого интереса  и потребности в двигательной активности и физическом совершенствовании</w:t>
      </w:r>
      <w:r w:rsidRPr="008A615C">
        <w:rPr>
          <w:rFonts w:ascii="Times New Roman" w:hAnsi="Times New Roman"/>
          <w:sz w:val="24"/>
          <w:szCs w:val="24"/>
        </w:rPr>
        <w:t>;</w:t>
      </w:r>
    </w:p>
    <w:p w:rsidR="00F8530B" w:rsidRPr="00AD036B" w:rsidRDefault="00F8530B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F8530B" w:rsidRPr="00AD036B" w:rsidRDefault="00F8530B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Рабочая программа состоит их трех разделов: целевого, содержательного, организационного.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Новизна заключается: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 в определении целевых ориентиров по каждой конкретной теме.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На каждый месяц определена единая цель и основные задачи. Цель и задачи месяца реализуются через конкретное содержание, которое прописано  в теме недели.</w:t>
      </w:r>
    </w:p>
    <w:p w:rsidR="00F8530B" w:rsidRPr="00AD036B" w:rsidRDefault="00F8530B" w:rsidP="008A615C">
      <w:pPr>
        <w:suppressLineNumbers/>
        <w:shd w:val="clear" w:color="auto" w:fill="FFFFFF"/>
        <w:ind w:right="57"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половые показатели развития двигательных качеств у детей 5-6 лет.</w:t>
      </w:r>
    </w:p>
    <w:p w:rsidR="00F8530B" w:rsidRPr="00AD036B" w:rsidRDefault="00F8530B" w:rsidP="008A615C">
      <w:pPr>
        <w:ind w:firstLine="709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В содержательном разделе дан образец технологической карты с пояснениями по ее заполнению.</w:t>
      </w:r>
    </w:p>
    <w:p w:rsidR="00F8530B" w:rsidRPr="00AD036B" w:rsidRDefault="00F8530B" w:rsidP="008A615C">
      <w:pPr>
        <w:ind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Содержание психолого</w:t>
      </w:r>
      <w:r>
        <w:rPr>
          <w:rFonts w:ascii="Times New Roman" w:hAnsi="Times New Roman"/>
          <w:bCs/>
          <w:sz w:val="24"/>
          <w:szCs w:val="24"/>
        </w:rPr>
        <w:t>-</w:t>
      </w:r>
      <w:r w:rsidRPr="00AD036B">
        <w:rPr>
          <w:rFonts w:ascii="Times New Roman" w:hAnsi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F8530B" w:rsidRPr="00AD036B" w:rsidRDefault="00F8530B" w:rsidP="008A615C">
      <w:pPr>
        <w:suppressLineNumbers/>
        <w:shd w:val="clear" w:color="auto" w:fill="FFFFFF"/>
        <w:ind w:right="57" w:firstLine="709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сформированность у ребенка положительной мотиваци</w:t>
      </w:r>
      <w:r>
        <w:rPr>
          <w:rFonts w:ascii="Times New Roman" w:hAnsi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hAnsi="Times New Roman"/>
          <w:sz w:val="24"/>
          <w:szCs w:val="24"/>
        </w:rPr>
        <w:t>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-  развитость любознательности и познавательной активности;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F8530B" w:rsidRPr="00AD036B" w:rsidRDefault="00F8530B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  <w:sectPr w:rsidR="00F8530B" w:rsidRPr="00AD036B" w:rsidSect="00EA7E44">
          <w:footerReference w:type="default" r:id="rId7"/>
          <w:pgSz w:w="11906" w:h="16838"/>
          <w:pgMar w:top="851" w:right="1701" w:bottom="142" w:left="1276" w:header="709" w:footer="709" w:gutter="0"/>
          <w:cols w:space="708"/>
          <w:docGrid w:linePitch="360"/>
        </w:sectPr>
      </w:pPr>
      <w:r w:rsidRPr="00AD036B">
        <w:rPr>
          <w:rFonts w:ascii="Times New Roman" w:hAnsi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F8530B" w:rsidRPr="00037663" w:rsidRDefault="00F8530B" w:rsidP="00037663">
      <w:pPr>
        <w:jc w:val="center"/>
        <w:rPr>
          <w:rFonts w:ascii="Times New Roman" w:hAnsi="Times New Roman"/>
          <w:sz w:val="28"/>
          <w:szCs w:val="28"/>
        </w:rPr>
      </w:pPr>
      <w:r w:rsidRPr="00037663">
        <w:rPr>
          <w:rFonts w:ascii="Times New Roman" w:hAnsi="Times New Roman"/>
          <w:b/>
          <w:sz w:val="28"/>
          <w:szCs w:val="28"/>
        </w:rPr>
        <w:lastRenderedPageBreak/>
        <w:t>2. Содержательный раздел</w:t>
      </w:r>
    </w:p>
    <w:p w:rsidR="00F8530B" w:rsidRPr="00AD036B" w:rsidRDefault="00F8530B" w:rsidP="00B15C35">
      <w:pPr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лет.</w:t>
      </w:r>
    </w:p>
    <w:p w:rsidR="00F8530B" w:rsidRPr="00AD036B" w:rsidRDefault="00F8530B" w:rsidP="003B7650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AD036B">
        <w:rPr>
          <w:rFonts w:ascii="Times New Roman" w:hAnsi="Times New Roman"/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«Разные движения. Движение и дыхание»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«Ходьба, бег, метение»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«Мой веселый звонкий мяч». Бег.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530B" w:rsidRDefault="00F8530B" w:rsidP="00E602A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30B" w:rsidRPr="00AD036B" w:rsidRDefault="00F8530B" w:rsidP="00E602A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36B">
        <w:rPr>
          <w:rFonts w:ascii="Times New Roman" w:hAnsi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rPr>
          <w:trHeight w:val="70"/>
        </w:trPr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F8530B" w:rsidRPr="00AD036B" w:rsidRDefault="00F8530B" w:rsidP="00B15C35">
      <w:pPr>
        <w:suppressLineNumbers/>
        <w:shd w:val="clear" w:color="auto" w:fill="FFFFFF"/>
        <w:ind w:right="57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E602A8">
      <w:pPr>
        <w:suppressLineNumbers/>
        <w:shd w:val="clear" w:color="auto" w:fill="FFFFFF"/>
        <w:ind w:right="57" w:firstLine="708"/>
        <w:jc w:val="center"/>
        <w:rPr>
          <w:rFonts w:ascii="Times New Roman" w:hAnsi="Times New Roman"/>
          <w:b/>
          <w:sz w:val="24"/>
          <w:szCs w:val="24"/>
        </w:rPr>
      </w:pPr>
      <w:r w:rsidRPr="00AD036B">
        <w:rPr>
          <w:rFonts w:ascii="Times New Roman" w:hAnsi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F8530B" w:rsidRPr="00730144" w:rsidTr="00730144">
        <w:trPr>
          <w:trHeight w:val="276"/>
        </w:trPr>
        <w:tc>
          <w:tcPr>
            <w:tcW w:w="14786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F8530B" w:rsidRPr="00730144" w:rsidTr="00730144">
        <w:trPr>
          <w:trHeight w:val="273"/>
        </w:trPr>
        <w:tc>
          <w:tcPr>
            <w:tcW w:w="14786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F8530B" w:rsidRPr="00730144" w:rsidTr="00730144">
        <w:trPr>
          <w:trHeight w:val="273"/>
        </w:trPr>
        <w:tc>
          <w:tcPr>
            <w:tcW w:w="14786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F8530B" w:rsidRPr="00730144" w:rsidTr="00730144">
        <w:trPr>
          <w:trHeight w:val="273"/>
        </w:trPr>
        <w:tc>
          <w:tcPr>
            <w:tcW w:w="14786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F8530B" w:rsidRDefault="00F8530B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>1 неделя  (два  занятия: первое на ознакомление, второе на повторение,</w:t>
      </w:r>
      <w:r>
        <w:rPr>
          <w:rFonts w:ascii="Times New Roman" w:hAnsi="Times New Roman"/>
          <w:bCs/>
          <w:sz w:val="24"/>
          <w:szCs w:val="24"/>
        </w:rPr>
        <w:t xml:space="preserve"> закрепление) </w:t>
      </w:r>
    </w:p>
    <w:p w:rsidR="00F8530B" w:rsidRPr="00AD036B" w:rsidRDefault="00F8530B" w:rsidP="009F7F8B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678"/>
        <w:gridCol w:w="2693"/>
        <w:gridCol w:w="2771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общеразвивающих упражнений, подвижных игр.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>«Разные движения.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Краткое содержание двигательной деятельности: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- общеразвивающие  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упражнения «Насос»,  « Часики», «Крылья»;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 между предметами;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подбрасывание и ловля мяча;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сохранение равновесия при ходьбе;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бег со скоростью;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медленный бег;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доскам.</w:t>
            </w:r>
          </w:p>
        </w:tc>
        <w:tc>
          <w:tcPr>
            <w:tcW w:w="467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Коммуникативная.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Беседа о правилах безопасного поведения в физкультурном зале.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</w:rPr>
            </w:pPr>
            <w:r w:rsidRPr="00730144">
              <w:rPr>
                <w:rFonts w:ascii="Times New Roman" w:hAnsi="Times New Roman"/>
                <w:b/>
                <w:bCs/>
              </w:rPr>
              <w:t>Двигательная.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обыкновенная.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Ходьба с перешагиванием через предметы (высота 20 </w:t>
            </w:r>
            <w:smartTag w:uri="urn:schemas-microsoft-com:office:smarttags" w:element="metricconverter">
              <w:smartTagPr>
                <w:attr w:name="ProductID" w:val="-25 сантиметров"/>
              </w:smartTagPr>
              <w:r w:rsidRPr="00730144">
                <w:rPr>
                  <w:rFonts w:ascii="Times New Roman" w:hAnsi="Times New Roman"/>
                </w:rPr>
                <w:t>-25 сантиметров</w:t>
              </w:r>
            </w:smartTag>
            <w:r w:rsidRPr="00730144">
              <w:rPr>
                <w:rFonts w:ascii="Times New Roman" w:hAnsi="Times New Roman"/>
              </w:rPr>
              <w:t>).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дует ветер;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по дорожкам;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летят вверх – вниз;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листья кружатся.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Основные движения: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дуги;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и перелезание через предметы (бревно, скамейка);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ползание под веревкой на животе;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бег со скоростью (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30144">
                <w:rPr>
                  <w:rFonts w:ascii="Times New Roman" w:hAnsi="Times New Roman"/>
                </w:rPr>
                <w:t>100 метров</w:t>
              </w:r>
            </w:smartTag>
            <w:r w:rsidRPr="00730144">
              <w:rPr>
                <w:rFonts w:ascii="Times New Roman" w:hAnsi="Times New Roman"/>
              </w:rPr>
              <w:t xml:space="preserve"> за 45 секунд);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 медленный бег(</w:t>
            </w:r>
            <w:smartTag w:uri="urn:schemas-microsoft-com:office:smarttags" w:element="metricconverter">
              <w:smartTagPr>
                <w:attr w:name="ProductID" w:val="180 метров"/>
              </w:smartTagPr>
              <w:r w:rsidRPr="00730144">
                <w:rPr>
                  <w:rFonts w:ascii="Times New Roman" w:hAnsi="Times New Roman"/>
                </w:rPr>
                <w:t>180 метров</w:t>
              </w:r>
            </w:smartTag>
            <w:r w:rsidRPr="00730144">
              <w:rPr>
                <w:rFonts w:ascii="Times New Roman" w:hAnsi="Times New Roman"/>
              </w:rPr>
              <w:t xml:space="preserve"> за 2 минуты 20 секунд);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по наклонным доскам (прямо, боком).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Подвижные игры «Филин и пташки», «Совушка», «Горелки»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Загадки об осени.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Трудовая. </w:t>
            </w:r>
            <w:r w:rsidRPr="00730144">
              <w:rPr>
                <w:rFonts w:ascii="Times New Roman" w:hAnsi="Times New Roman"/>
              </w:rPr>
              <w:t>Уборка инвентаря.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 «Филин и пташки», «Совушка», «Горелки».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овладел подвижными играми с правилами;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координацией движений;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подвижен, вынослив.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530B" w:rsidRPr="00AD036B" w:rsidRDefault="00F8530B" w:rsidP="00F96724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8530B" w:rsidRPr="00AD036B" w:rsidRDefault="00F8530B" w:rsidP="00F96724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7"/>
        <w:gridCol w:w="2668"/>
        <w:gridCol w:w="4793"/>
        <w:gridCol w:w="2687"/>
        <w:gridCol w:w="2621"/>
      </w:tblGrid>
      <w:tr w:rsidR="00F8530B" w:rsidRPr="00730144" w:rsidTr="00730144">
        <w:tc>
          <w:tcPr>
            <w:tcW w:w="196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196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Ходьба. Бег. Метание»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«Зачем человеку нужно движение?»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змейкой;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врассыпную;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врассыпную.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упражнения: «Дуб»,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«Ива», «Елочка».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равновесие  (стоять на одной ноге).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«У медведя во бору».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общеразвивающих упражнений «Дуб», «Ива», «Елочка».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прыгать в высоту;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упражнения на равновесие.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530B" w:rsidRDefault="00F8530B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</w:t>
      </w:r>
    </w:p>
    <w:p w:rsidR="00F8530B" w:rsidRPr="00AD036B" w:rsidRDefault="00F8530B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>3 неделя (два  занятия: первое на ознакомление, второе на повторение, закрепление)</w:t>
      </w:r>
    </w:p>
    <w:p w:rsidR="00F8530B" w:rsidRPr="00AD036B" w:rsidRDefault="00F8530B" w:rsidP="00547991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6"/>
        <w:gridCol w:w="4795"/>
        <w:gridCol w:w="2687"/>
        <w:gridCol w:w="2622"/>
      </w:tblGrid>
      <w:tr w:rsidR="00F8530B" w:rsidRPr="00730144" w:rsidTr="00730144">
        <w:tc>
          <w:tcPr>
            <w:tcW w:w="19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19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программные игровые действия с предметом (мячом).</w:t>
            </w:r>
          </w:p>
        </w:tc>
        <w:tc>
          <w:tcPr>
            <w:tcW w:w="267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недели: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Мой веселый звонкий мяч. Бег».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с мячом и основные движения по теме: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ловля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 двумя руками;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индивидуальные действия с мячом;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коллективные действия с мячом;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бег со средней скоростью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 45 секунд).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об играх с мячом.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Вопросы. Ответы.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под веревкой.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под дуги.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«Филин и пташки», «Совушка».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 отгадывание загадок.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владеет основными движениями;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19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Занятие 6.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 создание условий для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освоения детьми спортивных игр.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«Спортивная игра»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Спортивные события в нашем городе.  Знакомство с местной командой  и её достижениями.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координацию движений: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«Через  ручеек  по мостику»,  «По коридорчику»,  «Найди свой цвет», «Пройди и не сбей»,  «Пробеги, не задень»,  «Море волнуется раз»,  «Водяной», «Беги -замри», «Шагай через кочки», «Бегом по горке», «Жмурки с колокольчиком».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поддерживать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выполняет указания взрослого;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Pr="00AD036B" w:rsidRDefault="00F8530B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Pr="00AD036B" w:rsidRDefault="00F8530B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 xml:space="preserve">4 неделя  (два  занятия: первое на </w:t>
      </w:r>
      <w:r>
        <w:rPr>
          <w:rFonts w:ascii="Times New Roman" w:hAnsi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/>
          <w:bCs/>
          <w:sz w:val="24"/>
          <w:szCs w:val="24"/>
        </w:rPr>
        <w:t xml:space="preserve">, второе на </w:t>
      </w:r>
      <w:r>
        <w:rPr>
          <w:rFonts w:ascii="Times New Roman" w:hAnsi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/>
          <w:bCs/>
          <w:sz w:val="24"/>
          <w:szCs w:val="24"/>
        </w:rPr>
        <w:t xml:space="preserve">) </w:t>
      </w:r>
    </w:p>
    <w:p w:rsidR="00F8530B" w:rsidRPr="00AD036B" w:rsidRDefault="00F8530B" w:rsidP="00B90C43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8530B" w:rsidRPr="00730144" w:rsidTr="00730144">
        <w:trPr>
          <w:trHeight w:val="70"/>
        </w:trPr>
        <w:tc>
          <w:tcPr>
            <w:tcW w:w="20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 -групповой спортивный праздник. Эстафета.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Семейно- групповой спортивный праздник. Эстафета.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(7 занятие-подготовка, 8 занятие- проведение эстафеты).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представление команд;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игровая эстафета;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награждение команд.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Игры: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«Через  ручеек  по  мостику»,  «Пройди и не сбей», «Пробеги, не задень», «Шагай через кочки», «Бегом по горке».  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семейно-групповом спортивном празднике.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F8530B" w:rsidRDefault="00F8530B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>
      <w:pPr>
        <w:rPr>
          <w:rFonts w:ascii="Times New Roman" w:hAnsi="Times New Roman"/>
          <w:sz w:val="24"/>
          <w:szCs w:val="24"/>
        </w:rPr>
      </w:pPr>
    </w:p>
    <w:p w:rsidR="00F8530B" w:rsidRDefault="00F8530B" w:rsidP="00EC6858">
      <w:pPr>
        <w:ind w:left="6372" w:firstLine="708"/>
        <w:rPr>
          <w:rFonts w:ascii="Times New Roman" w:hAnsi="Times New Roman"/>
          <w:b/>
          <w:sz w:val="24"/>
          <w:szCs w:val="24"/>
        </w:rPr>
      </w:pPr>
      <w:r w:rsidRPr="00E53065">
        <w:rPr>
          <w:rFonts w:ascii="Times New Roman" w:hAnsi="Times New Roman"/>
          <w:b/>
          <w:sz w:val="24"/>
          <w:szCs w:val="24"/>
        </w:rPr>
        <w:lastRenderedPageBreak/>
        <w:t>Октябрь</w:t>
      </w:r>
    </w:p>
    <w:p w:rsidR="00F8530B" w:rsidRPr="00E53065" w:rsidRDefault="00F8530B" w:rsidP="00EC6858">
      <w:pPr>
        <w:ind w:left="6372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«Движение – жизнь. Прыжки»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 Ходим – бегаем.  Собираем урожай».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четвертой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F8530B" w:rsidRPr="00AD036B" w:rsidRDefault="00F8530B" w:rsidP="004F261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Pr="00AD036B" w:rsidRDefault="00F8530B" w:rsidP="00FD35D7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lastRenderedPageBreak/>
        <w:t xml:space="preserve">1 неделя  (два  занятия: первое на ознакомление, второе на повторение, закрепление) </w:t>
      </w:r>
    </w:p>
    <w:p w:rsidR="00F8530B" w:rsidRPr="00AD036B" w:rsidRDefault="00F8530B" w:rsidP="008669D5">
      <w:pPr>
        <w:suppressLineNumbers/>
        <w:ind w:right="57"/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8530B" w:rsidRPr="00730144" w:rsidTr="00730144">
        <w:trPr>
          <w:trHeight w:val="70"/>
        </w:trPr>
        <w:tc>
          <w:tcPr>
            <w:tcW w:w="20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«Движение – жизнь.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 Прыжки 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с сохранением дистанции;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мячом;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построением;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на месте;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несколько предметов;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скакалку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Двигательная.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ходьба, построения в звенья;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упражнения: ходьба с высоким подниманием коленей, медленный бег.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со средней скоростью (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, 45 секунд), бег по доскам.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месте;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 5 – 6 предметов;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через неподвижную  скакалку.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«Парашютики»,  « На одной ножке – по дорожке».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общеразвивающих упражнен6ий.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основных движений.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«Затейники», «Паук», «Парашютики», «На одной ножке – по дорожке».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активен в двигательной деятельности;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выносливость при выполнении общеразвивающих  упражнен6ий;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дистанцию в прыжках;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8530B" w:rsidRPr="00AD036B" w:rsidRDefault="00F8530B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 xml:space="preserve"> 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820"/>
        <w:gridCol w:w="2693"/>
        <w:gridCol w:w="2629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Физическое.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научить правильно выполнять простые общеразвиваю-щие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передвижение разными шагами;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ег (разные варианты);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ходьба и бег;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 повороты;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убираем морковь: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 общеразвивающие упражнения)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огурцы;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 общеразвивающие упражнения)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собираем фрукты;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радуемся урожаю.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Беседа об овощах и фруктах. Загадки об овощах и фруктах.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Ходьба и бег.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Общеразвивающие упражнения и основные движения.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Игровые упражнения: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Бег с выполнением заданий.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Чередование ходьбы и бега.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Повороты на месте.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длину с разбега.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Прыжок в высоту с разбега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lang w:eastAsia="ru-RU"/>
              </w:rPr>
            </w:pPr>
            <w:r w:rsidRPr="00730144">
              <w:rPr>
                <w:rFonts w:ascii="Times New Roman" w:hAnsi="Times New Roman"/>
                <w:lang w:eastAsia="ru-RU"/>
              </w:rPr>
              <w:t>Смена двигательной деятельности: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убираем морковь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(общеразвивающие упражнения);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ходьба на носках, пятках;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огурцы;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 ( общеразвивающие упражнения) хождение между кеглями;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собираем фрукты; прыжки на месте;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- радуемся урожаю, легкий бег.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 xml:space="preserve">Игровая. 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</w:rPr>
              <w:t xml:space="preserve"> Подвижные игры: «Кто быстрее соберет урожай», «Садовник».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общеразвивающих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коллективных подвижных играх: «Кто быстрее соберет урожай», «Садовник».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игровых упражнениях.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</w:t>
      </w:r>
      <w:r w:rsidRPr="00AD036B">
        <w:rPr>
          <w:rFonts w:ascii="Times New Roman" w:hAnsi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F8530B" w:rsidRPr="00AD036B" w:rsidRDefault="00F8530B" w:rsidP="00FE48B5">
      <w:pPr>
        <w:rPr>
          <w:rFonts w:ascii="Times New Roman" w:hAnsi="Times New Roman"/>
          <w:bCs/>
          <w:sz w:val="24"/>
          <w:szCs w:val="24"/>
        </w:rPr>
      </w:pPr>
      <w:r w:rsidRPr="00AD036B">
        <w:rPr>
          <w:rFonts w:ascii="Times New Roman" w:hAnsi="Times New Roman"/>
          <w:bCs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669"/>
        <w:gridCol w:w="4495"/>
        <w:gridCol w:w="2835"/>
        <w:gridCol w:w="2771"/>
      </w:tblGrid>
      <w:tr w:rsidR="00F8530B" w:rsidRPr="00730144" w:rsidTr="00730144">
        <w:tc>
          <w:tcPr>
            <w:tcW w:w="2016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01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 Ходим – бегаем.  Собираем урожай».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в колонне;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на пятках;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ходьба на носках;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и прыжки;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бег с изменением темпа;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общеразвивающие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подлезание под дуги.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друг за другом.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прыжки: ноги вместе, ноги врозь.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Бег с изменением темпа.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восстановлением дыхания.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на каждый счет смена положения головы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(вверх, вниз, влево, вправо).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 Горелки».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пятках,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ходьба на носках.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уверен в своих силах;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EC6858">
      <w:pPr>
        <w:rPr>
          <w:rFonts w:ascii="Times New Roman" w:hAnsi="Times New Roman"/>
          <w:sz w:val="24"/>
          <w:szCs w:val="24"/>
        </w:rPr>
      </w:pPr>
    </w:p>
    <w:p w:rsidR="00F8530B" w:rsidRDefault="00F8530B" w:rsidP="00EC6858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EC6858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EC6858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4 неделя (занятия 7,8 – имеют свою тематику)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Тема четвертой недели: «Прыжки в длину с разбега».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с разбега;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отталкивание и приземление;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разбега на дальность.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Отталкиваемся и приземляемся.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Правила приземления.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Мини – соревнование «Кто дальше прыгнет».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«Прыгалка».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 потребность бегать, прыгать;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игры;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8.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занятие.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Итоговое игровое  занятие.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 навыков ходьбы, бега, прыжков, общеразвивающих упражнений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«Затейники», «Паук», «Парашютики», «На одной ножке – по дорожке», «Кто быстрее соберет урожай», «Садовник»,  «Горелки».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 умеет самостоятельно выполнять игровые общеразвивающие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Default="00F8530B" w:rsidP="00F357BC">
      <w:pPr>
        <w:rPr>
          <w:rFonts w:ascii="Times New Roman" w:hAnsi="Times New Roman"/>
          <w:sz w:val="24"/>
          <w:szCs w:val="24"/>
        </w:rPr>
      </w:pPr>
    </w:p>
    <w:p w:rsidR="00F8530B" w:rsidRPr="007B236C" w:rsidRDefault="00F8530B" w:rsidP="00F357BC">
      <w:pPr>
        <w:rPr>
          <w:rFonts w:ascii="Times New Roman" w:hAnsi="Times New Roman"/>
          <w:b/>
          <w:sz w:val="24"/>
          <w:szCs w:val="24"/>
        </w:rPr>
      </w:pPr>
    </w:p>
    <w:p w:rsidR="00F8530B" w:rsidRPr="007B236C" w:rsidRDefault="00F8530B" w:rsidP="002D07A2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7B236C">
        <w:rPr>
          <w:rFonts w:ascii="Times New Roman" w:hAnsi="Times New Roman"/>
          <w:b/>
          <w:sz w:val="24"/>
          <w:szCs w:val="24"/>
        </w:rPr>
        <w:lastRenderedPageBreak/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«Буду расти здоровым» «Выносливые и сильные».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 «Развиваем ловкость». «Равновесие».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«Ходьба и бег парами». «Игровая эстафета».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Тема четвертой недели «Игры с метанием».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«Подвижные игры».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F8530B" w:rsidRPr="007B236C" w:rsidRDefault="00F8530B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/>
          <w:b/>
          <w:bCs/>
          <w:sz w:val="24"/>
          <w:szCs w:val="24"/>
        </w:rPr>
      </w:pPr>
    </w:p>
    <w:p w:rsidR="00F8530B" w:rsidRPr="00AD036B" w:rsidRDefault="00F8530B" w:rsidP="00E65462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Default="00F8530B" w:rsidP="008669D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669D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(два занятия, каждое занятие со своей тематикой)</w:t>
      </w:r>
    </w:p>
    <w:p w:rsidR="00F8530B" w:rsidRPr="00AD036B" w:rsidRDefault="00F8530B" w:rsidP="008669D5">
      <w:pPr>
        <w:jc w:val="both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395"/>
        <w:gridCol w:w="2976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«Буду расти здоровым».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ходьба, бег, перестроение;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и основные движения по теме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с поворотами в углах;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 и пятках;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перестроение в три круга.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спорта.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Гимнасты.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Приседание с прямой спиной, колени в стороны. Возвращение в исходную позицию. Повторить 8 раз.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Пловцы.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Поднятие головы и верхней части туловища (прогнуться). Повторить 8 раз.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Футболисты.</w:t>
            </w:r>
          </w:p>
          <w:p w:rsidR="00F8530B" w:rsidRPr="00730144" w:rsidRDefault="00F8530B" w:rsidP="00730144">
            <w:pPr>
              <w:spacing w:after="0" w:line="240" w:lineRule="auto"/>
              <w:ind w:right="-249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«Передача мяча».</w:t>
            </w:r>
          </w:p>
        </w:tc>
        <w:tc>
          <w:tcPr>
            <w:tcW w:w="2976" w:type="dxa"/>
          </w:tcPr>
          <w:p w:rsidR="00F8530B" w:rsidRPr="00730144" w:rsidRDefault="00F8530B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разных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Совершенствование физических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поворотами в углах, ходьба на носках и пятках, перестроение в три круга.</w:t>
            </w:r>
          </w:p>
          <w:p w:rsidR="00F8530B" w:rsidRPr="00730144" w:rsidRDefault="00F8530B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по теме «Гимнасты», «Пловцы», «Футболисты».</w:t>
            </w:r>
          </w:p>
          <w:p w:rsidR="00F8530B" w:rsidRPr="00730144" w:rsidRDefault="00F8530B" w:rsidP="00730144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физические качества: выносливость, быстроту, силу. 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«Выносливые и сильные».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скоростно – силовых качеств;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силы;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и прыжки через препятствия высотой от 15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с высоким подниманием колен на расстояние 8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с тренажером «Здоровье».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Пробегание двух  отрезков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Индивидуальное участие в беге и прыжках через препятствия высотой от 15 до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Индивидуальное участие в беге с высоким подниманием колен на расстояние 8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тренажере «Здоровье».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Пробегание двух  отрезков по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«Лягушки и цапли», «Самолеты».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8530B" w:rsidRDefault="00F8530B" w:rsidP="00E93D06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E93D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каждое занятие со своей тематикой) </w:t>
      </w:r>
    </w:p>
    <w:p w:rsidR="00F8530B" w:rsidRPr="00AD036B" w:rsidRDefault="00F8530B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410"/>
        <w:gridCol w:w="4677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ловкости.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«Развиваем ловкость».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и основные движения по теме недели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Челночный бег 3 раза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Перебрасывание кольца диаметром 25 -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из руки в руку.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«Будь ловким», «Не задень» (обегание предметов).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Самостоятельный челночный бег 3 раза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«Будь ловким», «Не задень».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имеет достаточный опыт в освоении общеразвивающих и спортивных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4.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через предметы;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ходьба по гимнастической скамейке;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бревну.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через предметы высотой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по наклонной доске высотой 35- 40см, 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бревну высотой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с мешочком на голове </w:t>
            </w:r>
            <w:smartTag w:uri="urn:schemas-microsoft-com:office:smarttags" w:element="metricconverter">
              <w:smartTagPr>
                <w:attr w:name="ProductID" w:val="500 грамм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500 граммов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«Сделай фигуру», «Мы веселые ребята».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ходьбы через предметы высотой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наклонной доске высотой 35-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 по гимнастической скамейке с закрытыми глазами, с поворотами.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Самостоятельная ходьба  по бревну высотой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шириной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, с мешочком на голове 500г.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Игры «Сделай фигуру», «Мы веселые ребята».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25-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2D07A2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2D0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на освоение, второе – на повторение) </w:t>
      </w:r>
    </w:p>
    <w:p w:rsidR="00F8530B" w:rsidRPr="00AD036B" w:rsidRDefault="00F8530B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  <w:vMerge w:val="restart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 парами».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и бег парами;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колонне;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бег врассыпную.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«Парный бег», «Встречные перебежки».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бега и ходьбы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колонне.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упражнений в шеренге.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«Парный бег», «Встречные перебежки».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освоил бег и ходьбу парами;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30B" w:rsidRPr="00730144" w:rsidTr="00730144">
        <w:tc>
          <w:tcPr>
            <w:tcW w:w="2093" w:type="dxa"/>
            <w:vMerge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8530B" w:rsidRDefault="00F8530B" w:rsidP="002D07A2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2D07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(два занятия, каждое занятие со своей тематикой)</w:t>
      </w:r>
    </w:p>
    <w:p w:rsidR="00F8530B" w:rsidRPr="00AD036B" w:rsidRDefault="00F8530B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126"/>
        <w:gridCol w:w="4536"/>
        <w:gridCol w:w="2835"/>
        <w:gridCol w:w="2771"/>
      </w:tblGrid>
      <w:tr w:rsidR="00F8530B" w:rsidRPr="00730144" w:rsidTr="00730144">
        <w:tc>
          <w:tcPr>
            <w:tcW w:w="2518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518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навыки коллективного взаимодействия в подвижных  играх.</w:t>
            </w:r>
          </w:p>
        </w:tc>
        <w:tc>
          <w:tcPr>
            <w:tcW w:w="2126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«Игры с метанием».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метанием: «Охотники  и зайцы», «Попади в обруч», «Сбей мяч», «Сбей кеглю», «Школа мяча».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 «Охотники  и зайцы», «Попади в обруч», «Сбей мяч», «Сбей кеглю», «Школа мяча».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F8530B" w:rsidRPr="00730144" w:rsidTr="00730144">
        <w:tc>
          <w:tcPr>
            <w:tcW w:w="2518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 месяц.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Подвижные игры: «Сделай фигуру», «Мы веселые ребята».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препятствий», «Забрось мяч в кольцо».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– эстафетах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F8530B" w:rsidRDefault="00F8530B" w:rsidP="00360342">
      <w:pPr>
        <w:rPr>
          <w:rFonts w:ascii="Times New Roman" w:hAnsi="Times New Roman"/>
          <w:sz w:val="24"/>
          <w:szCs w:val="24"/>
        </w:rPr>
      </w:pPr>
    </w:p>
    <w:p w:rsidR="00F8530B" w:rsidRPr="00FA1542" w:rsidRDefault="00F8530B" w:rsidP="00360342">
      <w:pPr>
        <w:jc w:val="center"/>
        <w:rPr>
          <w:rFonts w:ascii="Times New Roman" w:hAnsi="Times New Roman"/>
          <w:b/>
          <w:sz w:val="24"/>
          <w:szCs w:val="24"/>
        </w:rPr>
      </w:pPr>
      <w:r w:rsidRPr="00FA1542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первой недели: «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Ползание и лазание». « Морские путешественники». «Ходьба, упражнения в равновесии» Промежуточный мониторинг.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«Положение и движение головы рук, туловища».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мониторинг.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спортивные упражнения «Катание на санках», «Ходьба на лыжах», промежуточный мониторинг.</w:t>
            </w:r>
          </w:p>
        </w:tc>
      </w:tr>
      <w:tr w:rsidR="00F8530B" w:rsidRPr="00730144" w:rsidTr="00730144">
        <w:trPr>
          <w:trHeight w:val="628"/>
        </w:trPr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 эстафета «Зимние забавы».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F8530B" w:rsidRPr="00AD036B" w:rsidRDefault="00F8530B" w:rsidP="00435584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7829B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(два занятия, каждое занятие имеет свою  тематику)</w:t>
      </w:r>
    </w:p>
    <w:p w:rsidR="00F8530B" w:rsidRDefault="00F8530B" w:rsidP="00D90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1,2</w:t>
      </w:r>
    </w:p>
    <w:p w:rsidR="00F8530B" w:rsidRPr="00AD036B" w:rsidRDefault="00F8530B" w:rsidP="00D90E8C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« Ползание и лазание</w:t>
      </w:r>
      <w:r>
        <w:rPr>
          <w:rFonts w:ascii="Times New Roman" w:hAnsi="Times New Roman"/>
          <w:sz w:val="24"/>
          <w:szCs w:val="24"/>
        </w:rPr>
        <w:t>.</w:t>
      </w:r>
      <w:r w:rsidRPr="00AD036B">
        <w:rPr>
          <w:rFonts w:ascii="Times New Roman" w:hAnsi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985"/>
        <w:gridCol w:w="4110"/>
        <w:gridCol w:w="2835"/>
        <w:gridCol w:w="2771"/>
      </w:tblGrid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 с учетом требований промежуточного мониторинга.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закрепить навыки по накоплению опыта в двигательной деятельности, направленных на развитие двигательных качеств в процессе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«Ползание и лазание».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на четвереньках;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подтягивание с помощью рук;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 и перелезание через предметы;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выполнение мониторинговых заданий по теме.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исходное положение – стоять, пятки вместе, носки врозь.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(Мониторинговые задания)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 Лазание по лестнице с перекрестной координацией движений рук.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«Пожарные на ученье».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толкая головой мяч по скамейке,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подтягивание  на скамейке с помощью рук,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предметы: скамейки, бревна.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коллективной подвижной игре. 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« Все на весла»,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«Вверх по реке»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«Морская пляска»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«Уборка на корабле».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движения (по выбору педагога)  и основные движения по теме недели.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по шнуру (5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),  приставной шаг с приседанием, полуприседание с выставлением ноги на пятку.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и носках.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Упражнение« Все на весла»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рывки прямыми руками назад (8 раз);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«Морская пляска»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«Уборка на корабле»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Игровая.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F8530B" w:rsidRDefault="00F8530B" w:rsidP="00D90E8C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</w:t>
      </w:r>
    </w:p>
    <w:p w:rsidR="00F8530B" w:rsidRPr="00AD036B" w:rsidRDefault="00F8530B" w:rsidP="00D90E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(два занятия, каждое занятие со своей тематикой) </w:t>
      </w:r>
    </w:p>
    <w:p w:rsidR="00F8530B" w:rsidRPr="00AD036B" w:rsidRDefault="00F8530B" w:rsidP="00D417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«Рисуем движения».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рисуем головой;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рисуем локтями,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рисуем туловищем.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мониторинговые задания.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круглое солнце головой.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шары локтями.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колеса машины туловищем.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Рисуем езду на велосипеде (лежа).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быстрее», повторение.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 в своих силах;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открыт внешнему миру;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положительно относится к себе и другим.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4.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«Животные и их движения».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             «Мышки»;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упражнения: ходьба, бег, построение.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«Мышки»;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«Руки ниже опусти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достанешь до земли.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Тихо – тихо мышь идет,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Потому что рядом кот».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 так далее…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 Мышки»;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«Лошадки»;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«Верблюд»;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упражнение «Слон»;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упражнение «Медведь».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«Медведь»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образных упражнений «Мышки», «Лошадки», «Верблюд»,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«Слон», «Медведь».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договариваться, учитывать интересы других детей в коллективных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7829BA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7829B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3 неделя  (два занятия, первое – на освоение, второе на закрепление)</w:t>
      </w:r>
    </w:p>
    <w:p w:rsidR="00F8530B" w:rsidRPr="00AD036B" w:rsidRDefault="00F8530B" w:rsidP="007829B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5,6</w:t>
      </w:r>
      <w:r w:rsidRPr="00AD036B">
        <w:rPr>
          <w:rFonts w:ascii="Times New Roman" w:hAnsi="Times New Roman"/>
          <w:sz w:val="24"/>
          <w:szCs w:val="24"/>
        </w:rPr>
        <w:tab/>
      </w:r>
    </w:p>
    <w:p w:rsidR="00F8530B" w:rsidRPr="001933DC" w:rsidRDefault="00F8530B" w:rsidP="007829BA">
      <w:pPr>
        <w:jc w:val="center"/>
        <w:rPr>
          <w:rFonts w:ascii="Times New Roman" w:hAnsi="Times New Roman"/>
          <w:b/>
          <w:sz w:val="24"/>
          <w:szCs w:val="24"/>
        </w:rPr>
      </w:pPr>
      <w:r w:rsidRPr="001933DC">
        <w:rPr>
          <w:rFonts w:ascii="Times New Roman" w:hAnsi="Times New Roman"/>
          <w:b/>
          <w:sz w:val="24"/>
          <w:szCs w:val="24"/>
        </w:rPr>
        <w:t>Спортивные упражнения «Катание на санках», «Ходьба на лыжах»</w:t>
      </w:r>
      <w:r w:rsidRPr="001933DC">
        <w:rPr>
          <w:rFonts w:ascii="Times New Roman" w:hAnsi="Times New Roman"/>
          <w:b/>
          <w:sz w:val="24"/>
          <w:szCs w:val="24"/>
        </w:rPr>
        <w:tab/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познакомить с зимними видами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 о зимних видах спорта;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детский зимний инвентарь;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спортивные упражнения:  катание на санках, ходьба на лыжах; 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-безопасность;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Загадки о зиме.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6.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«Зима».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повторение;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лыжах.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 о зимних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Рассказы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лыжах. Подъем в горку «лесенкой», спуск в низкой стойке.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«Мороз».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2D07A2">
      <w:pPr>
        <w:rPr>
          <w:rFonts w:ascii="Times New Roman" w:hAnsi="Times New Roman"/>
          <w:sz w:val="24"/>
          <w:szCs w:val="24"/>
        </w:rPr>
      </w:pPr>
    </w:p>
    <w:p w:rsidR="00F8530B" w:rsidRDefault="00F8530B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4 неделя (два занятия)  </w:t>
      </w:r>
    </w:p>
    <w:p w:rsidR="00F8530B" w:rsidRDefault="00F8530B" w:rsidP="002D07A2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</w:t>
      </w:r>
    </w:p>
    <w:p w:rsidR="00F8530B" w:rsidRPr="00B5681B" w:rsidRDefault="00F8530B" w:rsidP="00B5681B">
      <w:pPr>
        <w:jc w:val="center"/>
        <w:rPr>
          <w:rFonts w:ascii="Times New Roman" w:hAnsi="Times New Roman"/>
          <w:b/>
          <w:sz w:val="24"/>
          <w:szCs w:val="24"/>
        </w:rPr>
      </w:pPr>
      <w:r w:rsidRPr="00B5681B">
        <w:rPr>
          <w:rFonts w:ascii="Times New Roman" w:hAnsi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Физическое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спортивной эстафеты «Зимние забавы».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«Зимние забавы».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Эстафета.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Итог месяца.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8  - проведение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спортивной эстафеты «Зимние забавы».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Эстафета «Кто ловчее, кто быстрее».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Эстафета состоит из знакомых общеразвивающих упражнений, спортивных подвижных зимних игр.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Участие в эстафете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«Зимние забавы».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в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двигательной деятельности проявляет выносливость, силу, координацию;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способен договариваться, учитывать интересы других детей в коллективных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8B56FA">
      <w:pPr>
        <w:rPr>
          <w:rFonts w:ascii="Times New Roman" w:hAnsi="Times New Roman"/>
          <w:sz w:val="24"/>
          <w:szCs w:val="24"/>
        </w:rPr>
      </w:pPr>
    </w:p>
    <w:p w:rsidR="00F8530B" w:rsidRDefault="00F8530B" w:rsidP="008B56FA">
      <w:pPr>
        <w:rPr>
          <w:rFonts w:ascii="Times New Roman" w:hAnsi="Times New Roman"/>
          <w:b/>
          <w:sz w:val="28"/>
          <w:szCs w:val="28"/>
        </w:rPr>
      </w:pPr>
    </w:p>
    <w:p w:rsidR="00F8530B" w:rsidRDefault="00F8530B" w:rsidP="008B56FA">
      <w:pPr>
        <w:rPr>
          <w:rFonts w:ascii="Times New Roman" w:hAnsi="Times New Roman"/>
          <w:b/>
          <w:sz w:val="28"/>
          <w:szCs w:val="28"/>
        </w:rPr>
      </w:pPr>
    </w:p>
    <w:p w:rsidR="00F8530B" w:rsidRDefault="00F8530B" w:rsidP="008B56FA">
      <w:pPr>
        <w:rPr>
          <w:rFonts w:ascii="Times New Roman" w:hAnsi="Times New Roman"/>
          <w:b/>
          <w:sz w:val="28"/>
          <w:szCs w:val="28"/>
        </w:rPr>
      </w:pPr>
    </w:p>
    <w:p w:rsidR="00F8530B" w:rsidRDefault="00F8530B" w:rsidP="008B56FA">
      <w:pPr>
        <w:rPr>
          <w:rFonts w:ascii="Times New Roman" w:hAnsi="Times New Roman"/>
          <w:b/>
          <w:sz w:val="28"/>
          <w:szCs w:val="28"/>
        </w:rPr>
      </w:pPr>
    </w:p>
    <w:p w:rsidR="00F8530B" w:rsidRPr="00AD3463" w:rsidRDefault="00F8530B" w:rsidP="008B56FA">
      <w:pPr>
        <w:rPr>
          <w:rFonts w:ascii="Times New Roman" w:hAnsi="Times New Roman"/>
          <w:b/>
          <w:sz w:val="28"/>
          <w:szCs w:val="28"/>
        </w:rPr>
      </w:pPr>
      <w:r w:rsidRPr="00AD3463">
        <w:rPr>
          <w:rFonts w:ascii="Times New Roman" w:hAnsi="Times New Roman"/>
          <w:b/>
          <w:sz w:val="28"/>
          <w:szCs w:val="28"/>
        </w:rPr>
        <w:lastRenderedPageBreak/>
        <w:t>2.2  Промежуточный мониторинг (модель) освоения детьми образовательной области «Физическое развитие»</w:t>
      </w:r>
    </w:p>
    <w:p w:rsidR="00F8530B" w:rsidRPr="00AD3463" w:rsidRDefault="00F8530B" w:rsidP="008B56FA">
      <w:pPr>
        <w:jc w:val="center"/>
        <w:rPr>
          <w:rFonts w:ascii="Times New Roman" w:hAnsi="Times New Roman"/>
        </w:rPr>
      </w:pPr>
      <w:r w:rsidRPr="00AD3463">
        <w:rPr>
          <w:rFonts w:ascii="Times New Roman" w:hAnsi="Times New Roman"/>
        </w:rPr>
        <w:t>(С использованием материалов «Мониторинг в детском саду», Санкт – Петербург, Детство – Пресс, 2011)</w:t>
      </w:r>
    </w:p>
    <w:p w:rsidR="00F8530B" w:rsidRDefault="00F8530B" w:rsidP="00015005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p w:rsidR="00F8530B" w:rsidRPr="008B56FA" w:rsidRDefault="00F8530B" w:rsidP="0001500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F8530B" w:rsidRPr="00730144" w:rsidRDefault="00F8530B" w:rsidP="0073014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779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8530B" w:rsidRPr="008B56FA" w:rsidRDefault="00F8530B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8B56FA">
        <w:rPr>
          <w:rFonts w:ascii="Times New Roman" w:hAnsi="Times New Roman"/>
          <w:b/>
          <w:bCs/>
          <w:sz w:val="24"/>
          <w:szCs w:val="24"/>
        </w:rPr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Ходьба и равновесие с ненапряженным положением туловища и головы. Ходьба на пятках, на носках, в полуприседе. Ходьба с перешагиванием через предметы (высота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20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), по наклонной доске (высота </w:t>
            </w:r>
            <w:smartTag w:uri="urn:schemas-microsoft-com:office:smarttags" w:element="metricconverter">
              <w:smartTagPr>
                <w:attr w:name="ProductID" w:val="35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35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), по шнуру и бревну. Ходьба с поворотами, с кружением, по пенькам, спиной вперед.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Бег. На носках, через предметы и между ними, бег в медленном темпе (100метров), в быстром темпе (3раза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Прыжки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Прыжки на месте, прыжки через 3 – 4 предмета. Прыжки в длину с места -  70 – </w:t>
            </w:r>
            <w:smartTag w:uri="urn:schemas-microsoft-com:office:smarttags" w:element="metricconverter">
              <w:smartTagPr>
                <w:attr w:name="ProductID" w:val="80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80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, в высоту – 30 – </w:t>
            </w:r>
            <w:smartTag w:uri="urn:schemas-microsoft-com:office:smarttags" w:element="metricconverter">
              <w:smartTagPr>
                <w:attr w:name="ProductID" w:val="35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35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, с разбега в длину – </w:t>
            </w:r>
            <w:smartTag w:uri="urn:schemas-microsoft-com:office:smarttags" w:element="metricconverter">
              <w:smartTagPr>
                <w:attr w:name="ProductID" w:val="100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100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Бросание мяча вверх, о землю, ловля – не менее 8 раз. Метание предмета на дальность (расстояние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5 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), в горизонтальную цель (2  метра), в вертикальную цель (расстояние 1,5 – 2  метра).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шагом. Подъем в горку «лесенкой», спуск в низкой стойке.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530B" w:rsidRDefault="00F8530B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30B" w:rsidRDefault="00F8530B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30B" w:rsidRDefault="00F8530B" w:rsidP="008B56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30B" w:rsidRDefault="00F853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8530B" w:rsidRPr="008B56FA" w:rsidRDefault="00F8530B" w:rsidP="00AD34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  </w:t>
      </w:r>
      <w:r w:rsidRPr="00AD036B">
        <w:rPr>
          <w:rFonts w:ascii="Times New Roman" w:hAnsi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>
        <w:rPr>
          <w:rFonts w:ascii="Times New Roman" w:hAnsi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/>
          <w:b/>
          <w:sz w:val="24"/>
          <w:szCs w:val="24"/>
        </w:rPr>
        <w:t>.</w:t>
      </w:r>
    </w:p>
    <w:p w:rsidR="00F8530B" w:rsidRPr="008B56FA" w:rsidRDefault="00F8530B" w:rsidP="00113F6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8B56FA">
        <w:rPr>
          <w:rFonts w:ascii="Times New Roman" w:hAnsi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Выходные праздничные дни.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«Зима», повторение.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«Подвижные игры». «Народные зимние забавы».</w:t>
            </w:r>
          </w:p>
        </w:tc>
      </w:tr>
    </w:tbl>
    <w:p w:rsidR="00F8530B" w:rsidRDefault="00F8530B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Default="00F8530B" w:rsidP="00657D5A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– 2 неделя  праздничные выходные дни (занятия с 1 по 4 не проводятся).</w:t>
      </w:r>
    </w:p>
    <w:p w:rsidR="00F8530B" w:rsidRPr="00AD036B" w:rsidRDefault="00F8530B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3 неделя  Повторение тематики декабря  (Занятие 6 –«Зима»)  (два занятия на повторение, закрепление двигательных навыков и умений) </w:t>
      </w:r>
    </w:p>
    <w:p w:rsidR="00F8530B" w:rsidRPr="00AD036B" w:rsidRDefault="00F8530B" w:rsidP="00657D5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</w:t>
      </w:r>
      <w:r>
        <w:rPr>
          <w:rFonts w:ascii="Times New Roman" w:hAnsi="Times New Roman"/>
          <w:sz w:val="24"/>
          <w:szCs w:val="24"/>
        </w:rPr>
        <w:t>анятий:5,6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 5, 6.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 (занятие 6) «Зима».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 «Зима».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Повторение тематики декабря (6) «Зима».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Самостоятельный рассказ.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друг друга по ровному месту.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лыжах подъем и спуск.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D01798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D017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4 неделя  (два занятия, каждое занятие имеет свою тематику) </w:t>
      </w:r>
    </w:p>
    <w:p w:rsidR="00F8530B" w:rsidRPr="00AD036B" w:rsidRDefault="00F8530B" w:rsidP="00D01798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977"/>
        <w:gridCol w:w="2629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Занятие 7.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бегом;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с прыжками;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рекомендации педагога)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«Бег», «Прыжки» осваиваются в игровой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с бегом:  «Уголки», «Парный бег», «Бездомный заяц». 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 играх с прыжками: «Не оставайся на полу», «Кто сделает меньше прыжков», «Пустое место». 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 играх – эстафетах: «Дорожка препятствий», «Забрось мяч в кольцо».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организовать и проводить подвижные игры;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8.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создание условий для развития двигательных качеств в зимний период.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развивать потребность и интерес к двигательной деятельности в зимний период в процессе игровой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«Народные зимние забавы».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Краткое содержание: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игра в снежки;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зимняя карусель;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Загадки о зимних забавах.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 (по рекомендации педагога)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отгадывание загадок.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стремится к лучшему результату;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самостоятельно привлечь внимание других детей для участия в командной игре;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AD34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530B" w:rsidRPr="00F25850" w:rsidRDefault="00F8530B" w:rsidP="00EA06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F25850">
        <w:rPr>
          <w:rFonts w:ascii="Times New Roman" w:hAnsi="Times New Roman"/>
          <w:b/>
          <w:sz w:val="24"/>
          <w:szCs w:val="24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  <w:vAlign w:val="center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«Ходьба и бег».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  <w:vAlign w:val="center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второй недели: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Виды спорта» (с ходьбой, бегом, прыжками).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  <w:vAlign w:val="center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vAlign w:val="center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«Равновесие. Красивая осанка».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  <w:vAlign w:val="center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«. Семейный спортивный праздник «Мы вместе».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F25850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 w:rsidP="00F25850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9937A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(Два  занятия, первое на освоение движений, второе – на повторение, закрепление)</w:t>
      </w:r>
    </w:p>
    <w:p w:rsidR="00F8530B" w:rsidRPr="00AD036B" w:rsidRDefault="00F8530B" w:rsidP="009937A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1,2.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«Ходьба и бег».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в колонне;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носках;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на пятках;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Пример: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«На разминку становись!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Вправо, влево повернись,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Повороты посчитай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Раз, два, три…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Не отставай!».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с прямым туловищем.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пятках с прямым туловищем.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Ходьба через предметы (высотой </w:t>
            </w:r>
            <w:smartTag w:uri="urn:schemas-microsoft-com:office:smarttags" w:element="metricconverter">
              <w:smartTagPr>
                <w:attr w:name="ProductID" w:val="20 санти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20 сантиметров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Обычный бег.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 захлестыванием.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Перестроение в три круга.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«Дорожка препятствий».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Трудовая.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F8530B" w:rsidRPr="00730144" w:rsidRDefault="00F8530B" w:rsidP="00730144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обычного  бега, бега с захлестыванием.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F8530B" w:rsidRPr="00AD036B" w:rsidRDefault="00F8530B" w:rsidP="00152371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2 неделя (Два  занятия, первое на освоение движений, второе – на повторение, закрепление)</w:t>
      </w:r>
    </w:p>
    <w:p w:rsidR="00F8530B" w:rsidRPr="00AD036B" w:rsidRDefault="00F8530B" w:rsidP="00152371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rPr>
          <w:trHeight w:val="5350"/>
        </w:trPr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«Виды спорта» (с ходьбой, бегом, прыжками).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«Спортсмены на тренировке»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Общеразвивающие упражнения и основные движения по теме недели.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с четкими поворотами в углах.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на месте с высоко поднятыми коленями.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со средней скоростью (по указанию педагога).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в длину, с места (70 – </w:t>
            </w:r>
            <w:smartTag w:uri="urn:schemas-microsoft-com:office:smarttags" w:element="metricconverter">
              <w:smartTagPr>
                <w:attr w:name="ProductID" w:val="80 санти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80 сантиметров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  Индивидуальное выполнение.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двигательных упражнений: ходьбы с четкими поворотами в углах, бега на месте с высоко поднятыми коленями, медленного  бега на расстояние, бега со средней скоростью.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дыхатель-ных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коллективной подвиж-ной игре «Кто быстрее».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Default="00F8530B" w:rsidP="00B44F9E">
      <w:pPr>
        <w:rPr>
          <w:rFonts w:ascii="Times New Roman" w:hAnsi="Times New Roman"/>
          <w:sz w:val="24"/>
          <w:szCs w:val="24"/>
        </w:rPr>
      </w:pPr>
    </w:p>
    <w:p w:rsidR="00F8530B" w:rsidRDefault="00F8530B" w:rsidP="00B44F9E">
      <w:pPr>
        <w:rPr>
          <w:rFonts w:ascii="Times New Roman" w:hAnsi="Times New Roman"/>
          <w:sz w:val="24"/>
          <w:szCs w:val="24"/>
        </w:rPr>
      </w:pPr>
    </w:p>
    <w:p w:rsidR="00F8530B" w:rsidRDefault="00F8530B" w:rsidP="00B44F9E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B44F9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3 неделя  (Два  занятия, каждое занятие имеет свою тематику)</w:t>
      </w:r>
    </w:p>
    <w:p w:rsidR="00F8530B" w:rsidRPr="00AD036B" w:rsidRDefault="00F8530B" w:rsidP="00B44F9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«Равновесие».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канату;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перепрыгивание;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виды движений.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движений на равновесие.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«Сбей мяч».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Занятие 6.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«Красивая осанка».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Дыхательные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Осознанное выполнение дыхатель-ных и двигательных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F8530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993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6"/>
        <w:gridCol w:w="2497"/>
        <w:gridCol w:w="4531"/>
        <w:gridCol w:w="2833"/>
        <w:gridCol w:w="2769"/>
      </w:tblGrid>
      <w:tr w:rsidR="00F8530B" w:rsidRPr="00730144" w:rsidTr="00730144">
        <w:tc>
          <w:tcPr>
            <w:tcW w:w="214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145" w:type="dxa"/>
          </w:tcPr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семейного праздника «Мы вместе».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7301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 и родителей в совместной игровой соревновательной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Семейный спортивный праздник «Мы вместе». 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семейном спортивном празднике.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F8530B" w:rsidRPr="00730144" w:rsidRDefault="00F8530B" w:rsidP="00730144">
            <w:pPr>
              <w:spacing w:after="0" w:line="240" w:lineRule="auto"/>
              <w:ind w:right="8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9937A5">
      <w:pPr>
        <w:rPr>
          <w:rFonts w:ascii="Times New Roman" w:hAnsi="Times New Roman"/>
          <w:sz w:val="24"/>
          <w:szCs w:val="24"/>
        </w:rPr>
      </w:pPr>
    </w:p>
    <w:p w:rsidR="00F8530B" w:rsidRPr="00F25850" w:rsidRDefault="00F8530B" w:rsidP="003D0AED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F25850">
        <w:rPr>
          <w:rFonts w:ascii="Times New Roman" w:hAnsi="Times New Roman"/>
          <w:b/>
          <w:sz w:val="24"/>
          <w:szCs w:val="24"/>
        </w:rPr>
        <w:lastRenderedPageBreak/>
        <w:t>Март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««Всегда в движении. Прыжки. Мяч»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rPr>
          <w:trHeight w:val="815"/>
        </w:trPr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>«Вместе весело шагать»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«Веселые старты»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F25850" w:rsidRDefault="00F8530B" w:rsidP="00F25850">
      <w:pPr>
        <w:suppressLineNumbers/>
        <w:shd w:val="clear" w:color="auto" w:fill="FFFFFF"/>
        <w:ind w:right="57"/>
        <w:rPr>
          <w:rFonts w:ascii="Times New Roman" w:hAnsi="Times New Roman"/>
          <w:b/>
          <w:bCs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1 неделя   (Два занятия.  Каждое занятие имеет свою тематику) </w:t>
      </w:r>
    </w:p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 двигательной деятельности детей.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 в длину;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через 5-6 предметов на двух ногах (высота 15-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20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Прыжки в длину с места на 80 -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90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Прокатывание мяча одной и двумя руками из разных исходных положений между предметами (ширина 30-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длина 3-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4 метра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(подбрось – поймай).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прыжков в длину с места.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Индивидуальное прокатывание мяча одной и двумя руками из разных исходных положений между предметами (ширина 30-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40 см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, длина 3-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4 метра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игровых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развития физических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 по скамейке;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по скамейке;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спрыгивание со скамейки.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 потоком держа руки за головой.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 (2-3 раза).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колонне по залу, ходьба по гимнастической скамейке потоком держа руки в стороны, ходьба по гимнастической скамейке потоком держа руки за головой,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по скамейке,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F8530B" w:rsidRDefault="00F8530B" w:rsidP="00CB074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CB07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 (Два занятия.  Каждое  занятие имеет свою тематику) </w:t>
      </w:r>
    </w:p>
    <w:p w:rsidR="00F8530B" w:rsidRPr="00AD036B" w:rsidRDefault="00F8530B" w:rsidP="00CB074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«Выносливость в ходьбе и беге».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между предметами;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на скорость;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по выбору педагога.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в быстром темпе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(3-4 раза),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(2- 3 раза).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Игровые упражнения «На одной ножке вдоль дорожки». Прыжки вдоль дорожки из кубиков или шнура до конца дорожки.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Самостоятельное выполнение двигательных упражнений: бег в быстром темпе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(3-4 раза),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 xml:space="preserve"> (2- 3 раза),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челночный бег 3х10 метров в медленном темпе, прыжки на одной ноге (правой и левой, попеременно).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 подвижной игре.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 4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«Ловкие ребята».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игровые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мелким, семенящим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«Бег по дорожке».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«Ловкие ребята».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Default="00F8530B" w:rsidP="000D5FCD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0D5FC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3 неделя  (два занятия, первое на освоение, второе – на повторение) </w:t>
      </w:r>
    </w:p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Нумерация занятий: 5,6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4488"/>
        <w:gridCol w:w="2835"/>
        <w:gridCol w:w="2771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общеразвивающие упражнения с предметами и без них.</w:t>
            </w:r>
          </w:p>
        </w:tc>
        <w:tc>
          <w:tcPr>
            <w:tcW w:w="26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«Вместе весело шагать».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пользе общеразвивающих упражнений в жизни человека.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обычным шагом.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парами.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за направляющим.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согнутыми руками назад.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Рывки прямыми руками назад.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Наклоны со скакалкой.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и ползание.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Трудовая.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выполняет основные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опыт в разных видах двигатель-ной деятельности;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способен к волевым усилиям в разных видах движений;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инициа-тиву и самостоятель-ность в игровой деятельности.</w:t>
            </w:r>
          </w:p>
        </w:tc>
      </w:tr>
    </w:tbl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CF2B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 xml:space="preserve">4 неделя (два занятия, первое на подготовку мероприятия, второе – проведение) </w:t>
      </w:r>
    </w:p>
    <w:p w:rsidR="00F8530B" w:rsidRPr="00AD036B" w:rsidRDefault="00F8530B" w:rsidP="003D0AE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занятий: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«Веселые старты».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F8530B" w:rsidRPr="00730144" w:rsidRDefault="00F8530B" w:rsidP="00730144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8530B" w:rsidRPr="009F7196" w:rsidRDefault="00F8530B" w:rsidP="003D0AED">
      <w:pPr>
        <w:rPr>
          <w:rFonts w:ascii="Times New Roman" w:hAnsi="Times New Roman"/>
          <w:b/>
          <w:sz w:val="24"/>
          <w:szCs w:val="24"/>
        </w:rPr>
      </w:pPr>
    </w:p>
    <w:p w:rsidR="00F8530B" w:rsidRPr="00080F95" w:rsidRDefault="00F8530B" w:rsidP="00080F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Pr="009F7196">
        <w:rPr>
          <w:rFonts w:ascii="Times New Roman" w:hAnsi="Times New Roman"/>
          <w:b/>
          <w:sz w:val="24"/>
          <w:szCs w:val="24"/>
        </w:rPr>
        <w:t>Апрель</w:t>
      </w:r>
      <w:r w:rsidRPr="00AD036B">
        <w:rPr>
          <w:rFonts w:ascii="Times New Roman" w:hAnsi="Times New Roman"/>
          <w:sz w:val="24"/>
          <w:szCs w:val="24"/>
        </w:rPr>
        <w:tab/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 «школа мяча»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rPr>
          <w:trHeight w:val="638"/>
        </w:trPr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Тема третьей недели: «Тренировочный поход», «Развитие физических качеств. Сила» 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 «Развитие физических качеств. Выносливость». «Подвижные игры»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1B720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Pr="00AD036B" w:rsidRDefault="00F8530B" w:rsidP="001B720E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Default="00F8530B" w:rsidP="001B72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 (</w:t>
      </w:r>
      <w:r>
        <w:rPr>
          <w:rFonts w:ascii="Times New Roman" w:hAnsi="Times New Roman"/>
          <w:sz w:val="24"/>
          <w:szCs w:val="24"/>
        </w:rPr>
        <w:t>Два занятия,</w:t>
      </w:r>
      <w:r w:rsidRPr="00AD036B">
        <w:rPr>
          <w:rFonts w:ascii="Times New Roman" w:hAnsi="Times New Roman"/>
          <w:sz w:val="24"/>
          <w:szCs w:val="24"/>
        </w:rPr>
        <w:t xml:space="preserve"> первое на освоение, второе – на повторение)</w:t>
      </w:r>
    </w:p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совершенствова-нии.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освоить основные движения: бросание, ловля, метание.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«Школа мяча».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прокатывание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бросание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отбивание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ловля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Метание вдаль.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бросание мяча вверх, о землю, ловля мяча двумя руками не менее 10 раз подряд, одной рукой  4-6 раз подряд.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навыков метания в горизонтальную и вертикальную цель,  вдаль.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умеет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 xml:space="preserve">2 неделя  </w:t>
      </w:r>
      <w:r>
        <w:rPr>
          <w:rFonts w:ascii="Times New Roman" w:hAnsi="Times New Roman"/>
          <w:sz w:val="24"/>
          <w:szCs w:val="24"/>
        </w:rPr>
        <w:t>(Два занятия, п</w:t>
      </w:r>
      <w:r w:rsidRPr="00AD036B">
        <w:rPr>
          <w:rFonts w:ascii="Times New Roman" w:hAnsi="Times New Roman"/>
          <w:sz w:val="24"/>
          <w:szCs w:val="24"/>
        </w:rPr>
        <w:t xml:space="preserve">ервое – освоение, второе – повторение, закрепление) </w:t>
      </w:r>
    </w:p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осознанной потребности в двигательной активности и физическом совершенствовании.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основные движения: ползание, лазание.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«Будь ловким».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ползание;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на четвереньках.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Передвижение вперед с помощью рук и ног сидя на бревне.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Ползание и перелезание через предметы (скамейки, бревна).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гимнастической стенке.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507A4A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507A4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3 неделя</w:t>
      </w:r>
      <w:r w:rsidRPr="00AD036B">
        <w:rPr>
          <w:rFonts w:ascii="Times New Roman" w:hAnsi="Times New Roman"/>
          <w:sz w:val="24"/>
          <w:szCs w:val="24"/>
        </w:rPr>
        <w:tab/>
        <w:t>(Два занятия, каждое занятие имеет свою тематику)</w:t>
      </w:r>
    </w:p>
    <w:p w:rsidR="00F8530B" w:rsidRPr="00AD036B" w:rsidRDefault="00F8530B" w:rsidP="00507A4A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132"/>
        <w:gridCol w:w="5664"/>
        <w:gridCol w:w="2268"/>
        <w:gridCol w:w="2487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5.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формирование основ безопасного поведения в природе. </w:t>
            </w:r>
          </w:p>
        </w:tc>
        <w:tc>
          <w:tcPr>
            <w:tcW w:w="2132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«Тренировоч-ный поход».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общеразвивающие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Построение в шеренгу.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Обычная ходьба в колонне друг за другом.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Приседания.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участвует в совместных играх;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6.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 качеств. Сила».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</w:tcPr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Освоение   программных упражнений для развития силы с диском «Здоровье».</w:t>
            </w:r>
          </w:p>
          <w:p w:rsidR="00F8530B" w:rsidRPr="00730144" w:rsidRDefault="00F8530B" w:rsidP="00730144">
            <w:pPr>
              <w:spacing w:after="0" w:line="240" w:lineRule="auto"/>
              <w:ind w:right="-108"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гармонично физически развит;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4 неделя (Два занятия, каждое занятие имеет свою тематику)</w:t>
      </w:r>
    </w:p>
    <w:p w:rsidR="00F8530B" w:rsidRPr="00AD036B" w:rsidRDefault="00F8530B" w:rsidP="001B720E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9"/>
        <w:gridCol w:w="2159"/>
        <w:gridCol w:w="4252"/>
        <w:gridCol w:w="2835"/>
        <w:gridCol w:w="2771"/>
      </w:tblGrid>
      <w:tr w:rsidR="00F8530B" w:rsidRPr="00730144" w:rsidTr="00730144">
        <w:tc>
          <w:tcPr>
            <w:tcW w:w="276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76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7.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освоить  программные упражнения для развития выносливости. </w:t>
            </w:r>
          </w:p>
        </w:tc>
        <w:tc>
          <w:tcPr>
            <w:tcW w:w="215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«Развитие физических качеств.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Выносливость».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двух отрезков на расстояние (по указанию педагога).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Медленный бег на расстояние (по указанию педагога).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в медленном темпе  по пересеченной местности (по выбору).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276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8.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подготовить игровые задания для мониторинга эффективности по  развитию двигательных качеств. </w:t>
            </w:r>
          </w:p>
        </w:tc>
        <w:tc>
          <w:tcPr>
            <w:tcW w:w="215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«Подвижные игры».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F8530B" w:rsidRDefault="00F8530B" w:rsidP="007E2B69">
      <w:pPr>
        <w:jc w:val="center"/>
        <w:rPr>
          <w:rFonts w:ascii="Times New Roman" w:hAnsi="Times New Roman"/>
          <w:b/>
          <w:sz w:val="24"/>
          <w:szCs w:val="24"/>
        </w:rPr>
      </w:pPr>
      <w:r w:rsidRPr="00931032">
        <w:rPr>
          <w:rFonts w:ascii="Times New Roman" w:hAnsi="Times New Roman"/>
          <w:b/>
          <w:sz w:val="24"/>
          <w:szCs w:val="24"/>
        </w:rPr>
        <w:lastRenderedPageBreak/>
        <w:t>Май</w:t>
      </w:r>
    </w:p>
    <w:p w:rsidR="00F8530B" w:rsidRPr="00931032" w:rsidRDefault="00F8530B" w:rsidP="007E2B69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первой недели: «Быстрые движения. Сила и скорость» Итоговый мониторинг.</w:t>
            </w: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второй недели: »Силачи», «Баскетбол».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Тема третьей недели:  «Пловцы».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39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 четвертой недели: «Малая летняя олимпиада».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B57C7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lastRenderedPageBreak/>
        <w:t>1 неделя   (Два занятия, каждое занятие имеет свою тематику)</w:t>
      </w:r>
    </w:p>
    <w:p w:rsidR="00F8530B" w:rsidRPr="00AD036B" w:rsidRDefault="00F8530B" w:rsidP="00B57C7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1,2.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2835"/>
        <w:gridCol w:w="2771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1.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«Быстрые движения».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темп движения;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Общеразвивающие упражнения (по выбору педагога) и основные движения по теме недели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Мониторинговые задания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Темп движения: бег на дистанцию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25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Бег с ускорением.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на развитие быстроты «Перемена мест», «Кто быстрее», «Бег наперегонки».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играх на развитие быстроты.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самоконтроль и самооценку.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Занятие 2.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закрепить умения в двигательной деятельности для развития скоростно - силовых качеств в процессе выполнения мониторинговых заданий.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 и скорость».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бег и прыжки;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ходьба;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с набивными мячами;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подвижные игры.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Ходьба в полуприседе, глубоком приседе.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набивными мячами (вес 500-600 гр.)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Прыжки вокруг мяча и через него.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мячом сидя (мяч в руках, наклоны вперед).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Подвижные игры «Парашютики», «Лягушки и цапли».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на развитие скоростно - силовых качеств.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подвижных играх.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скоростно - силовых качеств;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A43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2 неделя   (Два занятия.  Каждое занятие имеет свою тематику)</w:t>
      </w:r>
    </w:p>
    <w:p w:rsidR="00F8530B" w:rsidRPr="00AD036B" w:rsidRDefault="00F8530B" w:rsidP="00A432AF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3,4.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409"/>
        <w:gridCol w:w="4536"/>
        <w:gridCol w:w="3261"/>
        <w:gridCol w:w="2345"/>
      </w:tblGrid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3.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«Силачи».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Сжимание кистевого эспандера.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Растягивание упругих резинок в положении стоя, сидя, лежа.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22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Занятие 4.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игры. «Баскетбол»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перебрасывание мяча;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забрасывание мяча.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Беседа о правилах безопасного поведения при выполнении игр и упражнений.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Перебрасывание мяча друг другу от груди.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по упрощенным правилам.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Игровая.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Подвижная игра «Передай мяч».</w:t>
            </w:r>
          </w:p>
        </w:tc>
        <w:tc>
          <w:tcPr>
            <w:tcW w:w="326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Самостоятельное выполнение игровых движений с мячом: перебрасывание мяча друг другу от груди,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ведение мяча правой и левой рукой, забрасывание мяча в корзину двумя руками.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подвижной игре.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B57C75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1911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3 неделя   (Два занятия, п</w:t>
      </w:r>
      <w:r w:rsidRPr="00AD036B">
        <w:rPr>
          <w:rFonts w:ascii="Times New Roman" w:hAnsi="Times New Roman"/>
          <w:sz w:val="24"/>
          <w:szCs w:val="24"/>
        </w:rPr>
        <w:t>ервое – освоение, второе – повторение, закрепление)</w:t>
      </w:r>
    </w:p>
    <w:p w:rsidR="00F8530B" w:rsidRPr="00AD036B" w:rsidRDefault="00F8530B" w:rsidP="0019117D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 Нумерация занятий 5,6.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Плавание. «Пловцы».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груди;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скольжение по воде на спине;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движение ногами;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Коммуникативная.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Беседа о правилах поведения на воде.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Двигательная.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груди.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Скольжение по воде на спине.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Движение ногами вверх – вниз.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Произвольное плавание.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Самостоятельное произвольное плавание на расстояние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ребенок может поддержать беседу;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знает правила поведения в воде;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у ребенка сформирована потребность в двигательной активности.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DC734B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DC73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AD036B">
        <w:rPr>
          <w:rFonts w:ascii="Times New Roman" w:hAnsi="Times New Roman"/>
          <w:sz w:val="24"/>
          <w:szCs w:val="24"/>
        </w:rPr>
        <w:lastRenderedPageBreak/>
        <w:t>4 неделя   (Два занятия.  Первое – подготовка. Второе - проведение малой летней олимпиады)</w:t>
      </w:r>
    </w:p>
    <w:p w:rsidR="00F8530B" w:rsidRPr="00AD036B" w:rsidRDefault="00F8530B" w:rsidP="00DC734B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Нумерация занятий 7,8.   Итоговый мониторинг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551"/>
        <w:gridCol w:w="4536"/>
        <w:gridCol w:w="2835"/>
        <w:gridCol w:w="2771"/>
      </w:tblGrid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Виды и формы совместной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</w:tc>
      </w:tr>
      <w:tr w:rsidR="00F8530B" w:rsidRPr="00730144" w:rsidTr="00730144">
        <w:tc>
          <w:tcPr>
            <w:tcW w:w="2093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/>
                <w:sz w:val="24"/>
                <w:szCs w:val="24"/>
              </w:rPr>
              <w:t>«Малая летняя олимпиада».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«Познавательное развитие».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«Малая летняя олимпиада».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развитие», «Речевое развитие», «Художественно – эстетическое развитие»,  «Познавательное развитие».</w:t>
            </w:r>
          </w:p>
        </w:tc>
        <w:tc>
          <w:tcPr>
            <w:tcW w:w="2835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</w:tcPr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F8530B" w:rsidRPr="00730144" w:rsidRDefault="00F8530B" w:rsidP="00730144">
            <w:pPr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F8530B" w:rsidRDefault="00F8530B" w:rsidP="00FB5938">
      <w:pPr>
        <w:rPr>
          <w:rFonts w:ascii="Times New Roman" w:hAnsi="Times New Roman"/>
          <w:sz w:val="24"/>
          <w:szCs w:val="24"/>
        </w:rPr>
      </w:pPr>
    </w:p>
    <w:p w:rsidR="00F8530B" w:rsidRDefault="00F8530B" w:rsidP="00042F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FB5938">
        <w:rPr>
          <w:rFonts w:ascii="Times New Roman" w:hAnsi="Times New Roman"/>
          <w:b/>
          <w:sz w:val="24"/>
          <w:szCs w:val="24"/>
        </w:rPr>
        <w:lastRenderedPageBreak/>
        <w:t>2.4  Итоговый мониторинг (модель) освоения детьми образовательной области «Физическое развитие»</w:t>
      </w:r>
    </w:p>
    <w:p w:rsidR="00F8530B" w:rsidRDefault="00F8530B" w:rsidP="0060421E">
      <w:pPr>
        <w:jc w:val="center"/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F8530B" w:rsidRPr="00FB5938" w:rsidRDefault="00F8530B" w:rsidP="00FB5938">
      <w:pPr>
        <w:rPr>
          <w:rFonts w:ascii="Times New Roman" w:hAnsi="Times New Roman"/>
          <w:b/>
          <w:sz w:val="24"/>
          <w:szCs w:val="24"/>
        </w:rPr>
      </w:pPr>
    </w:p>
    <w:p w:rsidR="00F8530B" w:rsidRDefault="00F8530B" w:rsidP="009372C5">
      <w:pPr>
        <w:ind w:left="708" w:firstLine="708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F8530B" w:rsidRPr="00FB5938" w:rsidRDefault="00F8530B" w:rsidP="009372C5">
      <w:pPr>
        <w:ind w:left="708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37"/>
        <w:gridCol w:w="7041"/>
      </w:tblGrid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F8530B" w:rsidRPr="00730144" w:rsidRDefault="00F8530B" w:rsidP="0073014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 Четыре балла (хорошо)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Три балла  (удовлетворительно)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7037" w:type="dxa"/>
          </w:tcPr>
          <w:p w:rsidR="00F8530B" w:rsidRPr="00730144" w:rsidRDefault="00F8530B" w:rsidP="0073014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        Ноль  баллов (плохо)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Pr="00AD036B" w:rsidRDefault="00F8530B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8530B" w:rsidRPr="00AD036B" w:rsidRDefault="00F8530B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Cs/>
          <w:sz w:val="24"/>
          <w:szCs w:val="24"/>
        </w:rPr>
      </w:pPr>
    </w:p>
    <w:p w:rsidR="00F8530B" w:rsidRPr="00FB5938" w:rsidRDefault="00F8530B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11417"/>
      </w:tblGrid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Ходьба и равновесие с ненапряженным положением туловища и головы. Ходьба на пятках, на носках, в полуприсяде. Ходьба с перешагиванием через предметы (высота 20 – </w:t>
            </w:r>
            <w:smartTag w:uri="urn:schemas-microsoft-com:office:smarttags" w:element="metricconverter">
              <w:smartTagPr>
                <w:attr w:name="ProductID" w:val="25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25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), по наклонной доске (высота </w:t>
            </w:r>
            <w:smartTag w:uri="urn:schemas-microsoft-com:office:smarttags" w:element="metricconverter">
              <w:smartTagPr>
                <w:attr w:name="ProductID" w:val="35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35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 по шнуру и бревну. Ходьба с поворотами, с кружением, по пенькам, спиной вперед.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Бег. На носках, через предметы и между ними, бег в медленном темпе (100метров), в быстром темпе (3раза по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10 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Прыжки на месте, прыжки через  4 - 5 предметов. Прыжки в длину с места  -  75 – </w:t>
            </w:r>
            <w:smartTag w:uri="urn:schemas-microsoft-com:office:smarttags" w:element="metricconverter">
              <w:smartTagPr>
                <w:attr w:name="ProductID" w:val="80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80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, в высоту – 30 – </w:t>
            </w:r>
            <w:smartTag w:uri="urn:schemas-microsoft-com:office:smarttags" w:element="metricconverter">
              <w:smartTagPr>
                <w:attr w:name="ProductID" w:val="35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35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, с разбега в длину – 100 - </w:t>
            </w:r>
            <w:smartTag w:uri="urn:schemas-microsoft-com:office:smarttags" w:element="metricconverter">
              <w:smartTagPr>
                <w:attr w:name="ProductID" w:val="110 санти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110 сантиметров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Бросание мяча вверх, о землю, ловля – не менее 8 раз. Метание предмета на дальность (расстояние 5 -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6 метров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), в горизонтальную цель (2  метра), в вертикальную цель (расстояние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730144">
                <w:rPr>
                  <w:rFonts w:ascii="Times New Roman" w:hAnsi="Times New Roman"/>
                  <w:bCs/>
                  <w:sz w:val="24"/>
                  <w:szCs w:val="24"/>
                </w:rPr>
                <w:t>2 метра</w:t>
              </w:r>
            </w:smartTag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369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Подлезание под дуги. 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8530B" w:rsidRDefault="00F8530B" w:rsidP="00852B27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3222AD">
      <w:pPr>
        <w:suppressLineNumbers/>
        <w:shd w:val="clear" w:color="auto" w:fill="FFFFFF"/>
        <w:ind w:right="57"/>
        <w:rPr>
          <w:rFonts w:ascii="Times New Roman" w:hAnsi="Times New Roman"/>
          <w:bCs/>
          <w:sz w:val="24"/>
          <w:szCs w:val="24"/>
        </w:rPr>
      </w:pPr>
    </w:p>
    <w:p w:rsidR="00F8530B" w:rsidRDefault="00F8530B" w:rsidP="003222AD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Возрастно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F8530B" w:rsidRPr="004A59B8" w:rsidRDefault="00F8530B" w:rsidP="004A59B8">
      <w:pPr>
        <w:jc w:val="center"/>
        <w:rPr>
          <w:rFonts w:ascii="Times New Roman" w:hAnsi="Times New Roman"/>
          <w:sz w:val="20"/>
          <w:szCs w:val="20"/>
        </w:rPr>
      </w:pPr>
      <w:r w:rsidRPr="004A59B8">
        <w:rPr>
          <w:rFonts w:ascii="Times New Roman" w:hAnsi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W w:w="15271" w:type="dxa"/>
        <w:jc w:val="center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F8530B" w:rsidRPr="00730144" w:rsidTr="00730144">
        <w:trPr>
          <w:trHeight w:val="473"/>
          <w:jc w:val="center"/>
        </w:trPr>
        <w:tc>
          <w:tcPr>
            <w:tcW w:w="1344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30144">
                <w:rPr>
                  <w:rFonts w:ascii="Times New Roman" w:hAnsi="Times New Roman"/>
                  <w:bCs/>
                </w:rPr>
                <w:t>10 м</w:t>
              </w:r>
            </w:smartTag>
            <w:r w:rsidRPr="00730144">
              <w:rPr>
                <w:rFonts w:ascii="Times New Roman" w:hAnsi="Times New Roman"/>
                <w:bCs/>
              </w:rPr>
              <w:t>, с</w:t>
            </w:r>
          </w:p>
        </w:tc>
        <w:tc>
          <w:tcPr>
            <w:tcW w:w="1134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30144">
                <w:rPr>
                  <w:rFonts w:ascii="Times New Roman" w:hAnsi="Times New Roman"/>
                  <w:bCs/>
                </w:rPr>
                <w:t>30 м</w:t>
              </w:r>
            </w:smartTag>
            <w:r w:rsidRPr="00730144">
              <w:rPr>
                <w:rFonts w:ascii="Times New Roman" w:hAnsi="Times New Roman"/>
                <w:bCs/>
              </w:rPr>
              <w:t>, с</w:t>
            </w:r>
          </w:p>
        </w:tc>
        <w:tc>
          <w:tcPr>
            <w:tcW w:w="992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Бег на рас-</w:t>
            </w:r>
          </w:p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стояие, с*</w:t>
            </w:r>
          </w:p>
        </w:tc>
        <w:tc>
          <w:tcPr>
            <w:tcW w:w="1138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набивного мяча, см</w:t>
            </w:r>
          </w:p>
        </w:tc>
        <w:tc>
          <w:tcPr>
            <w:tcW w:w="2268" w:type="dxa"/>
            <w:gridSpan w:val="2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длину с места, см</w:t>
            </w:r>
          </w:p>
        </w:tc>
        <w:tc>
          <w:tcPr>
            <w:tcW w:w="1134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Прыжок в высоту с места, см</w:t>
            </w:r>
          </w:p>
        </w:tc>
        <w:tc>
          <w:tcPr>
            <w:tcW w:w="1448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Статическое равновесие, с</w:t>
            </w:r>
          </w:p>
        </w:tc>
        <w:tc>
          <w:tcPr>
            <w:tcW w:w="2268" w:type="dxa"/>
            <w:gridSpan w:val="2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Сила кисти рук, кг</w:t>
            </w:r>
          </w:p>
        </w:tc>
        <w:tc>
          <w:tcPr>
            <w:tcW w:w="1134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Становая сила, кг</w:t>
            </w:r>
          </w:p>
        </w:tc>
      </w:tr>
      <w:tr w:rsidR="00F8530B" w:rsidRPr="00730144" w:rsidTr="00730144">
        <w:trPr>
          <w:trHeight w:val="472"/>
          <w:jc w:val="center"/>
        </w:trPr>
        <w:tc>
          <w:tcPr>
            <w:tcW w:w="1344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48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Правая рука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F8530B" w:rsidRPr="00730144" w:rsidTr="00730144">
        <w:trPr>
          <w:jc w:val="center"/>
        </w:trPr>
        <w:tc>
          <w:tcPr>
            <w:tcW w:w="134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Мальчики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2,5- 2,1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9,2- 7,9</w:t>
            </w:r>
          </w:p>
        </w:tc>
        <w:tc>
          <w:tcPr>
            <w:tcW w:w="99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187 - 270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3,9 - 5,7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2,4 – 4,2</w:t>
            </w:r>
          </w:p>
        </w:tc>
        <w:tc>
          <w:tcPr>
            <w:tcW w:w="127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100 - 110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20 - 26</w:t>
            </w:r>
          </w:p>
        </w:tc>
        <w:tc>
          <w:tcPr>
            <w:tcW w:w="144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7,0 – 11,8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6 - 9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18 - 25</w:t>
            </w:r>
          </w:p>
        </w:tc>
      </w:tr>
      <w:tr w:rsidR="00F8530B" w:rsidRPr="00730144" w:rsidTr="00730144">
        <w:trPr>
          <w:jc w:val="center"/>
        </w:trPr>
        <w:tc>
          <w:tcPr>
            <w:tcW w:w="134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Девочки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2,7- 2,2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9,8- 8,3</w:t>
            </w:r>
          </w:p>
        </w:tc>
        <w:tc>
          <w:tcPr>
            <w:tcW w:w="99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138 - 221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3,0 – 4,4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2,5 – 3,5</w:t>
            </w:r>
          </w:p>
        </w:tc>
        <w:tc>
          <w:tcPr>
            <w:tcW w:w="127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95 - 104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20 - 25</w:t>
            </w:r>
          </w:p>
        </w:tc>
        <w:tc>
          <w:tcPr>
            <w:tcW w:w="1448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9,4 – 14,2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6 - 8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5 - 7</w:t>
            </w:r>
          </w:p>
        </w:tc>
        <w:tc>
          <w:tcPr>
            <w:tcW w:w="113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</w:rPr>
            </w:pPr>
            <w:r w:rsidRPr="00730144">
              <w:rPr>
                <w:rFonts w:ascii="Times New Roman" w:hAnsi="Times New Roman"/>
                <w:bCs/>
              </w:rPr>
              <w:t>14 - 20</w:t>
            </w:r>
          </w:p>
        </w:tc>
      </w:tr>
    </w:tbl>
    <w:p w:rsidR="00F8530B" w:rsidRPr="004A59B8" w:rsidRDefault="00F8530B" w:rsidP="003222AD">
      <w:pPr>
        <w:suppressLineNumbers/>
        <w:shd w:val="clear" w:color="auto" w:fill="FFFFFF"/>
        <w:ind w:left="2844" w:right="57"/>
        <w:contextualSpacing/>
        <w:rPr>
          <w:rFonts w:ascii="Times New Roman" w:hAnsi="Times New Roman"/>
          <w:bCs/>
        </w:rPr>
      </w:pPr>
      <w:r w:rsidRPr="004A59B8">
        <w:rPr>
          <w:rFonts w:ascii="Times New Roman" w:hAnsi="Times New Roman"/>
          <w:bCs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F8530B" w:rsidRDefault="00F8530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F8530B" w:rsidRPr="00FB5938" w:rsidRDefault="00F8530B" w:rsidP="004A59B8">
      <w:pPr>
        <w:suppressLineNumbers/>
        <w:shd w:val="clear" w:color="auto" w:fill="FFFFFF"/>
        <w:ind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5938">
        <w:rPr>
          <w:rFonts w:ascii="Times New Roman" w:hAnsi="Times New Roman"/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F8530B" w:rsidRPr="00730144" w:rsidTr="00730144">
        <w:trPr>
          <w:trHeight w:val="128"/>
        </w:trPr>
        <w:tc>
          <w:tcPr>
            <w:tcW w:w="3782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</w:t>
            </w:r>
          </w:p>
        </w:tc>
      </w:tr>
      <w:tr w:rsidR="00F8530B" w:rsidRPr="00730144" w:rsidTr="00730144">
        <w:trPr>
          <w:trHeight w:val="127"/>
        </w:trPr>
        <w:tc>
          <w:tcPr>
            <w:tcW w:w="3782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4,6</w:t>
            </w: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F8530B" w:rsidRPr="00730144" w:rsidTr="00730144">
        <w:tc>
          <w:tcPr>
            <w:tcW w:w="378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F8530B" w:rsidRPr="00730144" w:rsidRDefault="00F8530B" w:rsidP="00730144">
            <w:pPr>
              <w:suppressLineNumbers/>
              <w:spacing w:after="0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30144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</w:tbl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Default="00F8530B" w:rsidP="00FB5938">
      <w:pPr>
        <w:rPr>
          <w:rFonts w:ascii="Times New Roman" w:hAnsi="Times New Roman"/>
          <w:bCs/>
          <w:sz w:val="24"/>
          <w:szCs w:val="24"/>
        </w:rPr>
      </w:pPr>
    </w:p>
    <w:p w:rsidR="00F8530B" w:rsidRPr="00FB5938" w:rsidRDefault="00F8530B" w:rsidP="004A59B8">
      <w:pPr>
        <w:jc w:val="center"/>
        <w:rPr>
          <w:rFonts w:ascii="Times New Roman" w:hAnsi="Times New Roman"/>
          <w:b/>
          <w:sz w:val="24"/>
          <w:szCs w:val="24"/>
        </w:rPr>
      </w:pPr>
      <w:r w:rsidRPr="00FB5938">
        <w:rPr>
          <w:rFonts w:ascii="Times New Roman" w:hAnsi="Times New Roman"/>
          <w:b/>
          <w:sz w:val="24"/>
          <w:szCs w:val="24"/>
        </w:rPr>
        <w:t>2.5 Технологическая карта организации совместной деятельности с детьми.</w:t>
      </w:r>
    </w:p>
    <w:p w:rsidR="00F8530B" w:rsidRPr="00FB5938" w:rsidRDefault="00F8530B" w:rsidP="00FB5938">
      <w:pPr>
        <w:jc w:val="center"/>
        <w:rPr>
          <w:rFonts w:ascii="Times New Roman" w:hAnsi="Times New Roman"/>
          <w:sz w:val="28"/>
          <w:szCs w:val="28"/>
        </w:rPr>
      </w:pPr>
      <w:r w:rsidRPr="00FB5938">
        <w:rPr>
          <w:rFonts w:ascii="Times New Roman" w:hAnsi="Times New Roman"/>
          <w:sz w:val="28"/>
          <w:szCs w:val="28"/>
        </w:rPr>
        <w:t>Примерный образец (модель) технологической карты</w:t>
      </w:r>
      <w:r w:rsidRPr="00AD036B">
        <w:rPr>
          <w:rFonts w:ascii="Times New Roman" w:hAnsi="Times New Roman"/>
          <w:bCs/>
          <w:caps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F8530B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F8530B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F8530B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F8530B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F8530B" w:rsidRPr="00730144" w:rsidTr="00730144">
        <w:trPr>
          <w:gridAfter w:val="1"/>
          <w:wAfter w:w="64" w:type="dxa"/>
        </w:trPr>
        <w:tc>
          <w:tcPr>
            <w:tcW w:w="14786" w:type="dxa"/>
            <w:gridSpan w:val="6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F8530B" w:rsidRPr="00730144" w:rsidTr="0073014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наглядные</w:t>
            </w:r>
          </w:p>
        </w:tc>
      </w:tr>
      <w:tr w:rsidR="00F8530B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</w:p>
        </w:tc>
      </w:tr>
      <w:tr w:rsidR="00F8530B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литературные </w:t>
            </w:r>
          </w:p>
        </w:tc>
      </w:tr>
      <w:tr w:rsidR="00F8530B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музыкальные </w:t>
            </w:r>
          </w:p>
        </w:tc>
      </w:tr>
      <w:tr w:rsidR="00F8530B" w:rsidRPr="00730144" w:rsidTr="00730144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</w:tc>
      </w:tr>
      <w:tr w:rsidR="00F8530B" w:rsidRPr="00730144" w:rsidTr="00730144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обучающие</w:t>
            </w: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воспитательные</w:t>
            </w: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развивающие</w:t>
            </w: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trHeight w:val="2116"/>
        </w:trPr>
        <w:tc>
          <w:tcPr>
            <w:tcW w:w="23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Целевые ориентиры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(результат) </w:t>
            </w:r>
          </w:p>
        </w:tc>
      </w:tr>
      <w:tr w:rsidR="00F8530B" w:rsidRPr="00730144" w:rsidTr="00730144">
        <w:tc>
          <w:tcPr>
            <w:tcW w:w="23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- что делать;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зачем, почему это необходимо знать,  уметь;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rPr>
          <w:trHeight w:val="1200"/>
        </w:trPr>
        <w:tc>
          <w:tcPr>
            <w:tcW w:w="23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 с учетом  требований  базовой программы образовательной организации.</w:t>
            </w:r>
          </w:p>
        </w:tc>
        <w:tc>
          <w:tcPr>
            <w:tcW w:w="324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30B" w:rsidRPr="00730144" w:rsidTr="00730144">
        <w:trPr>
          <w:trHeight w:val="1200"/>
        </w:trPr>
        <w:tc>
          <w:tcPr>
            <w:tcW w:w="23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30B" w:rsidRDefault="00F8530B" w:rsidP="003222AD">
      <w:pPr>
        <w:rPr>
          <w:rFonts w:ascii="Times New Roman" w:hAnsi="Times New Roman"/>
          <w:b/>
          <w:sz w:val="24"/>
          <w:szCs w:val="24"/>
        </w:rPr>
      </w:pPr>
    </w:p>
    <w:p w:rsidR="00F8530B" w:rsidRDefault="00F8530B" w:rsidP="00D57F81">
      <w:pPr>
        <w:spacing w:after="0" w:line="240" w:lineRule="auto"/>
        <w:ind w:left="5954"/>
        <w:rPr>
          <w:rFonts w:ascii="Times New Roman" w:hAnsi="Times New Roman"/>
          <w:b/>
          <w:sz w:val="28"/>
          <w:szCs w:val="28"/>
        </w:rPr>
      </w:pPr>
      <w:r w:rsidRPr="00D57F81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57F81">
        <w:rPr>
          <w:rFonts w:ascii="Times New Roman" w:hAnsi="Times New Roman"/>
          <w:b/>
          <w:sz w:val="28"/>
          <w:szCs w:val="28"/>
        </w:rPr>
        <w:t>Организационный раздел.</w:t>
      </w:r>
    </w:p>
    <w:p w:rsidR="00F8530B" w:rsidRPr="00D57F81" w:rsidRDefault="00F8530B" w:rsidP="00D57F81">
      <w:pPr>
        <w:spacing w:after="0" w:line="240" w:lineRule="auto"/>
        <w:ind w:left="5954"/>
      </w:pPr>
    </w:p>
    <w:p w:rsidR="00F8530B" w:rsidRDefault="00F8530B" w:rsidP="00D57F81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57F81">
        <w:rPr>
          <w:rFonts w:ascii="Times New Roman" w:hAnsi="Times New Roman"/>
          <w:b/>
          <w:sz w:val="24"/>
          <w:szCs w:val="24"/>
        </w:rPr>
        <w:t>3.1 Учебно-методическое обеспечение образовательного процесса (примерное)</w:t>
      </w:r>
    </w:p>
    <w:p w:rsidR="00F8530B" w:rsidRPr="00D57F81" w:rsidRDefault="00F8530B" w:rsidP="00D57F81">
      <w:pPr>
        <w:spacing w:after="0" w:line="240" w:lineRule="auto"/>
        <w:ind w:left="360"/>
        <w:jc w:val="center"/>
        <w:rPr>
          <w:b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F8530B" w:rsidRPr="00730144" w:rsidTr="00730144">
        <w:trPr>
          <w:trHeight w:val="270"/>
        </w:trPr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Игровое 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 xml:space="preserve">Дидактические </w:t>
            </w:r>
          </w:p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Виды деятельности</w:t>
            </w:r>
          </w:p>
        </w:tc>
      </w:tr>
      <w:tr w:rsidR="00F8530B" w:rsidRPr="00730144" w:rsidTr="00730144">
        <w:trPr>
          <w:trHeight w:val="270"/>
        </w:trPr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F8530B" w:rsidRPr="00730144" w:rsidTr="00730144">
        <w:trPr>
          <w:trHeight w:val="270"/>
        </w:trPr>
        <w:tc>
          <w:tcPr>
            <w:tcW w:w="15495" w:type="dxa"/>
            <w:gridSpan w:val="5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0144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F8530B" w:rsidRPr="00730144" w:rsidTr="00730144">
        <w:trPr>
          <w:trHeight w:val="3310"/>
        </w:trPr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Игры типа «Твистер», «Дартс» и т.п.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730144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гольф детский, дартс,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клюшка с двумя мячами в сетке, спортивные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стороны).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 xml:space="preserve">дартс, скакалки, обручи, лопаты 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Игровая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Коммуникативная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Трудовая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Двигательная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Речевая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Художественно – эстетическая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Физическое развитие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8530B" w:rsidRDefault="00F8530B"/>
    <w:tbl>
      <w:tblPr>
        <w:tblpPr w:leftFromText="180" w:rightFromText="180" w:horzAnchor="margin" w:tblpX="-34" w:tblpY="549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01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0144">
              <w:rPr>
                <w:rFonts w:ascii="Times New Roman" w:hAnsi="Times New Roman"/>
              </w:rPr>
              <w:t>5</w:t>
            </w: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«Стадион».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F8530B" w:rsidRPr="00730144" w:rsidTr="00730144">
        <w:tc>
          <w:tcPr>
            <w:tcW w:w="3085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3113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Игра - городки, кольцеброс, движущиеся игрушки</w:t>
            </w:r>
          </w:p>
        </w:tc>
        <w:tc>
          <w:tcPr>
            <w:tcW w:w="2841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Игровой центр с горкой, набор для игры в мини - футбол, набор боксерский.</w:t>
            </w:r>
          </w:p>
        </w:tc>
        <w:tc>
          <w:tcPr>
            <w:tcW w:w="2292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</w:tcPr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F8530B" w:rsidRPr="00730144" w:rsidRDefault="00F8530B" w:rsidP="00730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144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F8530B" w:rsidRPr="00AD036B" w:rsidRDefault="00F8530B" w:rsidP="00314F98">
      <w:pPr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314F98">
      <w:pPr>
        <w:rPr>
          <w:rFonts w:ascii="Times New Roman" w:hAnsi="Times New Roman"/>
          <w:sz w:val="24"/>
          <w:szCs w:val="24"/>
        </w:rPr>
      </w:pPr>
    </w:p>
    <w:p w:rsidR="00F8530B" w:rsidRDefault="00F8530B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8530B" w:rsidRDefault="00F8530B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8520DD">
      <w:pPr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F8530B" w:rsidRPr="00AD036B" w:rsidRDefault="00F8530B" w:rsidP="00943F4C">
      <w:pPr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081CB4">
        <w:rPr>
          <w:rFonts w:ascii="Times New Roman" w:hAnsi="Times New Roman"/>
          <w:b/>
          <w:sz w:val="24"/>
          <w:szCs w:val="24"/>
        </w:rPr>
        <w:lastRenderedPageBreak/>
        <w:t>Стандартное оборудование для занятий по физической культуре для детей  5 – 6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4"/>
        <w:gridCol w:w="5262"/>
        <w:gridCol w:w="2693"/>
        <w:gridCol w:w="2268"/>
      </w:tblGrid>
      <w:tr w:rsidR="00F8530B" w:rsidRPr="00730144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Коврик массажный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Длина 100-120 см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Кегли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3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Кольцеброс (набор)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Мяч большой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5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Масса 400 г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Масса </w:t>
            </w:r>
            <w:smartTag w:uri="urn:schemas-microsoft-com:office:smarttags" w:element="metricconverter">
              <w:smartTagPr>
                <w:attr w:name="ProductID" w:val="350 г"/>
              </w:smartTagPr>
              <w:r w:rsidRPr="00AD03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350 г</w:t>
              </w:r>
            </w:smartTag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AD036B">
                <w:rPr>
                  <w:rFonts w:ascii="Times New Roman" w:hAnsi="Times New Roman"/>
                  <w:sz w:val="24"/>
                  <w:szCs w:val="24"/>
                  <w:lang w:eastAsia="ru-RU"/>
                </w:rPr>
                <w:t>500 г</w:t>
              </w:r>
            </w:smartTag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Мяч-массажер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общеразвивающих упражнений </w:t>
            </w: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 w:rsidP="00AF1187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F8530B" w:rsidRPr="00730144" w:rsidTr="00B15C35">
        <w:trPr>
          <w:trHeight w:val="300"/>
        </w:trPr>
        <w:tc>
          <w:tcPr>
            <w:tcW w:w="0" w:type="auto"/>
            <w:vMerge/>
            <w:vAlign w:val="center"/>
          </w:tcPr>
          <w:p w:rsidR="00F8530B" w:rsidRPr="00AD036B" w:rsidRDefault="00F85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530B" w:rsidRPr="00AD036B" w:rsidRDefault="00F8530B">
            <w:pPr>
              <w:spacing w:after="0" w:line="2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F8530B" w:rsidRPr="00AD036B" w:rsidRDefault="00F8530B" w:rsidP="008520DD">
      <w:pPr>
        <w:rPr>
          <w:rFonts w:ascii="Times New Roman" w:hAnsi="Times New Roman"/>
          <w:sz w:val="24"/>
          <w:szCs w:val="24"/>
        </w:rPr>
        <w:sectPr w:rsidR="00F8530B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8530B" w:rsidRPr="003222AD" w:rsidRDefault="00F8530B" w:rsidP="004A59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</w:t>
      </w:r>
      <w:r w:rsidRPr="003222AD">
        <w:rPr>
          <w:rFonts w:ascii="Times New Roman" w:hAnsi="Times New Roman"/>
          <w:b/>
          <w:sz w:val="24"/>
          <w:szCs w:val="24"/>
        </w:rPr>
        <w:t>Список литературы</w:t>
      </w:r>
    </w:p>
    <w:p w:rsidR="00F8530B" w:rsidRPr="00AD036B" w:rsidRDefault="00F8530B" w:rsidP="00B15C3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F8530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Антонов Ю.Е. «Здоровый дошкольник 21 века», М., </w:t>
      </w:r>
      <w:smartTag w:uri="urn:schemas-microsoft-com:office:smarttags" w:element="metricconverter">
        <w:smartTagPr>
          <w:attr w:name="ProductID" w:val="2000 г"/>
        </w:smartTagPr>
        <w:r w:rsidRPr="00AD036B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AD036B">
        <w:rPr>
          <w:rFonts w:ascii="Times New Roman" w:hAnsi="Times New Roman"/>
          <w:sz w:val="24"/>
          <w:szCs w:val="24"/>
          <w:lang w:eastAsia="ru-RU"/>
        </w:rPr>
        <w:t>.</w:t>
      </w:r>
    </w:p>
    <w:p w:rsidR="00F8530B" w:rsidRPr="00B57231" w:rsidRDefault="00F8530B" w:rsidP="00B572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Быкова А.И. Подвижные игры в организации жизни детей и педагогическое руководство ими // Роль игры в д/с. – М.: АПН РСФСР, 1961.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Викулов А.Д. «Развитие физических способностей детей», Ярославль, </w:t>
      </w:r>
      <w:smartTag w:uri="urn:schemas-microsoft-com:office:smarttags" w:element="metricconverter">
        <w:smartTagPr>
          <w:attr w:name="ProductID" w:val="1996 г"/>
        </w:smartTagPr>
        <w:r w:rsidRPr="00AD036B">
          <w:rPr>
            <w:rFonts w:ascii="Times New Roman" w:hAnsi="Times New Roman"/>
            <w:sz w:val="24"/>
            <w:szCs w:val="24"/>
            <w:lang w:eastAsia="ru-RU"/>
          </w:rPr>
          <w:t>1996 г</w:t>
        </w:r>
      </w:smartTag>
      <w:r w:rsidRPr="00AD036B">
        <w:rPr>
          <w:rFonts w:ascii="Times New Roman" w:hAnsi="Times New Roman"/>
          <w:sz w:val="24"/>
          <w:szCs w:val="24"/>
          <w:lang w:eastAsia="ru-RU"/>
        </w:rPr>
        <w:t>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Гориневский В.В., Марц В.Г., Родин А.Ф. Игры и развлечения: Сборник, 3 изд, перераб. и дополн. – М.: Молодая гвардия, 1924.- 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Змановский Ю.Ф. Воспитательно-оздоровительная работа в дошкольных учреждениях // Дошкольное воспитание. 1993, № 9, с. 23-25.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 Программа развития двигательной активности и оздоровительной работы с детьми 4-7 лет.-М., 1998.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Хухлаева Д.В. Теория и методика физического воспитания детей дошкольного возраста. – М: Просвещение, 1974.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Кенеман А.В., Осокина Т.И. Теория и методика физического воспитания детей дошкольного возраста. – М: Просвещение, 1984.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Кенеман А.В., Осокина Т.И. «Детские народные подвижные игры», М., </w:t>
      </w:r>
      <w:smartTag w:uri="urn:schemas-microsoft-com:office:smarttags" w:element="metricconverter">
        <w:smartTagPr>
          <w:attr w:name="ProductID" w:val="1995 г"/>
        </w:smartTagPr>
        <w:r w:rsidRPr="00AD036B">
          <w:rPr>
            <w:rFonts w:ascii="Times New Roman" w:hAnsi="Times New Roman"/>
            <w:sz w:val="24"/>
            <w:szCs w:val="24"/>
            <w:lang w:eastAsia="ru-RU"/>
          </w:rPr>
          <w:t>1995 г</w:t>
        </w:r>
      </w:smartTag>
      <w:r w:rsidRPr="00AD036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Кистяковская М.Ю. Физическое воспитание детей дошкольного возраста. – М: Педагогика, 1978.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Клевенко В.М. Быстрота как развитие физических качеств. - Москва 2008. - 290 с.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Лайзане С. Я. Физическая культура для малышей: Кн. для воспитателя дет. сада. - М.: Просвещение, 2002. - 160 с.: ил.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 xml:space="preserve">Литвинова Т.И., «Русские народные подвижные игры», М., </w:t>
      </w:r>
      <w:smartTag w:uri="urn:schemas-microsoft-com:office:smarttags" w:element="metricconverter">
        <w:smartTagPr>
          <w:attr w:name="ProductID" w:val="1986 г"/>
        </w:smartTagPr>
        <w:r w:rsidRPr="00AD036B">
          <w:rPr>
            <w:rFonts w:ascii="Times New Roman" w:hAnsi="Times New Roman"/>
            <w:sz w:val="24"/>
            <w:szCs w:val="24"/>
            <w:lang w:eastAsia="ru-RU"/>
          </w:rPr>
          <w:t>1986 г</w:t>
        </w:r>
      </w:smartTag>
      <w:r w:rsidRPr="00AD036B">
        <w:rPr>
          <w:rFonts w:ascii="Times New Roman" w:hAnsi="Times New Roman"/>
          <w:sz w:val="24"/>
          <w:szCs w:val="24"/>
          <w:lang w:eastAsia="ru-RU"/>
        </w:rPr>
        <w:t>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Миронова Р.М. Игра в развитии активности детей: Кн.для учителя .- Мн.: Нар. Асвета, 1989.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М:Просвещение, 1985.</w:t>
      </w:r>
    </w:p>
    <w:p w:rsidR="00F8530B" w:rsidRPr="00AD036B" w:rsidRDefault="00F8530B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Пензулаева Л. И. Физкультурные занятия с детьми 5 - 6 лет: Пособие для воспитателя дет. сада. - М.: Просвещение, 2003. - 143 с.: ил.</w:t>
      </w:r>
    </w:p>
    <w:p w:rsidR="00F8530B" w:rsidRPr="00AD036B" w:rsidRDefault="00F8530B" w:rsidP="002B4C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036B">
        <w:rPr>
          <w:rFonts w:ascii="Times New Roman" w:hAnsi="Times New Roman"/>
          <w:sz w:val="24"/>
          <w:szCs w:val="24"/>
          <w:lang w:eastAsia="ru-RU"/>
        </w:rPr>
        <w:t>Планирование организованной образовательной деятельности воспитателя с детьми  (по программе «От рождения до школы» под ред. Н.Е. Вераксы, Т.С.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hAnsi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F8530B" w:rsidRDefault="00F853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530B" w:rsidRDefault="00F8530B" w:rsidP="00943F4C">
      <w:pPr>
        <w:ind w:left="720"/>
        <w:jc w:val="center"/>
        <w:rPr>
          <w:rFonts w:ascii="Times New Roman" w:hAnsi="Times New Roman"/>
          <w:b/>
          <w:sz w:val="24"/>
          <w:szCs w:val="24"/>
        </w:rPr>
        <w:sectPr w:rsidR="00F8530B" w:rsidSect="00943F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8530B" w:rsidRPr="00943F4C" w:rsidRDefault="00F8530B" w:rsidP="00943F4C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43F4C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3F4C">
        <w:rPr>
          <w:rFonts w:ascii="Times New Roman" w:hAnsi="Times New Roman"/>
          <w:b/>
          <w:sz w:val="24"/>
          <w:szCs w:val="24"/>
        </w:rPr>
        <w:t>Приложение.</w:t>
      </w:r>
    </w:p>
    <w:p w:rsidR="00F8530B" w:rsidRPr="004A59B8" w:rsidRDefault="00F8530B" w:rsidP="004A59B8">
      <w:pPr>
        <w:jc w:val="center"/>
        <w:rPr>
          <w:rFonts w:ascii="Times New Roman" w:hAnsi="Times New Roman"/>
          <w:b/>
          <w:sz w:val="24"/>
          <w:szCs w:val="24"/>
        </w:rPr>
      </w:pPr>
      <w:r w:rsidRPr="00081CB4">
        <w:rPr>
          <w:rFonts w:ascii="Times New Roman" w:hAnsi="Times New Roman"/>
          <w:b/>
          <w:sz w:val="24"/>
          <w:szCs w:val="24"/>
        </w:rPr>
        <w:t>Анкета для родителей «Физическая культура  семьи»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1.Ф.И.О.,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36B">
        <w:rPr>
          <w:rFonts w:ascii="Times New Roman" w:hAnsi="Times New Roman"/>
          <w:sz w:val="24"/>
          <w:szCs w:val="24"/>
        </w:rPr>
        <w:t>образование__________________________________________________________</w:t>
      </w:r>
    </w:p>
    <w:p w:rsidR="00F8530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2.  Сколько детей в Вашей</w:t>
      </w:r>
      <w:r>
        <w:rPr>
          <w:rFonts w:ascii="Times New Roman" w:hAnsi="Times New Roman"/>
          <w:sz w:val="24"/>
          <w:szCs w:val="24"/>
        </w:rPr>
        <w:t xml:space="preserve"> семье?_________________________________________________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Занимается ли спортом мама</w:t>
      </w:r>
      <w:r w:rsidRPr="00AD036B">
        <w:rPr>
          <w:rFonts w:ascii="Times New Roman" w:hAnsi="Times New Roman"/>
          <w:sz w:val="24"/>
          <w:szCs w:val="24"/>
        </w:rPr>
        <w:t xml:space="preserve">? папа? </w:t>
      </w:r>
      <w:r>
        <w:rPr>
          <w:rFonts w:ascii="Times New Roman" w:hAnsi="Times New Roman"/>
          <w:sz w:val="24"/>
          <w:szCs w:val="24"/>
        </w:rPr>
        <w:t xml:space="preserve">Кто из родителей занимается или </w:t>
      </w:r>
      <w:r w:rsidRPr="00AD036B">
        <w:rPr>
          <w:rFonts w:ascii="Times New Roman" w:hAnsi="Times New Roman"/>
          <w:sz w:val="24"/>
          <w:szCs w:val="24"/>
        </w:rPr>
        <w:t>Каким?_______________________________________________________________________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4.   В Вашем  доме есть ли  какой – либо спортивный снаряд? Какой?_______________________________________________________________________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5.  Посещает ли Ваш ребенок спортивную секцию? Какую?_______________________________________________________________________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6.  Стараетесь ли Вы  и ваш ребенок соблюдать режим дня?  (ДА, НЕТ)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7.  Как Вы относитесь к занятиям утренней гимнастикой?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8.  Делаете ли вы дома утреннюю гимнастику? (подчеркнуть)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 xml:space="preserve">Мама (да, нет).   Папа (да, нет).   Дети </w:t>
      </w:r>
      <w:r>
        <w:rPr>
          <w:rFonts w:ascii="Times New Roman" w:hAnsi="Times New Roman"/>
          <w:sz w:val="24"/>
          <w:szCs w:val="24"/>
        </w:rPr>
        <w:t>(да, нет)_____________________________________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9. Соблюдает ли Ваш ребенок дома правила личной гигиены?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(моет руки перед едой, после туалета, умывается, чистит зубы</w:t>
      </w:r>
      <w:r>
        <w:rPr>
          <w:rFonts w:ascii="Times New Roman" w:hAnsi="Times New Roman"/>
          <w:sz w:val="24"/>
          <w:szCs w:val="24"/>
        </w:rPr>
        <w:t>, моет ноги)______________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10.  Проводите ли Вы дома с детьми</w:t>
      </w:r>
      <w:r>
        <w:rPr>
          <w:rFonts w:ascii="Times New Roman" w:hAnsi="Times New Roman"/>
          <w:sz w:val="24"/>
          <w:szCs w:val="24"/>
        </w:rPr>
        <w:t xml:space="preserve"> закаливающие мероприятия? (ДА, </w:t>
      </w:r>
      <w:r w:rsidRPr="00AD036B">
        <w:rPr>
          <w:rFonts w:ascii="Times New Roman" w:hAnsi="Times New Roman"/>
          <w:sz w:val="24"/>
          <w:szCs w:val="24"/>
        </w:rPr>
        <w:t>НЕТ)</w:t>
      </w:r>
      <w:r>
        <w:rPr>
          <w:rFonts w:ascii="Times New Roman" w:hAnsi="Times New Roman"/>
          <w:sz w:val="24"/>
          <w:szCs w:val="24"/>
        </w:rPr>
        <w:t>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11.  Гуляете ли Вы с ребенком после детского сада? (ДА, НЕТ, ИНОГДА)</w:t>
      </w:r>
      <w:r>
        <w:rPr>
          <w:rFonts w:ascii="Times New Roman" w:hAnsi="Times New Roman"/>
          <w:sz w:val="24"/>
          <w:szCs w:val="24"/>
        </w:rPr>
        <w:t>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12.  Гуляет ли Ваш ребенок один, без взрослых? (ДА, НЕТ, ИНОГДА)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подвижные игры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спортивные игры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настольные игры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чтение книг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просмотр телепередач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компьютерные игры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рисование, конструирование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 занятия музыкой, танцами</w:t>
      </w:r>
    </w:p>
    <w:p w:rsidR="00F8530B" w:rsidRPr="00AD036B" w:rsidRDefault="00F8530B" w:rsidP="00E25AB5">
      <w:pPr>
        <w:rPr>
          <w:rFonts w:ascii="Times New Roman" w:hAnsi="Times New Roman"/>
          <w:sz w:val="24"/>
          <w:szCs w:val="24"/>
        </w:rPr>
      </w:pPr>
      <w:r w:rsidRPr="00AD036B">
        <w:rPr>
          <w:rFonts w:ascii="Times New Roman" w:hAnsi="Times New Roman"/>
          <w:sz w:val="24"/>
          <w:szCs w:val="24"/>
        </w:rPr>
        <w:t>-другое:________________________________________________________</w:t>
      </w:r>
    </w:p>
    <w:p w:rsidR="00F8530B" w:rsidRPr="00AD036B" w:rsidRDefault="00F8530B" w:rsidP="00943F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СОТРУДНИЧЕСТВО!</w:t>
      </w:r>
    </w:p>
    <w:sectPr w:rsidR="00F8530B" w:rsidRPr="00AD036B" w:rsidSect="00943F4C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7D8" w:rsidRDefault="003277D8" w:rsidP="003B7650">
      <w:pPr>
        <w:spacing w:after="0" w:line="240" w:lineRule="auto"/>
      </w:pPr>
      <w:r>
        <w:separator/>
      </w:r>
    </w:p>
  </w:endnote>
  <w:endnote w:type="continuationSeparator" w:id="0">
    <w:p w:rsidR="003277D8" w:rsidRDefault="003277D8" w:rsidP="003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30B" w:rsidRDefault="003B5D0B">
    <w:pPr>
      <w:pStyle w:val="a7"/>
      <w:jc w:val="right"/>
    </w:pPr>
    <w:fldSimple w:instr="PAGE   \* MERGEFORMAT">
      <w:r w:rsidR="00EA7E44">
        <w:rPr>
          <w:noProof/>
        </w:rPr>
        <w:t>3</w:t>
      </w:r>
    </w:fldSimple>
  </w:p>
  <w:p w:rsidR="00F8530B" w:rsidRDefault="00F853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7D8" w:rsidRDefault="003277D8" w:rsidP="003B7650">
      <w:pPr>
        <w:spacing w:after="0" w:line="240" w:lineRule="auto"/>
      </w:pPr>
      <w:r>
        <w:separator/>
      </w:r>
    </w:p>
  </w:footnote>
  <w:footnote w:type="continuationSeparator" w:id="0">
    <w:p w:rsidR="003277D8" w:rsidRDefault="003277D8" w:rsidP="003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928"/>
    <w:multiLevelType w:val="hybridMultilevel"/>
    <w:tmpl w:val="03367B80"/>
    <w:lvl w:ilvl="0" w:tplc="A5122E5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1713E32"/>
    <w:multiLevelType w:val="hybridMultilevel"/>
    <w:tmpl w:val="6B8A03A4"/>
    <w:lvl w:ilvl="0" w:tplc="E84AED34">
      <w:start w:val="1"/>
      <w:numFmt w:val="decimal"/>
      <w:lvlText w:val="%1."/>
      <w:lvlJc w:val="left"/>
      <w:pPr>
        <w:ind w:left="673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  <w:rPr>
        <w:rFonts w:cs="Times New Roman"/>
      </w:rPr>
    </w:lvl>
  </w:abstractNum>
  <w:abstractNum w:abstractNumId="2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6068D0"/>
    <w:multiLevelType w:val="hybridMultilevel"/>
    <w:tmpl w:val="6B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490355"/>
    <w:multiLevelType w:val="hybridMultilevel"/>
    <w:tmpl w:val="C11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5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1B4208"/>
    <w:multiLevelType w:val="hybridMultilevel"/>
    <w:tmpl w:val="E1D07DD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0"/>
  </w:num>
  <w:num w:numId="16">
    <w:abstractNumId w:val="1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5C"/>
    <w:rsid w:val="00015005"/>
    <w:rsid w:val="00020AE5"/>
    <w:rsid w:val="0003017A"/>
    <w:rsid w:val="00037663"/>
    <w:rsid w:val="00042F35"/>
    <w:rsid w:val="0006089C"/>
    <w:rsid w:val="000737EA"/>
    <w:rsid w:val="0007529F"/>
    <w:rsid w:val="00080F95"/>
    <w:rsid w:val="00081CB4"/>
    <w:rsid w:val="00082465"/>
    <w:rsid w:val="00090018"/>
    <w:rsid w:val="000C60A4"/>
    <w:rsid w:val="000D5FCD"/>
    <w:rsid w:val="000D6CC0"/>
    <w:rsid w:val="000E7FBD"/>
    <w:rsid w:val="000F3F5B"/>
    <w:rsid w:val="00100748"/>
    <w:rsid w:val="0011035A"/>
    <w:rsid w:val="00113F66"/>
    <w:rsid w:val="00120260"/>
    <w:rsid w:val="0013175E"/>
    <w:rsid w:val="00137572"/>
    <w:rsid w:val="00152371"/>
    <w:rsid w:val="00155C88"/>
    <w:rsid w:val="00160EDA"/>
    <w:rsid w:val="00166543"/>
    <w:rsid w:val="00175FAD"/>
    <w:rsid w:val="0019117D"/>
    <w:rsid w:val="0019240D"/>
    <w:rsid w:val="001933DC"/>
    <w:rsid w:val="00195D34"/>
    <w:rsid w:val="001A3B77"/>
    <w:rsid w:val="001B1C48"/>
    <w:rsid w:val="001B720E"/>
    <w:rsid w:val="001C126C"/>
    <w:rsid w:val="001C7174"/>
    <w:rsid w:val="001D2B76"/>
    <w:rsid w:val="001E1F43"/>
    <w:rsid w:val="001F533A"/>
    <w:rsid w:val="001F5C3C"/>
    <w:rsid w:val="00222A48"/>
    <w:rsid w:val="00225B0F"/>
    <w:rsid w:val="00226E78"/>
    <w:rsid w:val="00240918"/>
    <w:rsid w:val="00246513"/>
    <w:rsid w:val="00260391"/>
    <w:rsid w:val="00260E67"/>
    <w:rsid w:val="00262979"/>
    <w:rsid w:val="00267ED6"/>
    <w:rsid w:val="00274515"/>
    <w:rsid w:val="00274C0F"/>
    <w:rsid w:val="002A6596"/>
    <w:rsid w:val="002B083A"/>
    <w:rsid w:val="002B0FE9"/>
    <w:rsid w:val="002B16DA"/>
    <w:rsid w:val="002B4C40"/>
    <w:rsid w:val="002C6AA1"/>
    <w:rsid w:val="002D07A2"/>
    <w:rsid w:val="002D5CBD"/>
    <w:rsid w:val="002E6D84"/>
    <w:rsid w:val="002F07C1"/>
    <w:rsid w:val="002F1B00"/>
    <w:rsid w:val="002F7126"/>
    <w:rsid w:val="00303B33"/>
    <w:rsid w:val="003143E8"/>
    <w:rsid w:val="00314F98"/>
    <w:rsid w:val="0031710A"/>
    <w:rsid w:val="00320069"/>
    <w:rsid w:val="003222AD"/>
    <w:rsid w:val="00323423"/>
    <w:rsid w:val="003277D8"/>
    <w:rsid w:val="00350436"/>
    <w:rsid w:val="00350497"/>
    <w:rsid w:val="00360342"/>
    <w:rsid w:val="00367838"/>
    <w:rsid w:val="00387D2D"/>
    <w:rsid w:val="00391DE8"/>
    <w:rsid w:val="003A6699"/>
    <w:rsid w:val="003B2BD0"/>
    <w:rsid w:val="003B3CFB"/>
    <w:rsid w:val="003B5D0B"/>
    <w:rsid w:val="003B7650"/>
    <w:rsid w:val="003D0AED"/>
    <w:rsid w:val="003D2248"/>
    <w:rsid w:val="003D54D0"/>
    <w:rsid w:val="003F2F25"/>
    <w:rsid w:val="003F5022"/>
    <w:rsid w:val="00425494"/>
    <w:rsid w:val="0043309B"/>
    <w:rsid w:val="00435584"/>
    <w:rsid w:val="004358E2"/>
    <w:rsid w:val="00442312"/>
    <w:rsid w:val="00445BB2"/>
    <w:rsid w:val="0046331F"/>
    <w:rsid w:val="004679EF"/>
    <w:rsid w:val="00480A21"/>
    <w:rsid w:val="00496B5C"/>
    <w:rsid w:val="004A4CC5"/>
    <w:rsid w:val="004A59B8"/>
    <w:rsid w:val="004B6CA4"/>
    <w:rsid w:val="004C3F7E"/>
    <w:rsid w:val="004E1FE5"/>
    <w:rsid w:val="004F261E"/>
    <w:rsid w:val="004F26F5"/>
    <w:rsid w:val="004F7970"/>
    <w:rsid w:val="0050169E"/>
    <w:rsid w:val="00507A4A"/>
    <w:rsid w:val="00514B13"/>
    <w:rsid w:val="005177AF"/>
    <w:rsid w:val="00524B3C"/>
    <w:rsid w:val="00547991"/>
    <w:rsid w:val="00547F64"/>
    <w:rsid w:val="005676A0"/>
    <w:rsid w:val="005679D3"/>
    <w:rsid w:val="005721C2"/>
    <w:rsid w:val="00572FBD"/>
    <w:rsid w:val="00577844"/>
    <w:rsid w:val="005860F0"/>
    <w:rsid w:val="00593851"/>
    <w:rsid w:val="005A27B7"/>
    <w:rsid w:val="005A6B42"/>
    <w:rsid w:val="005A73BA"/>
    <w:rsid w:val="005B1704"/>
    <w:rsid w:val="005C4743"/>
    <w:rsid w:val="005D2712"/>
    <w:rsid w:val="005D2F9B"/>
    <w:rsid w:val="005D54EB"/>
    <w:rsid w:val="005D772C"/>
    <w:rsid w:val="005E06F3"/>
    <w:rsid w:val="005E6142"/>
    <w:rsid w:val="005F21E6"/>
    <w:rsid w:val="0060421E"/>
    <w:rsid w:val="006158C0"/>
    <w:rsid w:val="00631620"/>
    <w:rsid w:val="006336FC"/>
    <w:rsid w:val="0065001D"/>
    <w:rsid w:val="00657D5A"/>
    <w:rsid w:val="00665C0A"/>
    <w:rsid w:val="00692A20"/>
    <w:rsid w:val="006A0844"/>
    <w:rsid w:val="006C44C2"/>
    <w:rsid w:val="006C7105"/>
    <w:rsid w:val="006D118E"/>
    <w:rsid w:val="006F75F4"/>
    <w:rsid w:val="00716914"/>
    <w:rsid w:val="00721755"/>
    <w:rsid w:val="00730144"/>
    <w:rsid w:val="00736A00"/>
    <w:rsid w:val="0074490F"/>
    <w:rsid w:val="0074728D"/>
    <w:rsid w:val="00751EA7"/>
    <w:rsid w:val="007738BA"/>
    <w:rsid w:val="0077540B"/>
    <w:rsid w:val="007829BA"/>
    <w:rsid w:val="007865C0"/>
    <w:rsid w:val="007913FD"/>
    <w:rsid w:val="00791DB6"/>
    <w:rsid w:val="00793F94"/>
    <w:rsid w:val="00794DF8"/>
    <w:rsid w:val="007A3A89"/>
    <w:rsid w:val="007B236C"/>
    <w:rsid w:val="007D700C"/>
    <w:rsid w:val="007E2B69"/>
    <w:rsid w:val="007E54A7"/>
    <w:rsid w:val="00834687"/>
    <w:rsid w:val="0084629E"/>
    <w:rsid w:val="008520DD"/>
    <w:rsid w:val="00852B27"/>
    <w:rsid w:val="008669D5"/>
    <w:rsid w:val="00875BBF"/>
    <w:rsid w:val="00877235"/>
    <w:rsid w:val="008774D3"/>
    <w:rsid w:val="008964EF"/>
    <w:rsid w:val="008A615C"/>
    <w:rsid w:val="008B56FA"/>
    <w:rsid w:val="008C59A2"/>
    <w:rsid w:val="008C654D"/>
    <w:rsid w:val="008E5782"/>
    <w:rsid w:val="00900842"/>
    <w:rsid w:val="00911E9C"/>
    <w:rsid w:val="009127A8"/>
    <w:rsid w:val="00927A4A"/>
    <w:rsid w:val="00931032"/>
    <w:rsid w:val="009372C5"/>
    <w:rsid w:val="00943F4C"/>
    <w:rsid w:val="0098235A"/>
    <w:rsid w:val="009877BE"/>
    <w:rsid w:val="009937A5"/>
    <w:rsid w:val="009A57FB"/>
    <w:rsid w:val="009A61ED"/>
    <w:rsid w:val="009A6AB7"/>
    <w:rsid w:val="009B11ED"/>
    <w:rsid w:val="009B3C03"/>
    <w:rsid w:val="009E1202"/>
    <w:rsid w:val="009F0A73"/>
    <w:rsid w:val="009F2403"/>
    <w:rsid w:val="009F7196"/>
    <w:rsid w:val="009F7F8B"/>
    <w:rsid w:val="00A02A0F"/>
    <w:rsid w:val="00A132F4"/>
    <w:rsid w:val="00A321F7"/>
    <w:rsid w:val="00A325A0"/>
    <w:rsid w:val="00A334C6"/>
    <w:rsid w:val="00A335D5"/>
    <w:rsid w:val="00A432AF"/>
    <w:rsid w:val="00A450A9"/>
    <w:rsid w:val="00A81DEC"/>
    <w:rsid w:val="00A86102"/>
    <w:rsid w:val="00AD036B"/>
    <w:rsid w:val="00AD3416"/>
    <w:rsid w:val="00AD3463"/>
    <w:rsid w:val="00AD63E2"/>
    <w:rsid w:val="00AE7024"/>
    <w:rsid w:val="00AF1187"/>
    <w:rsid w:val="00AF1483"/>
    <w:rsid w:val="00B15C35"/>
    <w:rsid w:val="00B16BA4"/>
    <w:rsid w:val="00B23F93"/>
    <w:rsid w:val="00B27B03"/>
    <w:rsid w:val="00B36992"/>
    <w:rsid w:val="00B44F9E"/>
    <w:rsid w:val="00B45C85"/>
    <w:rsid w:val="00B509BA"/>
    <w:rsid w:val="00B51454"/>
    <w:rsid w:val="00B528A8"/>
    <w:rsid w:val="00B52946"/>
    <w:rsid w:val="00B53908"/>
    <w:rsid w:val="00B5681B"/>
    <w:rsid w:val="00B57231"/>
    <w:rsid w:val="00B57C75"/>
    <w:rsid w:val="00B64C97"/>
    <w:rsid w:val="00B67C5A"/>
    <w:rsid w:val="00B874AF"/>
    <w:rsid w:val="00B8781A"/>
    <w:rsid w:val="00B90C43"/>
    <w:rsid w:val="00B93335"/>
    <w:rsid w:val="00B96F02"/>
    <w:rsid w:val="00BB5436"/>
    <w:rsid w:val="00C117C1"/>
    <w:rsid w:val="00C1441E"/>
    <w:rsid w:val="00C30481"/>
    <w:rsid w:val="00C36447"/>
    <w:rsid w:val="00C410C7"/>
    <w:rsid w:val="00C54E56"/>
    <w:rsid w:val="00C64627"/>
    <w:rsid w:val="00C74B1A"/>
    <w:rsid w:val="00C84EA8"/>
    <w:rsid w:val="00CB0745"/>
    <w:rsid w:val="00CB7BF3"/>
    <w:rsid w:val="00CC2F77"/>
    <w:rsid w:val="00CD4C6E"/>
    <w:rsid w:val="00CF2B7A"/>
    <w:rsid w:val="00CF5F1B"/>
    <w:rsid w:val="00D01798"/>
    <w:rsid w:val="00D145BD"/>
    <w:rsid w:val="00D21AD0"/>
    <w:rsid w:val="00D25236"/>
    <w:rsid w:val="00D417D1"/>
    <w:rsid w:val="00D44369"/>
    <w:rsid w:val="00D57F81"/>
    <w:rsid w:val="00D65483"/>
    <w:rsid w:val="00D701A0"/>
    <w:rsid w:val="00D722D0"/>
    <w:rsid w:val="00D77CBB"/>
    <w:rsid w:val="00D82DDD"/>
    <w:rsid w:val="00D84758"/>
    <w:rsid w:val="00D85499"/>
    <w:rsid w:val="00D90E8C"/>
    <w:rsid w:val="00D930B3"/>
    <w:rsid w:val="00D96B1A"/>
    <w:rsid w:val="00DA33BA"/>
    <w:rsid w:val="00DA5062"/>
    <w:rsid w:val="00DB4734"/>
    <w:rsid w:val="00DC57EB"/>
    <w:rsid w:val="00DC734B"/>
    <w:rsid w:val="00DD246F"/>
    <w:rsid w:val="00DE5716"/>
    <w:rsid w:val="00DE596A"/>
    <w:rsid w:val="00E210AA"/>
    <w:rsid w:val="00E22641"/>
    <w:rsid w:val="00E23542"/>
    <w:rsid w:val="00E25AB5"/>
    <w:rsid w:val="00E31595"/>
    <w:rsid w:val="00E31A7B"/>
    <w:rsid w:val="00E332A6"/>
    <w:rsid w:val="00E45D47"/>
    <w:rsid w:val="00E50C97"/>
    <w:rsid w:val="00E517C9"/>
    <w:rsid w:val="00E53065"/>
    <w:rsid w:val="00E535CE"/>
    <w:rsid w:val="00E556A9"/>
    <w:rsid w:val="00E602A8"/>
    <w:rsid w:val="00E62091"/>
    <w:rsid w:val="00E65462"/>
    <w:rsid w:val="00E91A94"/>
    <w:rsid w:val="00E93D06"/>
    <w:rsid w:val="00EA0620"/>
    <w:rsid w:val="00EA7E44"/>
    <w:rsid w:val="00EB1F4F"/>
    <w:rsid w:val="00EB6591"/>
    <w:rsid w:val="00EB7043"/>
    <w:rsid w:val="00EC545B"/>
    <w:rsid w:val="00EC6858"/>
    <w:rsid w:val="00ED52EE"/>
    <w:rsid w:val="00EE0590"/>
    <w:rsid w:val="00F11DB1"/>
    <w:rsid w:val="00F25850"/>
    <w:rsid w:val="00F34063"/>
    <w:rsid w:val="00F357BC"/>
    <w:rsid w:val="00F40D5C"/>
    <w:rsid w:val="00F517EB"/>
    <w:rsid w:val="00F56413"/>
    <w:rsid w:val="00F574AD"/>
    <w:rsid w:val="00F8530B"/>
    <w:rsid w:val="00F86869"/>
    <w:rsid w:val="00F91827"/>
    <w:rsid w:val="00F95905"/>
    <w:rsid w:val="00F96724"/>
    <w:rsid w:val="00FA1542"/>
    <w:rsid w:val="00FA3A35"/>
    <w:rsid w:val="00FA7F3E"/>
    <w:rsid w:val="00FB36FE"/>
    <w:rsid w:val="00FB5938"/>
    <w:rsid w:val="00FD35D7"/>
    <w:rsid w:val="00FE48B5"/>
    <w:rsid w:val="00FE79EF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757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E45D47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99"/>
    <w:rsid w:val="006D1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794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75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B7650"/>
    <w:rPr>
      <w:rFonts w:cs="Times New Roman"/>
    </w:rPr>
  </w:style>
  <w:style w:type="paragraph" w:styleId="a7">
    <w:name w:val="footer"/>
    <w:basedOn w:val="a"/>
    <w:link w:val="a8"/>
    <w:uiPriority w:val="99"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76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75</Pages>
  <Words>15055</Words>
  <Characters>85816</Characters>
  <Application>Microsoft Office Word</Application>
  <DocSecurity>0</DocSecurity>
  <Lines>715</Lines>
  <Paragraphs>201</Paragraphs>
  <ScaleCrop>false</ScaleCrop>
  <Company/>
  <LinksUpToDate>false</LinksUpToDate>
  <CharactersWithSpaces>100670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31</cp:revision>
  <cp:lastPrinted>2019-09-03T11:48:00Z</cp:lastPrinted>
  <dcterms:created xsi:type="dcterms:W3CDTF">2016-01-22T07:24:00Z</dcterms:created>
  <dcterms:modified xsi:type="dcterms:W3CDTF">2020-09-24T06:59:00Z</dcterms:modified>
</cp:coreProperties>
</file>