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B9" w:rsidRDefault="006D6DB9" w:rsidP="006D6DB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Государственное бюджетное дошкольное образовательное учреждение</w:t>
      </w: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детский сад №39 комбинированного вида </w:t>
      </w: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Колпинского района Санкт-Петербурга</w:t>
      </w: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«Принято»                                                                «Утверждено»</w:t>
      </w: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Педагогическим советом №___________                Заведующий ГБДОУ №39</w:t>
      </w: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___________ Н.М. Бабусенко </w:t>
      </w: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Протокол №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                       приказ № _____ от ________________ </w:t>
      </w: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Образовательная область «Художественно-эстетическое развитие», </w:t>
      </w: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«Музыкальная деятельность»</w:t>
      </w: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для детей  средней группы «Почемуч</w:t>
      </w:r>
      <w:r w:rsidRPr="003C35BF">
        <w:rPr>
          <w:rFonts w:ascii="Times New Roman" w:hAnsi="Times New Roman" w:cs="Times New Roman"/>
          <w:bCs/>
          <w:i/>
          <w:sz w:val="24"/>
          <w:szCs w:val="24"/>
        </w:rPr>
        <w:t>ки»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DB9" w:rsidRPr="008A012D" w:rsidRDefault="006D6DB9" w:rsidP="006D6DB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12D">
        <w:rPr>
          <w:rFonts w:ascii="Times New Roman" w:hAnsi="Times New Roman" w:cs="Times New Roman"/>
          <w:bCs/>
          <w:sz w:val="24"/>
          <w:szCs w:val="24"/>
        </w:rPr>
        <w:t>Программа составлена музыкальным руководителем</w:t>
      </w:r>
    </w:p>
    <w:p w:rsidR="006D6DB9" w:rsidRPr="008A012D" w:rsidRDefault="006D6DB9" w:rsidP="006D6DB9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A012D">
        <w:rPr>
          <w:rFonts w:ascii="Times New Roman" w:hAnsi="Times New Roman" w:cs="Times New Roman"/>
          <w:b/>
          <w:bCs/>
          <w:sz w:val="24"/>
          <w:szCs w:val="24"/>
        </w:rPr>
        <w:t xml:space="preserve"> Кухаренко Татьяной Михайловной</w:t>
      </w: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Санкт-Петербург</w:t>
      </w:r>
    </w:p>
    <w:p w:rsidR="006D6DB9" w:rsidRP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2019-2020 </w:t>
      </w:r>
    </w:p>
    <w:p w:rsidR="006D6DB9" w:rsidRPr="00D6672F" w:rsidRDefault="006D6DB9" w:rsidP="006D6DB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0" w:type="auto"/>
        <w:tblInd w:w="250" w:type="dxa"/>
        <w:tblLook w:val="04A0"/>
      </w:tblPr>
      <w:tblGrid>
        <w:gridCol w:w="776"/>
        <w:gridCol w:w="7468"/>
        <w:gridCol w:w="1077"/>
      </w:tblGrid>
      <w:tr w:rsidR="006D6DB9" w:rsidRPr="00D6672F" w:rsidTr="005024D0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  Целевой</w:t>
            </w: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раздел.                                                                                      </w:t>
            </w: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Стр. </w:t>
            </w:r>
            <w:r w:rsidRPr="00D6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  <w:tr w:rsidR="006D6DB9" w:rsidRPr="00D6672F" w:rsidTr="006D6D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92C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D6DB9" w:rsidRPr="00D6672F" w:rsidTr="006D6D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692C9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D6DB9" w:rsidRPr="00D6672F" w:rsidTr="006D6DB9">
        <w:trPr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2C9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D6DB9" w:rsidRPr="00D6672F" w:rsidTr="006D6DB9">
        <w:trPr>
          <w:trHeight w:val="4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eastAsia="Times New Roman" w:hAnsi="Times New Roman"/>
                <w:sz w:val="28"/>
                <w:szCs w:val="28"/>
              </w:rPr>
              <w:t>Возрастные особенности детей 4-5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5</w:t>
            </w:r>
          </w:p>
        </w:tc>
      </w:tr>
      <w:tr w:rsidR="006D6DB9" w:rsidRPr="00D6672F" w:rsidTr="006D6D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6</w:t>
            </w:r>
          </w:p>
        </w:tc>
      </w:tr>
      <w:tr w:rsidR="006D6DB9" w:rsidRPr="00D6672F" w:rsidTr="005024D0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II Содержательный раздел </w:t>
            </w:r>
          </w:p>
        </w:tc>
      </w:tr>
      <w:tr w:rsidR="006D6DB9" w:rsidRPr="00D6672F" w:rsidTr="006D6D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6D6D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eastAsia="Times New Roman" w:hAnsi="Times New Roman"/>
                <w:sz w:val="28"/>
                <w:szCs w:val="28"/>
              </w:rPr>
              <w:t>Описание проведения мониторинга освоения детьми содержания образовательной области «художественно-эстетическое развитие»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D6DB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D6DB9">
              <w:rPr>
                <w:rFonts w:ascii="Times New Roman" w:eastAsia="Times New Roman" w:hAnsi="Times New Roman"/>
                <w:sz w:val="28"/>
                <w:szCs w:val="28"/>
              </w:rPr>
              <w:t>«музыкальное воспитание».</w:t>
            </w:r>
          </w:p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="00692C9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6D6DB9" w:rsidRPr="00D6672F" w:rsidTr="006D6DB9">
        <w:trPr>
          <w:trHeight w:val="55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6D6D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Содержание работы по музыкальному воспитанию в средней группе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9" w:rsidRPr="00D6672F" w:rsidRDefault="00692C92" w:rsidP="00692C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9</w:t>
            </w:r>
          </w:p>
        </w:tc>
      </w:tr>
      <w:tr w:rsidR="006D6DB9" w:rsidRPr="00D6672F" w:rsidTr="006D6D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eastAsia="Times New Roman" w:hAnsi="Times New Roman"/>
                <w:sz w:val="28"/>
                <w:szCs w:val="28"/>
              </w:rPr>
              <w:t>Комплексно-тематическое планирование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92C92" w:rsidRPr="00692C9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92C9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D6DB9" w:rsidRPr="00D6672F" w:rsidTr="006D6D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 с родителями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</w:t>
            </w:r>
            <w:r w:rsidR="00692C9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D6DB9" w:rsidRPr="00D6672F" w:rsidTr="006D6D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 с педагогическим коллективом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</w:t>
            </w:r>
            <w:r w:rsidR="00692C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D6DB9" w:rsidRPr="00D6672F" w:rsidTr="005024D0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III. </w:t>
            </w:r>
            <w:r w:rsidRPr="00D6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</w:tr>
      <w:tr w:rsidR="006D6DB9" w:rsidRPr="00D6672F" w:rsidTr="006D6DB9">
        <w:trPr>
          <w:trHeight w:val="67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eastAsia="Times New Roman" w:hAnsi="Times New Roman"/>
                <w:sz w:val="28"/>
                <w:szCs w:val="28"/>
              </w:rPr>
              <w:t>Учебный план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у</w:t>
            </w:r>
            <w:r w:rsidRPr="006D6DB9">
              <w:rPr>
                <w:rFonts w:ascii="Times New Roman" w:eastAsia="Times New Roman" w:hAnsi="Times New Roman"/>
                <w:sz w:val="28"/>
                <w:szCs w:val="28"/>
              </w:rPr>
              <w:t>чебный график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92C9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D6DB9" w:rsidRPr="00D6672F" w:rsidTr="006D6DB9">
        <w:trPr>
          <w:trHeight w:val="6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предметно-развивающей среды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</w:t>
            </w:r>
            <w:r w:rsidR="00692C9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D6DB9" w:rsidRPr="00D6672F" w:rsidTr="006D6DB9">
        <w:trPr>
          <w:trHeight w:val="53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eastAsia="Times New Roman" w:hAnsi="Times New Roman"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Default="006D6DB9" w:rsidP="006D6D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92C9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D6DB9" w:rsidRPr="00D6672F" w:rsidTr="006D6D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6DB9" w:rsidRPr="00D6672F" w:rsidTr="005024D0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IV. </w:t>
            </w:r>
            <w:r w:rsidRPr="00D6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Приложения</w:t>
            </w:r>
          </w:p>
        </w:tc>
      </w:tr>
      <w:tr w:rsidR="006D6DB9" w:rsidRPr="00D6672F" w:rsidTr="006D6D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6D6D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Примерный музыкальный репертуар</w:t>
            </w: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6D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2C9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6D6DB9" w:rsidRPr="00D6672F" w:rsidTr="006D6DB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4F1C0C" w:rsidP="004F1C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6D6D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Сценарии праздников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024D0" w:rsidRDefault="005024D0" w:rsidP="006D6DB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024D0" w:rsidRDefault="005024D0" w:rsidP="006D6DB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024D0" w:rsidRDefault="005024D0" w:rsidP="006D6DB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024D0" w:rsidRDefault="005024D0" w:rsidP="006D6DB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024D0" w:rsidRDefault="005024D0" w:rsidP="006D6DB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024D0" w:rsidRDefault="005024D0" w:rsidP="006D6DB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024D0" w:rsidRDefault="005024D0" w:rsidP="006D6DB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024D0" w:rsidRDefault="005024D0" w:rsidP="006D6DB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6D6DB9" w:rsidRPr="00D6672F" w:rsidRDefault="006D6DB9" w:rsidP="006D6DB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6672F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lastRenderedPageBreak/>
        <w:t>I</w:t>
      </w:r>
      <w:r w:rsidRPr="00D6672F">
        <w:rPr>
          <w:rFonts w:ascii="Times New Roman" w:eastAsia="Calibri" w:hAnsi="Times New Roman" w:cs="Times New Roman"/>
          <w:b/>
          <w:bCs/>
          <w:sz w:val="32"/>
          <w:szCs w:val="32"/>
        </w:rPr>
        <w:t>. ЦЕЛЕВОЙ РАЗДЕЛ</w:t>
      </w:r>
    </w:p>
    <w:p w:rsidR="006D6DB9" w:rsidRPr="00D6672F" w:rsidRDefault="006D6DB9" w:rsidP="006D6DB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6672F">
        <w:rPr>
          <w:rFonts w:ascii="Times New Roman" w:eastAsia="Calibri" w:hAnsi="Times New Roman" w:cs="Times New Roman"/>
          <w:b/>
          <w:bCs/>
          <w:sz w:val="32"/>
          <w:szCs w:val="32"/>
        </w:rPr>
        <w:t>1.1. Пояснительная записка.</w:t>
      </w:r>
    </w:p>
    <w:p w:rsidR="006D6DB9" w:rsidRPr="00D6672F" w:rsidRDefault="006D6DB9" w:rsidP="006D6DB9">
      <w:pPr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музыкальному воспитанию и развитию дошкольников </w:t>
      </w:r>
      <w:r>
        <w:rPr>
          <w:rFonts w:ascii="Times New Roman" w:eastAsia="Calibri" w:hAnsi="Times New Roman" w:cs="Times New Roman"/>
          <w:sz w:val="28"/>
          <w:szCs w:val="28"/>
        </w:rPr>
        <w:t>предназначено для детей от 4 до 5</w:t>
      </w: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лет и характеризирует систему организации образовательной деятельности музыкального руководителя и педагогов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6672F">
        <w:rPr>
          <w:rFonts w:ascii="Times New Roman" w:eastAsia="Calibri" w:hAnsi="Times New Roman" w:cs="Times New Roman"/>
          <w:sz w:val="28"/>
          <w:szCs w:val="28"/>
        </w:rPr>
        <w:t>Рабочая п</w:t>
      </w:r>
      <w:r w:rsidR="00D50BF9">
        <w:rPr>
          <w:rFonts w:ascii="Times New Roman" w:eastAsia="Calibri" w:hAnsi="Times New Roman" w:cs="Times New Roman"/>
          <w:sz w:val="28"/>
          <w:szCs w:val="28"/>
        </w:rPr>
        <w:t>рограмма разработана на основе «О</w:t>
      </w:r>
      <w:r w:rsidRPr="00D6672F">
        <w:rPr>
          <w:rFonts w:ascii="Times New Roman" w:eastAsia="Calibri" w:hAnsi="Times New Roman" w:cs="Times New Roman"/>
          <w:sz w:val="28"/>
          <w:szCs w:val="28"/>
        </w:rPr>
        <w:t>сновной образовательной программы дошкольного образования ГБДОУ детского сада №39 комбинированного вида Колпинского района Санкт-Петербурга</w:t>
      </w:r>
      <w:r w:rsidR="00D50BF9">
        <w:rPr>
          <w:rFonts w:ascii="Times New Roman" w:eastAsia="Calibri" w:hAnsi="Times New Roman" w:cs="Times New Roman"/>
          <w:sz w:val="28"/>
          <w:szCs w:val="28"/>
        </w:rPr>
        <w:t>»</w:t>
      </w: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и в соответствии с нормативными документами:</w:t>
      </w:r>
    </w:p>
    <w:p w:rsidR="006D6DB9" w:rsidRPr="00D6672F" w:rsidRDefault="006D6DB9" w:rsidP="006D6DB9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РФ» от 29.12.2013 № 273-Ф3</w:t>
      </w:r>
    </w:p>
    <w:p w:rsidR="006D6DB9" w:rsidRPr="00D6672F" w:rsidRDefault="006D6DB9" w:rsidP="006D6DB9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Национальная стратегия действий в интересах детей на 2012-2017 г.г.</w:t>
      </w:r>
    </w:p>
    <w:p w:rsidR="006D6DB9" w:rsidRPr="00D6672F" w:rsidRDefault="006D6DB9" w:rsidP="006D6DB9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672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(уст.</w:t>
      </w:r>
      <w:proofErr w:type="gramEnd"/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6672F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РФ от 17.10.2013 №1155).</w:t>
      </w:r>
      <w:proofErr w:type="gramEnd"/>
    </w:p>
    <w:p w:rsidR="006D6DB9" w:rsidRPr="00D6672F" w:rsidRDefault="006D6DB9" w:rsidP="006D6DB9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Сан </w:t>
      </w:r>
      <w:proofErr w:type="spellStart"/>
      <w:r w:rsidRPr="00D6672F">
        <w:rPr>
          <w:rFonts w:ascii="Times New Roman" w:eastAsia="Calibri" w:hAnsi="Times New Roman" w:cs="Times New Roman"/>
          <w:sz w:val="28"/>
          <w:szCs w:val="28"/>
        </w:rPr>
        <w:t>Пин</w:t>
      </w:r>
      <w:proofErr w:type="spellEnd"/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 (уст.</w:t>
      </w:r>
      <w:proofErr w:type="gramEnd"/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6672F">
        <w:rPr>
          <w:rFonts w:ascii="Times New Roman" w:eastAsia="Calibri" w:hAnsi="Times New Roman" w:cs="Times New Roman"/>
          <w:sz w:val="28"/>
          <w:szCs w:val="28"/>
        </w:rPr>
        <w:t>Постановлением главного санитарного врача РФ от 15.05.2013 №26).</w:t>
      </w:r>
      <w:proofErr w:type="gramEnd"/>
    </w:p>
    <w:p w:rsidR="006D6DB9" w:rsidRPr="00D6672F" w:rsidRDefault="00C733D2" w:rsidP="006D6DB9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Устав ГБДО</w:t>
      </w:r>
      <w:r w:rsidR="00D50BF9">
        <w:rPr>
          <w:rFonts w:ascii="Times New Roman" w:eastAsia="Calibri" w:hAnsi="Times New Roman" w:cs="Times New Roman"/>
          <w:sz w:val="28"/>
          <w:szCs w:val="28"/>
        </w:rPr>
        <w:t>У детский сад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39 Колпинского района СПб</w:t>
      </w:r>
    </w:p>
    <w:p w:rsidR="006D6DB9" w:rsidRPr="00D6672F" w:rsidRDefault="006D6DB9" w:rsidP="006D6DB9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Письмом министерства образования Российской Федерации от 14.03.2000 №65/23-16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6D6DB9" w:rsidRPr="00D6672F" w:rsidRDefault="006D6DB9" w:rsidP="006D6DB9">
      <w:pPr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А так же на основе парциальных программ и образовательных технологи:</w:t>
      </w:r>
    </w:p>
    <w:p w:rsidR="006D6DB9" w:rsidRPr="00D6672F" w:rsidRDefault="006D6DB9" w:rsidP="006D6DB9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Программа «Музыкальные шедевры» </w:t>
      </w:r>
      <w:proofErr w:type="spellStart"/>
      <w:r w:rsidRPr="00D6672F">
        <w:rPr>
          <w:rFonts w:ascii="Times New Roman" w:eastAsia="Calibri" w:hAnsi="Times New Roman" w:cs="Times New Roman"/>
          <w:sz w:val="28"/>
          <w:szCs w:val="28"/>
        </w:rPr>
        <w:t>Радынова</w:t>
      </w:r>
      <w:proofErr w:type="spellEnd"/>
    </w:p>
    <w:p w:rsidR="006D6DB9" w:rsidRPr="00D6672F" w:rsidRDefault="006D6DB9" w:rsidP="006D6DB9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Программа «Ладушки» И. Новоселова, И. </w:t>
      </w:r>
      <w:proofErr w:type="spellStart"/>
      <w:r w:rsidRPr="00D6672F">
        <w:rPr>
          <w:rFonts w:ascii="Times New Roman" w:eastAsia="Calibri" w:hAnsi="Times New Roman" w:cs="Times New Roman"/>
          <w:sz w:val="28"/>
          <w:szCs w:val="28"/>
        </w:rPr>
        <w:t>Каплунова</w:t>
      </w:r>
      <w:proofErr w:type="spellEnd"/>
    </w:p>
    <w:p w:rsidR="006D6DB9" w:rsidRPr="00D6672F" w:rsidRDefault="006D6DB9" w:rsidP="006D6DB9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Программа «Ступенька музыкальной грамотности» Г.А. Струве</w:t>
      </w:r>
    </w:p>
    <w:p w:rsidR="006D6DB9" w:rsidRPr="00D6672F" w:rsidRDefault="006D6DB9" w:rsidP="006D6DB9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Программа «Танцевальная ритмика» Т.И. Суворова</w:t>
      </w:r>
    </w:p>
    <w:p w:rsidR="006D6DB9" w:rsidRPr="00D6672F" w:rsidRDefault="006D6DB9" w:rsidP="006D6DB9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Программа «Ритмическая пластика» А.И. Буренина</w:t>
      </w:r>
    </w:p>
    <w:p w:rsidR="006D6DB9" w:rsidRPr="00D6672F" w:rsidRDefault="006D6DB9" w:rsidP="006D6DB9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«Обучение дошкольников игре на детских музыкальных инструментах» Н.</w:t>
      </w:r>
      <w:r w:rsidR="005024D0">
        <w:rPr>
          <w:rFonts w:ascii="Times New Roman" w:eastAsia="Calibri" w:hAnsi="Times New Roman" w:cs="Times New Roman"/>
          <w:sz w:val="28"/>
          <w:szCs w:val="28"/>
        </w:rPr>
        <w:t>Г. Кононова, «Просвещение», М.</w:t>
      </w:r>
    </w:p>
    <w:p w:rsidR="006D6DB9" w:rsidRDefault="006D6DB9" w:rsidP="006D6DB9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692C92" w:rsidRDefault="00692C92" w:rsidP="006D6DB9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692C92" w:rsidRDefault="00692C92" w:rsidP="006D6DB9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692C92" w:rsidRPr="00D6672F" w:rsidRDefault="00692C92" w:rsidP="006D6DB9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6D6DB9" w:rsidRPr="00D6672F" w:rsidRDefault="006D6DB9" w:rsidP="006D6DB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672F">
        <w:rPr>
          <w:rFonts w:ascii="Times New Roman" w:eastAsia="Calibri" w:hAnsi="Times New Roman" w:cs="Times New Roman"/>
          <w:b/>
          <w:sz w:val="32"/>
          <w:szCs w:val="32"/>
        </w:rPr>
        <w:lastRenderedPageBreak/>
        <w:t>1.2. Цели и задачи реализации программы.</w:t>
      </w:r>
    </w:p>
    <w:p w:rsidR="006D6DB9" w:rsidRPr="006D6DB9" w:rsidRDefault="006D6DB9" w:rsidP="006D6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72F">
        <w:rPr>
          <w:rFonts w:ascii="Calibri" w:eastAsia="Calibri" w:hAnsi="Calibri" w:cs="Times New Roman"/>
          <w:b/>
          <w:bCs/>
          <w:sz w:val="28"/>
          <w:szCs w:val="28"/>
        </w:rPr>
        <w:t xml:space="preserve">      </w:t>
      </w:r>
      <w:r w:rsidRPr="00D6672F">
        <w:rPr>
          <w:rFonts w:ascii="Times New Roman" w:eastAsia="Calibri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Pr="006D6DB9">
        <w:rPr>
          <w:rFonts w:ascii="Times New Roman" w:hAnsi="Times New Roman"/>
          <w:sz w:val="28"/>
          <w:szCs w:val="28"/>
        </w:rPr>
        <w:t>благоприятных</w:t>
      </w: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условий </w:t>
      </w:r>
      <w:r w:rsidRPr="006D6DB9">
        <w:rPr>
          <w:rFonts w:ascii="Times New Roman" w:hAnsi="Times New Roman"/>
          <w:sz w:val="28"/>
          <w:szCs w:val="28"/>
        </w:rPr>
        <w:t>для музыкального воспитания детей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hAnsi="Times New Roman"/>
          <w:sz w:val="28"/>
          <w:szCs w:val="28"/>
        </w:rPr>
        <w:t>формирование музыкальных способностей и развитие интереса к музыкальной культуре.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72F">
        <w:rPr>
          <w:rFonts w:ascii="Times New Roman" w:eastAsia="Calibri" w:hAnsi="Times New Roman" w:cs="Times New Roman"/>
          <w:sz w:val="28"/>
          <w:szCs w:val="28"/>
        </w:rPr>
        <w:t>Развитие музыкальных творческих способностей ребенка в различных видах музыкальной деятельности с учетом его индивидуальных возможностей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D6DB9">
        <w:rPr>
          <w:rFonts w:ascii="Times New Roman" w:hAnsi="Times New Roman"/>
          <w:sz w:val="28"/>
          <w:szCs w:val="28"/>
        </w:rPr>
        <w:t>Эти цели реализуются в процессе разнообразных видов музыкальной детской деятельности:</w:t>
      </w:r>
    </w:p>
    <w:p w:rsidR="006D6DB9" w:rsidRPr="006D6DB9" w:rsidRDefault="006D6DB9" w:rsidP="006D6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>- восприятие музыки;</w:t>
      </w:r>
    </w:p>
    <w:p w:rsidR="006D6DB9" w:rsidRPr="006D6DB9" w:rsidRDefault="006D6DB9" w:rsidP="006D6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>- пение;</w:t>
      </w:r>
    </w:p>
    <w:p w:rsidR="006D6DB9" w:rsidRPr="006D6DB9" w:rsidRDefault="006D6DB9" w:rsidP="006D6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>- музыкально-ритмические движения;</w:t>
      </w:r>
    </w:p>
    <w:p w:rsidR="006D6DB9" w:rsidRPr="006D6DB9" w:rsidRDefault="006D6DB9" w:rsidP="006D6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>- игра на детских музыкальных инструментах;</w:t>
      </w:r>
    </w:p>
    <w:p w:rsidR="006D6DB9" w:rsidRPr="006D6DB9" w:rsidRDefault="006D6DB9" w:rsidP="006D6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>-творчество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DB9" w:rsidRPr="00D6672F" w:rsidRDefault="006D6DB9" w:rsidP="006D6DB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 программы: </w:t>
      </w:r>
    </w:p>
    <w:p w:rsidR="006D6DB9" w:rsidRPr="006D6DB9" w:rsidRDefault="006D6DB9" w:rsidP="006D6DB9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6D6DB9" w:rsidRPr="006D6DB9" w:rsidRDefault="006D6DB9" w:rsidP="006D6DB9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 xml:space="preserve">Развитие музыкальных способностей: поэтического и музыкального  слуха, чувства ритма, музыкальной памяти; формирование песенного, музыкального вкуса. </w:t>
      </w:r>
    </w:p>
    <w:p w:rsidR="006D6DB9" w:rsidRPr="00D6672F" w:rsidRDefault="006D6DB9" w:rsidP="006D6D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6672F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Развитие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6D6DB9" w:rsidRPr="006D6DB9" w:rsidRDefault="006D6DB9" w:rsidP="006D6DB9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6D6DB9" w:rsidRPr="00D6672F" w:rsidRDefault="006D6DB9" w:rsidP="006D6D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Обеспечение эмоционально-психологического благополучия, охраны и укрепления здоровья детей. </w:t>
      </w:r>
    </w:p>
    <w:p w:rsidR="006D6DB9" w:rsidRPr="00D6672F" w:rsidRDefault="006D6DB9" w:rsidP="006D6D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Коррекция речевых нарушений: просодики, артикуляции, речевого дыхания, темпа и ритма речи, голосовых нарушений.</w:t>
      </w:r>
    </w:p>
    <w:p w:rsidR="006D6DB9" w:rsidRPr="00D6672F" w:rsidRDefault="006D6DB9" w:rsidP="006D6DB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Развитие пальцевой и лицевой моторики, координации, пластичности, гибкости и других физических качеств.</w:t>
      </w:r>
    </w:p>
    <w:p w:rsidR="006D6DB9" w:rsidRPr="00D6672F" w:rsidRDefault="006D6DB9" w:rsidP="006D6DB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6DB9" w:rsidRDefault="006D6DB9" w:rsidP="006D6DB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92C92" w:rsidRDefault="00692C92" w:rsidP="006D6DB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92C92" w:rsidRDefault="00692C92" w:rsidP="006D6DB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92C92" w:rsidRDefault="00692C92" w:rsidP="006D6DB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92C92" w:rsidRPr="00D6672F" w:rsidRDefault="00692C92" w:rsidP="006D6DB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D6DB9" w:rsidRPr="00D6672F" w:rsidRDefault="006D6DB9" w:rsidP="006D6DB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672F">
        <w:rPr>
          <w:rFonts w:ascii="Times New Roman" w:eastAsia="Calibri" w:hAnsi="Times New Roman" w:cs="Times New Roman"/>
          <w:b/>
          <w:sz w:val="32"/>
          <w:szCs w:val="32"/>
        </w:rPr>
        <w:lastRenderedPageBreak/>
        <w:t>1.3. Принципы и подходы к формированию программы.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Реализуемая программа строится на принципах ФГОС ДО (ФГОС ДО п.1.2.):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667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поддержки разнообразия детства;</w:t>
      </w: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7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сохранения уникальности и само ценности дошкольного детства как важного этапа</w:t>
      </w: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7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общем развитии человека;</w:t>
      </w:r>
      <w:r w:rsidRPr="00D6672F">
        <w:rPr>
          <w:rFonts w:ascii="Times New Roman" w:eastAsia="Calibri" w:hAnsi="Times New Roman" w:cs="Times New Roman"/>
          <w:sz w:val="28"/>
          <w:szCs w:val="28"/>
        </w:rPr>
        <w:br/>
      </w:r>
      <w:r w:rsidRPr="00D667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72F">
        <w:rPr>
          <w:rFonts w:ascii="Times New Roman" w:eastAsia="Calibri" w:hAnsi="Times New Roman" w:cs="Times New Roman"/>
          <w:sz w:val="28"/>
          <w:szCs w:val="28"/>
        </w:rPr>
        <w:br/>
        <w:t>- уважение личности ребёнка;</w:t>
      </w:r>
      <w:r w:rsidRPr="00D667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667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так же учитывает основные принципы дошкольного образования, указанные в ФГОС ДО (ФГОС ДО п.1.4.):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сотрудничество детского сада с семьёй;</w:t>
      </w:r>
      <w:r w:rsidRPr="00D6672F">
        <w:rPr>
          <w:rFonts w:ascii="Times New Roman" w:eastAsia="Calibri" w:hAnsi="Times New Roman" w:cs="Times New Roman"/>
          <w:sz w:val="28"/>
          <w:szCs w:val="28"/>
        </w:rPr>
        <w:br/>
      </w:r>
      <w:r w:rsidRPr="00D667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приобщение детей к </w:t>
      </w:r>
      <w:proofErr w:type="spellStart"/>
      <w:r w:rsidRPr="00D667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социокультурным</w:t>
      </w:r>
      <w:proofErr w:type="spellEnd"/>
      <w:r w:rsidRPr="00D667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нормам, традициям семьи, общества и</w:t>
      </w:r>
      <w:r w:rsidRPr="00D667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7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государства;</w:t>
      </w: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7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познавательных интересов и познавательных действий ребенка в</w:t>
      </w:r>
      <w:r w:rsidRPr="00D667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7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различных видах деятельности;</w:t>
      </w:r>
      <w:r w:rsidRPr="00D6672F">
        <w:rPr>
          <w:rFonts w:ascii="Times New Roman" w:eastAsia="Calibri" w:hAnsi="Times New Roman" w:cs="Times New Roman"/>
          <w:sz w:val="28"/>
          <w:szCs w:val="28"/>
        </w:rPr>
        <w:br/>
      </w:r>
      <w:r w:rsidRPr="00D667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возрастную адекватность (соответствия условий, требований, методов возрасту и</w:t>
      </w:r>
      <w:r w:rsidRPr="00D667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67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особенностям развития);</w:t>
      </w:r>
      <w:r w:rsidRPr="00D6672F">
        <w:rPr>
          <w:rFonts w:ascii="Times New Roman" w:eastAsia="Calibri" w:hAnsi="Times New Roman" w:cs="Times New Roman"/>
          <w:sz w:val="28"/>
          <w:szCs w:val="28"/>
        </w:rPr>
        <w:br/>
        <w:t>- учёт этнокультурной ситуации развития детей.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6DB9" w:rsidRDefault="006D6DB9" w:rsidP="006D6D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6DB9" w:rsidRDefault="006D6DB9" w:rsidP="006D6D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D6672F">
        <w:rPr>
          <w:rFonts w:ascii="Times New Roman" w:eastAsia="Calibri" w:hAnsi="Times New Roman" w:cs="Times New Roman"/>
          <w:b/>
          <w:sz w:val="32"/>
          <w:szCs w:val="32"/>
        </w:rPr>
        <w:t xml:space="preserve">1.4. </w:t>
      </w:r>
      <w:r w:rsidRPr="006D6DB9">
        <w:rPr>
          <w:rFonts w:ascii="Times New Roman" w:hAnsi="Times New Roman"/>
          <w:b/>
          <w:sz w:val="32"/>
          <w:szCs w:val="32"/>
        </w:rPr>
        <w:t>Возрастные особенности детей от 4-5 лет.</w:t>
      </w:r>
    </w:p>
    <w:p w:rsidR="006D6DB9" w:rsidRDefault="006D6DB9" w:rsidP="006D6DB9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6D6DB9" w:rsidRPr="006D6DB9" w:rsidRDefault="006D6DB9" w:rsidP="006D6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 xml:space="preserve">       В среднем дошкольном возрасте, благодаря возросшей самостоятельности  и накопленному музыкальному опыту, ребенок становится активным участником танцевальной, певческой, инструментальной деятельности. На основе развитого метроритмического чувства у детей развивается интонационный, </w:t>
      </w:r>
      <w:proofErr w:type="spellStart"/>
      <w:r w:rsidRPr="006D6DB9">
        <w:rPr>
          <w:rFonts w:ascii="Times New Roman" w:hAnsi="Times New Roman"/>
          <w:sz w:val="28"/>
          <w:szCs w:val="28"/>
        </w:rPr>
        <w:t>тембральный</w:t>
      </w:r>
      <w:proofErr w:type="spellEnd"/>
      <w:r w:rsidRPr="006D6DB9">
        <w:rPr>
          <w:rFonts w:ascii="Times New Roman" w:hAnsi="Times New Roman"/>
          <w:sz w:val="28"/>
          <w:szCs w:val="28"/>
        </w:rPr>
        <w:t>, ладовый  слух, музыкальная память. Этому способствуют специальные музыкальные игры, песенные и инструментальные импровизации.</w:t>
      </w:r>
    </w:p>
    <w:p w:rsidR="006D6DB9" w:rsidRPr="006D6DB9" w:rsidRDefault="006D6DB9" w:rsidP="006D6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 xml:space="preserve">           На пятом году жизни дети с удовольствием слушают музыку классическую, народные песенные  и плясовые мелодии, современные детские песни. У детей начинает  формироваться более устойчивый интерес к восприятию музыки, появляются собственные предпочтения, любимые произведения. У них развивается музыкальная память, дети начинают  запоминать и узнавать знакомые музыкальные произведения.</w:t>
      </w:r>
    </w:p>
    <w:p w:rsidR="006D6DB9" w:rsidRPr="006D6DB9" w:rsidRDefault="006D6DB9" w:rsidP="006D6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 xml:space="preserve">           Дети пятого года жизни проявляют интерес к пению, поют вместе </w:t>
      </w:r>
      <w:proofErr w:type="gramStart"/>
      <w:r w:rsidRPr="006D6DB9">
        <w:rPr>
          <w:rFonts w:ascii="Times New Roman" w:hAnsi="Times New Roman"/>
          <w:sz w:val="28"/>
          <w:szCs w:val="28"/>
        </w:rPr>
        <w:t>со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взрослыми, сверстниками и самостоятельно. Расширяются их певческие возможности: увеличивается диапазон, более организованным становится дыхание, в связи активным развитием речи улучшается дикция.</w:t>
      </w:r>
    </w:p>
    <w:p w:rsidR="006D6DB9" w:rsidRPr="006D6DB9" w:rsidRDefault="006D6DB9" w:rsidP="006D6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 xml:space="preserve">          Совершенствуются умения в музыкально-ритмической деятельности. Дети уже гораздо лучше ориентируются в пространстве, развивается ритмичность движений. Различают простейшую двух- и трехчастную форму, танцевальные жанры, начинают чувствовать развитие музыкального образа, характерными движениями передают некоторые особенности звучания.</w:t>
      </w:r>
    </w:p>
    <w:p w:rsidR="006D6DB9" w:rsidRPr="006D6DB9" w:rsidRDefault="006D6DB9" w:rsidP="006D6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lastRenderedPageBreak/>
        <w:t xml:space="preserve">            У детей начинают развиваться творческие способности во всех видах музыкальной деятельности: в пении это проявляется в простейших звукоподражаниях, сочинении отдельных песенных интонаций разного настроения на готовый текст. В  движениях под музыку дети также проявляют творчество: используют знакомые танцевальные движения в свободных плясках, и </w:t>
      </w:r>
      <w:proofErr w:type="gramStart"/>
      <w:r w:rsidRPr="006D6DB9">
        <w:rPr>
          <w:rFonts w:ascii="Times New Roman" w:hAnsi="Times New Roman"/>
          <w:sz w:val="28"/>
          <w:szCs w:val="28"/>
        </w:rPr>
        <w:t>по своему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комбинируя их. Создают оригинальные игровые образы.</w:t>
      </w:r>
    </w:p>
    <w:p w:rsidR="006D6DB9" w:rsidRPr="006D6DB9" w:rsidRDefault="006D6DB9" w:rsidP="006D6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 xml:space="preserve">             Растет интерес детей к игре на детских музыкальных инструментах. Дети уже знакомы со многими ударными инструментами  и владеют простейшими способами игры на них. На пятом году жизни начинается систематическое обучение игре на металлофоне. Кроме того, дети продолжают осваивать игру на таких инструментах: кастаньеты, треугольники, а также инструменты народного оркестра (ложки, трещотки, бубенцы).</w:t>
      </w:r>
    </w:p>
    <w:p w:rsidR="006D6DB9" w:rsidRPr="006D6DB9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DB9" w:rsidRPr="00D6672F" w:rsidRDefault="006D6DB9" w:rsidP="006D6D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6DB9" w:rsidRDefault="006D6DB9" w:rsidP="006D6D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6DB9" w:rsidRPr="00D6672F" w:rsidRDefault="006D6DB9" w:rsidP="006D6D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67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1.5. </w:t>
      </w:r>
      <w:r w:rsidRPr="006D6DB9">
        <w:rPr>
          <w:rFonts w:ascii="Times New Roman" w:hAnsi="Times New Roman"/>
          <w:b/>
          <w:sz w:val="32"/>
          <w:szCs w:val="32"/>
        </w:rPr>
        <w:t>Планируемые результаты</w:t>
      </w:r>
    </w:p>
    <w:p w:rsidR="006D6DB9" w:rsidRPr="006D6DB9" w:rsidRDefault="006D6DB9" w:rsidP="006D6D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DB9" w:rsidRPr="006D6DB9" w:rsidRDefault="006D6DB9" w:rsidP="006D6DB9">
      <w:pPr>
        <w:pStyle w:val="ad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>Ребенок узнает песни по мелодии.</w:t>
      </w:r>
    </w:p>
    <w:p w:rsidR="006D6DB9" w:rsidRPr="006D6DB9" w:rsidRDefault="006D6DB9" w:rsidP="006D6DB9">
      <w:pPr>
        <w:pStyle w:val="ad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>Различает звуки по высоте (в пределах сексты-септимы).</w:t>
      </w:r>
    </w:p>
    <w:p w:rsidR="006D6DB9" w:rsidRPr="006D6DB9" w:rsidRDefault="006D6DB9" w:rsidP="006D6DB9">
      <w:pPr>
        <w:pStyle w:val="ad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 xml:space="preserve">Может петь протяжно, четко произносить слова; вместе с другими детьми – </w:t>
      </w:r>
      <w:proofErr w:type="gramStart"/>
      <w:r w:rsidRPr="006D6DB9">
        <w:rPr>
          <w:rFonts w:ascii="Times New Roman" w:hAnsi="Times New Roman"/>
          <w:sz w:val="28"/>
          <w:szCs w:val="28"/>
        </w:rPr>
        <w:t>начинают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и заканчивать пение.</w:t>
      </w:r>
    </w:p>
    <w:p w:rsidR="006D6DB9" w:rsidRPr="006D6DB9" w:rsidRDefault="006D6DB9" w:rsidP="006D6DB9">
      <w:pPr>
        <w:pStyle w:val="ad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 xml:space="preserve">Выполняет движения, отвечающие характеру музыки, самостоятельно меняя их в соответствии с </w:t>
      </w:r>
      <w:proofErr w:type="spellStart"/>
      <w:r w:rsidRPr="006D6DB9">
        <w:rPr>
          <w:rFonts w:ascii="Times New Roman" w:hAnsi="Times New Roman"/>
          <w:sz w:val="28"/>
          <w:szCs w:val="28"/>
        </w:rPr>
        <w:t>двухчастной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 формой музыкального произведения.</w:t>
      </w:r>
    </w:p>
    <w:p w:rsidR="006D6DB9" w:rsidRPr="006D6DB9" w:rsidRDefault="006D6DB9" w:rsidP="006D6DB9">
      <w:pPr>
        <w:pStyle w:val="ad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>Умеет выполнять танцевальные движения: пружинка, подскоки, движения парами по кругу, кружение по одному и в парах. Может выполнять движения с предметами (с куклами, игрушками, ленточками).</w:t>
      </w:r>
    </w:p>
    <w:p w:rsidR="006D6DB9" w:rsidRPr="006D6DB9" w:rsidRDefault="006D6DB9" w:rsidP="006D6DB9">
      <w:pPr>
        <w:pStyle w:val="ad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>Умеет играть на металлофоне простейшие мелодии на одном звуке.</w:t>
      </w:r>
    </w:p>
    <w:p w:rsidR="006D6DB9" w:rsidRPr="006D6DB9" w:rsidRDefault="006D6DB9" w:rsidP="006D6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9" w:rsidRPr="005024D0" w:rsidRDefault="006D6DB9" w:rsidP="006D6D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4D0">
        <w:rPr>
          <w:rFonts w:ascii="Times New Roman" w:hAnsi="Times New Roman"/>
          <w:sz w:val="28"/>
          <w:szCs w:val="28"/>
        </w:rPr>
        <w:t>Срок реализации программы: 01.09. 2019</w:t>
      </w:r>
      <w:r w:rsidR="005024D0" w:rsidRPr="005024D0">
        <w:rPr>
          <w:rFonts w:ascii="Times New Roman" w:hAnsi="Times New Roman"/>
          <w:sz w:val="28"/>
          <w:szCs w:val="28"/>
        </w:rPr>
        <w:t>-31.08</w:t>
      </w:r>
      <w:r w:rsidRPr="005024D0">
        <w:rPr>
          <w:rFonts w:ascii="Times New Roman" w:hAnsi="Times New Roman"/>
          <w:sz w:val="28"/>
          <w:szCs w:val="28"/>
        </w:rPr>
        <w:t>.2020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24D0" w:rsidRDefault="005024D0" w:rsidP="00692C9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024D0" w:rsidRDefault="005024D0" w:rsidP="006D6D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024D0" w:rsidRDefault="005024D0" w:rsidP="006D6D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024D0" w:rsidRDefault="005024D0" w:rsidP="006D6D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6DB9" w:rsidRPr="00D6672F" w:rsidRDefault="006D6DB9" w:rsidP="006D6D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672F">
        <w:rPr>
          <w:rFonts w:ascii="Times New Roman" w:eastAsia="Calibri" w:hAnsi="Times New Roman" w:cs="Times New Roman"/>
          <w:b/>
          <w:sz w:val="32"/>
          <w:szCs w:val="32"/>
          <w:lang w:val="en-US"/>
        </w:rPr>
        <w:lastRenderedPageBreak/>
        <w:t>II</w:t>
      </w:r>
      <w:r w:rsidRPr="00D6672F">
        <w:rPr>
          <w:rFonts w:ascii="Times New Roman" w:eastAsia="Calibri" w:hAnsi="Times New Roman" w:cs="Times New Roman"/>
          <w:b/>
          <w:sz w:val="32"/>
          <w:szCs w:val="32"/>
        </w:rPr>
        <w:t>. СОДЕРЖАТЕЛЬНЫЙ РАЗДЕЛ</w:t>
      </w:r>
    </w:p>
    <w:p w:rsidR="006D6DB9" w:rsidRPr="00D6672F" w:rsidRDefault="006D6DB9" w:rsidP="006D6D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DB9" w:rsidRDefault="006D6DB9" w:rsidP="006D6DB9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6672F">
        <w:rPr>
          <w:rFonts w:ascii="Times New Roman" w:eastAsia="Calibri" w:hAnsi="Times New Roman" w:cs="Times New Roman"/>
          <w:b/>
          <w:sz w:val="32"/>
          <w:szCs w:val="32"/>
        </w:rPr>
        <w:t xml:space="preserve">2.1. </w:t>
      </w:r>
      <w:r w:rsidRPr="006D6DB9">
        <w:rPr>
          <w:rFonts w:ascii="Times New Roman" w:eastAsia="Times New Roman" w:hAnsi="Times New Roman"/>
          <w:b/>
          <w:sz w:val="32"/>
          <w:szCs w:val="32"/>
        </w:rPr>
        <w:t>Описание проведения мониторинга освоения детьми содержания образовательной области «художественно-эстетическое развитие»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6D6DB9">
        <w:rPr>
          <w:rFonts w:ascii="Times New Roman" w:eastAsia="Times New Roman" w:hAnsi="Times New Roman"/>
          <w:b/>
          <w:sz w:val="32"/>
          <w:szCs w:val="32"/>
        </w:rPr>
        <w:t>-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6D6DB9">
        <w:rPr>
          <w:rFonts w:ascii="Times New Roman" w:eastAsia="Times New Roman" w:hAnsi="Times New Roman"/>
          <w:b/>
          <w:sz w:val="32"/>
          <w:szCs w:val="32"/>
        </w:rPr>
        <w:t>«музыкальное воспитание».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Для проведения использования музыкального развития детей дошкольного возраста используется методика «Диагностика музыкального развития дошкольников»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D6672F">
        <w:rPr>
          <w:rFonts w:ascii="Times New Roman" w:eastAsia="Calibri" w:hAnsi="Times New Roman" w:cs="Times New Roman"/>
          <w:sz w:val="28"/>
          <w:szCs w:val="28"/>
        </w:rPr>
        <w:t>Изучить особенности проявления у детей музыкальных способностей и начала музыкальной культуры.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 w:rsidRPr="00D6672F">
        <w:rPr>
          <w:rFonts w:ascii="Times New Roman" w:eastAsia="Calibri" w:hAnsi="Times New Roman" w:cs="Times New Roman"/>
          <w:sz w:val="28"/>
          <w:szCs w:val="28"/>
        </w:rPr>
        <w:t>наблюдение за ребёнком в процессе выполнения специально подобранных  заданий в индивидуальном или групповом порядке.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b/>
          <w:sz w:val="28"/>
          <w:szCs w:val="28"/>
        </w:rPr>
        <w:t xml:space="preserve">Оценка уровня развития: </w:t>
      </w:r>
    </w:p>
    <w:p w:rsidR="006D6DB9" w:rsidRPr="00D6672F" w:rsidRDefault="006D6DB9" w:rsidP="006D6DB9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высокий уровень (ребёнок самостоятельно справляется с заданием);</w:t>
      </w:r>
    </w:p>
    <w:p w:rsidR="006D6DB9" w:rsidRPr="00D6672F" w:rsidRDefault="006D6DB9" w:rsidP="006D6DB9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средний уровень (справляется с заданием при поддержке взрослого);</w:t>
      </w:r>
    </w:p>
    <w:p w:rsidR="006D6DB9" w:rsidRPr="00D6672F" w:rsidRDefault="006D6DB9" w:rsidP="006D6DB9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низкий уровень (ребёнок не справляется с заданием).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Или: </w:t>
      </w:r>
    </w:p>
    <w:p w:rsidR="006D6DB9" w:rsidRPr="00D6672F" w:rsidRDefault="006D6DB9" w:rsidP="006D6DB9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1 бал – ребёнок мало эмоционален, не проявляет активного интереса, равнодушен, не способен к самостоятельности, не справляется с заданием.</w:t>
      </w:r>
    </w:p>
    <w:p w:rsidR="006D6DB9" w:rsidRPr="00D6672F" w:rsidRDefault="006D6DB9" w:rsidP="006D6DB9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2 балла – эмоциональная отзывчивость, интерес к музыкальной деятельности, желание включиться в неё, несмотря на некоторые затруднение в выполнение задания.</w:t>
      </w:r>
    </w:p>
    <w:p w:rsidR="006D6DB9" w:rsidRPr="00D6672F" w:rsidRDefault="006D6DB9" w:rsidP="006D6DB9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3 балла – творческая активность ребёнка, самостоятельность, инициатива, быстрое осмысление задания, точное, выразительное его выполнение без помощи взрослого.</w:t>
      </w:r>
    </w:p>
    <w:p w:rsidR="006D6DB9" w:rsidRPr="00D6672F" w:rsidRDefault="006D6DB9" w:rsidP="006D6DB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Для диагностики включает в себя три раздела</w:t>
      </w:r>
      <w:proofErr w:type="gramStart"/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6D6DB9" w:rsidRPr="00D6672F" w:rsidRDefault="006D6DB9" w:rsidP="006D6DB9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Ладовое чувство</w:t>
      </w:r>
    </w:p>
    <w:p w:rsidR="006D6DB9" w:rsidRPr="00D6672F" w:rsidRDefault="006D6DB9" w:rsidP="006D6DB9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Музыкально – слуховые представления (проявления)</w:t>
      </w:r>
    </w:p>
    <w:p w:rsidR="006D6DB9" w:rsidRPr="00D6672F" w:rsidRDefault="006D6DB9" w:rsidP="006D6DB9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Чувство ритма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Для индивидуального обследования необходимо заранее подобрать музыкальные произведения и разработать задания для детей.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/>
      </w:tblPr>
      <w:tblGrid>
        <w:gridCol w:w="3190"/>
        <w:gridCol w:w="3190"/>
        <w:gridCol w:w="3191"/>
      </w:tblGrid>
      <w:tr w:rsidR="006D6DB9" w:rsidRPr="00D6672F" w:rsidTr="005024D0">
        <w:tc>
          <w:tcPr>
            <w:tcW w:w="3190" w:type="dxa"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Ладовое чувство</w:t>
            </w:r>
          </w:p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Музыкально </w:t>
            </w:r>
            <w:proofErr w:type="gramStart"/>
            <w:r w:rsidRPr="00D66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слуховые</w:t>
            </w:r>
            <w:proofErr w:type="gramEnd"/>
            <w:r w:rsidRPr="00D66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3191" w:type="dxa"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Чувство ритма</w:t>
            </w:r>
          </w:p>
        </w:tc>
      </w:tr>
      <w:tr w:rsidR="006D6DB9" w:rsidRPr="00D6672F" w:rsidTr="005024D0">
        <w:tc>
          <w:tcPr>
            <w:tcW w:w="3190" w:type="dxa"/>
          </w:tcPr>
          <w:p w:rsidR="006D6DB9" w:rsidRPr="00D6672F" w:rsidRDefault="006D6DB9" w:rsidP="005024D0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Просьба повторить</w:t>
            </w:r>
          </w:p>
          <w:p w:rsidR="006D6DB9" w:rsidRPr="00D6672F" w:rsidRDefault="006D6DB9" w:rsidP="005024D0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Наличие любимых произведений</w:t>
            </w:r>
          </w:p>
          <w:p w:rsidR="006D6DB9" w:rsidRPr="00D6672F" w:rsidRDefault="006D6DB9" w:rsidP="005024D0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знакомой мелодии</w:t>
            </w:r>
          </w:p>
          <w:p w:rsidR="006D6DB9" w:rsidRPr="00D6672F" w:rsidRDefault="006D6DB9" w:rsidP="005024D0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Высказывания о </w:t>
            </w: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характере музыки (</w:t>
            </w:r>
            <w:proofErr w:type="spellStart"/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двухчастная</w:t>
            </w:r>
            <w:proofErr w:type="spellEnd"/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трёхчастная форма)</w:t>
            </w:r>
          </w:p>
          <w:p w:rsidR="006D6DB9" w:rsidRPr="00D6672F" w:rsidRDefault="006D6DB9" w:rsidP="005024D0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Узнавание знакомой мелодии по фрагменту</w:t>
            </w:r>
          </w:p>
          <w:p w:rsidR="006D6DB9" w:rsidRPr="00D6672F" w:rsidRDefault="006D6DB9" w:rsidP="005024D0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окончания мелодии</w:t>
            </w:r>
          </w:p>
          <w:p w:rsidR="006D6DB9" w:rsidRPr="00D6672F" w:rsidRDefault="006D6DB9" w:rsidP="005024D0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правильности интонации в пении у себя и у других</w:t>
            </w:r>
          </w:p>
        </w:tc>
        <w:tc>
          <w:tcPr>
            <w:tcW w:w="3190" w:type="dxa"/>
          </w:tcPr>
          <w:p w:rsidR="006D6DB9" w:rsidRPr="00D6672F" w:rsidRDefault="006D6DB9" w:rsidP="005024D0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Подпевание знакомой мелодии с сопровождением</w:t>
            </w:r>
          </w:p>
          <w:p w:rsidR="006D6DB9" w:rsidRPr="00D6672F" w:rsidRDefault="006D6DB9" w:rsidP="005024D0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Пение малознакомой </w:t>
            </w:r>
            <w:proofErr w:type="spellStart"/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нескольких её </w:t>
            </w: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прослушиваний) с сопровождением</w:t>
            </w:r>
          </w:p>
          <w:p w:rsidR="006D6DB9" w:rsidRPr="00D6672F" w:rsidRDefault="006D6DB9" w:rsidP="005024D0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исполнения</w:t>
            </w:r>
          </w:p>
        </w:tc>
        <w:tc>
          <w:tcPr>
            <w:tcW w:w="3191" w:type="dxa"/>
          </w:tcPr>
          <w:p w:rsidR="006D6DB9" w:rsidRPr="00D6672F" w:rsidRDefault="006D6DB9" w:rsidP="005024D0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Воспроизведения в хлопках, в притопах, на музыкальных инструментах ритмического рисунка</w:t>
            </w:r>
          </w:p>
          <w:p w:rsidR="006D6DB9" w:rsidRPr="00D6672F" w:rsidRDefault="006D6DB9" w:rsidP="005024D0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Соответствие эмоциональной окраски движений характеру музыки с контрастными частями</w:t>
            </w:r>
          </w:p>
          <w:p w:rsidR="006D6DB9" w:rsidRPr="00D6672F" w:rsidRDefault="006D6DB9" w:rsidP="005024D0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 ритма движений ритму музыки</w:t>
            </w:r>
          </w:p>
          <w:p w:rsidR="006D6DB9" w:rsidRPr="00D6672F" w:rsidRDefault="006D6DB9" w:rsidP="005024D0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в играх</w:t>
            </w:r>
          </w:p>
        </w:tc>
      </w:tr>
    </w:tbl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DB9" w:rsidRDefault="006D6DB9" w:rsidP="006D6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DB9" w:rsidRPr="00D6672F" w:rsidRDefault="006D6DB9" w:rsidP="006D6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Задания</w:t>
      </w:r>
      <w:r w:rsidRPr="00D667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проверки уровня музыкальных способностей детей. 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672F">
        <w:rPr>
          <w:rFonts w:ascii="Times New Roman" w:eastAsia="Calibri" w:hAnsi="Times New Roman" w:cs="Times New Roman"/>
          <w:b/>
          <w:sz w:val="28"/>
          <w:szCs w:val="28"/>
        </w:rPr>
        <w:t>Средняя группа.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672F">
        <w:rPr>
          <w:rFonts w:ascii="Times New Roman" w:eastAsia="Calibri" w:hAnsi="Times New Roman" w:cs="Times New Roman"/>
          <w:b/>
          <w:i/>
          <w:sz w:val="28"/>
          <w:szCs w:val="28"/>
        </w:rPr>
        <w:t>Ладовое чувство.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1.Узнавание знакомой мелодии по вступлению и заключению. «Барабанщик» - </w:t>
      </w:r>
      <w:proofErr w:type="spellStart"/>
      <w:r w:rsidRPr="00D6672F">
        <w:rPr>
          <w:rFonts w:ascii="Times New Roman" w:eastAsia="Calibri" w:hAnsi="Times New Roman" w:cs="Times New Roman"/>
          <w:sz w:val="28"/>
          <w:szCs w:val="28"/>
        </w:rPr>
        <w:t>Красева</w:t>
      </w:r>
      <w:proofErr w:type="spellEnd"/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2.Внешние проявления (эмоциональные), реагировать на «весело – грустно» - «Ах ты, береза» - р.н.м., «Обидели» - </w:t>
      </w:r>
      <w:proofErr w:type="spellStart"/>
      <w:r w:rsidRPr="00D6672F">
        <w:rPr>
          <w:rFonts w:ascii="Times New Roman" w:eastAsia="Calibri" w:hAnsi="Times New Roman" w:cs="Times New Roman"/>
          <w:sz w:val="28"/>
          <w:szCs w:val="28"/>
        </w:rPr>
        <w:t>Агафонникова</w:t>
      </w:r>
      <w:proofErr w:type="spellEnd"/>
      <w:proofErr w:type="gramEnd"/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Высказывание о характере муз</w:t>
      </w:r>
      <w:proofErr w:type="gramStart"/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различие 2х-частной формы «Сороки» - </w:t>
      </w:r>
      <w:proofErr w:type="spellStart"/>
      <w:r w:rsidRPr="00D6672F">
        <w:rPr>
          <w:rFonts w:ascii="Times New Roman" w:eastAsia="Calibri" w:hAnsi="Times New Roman" w:cs="Times New Roman"/>
          <w:sz w:val="28"/>
          <w:szCs w:val="28"/>
        </w:rPr>
        <w:t>В.Герчик</w:t>
      </w:r>
      <w:proofErr w:type="spellEnd"/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672F">
        <w:rPr>
          <w:rFonts w:ascii="Times New Roman" w:eastAsia="Calibri" w:hAnsi="Times New Roman" w:cs="Times New Roman"/>
          <w:b/>
          <w:i/>
          <w:sz w:val="28"/>
          <w:szCs w:val="28"/>
        </w:rPr>
        <w:t>Музыкально-слуховые представления.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1.Подпевание знакомой мелодии с сопровождением «Конь огнь»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2. Повторение </w:t>
      </w:r>
      <w:proofErr w:type="gramStart"/>
      <w:r w:rsidRPr="00D6672F">
        <w:rPr>
          <w:rFonts w:ascii="Times New Roman" w:eastAsia="Calibri" w:hAnsi="Times New Roman" w:cs="Times New Roman"/>
          <w:sz w:val="28"/>
          <w:szCs w:val="28"/>
        </w:rPr>
        <w:t>малознакомой</w:t>
      </w:r>
      <w:proofErr w:type="gramEnd"/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672F">
        <w:rPr>
          <w:rFonts w:ascii="Times New Roman" w:eastAsia="Calibri" w:hAnsi="Times New Roman" w:cs="Times New Roman"/>
          <w:sz w:val="28"/>
          <w:szCs w:val="28"/>
        </w:rPr>
        <w:t>попевки</w:t>
      </w:r>
      <w:proofErr w:type="spellEnd"/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без сопровождения, после прослушивания – «У кота – </w:t>
      </w:r>
      <w:proofErr w:type="spellStart"/>
      <w:r w:rsidRPr="00D6672F">
        <w:rPr>
          <w:rFonts w:ascii="Times New Roman" w:eastAsia="Calibri" w:hAnsi="Times New Roman" w:cs="Times New Roman"/>
          <w:sz w:val="28"/>
          <w:szCs w:val="28"/>
        </w:rPr>
        <w:t>воркота</w:t>
      </w:r>
      <w:proofErr w:type="spellEnd"/>
      <w:r w:rsidRPr="00D6672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3.Различие динамики звучания. «Барабанщик» - </w:t>
      </w:r>
      <w:proofErr w:type="spellStart"/>
      <w:r w:rsidRPr="00D6672F">
        <w:rPr>
          <w:rFonts w:ascii="Times New Roman" w:eastAsia="Calibri" w:hAnsi="Times New Roman" w:cs="Times New Roman"/>
          <w:sz w:val="28"/>
          <w:szCs w:val="28"/>
        </w:rPr>
        <w:t>Красева</w:t>
      </w:r>
      <w:proofErr w:type="spellEnd"/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, «Колыбельная» - </w:t>
      </w:r>
      <w:proofErr w:type="spellStart"/>
      <w:r w:rsidRPr="00D6672F">
        <w:rPr>
          <w:rFonts w:ascii="Times New Roman" w:eastAsia="Calibri" w:hAnsi="Times New Roman" w:cs="Times New Roman"/>
          <w:sz w:val="28"/>
          <w:szCs w:val="28"/>
        </w:rPr>
        <w:t>Левидова</w:t>
      </w:r>
      <w:proofErr w:type="spellEnd"/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4..Различие звука по высоте. Примеры из «Музыкального букваря» </w:t>
      </w:r>
      <w:proofErr w:type="gramStart"/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D6672F">
        <w:rPr>
          <w:rFonts w:ascii="Times New Roman" w:eastAsia="Calibri" w:hAnsi="Times New Roman" w:cs="Times New Roman"/>
          <w:sz w:val="28"/>
          <w:szCs w:val="28"/>
        </w:rPr>
        <w:t>в пределах октавы, септимы, сексты)  «Птицы и птенчики» - Тиличеевой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67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Музыкально-ритмические чувства. 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1.Воспроизведение в хлопках, притопах, на муз</w:t>
      </w:r>
      <w:proofErr w:type="gramStart"/>
      <w:r w:rsidRPr="00D6672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6672F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6672F">
        <w:rPr>
          <w:rFonts w:ascii="Times New Roman" w:eastAsia="Calibri" w:hAnsi="Times New Roman" w:cs="Times New Roman"/>
          <w:sz w:val="28"/>
          <w:szCs w:val="28"/>
        </w:rPr>
        <w:t>нструментах простейшего ритмического рисунка мелодии. «Петушок» р.н.</w:t>
      </w:r>
      <w:proofErr w:type="gramStart"/>
      <w:r w:rsidRPr="00D6672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D667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2.Движение в соответствии с характером и ритмом музыки, с контрастными частями </w:t>
      </w:r>
      <w:proofErr w:type="gramStart"/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D6672F">
        <w:rPr>
          <w:rFonts w:ascii="Times New Roman" w:eastAsia="Calibri" w:hAnsi="Times New Roman" w:cs="Times New Roman"/>
          <w:sz w:val="28"/>
          <w:szCs w:val="28"/>
        </w:rPr>
        <w:t>плясовой, маршевый характер)  «Ах ты, береза» - р.н.м., Марш - Ломовой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3. Умение заканчивать движение с окончанием музыки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4.Различие части в 2х, 3х-частном произв</w:t>
      </w:r>
      <w:r>
        <w:rPr>
          <w:rFonts w:ascii="Times New Roman" w:eastAsia="Calibri" w:hAnsi="Times New Roman" w:cs="Times New Roman"/>
          <w:sz w:val="28"/>
          <w:szCs w:val="28"/>
        </w:rPr>
        <w:t>едении  (</w:t>
      </w: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меняя движение или направление движения), «Сороки» - </w:t>
      </w:r>
      <w:proofErr w:type="spellStart"/>
      <w:r w:rsidRPr="00D6672F">
        <w:rPr>
          <w:rFonts w:ascii="Times New Roman" w:eastAsia="Calibri" w:hAnsi="Times New Roman" w:cs="Times New Roman"/>
          <w:sz w:val="28"/>
          <w:szCs w:val="28"/>
        </w:rPr>
        <w:t>Герчик</w:t>
      </w:r>
      <w:proofErr w:type="spellEnd"/>
      <w:r w:rsidRPr="00D6672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«Игра с куклой» - р.н.м. Ломовой</w:t>
      </w:r>
    </w:p>
    <w:p w:rsidR="006D6DB9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5. Передача в движении музыкально-игрового образа - «Конь»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72F">
        <w:rPr>
          <w:rFonts w:ascii="Times New Roman" w:eastAsia="Calibri" w:hAnsi="Times New Roman" w:cs="Times New Roman"/>
          <w:sz w:val="28"/>
          <w:szCs w:val="28"/>
        </w:rPr>
        <w:t>Банниковой</w:t>
      </w:r>
    </w:p>
    <w:p w:rsidR="006D6DB9" w:rsidRPr="00D6672F" w:rsidRDefault="006D6DB9" w:rsidP="006D6DB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D6DB9" w:rsidRPr="006D6DB9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lastRenderedPageBreak/>
        <w:t>2.2.</w:t>
      </w:r>
      <w:r w:rsidRPr="00D6672F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 Содержание работы по музыкальному воспитанию в 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средней группе</w:t>
      </w:r>
      <w:r w:rsidRPr="00D6672F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.</w:t>
      </w:r>
    </w:p>
    <w:p w:rsidR="006D6DB9" w:rsidRPr="006D6DB9" w:rsidRDefault="006D6DB9" w:rsidP="006D6DB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D6DB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Слушание -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навыки культуры слушания музыки (не</w:t>
      </w:r>
      <w:r w:rsidRPr="006D6DB9">
        <w:rPr>
          <w:rFonts w:ascii="Times New Roman" w:eastAsia="Calibri" w:hAnsi="Times New Roman" w:cs="Times New Roman"/>
          <w:sz w:val="28"/>
          <w:szCs w:val="28"/>
        </w:rPr>
        <w:br/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отвлекаться, дослушивать произведение до конца). Учить чувствовать характер музыки, узнавать знакомые произведения,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высказывать свои впечатления о </w:t>
      </w:r>
      <w:proofErr w:type="gramStart"/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прослушанном</w:t>
      </w:r>
      <w:proofErr w:type="gramEnd"/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Учить замечать выразительные средства музыкального произведения: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тихо, громко, медленно, быстро. Развивать способность различать звуки по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высоте (высокий, низкий в пределах сексты, септимы).</w:t>
      </w:r>
      <w:r w:rsidRPr="006D6DB9">
        <w:rPr>
          <w:rFonts w:ascii="Times New Roman" w:eastAsia="Calibri" w:hAnsi="Times New Roman" w:cs="Times New Roman"/>
          <w:sz w:val="28"/>
          <w:szCs w:val="28"/>
        </w:rPr>
        <w:br/>
      </w:r>
      <w:r w:rsidRPr="006D6DB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Пение -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Обучать детей выразительному пению, формировать умение петь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протяжно, подвижно, согласованно (в пределах ре — си первой октавы).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умение брать дыхание между короткими музыкальными фразами.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петь мелодию чисто, смягчать концы фраз, четко произносить слова,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петь выразительно, передавая характер музыки. Учить петь с</w:t>
      </w:r>
      <w:r w:rsidRPr="006D6D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инструментальным сопровождением и без него (с помощью воспитателя).</w:t>
      </w:r>
      <w:r w:rsidRPr="006D6DB9">
        <w:rPr>
          <w:rFonts w:ascii="Times New Roman" w:eastAsia="Calibri" w:hAnsi="Times New Roman" w:cs="Times New Roman"/>
          <w:sz w:val="28"/>
          <w:szCs w:val="28"/>
        </w:rPr>
        <w:br/>
      </w:r>
      <w:r w:rsidRPr="006D6DB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Песенное творчество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Учить </w:t>
      </w:r>
      <w:proofErr w:type="gramStart"/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самостоятельно</w:t>
      </w:r>
      <w:proofErr w:type="gramEnd"/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сочинять мелодию</w:t>
      </w:r>
      <w:r w:rsidRPr="006D6DB9">
        <w:rPr>
          <w:rFonts w:ascii="Times New Roman" w:eastAsia="Calibri" w:hAnsi="Times New Roman" w:cs="Times New Roman"/>
          <w:sz w:val="28"/>
          <w:szCs w:val="28"/>
        </w:rPr>
        <w:br/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колыбельной песни и отвечать на музыкальные вопросы («Как тебя зовут?», «Что ты хочешь, кошечка?», «Где ты?») импровизировать мелодии на заданный текст.</w:t>
      </w:r>
      <w:r w:rsidRPr="006D6DB9">
        <w:rPr>
          <w:rFonts w:ascii="Times New Roman" w:eastAsia="Calibri" w:hAnsi="Times New Roman" w:cs="Times New Roman"/>
          <w:sz w:val="28"/>
          <w:szCs w:val="28"/>
        </w:rPr>
        <w:br/>
      </w:r>
      <w:r w:rsidRPr="006D6DB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Музыкально </w:t>
      </w:r>
      <w:proofErr w:type="gramStart"/>
      <w:r w:rsidRPr="006D6DB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–р</w:t>
      </w:r>
      <w:proofErr w:type="gramEnd"/>
      <w:r w:rsidRPr="006D6DB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итмические движения -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формировать у детей</w:t>
      </w:r>
      <w:r w:rsidRPr="006D6DB9">
        <w:rPr>
          <w:rFonts w:ascii="Times New Roman" w:eastAsia="Calibri" w:hAnsi="Times New Roman" w:cs="Times New Roman"/>
          <w:sz w:val="28"/>
          <w:szCs w:val="28"/>
        </w:rPr>
        <w:br/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навык ритмичного движения в соответствии с характером музыки. Учить </w:t>
      </w:r>
      <w:proofErr w:type="gramStart"/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самостоятельно</w:t>
      </w:r>
      <w:proofErr w:type="gramEnd"/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менять движения в соответствии с двух- и</w:t>
      </w:r>
      <w:r w:rsidRPr="006D6D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трехчастной формой музыки.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Совершенствовать танцевальные движения: прямой галоп, пружинка,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кружение по одному и в парах.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детей двигаться в парах по кругу в танцах и хороводах, ставить</w:t>
      </w:r>
      <w:r w:rsidRPr="006D6DB9">
        <w:rPr>
          <w:rFonts w:ascii="Times New Roman" w:eastAsia="Calibri" w:hAnsi="Times New Roman" w:cs="Times New Roman"/>
          <w:sz w:val="28"/>
          <w:szCs w:val="28"/>
        </w:rPr>
        <w:br/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ногу на носок и на пятку, ритмично хлопать в ладоши, выполнять простейшие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перестроения (из круга врассыпную и обратно), подскоки.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совершенствовать навыки основных движений (ходьба: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«торжественная», спокойная, «таинственная»; бег: легкий и стремительный).</w:t>
      </w:r>
      <w:r w:rsidRPr="006D6DB9">
        <w:rPr>
          <w:rFonts w:ascii="Times New Roman" w:eastAsia="Calibri" w:hAnsi="Times New Roman" w:cs="Times New Roman"/>
          <w:sz w:val="28"/>
          <w:szCs w:val="28"/>
        </w:rPr>
        <w:br/>
      </w:r>
      <w:r w:rsidRPr="006D6DB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Танцевально – игрового творчества -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Способствовать развитию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эмоционально-образного исполнения музыкально-игровых упражнений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(кружатся листочки, падают снежинки) и сценок, используя мимику и</w:t>
      </w:r>
      <w:r w:rsidRPr="006D6D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пантомиму (зайка веселый и грустный, хитрая лисичка, сердитый волк и т. д.).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Обучать </w:t>
      </w:r>
      <w:proofErr w:type="spellStart"/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инсценированию</w:t>
      </w:r>
      <w:proofErr w:type="spellEnd"/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песен и постановке небольших музыкальных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спектаклей.</w:t>
      </w:r>
      <w:r w:rsidRPr="006D6DB9">
        <w:rPr>
          <w:rFonts w:ascii="Times New Roman" w:eastAsia="Calibri" w:hAnsi="Times New Roman" w:cs="Times New Roman"/>
          <w:sz w:val="28"/>
          <w:szCs w:val="28"/>
        </w:rPr>
        <w:br/>
      </w:r>
      <w:r w:rsidRPr="006D6DB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Игра на детских музыкальных инструментах -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умение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подыгрывать простейшие мелодии на деревянных ложках, погремушках,</w:t>
      </w:r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барабане, металлофоне</w:t>
      </w:r>
    </w:p>
    <w:p w:rsidR="006D6DB9" w:rsidRPr="006D6DB9" w:rsidRDefault="006D6DB9" w:rsidP="006D6DB9">
      <w:pPr>
        <w:jc w:val="center"/>
        <w:rPr>
          <w:rFonts w:ascii="Times New Roman" w:hAnsi="Times New Roman"/>
          <w:b/>
          <w:sz w:val="32"/>
          <w:szCs w:val="32"/>
        </w:rPr>
      </w:pPr>
      <w:r w:rsidRPr="006D6DB9">
        <w:rPr>
          <w:rFonts w:ascii="Times New Roman" w:hAnsi="Times New Roman"/>
          <w:b/>
          <w:sz w:val="32"/>
          <w:szCs w:val="32"/>
        </w:rPr>
        <w:lastRenderedPageBreak/>
        <w:t>2.3. Комплексно-тематическое планирование.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2"/>
        <w:gridCol w:w="2090"/>
        <w:gridCol w:w="5291"/>
      </w:tblGrid>
      <w:tr w:rsidR="006D6DB9" w:rsidRPr="006D6DB9" w:rsidTr="005024D0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DB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DB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6D6DB9" w:rsidRPr="006D6DB9" w:rsidTr="005024D0">
        <w:trPr>
          <w:trHeight w:val="62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5024D0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D6DB9" w:rsidRPr="006D6DB9">
              <w:rPr>
                <w:rFonts w:ascii="Times New Roman" w:hAnsi="Times New Roman"/>
                <w:sz w:val="28"/>
                <w:szCs w:val="28"/>
              </w:rPr>
              <w:t xml:space="preserve"> – 7 сентября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 свиданья</w:t>
            </w:r>
            <w:r w:rsidRPr="006D6DB9">
              <w:rPr>
                <w:rFonts w:ascii="Times New Roman" w:hAnsi="Times New Roman"/>
                <w:sz w:val="28"/>
                <w:szCs w:val="28"/>
              </w:rPr>
              <w:t xml:space="preserve"> лето</w:t>
            </w:r>
            <w:r>
              <w:rPr>
                <w:rFonts w:ascii="Times New Roman" w:hAnsi="Times New Roman"/>
                <w:sz w:val="28"/>
                <w:szCs w:val="28"/>
              </w:rPr>
              <w:t>, день радужных встреч</w:t>
            </w:r>
            <w:r w:rsidRPr="006D6D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«До свиданья лето</w:t>
            </w:r>
            <w:r>
              <w:rPr>
                <w:rFonts w:ascii="Times New Roman" w:hAnsi="Times New Roman"/>
                <w:sz w:val="28"/>
                <w:szCs w:val="28"/>
              </w:rPr>
              <w:t>, день радужных встреч</w:t>
            </w:r>
            <w:r w:rsidRPr="006D6DB9">
              <w:rPr>
                <w:rFonts w:ascii="Times New Roman" w:hAnsi="Times New Roman"/>
                <w:sz w:val="28"/>
                <w:szCs w:val="28"/>
              </w:rPr>
              <w:t>» О. Дмитриева.</w:t>
            </w:r>
          </w:p>
          <w:p w:rsidR="006D6DB9" w:rsidRPr="006D6DB9" w:rsidRDefault="006D6DB9" w:rsidP="005024D0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sz w:val="28"/>
                <w:szCs w:val="28"/>
                <w:highlight w:val="yellow"/>
              </w:rPr>
            </w:pPr>
          </w:p>
        </w:tc>
      </w:tr>
      <w:tr w:rsidR="006D6DB9" w:rsidRPr="006D6DB9" w:rsidTr="005024D0">
        <w:trPr>
          <w:trHeight w:val="81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 xml:space="preserve">10 сентября – </w:t>
            </w:r>
          </w:p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28 сентября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«Детский сад».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Пение и слушание песен о детском саде и школе. «Детский сад» А. Филиппенко.</w:t>
            </w:r>
          </w:p>
          <w:p w:rsidR="006D6DB9" w:rsidRPr="006D6DB9" w:rsidRDefault="006D6DB9" w:rsidP="005024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«Руководитель музыкальный» М. Мельник;</w:t>
            </w:r>
          </w:p>
          <w:p w:rsidR="006D6DB9" w:rsidRPr="006D6DB9" w:rsidRDefault="006D6DB9" w:rsidP="005024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«Про детский сад» гр. Дельфин;</w:t>
            </w:r>
          </w:p>
          <w:p w:rsidR="006D6DB9" w:rsidRPr="006D6DB9" w:rsidRDefault="006D6DB9" w:rsidP="005024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Вокально-двигательная гимнастика «В детском саду» муз</w:t>
            </w:r>
            <w:proofErr w:type="gramStart"/>
            <w:r w:rsidRPr="006D6DB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D6D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D6DB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D6DB9">
              <w:rPr>
                <w:rFonts w:ascii="Times New Roman" w:hAnsi="Times New Roman"/>
                <w:sz w:val="28"/>
                <w:szCs w:val="28"/>
              </w:rPr>
              <w:t xml:space="preserve"> сл. М. </w:t>
            </w:r>
            <w:proofErr w:type="spellStart"/>
            <w:r w:rsidRPr="006D6DB9">
              <w:rPr>
                <w:rFonts w:ascii="Times New Roman" w:hAnsi="Times New Roman"/>
                <w:sz w:val="28"/>
                <w:szCs w:val="28"/>
              </w:rPr>
              <w:t>Картушиной</w:t>
            </w:r>
            <w:proofErr w:type="spellEnd"/>
            <w:r w:rsidRPr="006D6DB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D6DB9" w:rsidRPr="006D6DB9" w:rsidTr="005024D0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 xml:space="preserve">1 октября – </w:t>
            </w:r>
          </w:p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31 октября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«Осень»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6D6DB9">
              <w:rPr>
                <w:sz w:val="28"/>
                <w:szCs w:val="28"/>
              </w:rPr>
              <w:t xml:space="preserve">«Танец с зонтиками» из </w:t>
            </w:r>
            <w:proofErr w:type="gramStart"/>
            <w:r w:rsidRPr="006D6DB9">
              <w:rPr>
                <w:sz w:val="28"/>
                <w:szCs w:val="28"/>
              </w:rPr>
              <w:t>м</w:t>
            </w:r>
            <w:proofErr w:type="gramEnd"/>
            <w:r w:rsidRPr="006D6DB9">
              <w:rPr>
                <w:sz w:val="28"/>
                <w:szCs w:val="28"/>
              </w:rPr>
              <w:t>/</w:t>
            </w:r>
            <w:proofErr w:type="spellStart"/>
            <w:r w:rsidRPr="006D6DB9">
              <w:rPr>
                <w:sz w:val="28"/>
                <w:szCs w:val="28"/>
              </w:rPr>
              <w:t>ф</w:t>
            </w:r>
            <w:proofErr w:type="spellEnd"/>
            <w:r w:rsidRPr="006D6DB9">
              <w:rPr>
                <w:sz w:val="28"/>
                <w:szCs w:val="28"/>
              </w:rPr>
              <w:t xml:space="preserve"> «Незнайка»; «Солнышко и тучка» муз. Л. Н. </w:t>
            </w:r>
            <w:proofErr w:type="spellStart"/>
            <w:r w:rsidRPr="006D6DB9">
              <w:rPr>
                <w:sz w:val="28"/>
                <w:szCs w:val="28"/>
              </w:rPr>
              <w:t>Комиссаровой</w:t>
            </w:r>
            <w:proofErr w:type="spellEnd"/>
            <w:r w:rsidRPr="006D6DB9">
              <w:rPr>
                <w:sz w:val="28"/>
                <w:szCs w:val="28"/>
              </w:rPr>
              <w:t>;</w:t>
            </w:r>
          </w:p>
          <w:p w:rsidR="006D6DB9" w:rsidRPr="006D6DB9" w:rsidRDefault="006D6DB9" w:rsidP="005024D0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6D6DB9">
              <w:rPr>
                <w:sz w:val="28"/>
                <w:szCs w:val="28"/>
              </w:rPr>
              <w:t>Шумовой оркестр «</w:t>
            </w:r>
            <w:proofErr w:type="gramStart"/>
            <w:r w:rsidRPr="006D6DB9">
              <w:rPr>
                <w:sz w:val="28"/>
                <w:szCs w:val="28"/>
              </w:rPr>
              <w:t>Во</w:t>
            </w:r>
            <w:proofErr w:type="gramEnd"/>
            <w:r w:rsidRPr="006D6DB9">
              <w:rPr>
                <w:sz w:val="28"/>
                <w:szCs w:val="28"/>
              </w:rPr>
              <w:t xml:space="preserve"> саду ли </w:t>
            </w:r>
            <w:proofErr w:type="spellStart"/>
            <w:r w:rsidRPr="006D6DB9">
              <w:rPr>
                <w:sz w:val="28"/>
                <w:szCs w:val="28"/>
              </w:rPr>
              <w:t>вогороде</w:t>
            </w:r>
            <w:proofErr w:type="spellEnd"/>
            <w:r w:rsidRPr="006D6DB9">
              <w:rPr>
                <w:sz w:val="28"/>
                <w:szCs w:val="28"/>
              </w:rPr>
              <w:t xml:space="preserve">»; «Осенние </w:t>
            </w:r>
            <w:proofErr w:type="spellStart"/>
            <w:r w:rsidRPr="006D6DB9">
              <w:rPr>
                <w:sz w:val="28"/>
                <w:szCs w:val="28"/>
              </w:rPr>
              <w:t>распевки</w:t>
            </w:r>
            <w:proofErr w:type="spellEnd"/>
            <w:r w:rsidRPr="006D6DB9">
              <w:rPr>
                <w:sz w:val="28"/>
                <w:szCs w:val="28"/>
              </w:rPr>
              <w:t>» муз. М. Сидоровой;</w:t>
            </w:r>
          </w:p>
          <w:p w:rsidR="006D6DB9" w:rsidRPr="006D6DB9" w:rsidRDefault="006D6DB9" w:rsidP="005024D0">
            <w:pPr>
              <w:pStyle w:val="msonormalcxspmiddle"/>
              <w:keepNext/>
              <w:keepLines/>
              <w:autoSpaceDN w:val="0"/>
              <w:spacing w:before="0" w:beforeAutospacing="0" w:after="0" w:afterAutospacing="0" w:line="276" w:lineRule="auto"/>
              <w:contextualSpacing/>
              <w:textAlignment w:val="baseline"/>
              <w:rPr>
                <w:sz w:val="28"/>
                <w:szCs w:val="28"/>
                <w:highlight w:val="yellow"/>
              </w:rPr>
            </w:pPr>
            <w:r w:rsidRPr="006D6DB9">
              <w:rPr>
                <w:sz w:val="28"/>
                <w:szCs w:val="28"/>
              </w:rPr>
              <w:t>«</w:t>
            </w:r>
            <w:proofErr w:type="spellStart"/>
            <w:r w:rsidRPr="006D6DB9">
              <w:rPr>
                <w:sz w:val="28"/>
                <w:szCs w:val="28"/>
              </w:rPr>
              <w:t>Огородная-хороводная</w:t>
            </w:r>
            <w:proofErr w:type="spellEnd"/>
            <w:r w:rsidRPr="006D6DB9">
              <w:rPr>
                <w:sz w:val="28"/>
                <w:szCs w:val="28"/>
              </w:rPr>
              <w:t>» муз</w:t>
            </w:r>
            <w:proofErr w:type="gramStart"/>
            <w:r w:rsidRPr="006D6DB9">
              <w:rPr>
                <w:sz w:val="28"/>
                <w:szCs w:val="28"/>
              </w:rPr>
              <w:t>.</w:t>
            </w:r>
            <w:proofErr w:type="gramEnd"/>
            <w:r w:rsidRPr="006D6DB9">
              <w:rPr>
                <w:sz w:val="28"/>
                <w:szCs w:val="28"/>
              </w:rPr>
              <w:t xml:space="preserve"> </w:t>
            </w:r>
            <w:proofErr w:type="gramStart"/>
            <w:r w:rsidRPr="006D6DB9">
              <w:rPr>
                <w:sz w:val="28"/>
                <w:szCs w:val="28"/>
              </w:rPr>
              <w:t>и</w:t>
            </w:r>
            <w:proofErr w:type="gramEnd"/>
            <w:r w:rsidRPr="006D6DB9">
              <w:rPr>
                <w:sz w:val="28"/>
                <w:szCs w:val="28"/>
              </w:rPr>
              <w:t xml:space="preserve"> сл. Б. </w:t>
            </w:r>
            <w:proofErr w:type="spellStart"/>
            <w:r w:rsidRPr="006D6DB9">
              <w:rPr>
                <w:sz w:val="28"/>
                <w:szCs w:val="28"/>
              </w:rPr>
              <w:t>Можжевелова</w:t>
            </w:r>
            <w:proofErr w:type="spellEnd"/>
            <w:r w:rsidRPr="006D6DB9">
              <w:rPr>
                <w:sz w:val="28"/>
                <w:szCs w:val="28"/>
              </w:rPr>
              <w:t xml:space="preserve">; «Вот какие листики» сл. и муз. С. </w:t>
            </w:r>
            <w:proofErr w:type="spellStart"/>
            <w:r w:rsidRPr="006D6DB9">
              <w:rPr>
                <w:sz w:val="28"/>
                <w:szCs w:val="28"/>
              </w:rPr>
              <w:t>Насауленко</w:t>
            </w:r>
            <w:proofErr w:type="spellEnd"/>
            <w:r w:rsidRPr="006D6DB9">
              <w:rPr>
                <w:sz w:val="28"/>
                <w:szCs w:val="28"/>
              </w:rPr>
              <w:t xml:space="preserve">; игра с листьями муз. М. </w:t>
            </w:r>
            <w:proofErr w:type="spellStart"/>
            <w:r w:rsidRPr="006D6DB9">
              <w:rPr>
                <w:sz w:val="28"/>
                <w:szCs w:val="28"/>
              </w:rPr>
              <w:t>Красева</w:t>
            </w:r>
            <w:proofErr w:type="spellEnd"/>
            <w:r w:rsidRPr="006D6DB9">
              <w:rPr>
                <w:sz w:val="28"/>
                <w:szCs w:val="28"/>
              </w:rPr>
              <w:t>; «Овощи и фрукты»; Танец «Чик Брик» музыка неизвестного автора;</w:t>
            </w:r>
          </w:p>
        </w:tc>
      </w:tr>
      <w:tr w:rsidR="006D6DB9" w:rsidRPr="006D6DB9" w:rsidTr="005024D0">
        <w:trPr>
          <w:trHeight w:val="816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 xml:space="preserve">1 ноября – </w:t>
            </w:r>
          </w:p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9 ноября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 xml:space="preserve">«Я расту </w:t>
            </w:r>
            <w:proofErr w:type="gramStart"/>
            <w:r w:rsidRPr="006D6DB9">
              <w:rPr>
                <w:rFonts w:ascii="Times New Roman" w:hAnsi="Times New Roman"/>
                <w:sz w:val="28"/>
                <w:szCs w:val="28"/>
              </w:rPr>
              <w:t>здоровым</w:t>
            </w:r>
            <w:proofErr w:type="gramEnd"/>
            <w:r w:rsidRPr="006D6DB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 xml:space="preserve">«Зарядка» Тиличеевой («Музыка в </w:t>
            </w:r>
            <w:proofErr w:type="spellStart"/>
            <w:r w:rsidRPr="006D6DB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6D6DB9">
              <w:rPr>
                <w:rFonts w:ascii="Times New Roman" w:hAnsi="Times New Roman"/>
                <w:sz w:val="28"/>
                <w:szCs w:val="28"/>
              </w:rPr>
              <w:t xml:space="preserve">/с» 1-я </w:t>
            </w:r>
            <w:proofErr w:type="spellStart"/>
            <w:r w:rsidRPr="006D6DB9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6D6DB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D6DB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6D6DB9">
              <w:rPr>
                <w:rFonts w:ascii="Times New Roman" w:hAnsi="Times New Roman"/>
                <w:sz w:val="28"/>
                <w:szCs w:val="28"/>
              </w:rPr>
              <w:t>, стр. 70);</w:t>
            </w:r>
          </w:p>
          <w:p w:rsidR="006D6DB9" w:rsidRPr="006D6DB9" w:rsidRDefault="006D6DB9" w:rsidP="00502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color w:val="000000"/>
                <w:sz w:val="28"/>
                <w:szCs w:val="28"/>
              </w:rPr>
              <w:t>«Сидит дед»  муз</w:t>
            </w:r>
            <w:proofErr w:type="gramStart"/>
            <w:r w:rsidRPr="006D6D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6D6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D6DB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6D6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сл. М. </w:t>
            </w:r>
            <w:proofErr w:type="spellStart"/>
            <w:r w:rsidRPr="006D6DB9">
              <w:rPr>
                <w:rFonts w:ascii="Times New Roman" w:hAnsi="Times New Roman"/>
                <w:color w:val="000000"/>
                <w:sz w:val="28"/>
                <w:szCs w:val="28"/>
              </w:rPr>
              <w:t>Картушиной</w:t>
            </w:r>
            <w:proofErr w:type="spellEnd"/>
            <w:r w:rsidRPr="006D6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 w:rsidRPr="006D6DB9">
              <w:rPr>
                <w:rFonts w:ascii="Times New Roman" w:eastAsia="Times New Roman" w:hAnsi="Times New Roman"/>
                <w:sz w:val="28"/>
                <w:szCs w:val="28"/>
              </w:rPr>
              <w:t xml:space="preserve">«Заболели зубы» муз. и сл. М. </w:t>
            </w:r>
            <w:proofErr w:type="spellStart"/>
            <w:r w:rsidRPr="006D6DB9">
              <w:rPr>
                <w:rFonts w:ascii="Times New Roman" w:eastAsia="Times New Roman" w:hAnsi="Times New Roman"/>
                <w:sz w:val="28"/>
                <w:szCs w:val="28"/>
              </w:rPr>
              <w:t>Картушиной</w:t>
            </w:r>
            <w:proofErr w:type="spellEnd"/>
            <w:r w:rsidRPr="006D6DB9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6D6DB9" w:rsidRPr="006D6DB9" w:rsidTr="005024D0">
        <w:trPr>
          <w:trHeight w:val="55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 xml:space="preserve">12 ноября – </w:t>
            </w:r>
          </w:p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30 ноября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«Наша Родина».</w:t>
            </w:r>
          </w:p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«Песня о маме», муз</w:t>
            </w:r>
            <w:proofErr w:type="gramStart"/>
            <w:r w:rsidRPr="006D6DB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D6D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D6DB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D6DB9">
              <w:rPr>
                <w:rFonts w:ascii="Times New Roman" w:hAnsi="Times New Roman"/>
                <w:sz w:val="28"/>
                <w:szCs w:val="28"/>
              </w:rPr>
              <w:t xml:space="preserve"> сл. О. Петровой; </w:t>
            </w:r>
            <w:r w:rsidRPr="006D6DB9">
              <w:rPr>
                <w:rFonts w:ascii="Times New Roman" w:eastAsia="Times New Roman" w:hAnsi="Times New Roman"/>
                <w:sz w:val="28"/>
                <w:szCs w:val="28"/>
              </w:rPr>
              <w:t xml:space="preserve">Пальчиковая </w:t>
            </w:r>
            <w:proofErr w:type="spellStart"/>
            <w:r w:rsidRPr="006D6DB9">
              <w:rPr>
                <w:rFonts w:ascii="Times New Roman" w:eastAsia="Times New Roman" w:hAnsi="Times New Roman"/>
                <w:sz w:val="28"/>
                <w:szCs w:val="28"/>
              </w:rPr>
              <w:t>гимнстика</w:t>
            </w:r>
            <w:proofErr w:type="spellEnd"/>
            <w:r w:rsidRPr="006D6DB9">
              <w:rPr>
                <w:rFonts w:ascii="Times New Roman" w:eastAsia="Times New Roman" w:hAnsi="Times New Roman"/>
                <w:sz w:val="28"/>
                <w:szCs w:val="28"/>
              </w:rPr>
              <w:t xml:space="preserve"> «Мама». (инструменты по ролям); </w:t>
            </w:r>
            <w:r w:rsidRPr="006D6D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Танец «Мама» Л. </w:t>
            </w:r>
            <w:proofErr w:type="spellStart"/>
            <w:r w:rsidRPr="006D6D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Кустова</w:t>
            </w:r>
            <w:proofErr w:type="spellEnd"/>
            <w:r w:rsidRPr="006D6D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6D6DB9" w:rsidRPr="006D6DB9" w:rsidTr="005024D0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 xml:space="preserve">3 декабря – </w:t>
            </w:r>
          </w:p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31 декабря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«Новогодний праздник»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6D6DB9">
              <w:rPr>
                <w:sz w:val="28"/>
                <w:szCs w:val="28"/>
              </w:rPr>
              <w:t>«Хоровод с Дедом Морозом» Лукониной;</w:t>
            </w:r>
          </w:p>
          <w:p w:rsidR="006D6DB9" w:rsidRPr="006D6DB9" w:rsidRDefault="006D6DB9" w:rsidP="005024D0">
            <w:pPr>
              <w:pStyle w:val="msonormalcxspmiddle"/>
              <w:keepNext/>
              <w:keepLines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highlight w:val="yellow"/>
              </w:rPr>
            </w:pPr>
            <w:r w:rsidRPr="006D6DB9">
              <w:rPr>
                <w:sz w:val="28"/>
                <w:szCs w:val="28"/>
              </w:rPr>
              <w:t xml:space="preserve">«В гости к ёлке мы пришли» </w:t>
            </w:r>
            <w:proofErr w:type="spellStart"/>
            <w:r w:rsidRPr="006D6DB9">
              <w:rPr>
                <w:sz w:val="28"/>
                <w:szCs w:val="28"/>
              </w:rPr>
              <w:t>Бокач</w:t>
            </w:r>
            <w:proofErr w:type="spellEnd"/>
            <w:r w:rsidRPr="006D6DB9">
              <w:rPr>
                <w:sz w:val="28"/>
                <w:szCs w:val="28"/>
              </w:rPr>
              <w:t xml:space="preserve">; «Елочка нарядная» Смирновой; «Дед Мороз и валенки» В. </w:t>
            </w:r>
            <w:proofErr w:type="spellStart"/>
            <w:r w:rsidRPr="006D6DB9">
              <w:rPr>
                <w:sz w:val="28"/>
                <w:szCs w:val="28"/>
              </w:rPr>
              <w:t>Шаинского</w:t>
            </w:r>
            <w:proofErr w:type="spellEnd"/>
            <w:r w:rsidRPr="006D6DB9">
              <w:rPr>
                <w:sz w:val="28"/>
                <w:szCs w:val="28"/>
              </w:rPr>
              <w:t>;</w:t>
            </w:r>
          </w:p>
        </w:tc>
      </w:tr>
      <w:tr w:rsidR="006D6DB9" w:rsidRPr="006D6DB9" w:rsidTr="005024D0">
        <w:trPr>
          <w:trHeight w:val="36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 xml:space="preserve">9 января – </w:t>
            </w:r>
          </w:p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8 февраля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«Зима»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 xml:space="preserve">«Санки» </w:t>
            </w:r>
            <w:proofErr w:type="spellStart"/>
            <w:r w:rsidRPr="006D6DB9">
              <w:rPr>
                <w:rFonts w:ascii="Times New Roman" w:hAnsi="Times New Roman"/>
                <w:sz w:val="28"/>
                <w:szCs w:val="28"/>
              </w:rPr>
              <w:t>Красева</w:t>
            </w:r>
            <w:proofErr w:type="spellEnd"/>
            <w:r w:rsidRPr="006D6DB9">
              <w:rPr>
                <w:rFonts w:ascii="Times New Roman" w:hAnsi="Times New Roman"/>
                <w:sz w:val="28"/>
                <w:szCs w:val="28"/>
              </w:rPr>
              <w:t xml:space="preserve">, «Вальс снежных хлопьев» из балета «Щелкунчик», муз. П. </w:t>
            </w:r>
            <w:r w:rsidRPr="006D6DB9">
              <w:rPr>
                <w:rFonts w:ascii="Times New Roman" w:hAnsi="Times New Roman"/>
                <w:sz w:val="28"/>
                <w:szCs w:val="28"/>
              </w:rPr>
              <w:lastRenderedPageBreak/>
              <w:t>Чайковского, «Зимнее утро» Чайковский, «Зимняя песенка»</w:t>
            </w:r>
          </w:p>
          <w:p w:rsidR="006D6DB9" w:rsidRPr="006D6DB9" w:rsidRDefault="006D6DB9" w:rsidP="005024D0">
            <w:pPr>
              <w:snapToGrid w:val="0"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6DB9">
              <w:rPr>
                <w:rFonts w:ascii="Times New Roman" w:hAnsi="Times New Roman"/>
                <w:sz w:val="28"/>
                <w:szCs w:val="28"/>
              </w:rPr>
              <w:t>С.Насуленко</w:t>
            </w:r>
            <w:proofErr w:type="spellEnd"/>
            <w:r w:rsidRPr="006D6DB9">
              <w:rPr>
                <w:rFonts w:ascii="Times New Roman" w:hAnsi="Times New Roman"/>
                <w:sz w:val="28"/>
                <w:szCs w:val="28"/>
              </w:rPr>
              <w:t>; «Сугробы» Черни (Этюд)</w:t>
            </w:r>
          </w:p>
        </w:tc>
      </w:tr>
      <w:tr w:rsidR="006D6DB9" w:rsidRPr="006D6DB9" w:rsidTr="005024D0">
        <w:trPr>
          <w:trHeight w:val="71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lastRenderedPageBreak/>
              <w:t>11 февраля –</w:t>
            </w:r>
          </w:p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 xml:space="preserve"> 15 марта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«Я и моя семья»</w:t>
            </w:r>
          </w:p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6D6DB9">
              <w:rPr>
                <w:rFonts w:ascii="Times New Roman" w:hAnsi="Times New Roman"/>
                <w:sz w:val="28"/>
                <w:szCs w:val="28"/>
              </w:rPr>
              <w:t xml:space="preserve">«Мама» Чайковского; «Подарок маме» А.Филиппенко; «Бабушка моя» </w:t>
            </w:r>
            <w:proofErr w:type="spellStart"/>
            <w:r w:rsidRPr="006D6DB9">
              <w:rPr>
                <w:rFonts w:ascii="Times New Roman" w:hAnsi="Times New Roman"/>
                <w:sz w:val="28"/>
                <w:szCs w:val="28"/>
              </w:rPr>
              <w:t>Вилькорейской</w:t>
            </w:r>
            <w:proofErr w:type="spellEnd"/>
            <w:r w:rsidRPr="006D6DB9">
              <w:rPr>
                <w:rFonts w:ascii="Times New Roman" w:hAnsi="Times New Roman"/>
                <w:sz w:val="28"/>
                <w:szCs w:val="28"/>
              </w:rPr>
              <w:t xml:space="preserve">; «Бабушкин танец» </w:t>
            </w:r>
            <w:proofErr w:type="spellStart"/>
            <w:r w:rsidRPr="006D6DB9">
              <w:rPr>
                <w:rFonts w:ascii="Times New Roman" w:hAnsi="Times New Roman"/>
                <w:sz w:val="28"/>
                <w:szCs w:val="28"/>
              </w:rPr>
              <w:t>Слатов</w:t>
            </w:r>
            <w:proofErr w:type="spellEnd"/>
            <w:r w:rsidRPr="006D6DB9">
              <w:rPr>
                <w:rFonts w:ascii="Times New Roman" w:hAnsi="Times New Roman"/>
                <w:sz w:val="28"/>
                <w:szCs w:val="28"/>
              </w:rPr>
              <w:t>; Пальчиковая гимнастика «Мама»</w:t>
            </w:r>
            <w:proofErr w:type="gramEnd"/>
          </w:p>
        </w:tc>
      </w:tr>
      <w:tr w:rsidR="006D6DB9" w:rsidRPr="006D6DB9" w:rsidTr="005024D0">
        <w:trPr>
          <w:trHeight w:val="746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18 марта – 30 апреля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«Весна»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snapToGrid w:val="0"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 xml:space="preserve">Упр. «Весна поёт»; «Дождик» </w:t>
            </w:r>
            <w:proofErr w:type="spellStart"/>
            <w:r w:rsidRPr="006D6DB9">
              <w:rPr>
                <w:rFonts w:ascii="Times New Roman" w:hAnsi="Times New Roman"/>
                <w:sz w:val="28"/>
                <w:szCs w:val="28"/>
              </w:rPr>
              <w:t>М.Красева</w:t>
            </w:r>
            <w:proofErr w:type="spellEnd"/>
            <w:r w:rsidRPr="006D6D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6DB9" w:rsidRPr="006D6DB9" w:rsidRDefault="006D6DB9" w:rsidP="005024D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 xml:space="preserve">«Веснянка» </w:t>
            </w:r>
            <w:proofErr w:type="spellStart"/>
            <w:r w:rsidRPr="006D6DB9"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 w:rsidRPr="006D6DB9">
              <w:rPr>
                <w:rFonts w:ascii="Times New Roman" w:hAnsi="Times New Roman"/>
                <w:sz w:val="28"/>
                <w:szCs w:val="28"/>
              </w:rPr>
              <w:t>. нар</w:t>
            </w:r>
            <w:proofErr w:type="gramStart"/>
            <w:r w:rsidRPr="006D6DB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D6D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D6D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D6DB9">
              <w:rPr>
                <w:rFonts w:ascii="Times New Roman" w:hAnsi="Times New Roman"/>
                <w:sz w:val="28"/>
                <w:szCs w:val="28"/>
              </w:rPr>
              <w:t>есня;</w:t>
            </w:r>
          </w:p>
          <w:p w:rsidR="006D6DB9" w:rsidRPr="006D6DB9" w:rsidRDefault="006D6DB9" w:rsidP="005024D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 xml:space="preserve">«Весенний хоровод» </w:t>
            </w:r>
            <w:proofErr w:type="spellStart"/>
            <w:r w:rsidRPr="006D6DB9">
              <w:rPr>
                <w:rFonts w:ascii="Times New Roman" w:hAnsi="Times New Roman"/>
                <w:sz w:val="28"/>
                <w:szCs w:val="28"/>
              </w:rPr>
              <w:t>И.Кишко</w:t>
            </w:r>
            <w:proofErr w:type="spellEnd"/>
            <w:r w:rsidRPr="006D6DB9">
              <w:rPr>
                <w:rFonts w:ascii="Times New Roman" w:hAnsi="Times New Roman"/>
                <w:sz w:val="28"/>
                <w:szCs w:val="28"/>
              </w:rPr>
              <w:t xml:space="preserve">; «Солнечные лучики» </w:t>
            </w:r>
            <w:proofErr w:type="spellStart"/>
            <w:r w:rsidRPr="006D6DB9">
              <w:rPr>
                <w:rFonts w:ascii="Times New Roman" w:hAnsi="Times New Roman"/>
                <w:sz w:val="28"/>
                <w:szCs w:val="28"/>
              </w:rPr>
              <w:t>Н.Метлова</w:t>
            </w:r>
            <w:proofErr w:type="spellEnd"/>
            <w:r w:rsidRPr="006D6DB9">
              <w:rPr>
                <w:rFonts w:ascii="Times New Roman" w:hAnsi="Times New Roman"/>
                <w:sz w:val="28"/>
                <w:szCs w:val="28"/>
              </w:rPr>
              <w:t xml:space="preserve"> (с лентами); Упр. «Ой, кулики! Весна поёт!» </w:t>
            </w:r>
            <w:proofErr w:type="spellStart"/>
            <w:r w:rsidRPr="006D6DB9">
              <w:rPr>
                <w:rFonts w:ascii="Times New Roman" w:hAnsi="Times New Roman"/>
                <w:sz w:val="28"/>
                <w:szCs w:val="28"/>
              </w:rPr>
              <w:t>закличка</w:t>
            </w:r>
            <w:proofErr w:type="spellEnd"/>
          </w:p>
          <w:p w:rsidR="006D6DB9" w:rsidRPr="006D6DB9" w:rsidRDefault="006D6DB9" w:rsidP="005024D0">
            <w:pPr>
              <w:snapToGrid w:val="0"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D6DB9">
              <w:rPr>
                <w:rFonts w:ascii="Times New Roman" w:hAnsi="Times New Roman"/>
                <w:sz w:val="28"/>
                <w:szCs w:val="28"/>
              </w:rPr>
              <w:t>Жаворонушки</w:t>
            </w:r>
            <w:proofErr w:type="spellEnd"/>
            <w:r w:rsidRPr="006D6DB9">
              <w:rPr>
                <w:rFonts w:ascii="Times New Roman" w:hAnsi="Times New Roman"/>
                <w:sz w:val="28"/>
                <w:szCs w:val="28"/>
              </w:rPr>
              <w:t xml:space="preserve">, прилетите!» р.н.п. </w:t>
            </w:r>
          </w:p>
        </w:tc>
      </w:tr>
      <w:tr w:rsidR="006D6DB9" w:rsidRPr="006D6DB9" w:rsidTr="005024D0">
        <w:trPr>
          <w:trHeight w:val="72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3 мая – 27 мая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>«Мой дом, мой город»</w:t>
            </w:r>
          </w:p>
          <w:p w:rsidR="006D6DB9" w:rsidRPr="006D6DB9" w:rsidRDefault="006D6DB9" w:rsidP="005024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9" w:rsidRPr="006D6DB9" w:rsidRDefault="006D6DB9" w:rsidP="005024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D6DB9">
              <w:rPr>
                <w:rFonts w:ascii="Times New Roman" w:hAnsi="Times New Roman"/>
                <w:sz w:val="28"/>
                <w:szCs w:val="28"/>
              </w:rPr>
              <w:t xml:space="preserve">«Паровоз» </w:t>
            </w:r>
            <w:proofErr w:type="spellStart"/>
            <w:r w:rsidRPr="006D6DB9">
              <w:rPr>
                <w:rFonts w:ascii="Times New Roman" w:hAnsi="Times New Roman"/>
                <w:sz w:val="28"/>
                <w:szCs w:val="28"/>
              </w:rPr>
              <w:t>Кишко</w:t>
            </w:r>
            <w:proofErr w:type="spellEnd"/>
            <w:r w:rsidRPr="006D6DB9">
              <w:rPr>
                <w:rFonts w:ascii="Times New Roman" w:hAnsi="Times New Roman"/>
                <w:sz w:val="28"/>
                <w:szCs w:val="28"/>
              </w:rPr>
              <w:t xml:space="preserve">, «Самолёты» </w:t>
            </w:r>
            <w:proofErr w:type="spellStart"/>
            <w:r w:rsidRPr="006D6DB9">
              <w:rPr>
                <w:rFonts w:ascii="Times New Roman" w:hAnsi="Times New Roman"/>
                <w:sz w:val="28"/>
                <w:szCs w:val="28"/>
              </w:rPr>
              <w:t>Кишко</w:t>
            </w:r>
            <w:proofErr w:type="spellEnd"/>
            <w:r w:rsidRPr="006D6DB9">
              <w:rPr>
                <w:rFonts w:ascii="Times New Roman" w:hAnsi="Times New Roman"/>
                <w:sz w:val="28"/>
                <w:szCs w:val="28"/>
              </w:rPr>
              <w:t>, «Светофор» Филиппенко.</w:t>
            </w:r>
          </w:p>
        </w:tc>
      </w:tr>
    </w:tbl>
    <w:p w:rsidR="006D6DB9" w:rsidRPr="00D6672F" w:rsidRDefault="006D6DB9" w:rsidP="006D6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6D6DB9" w:rsidRPr="0072434C" w:rsidRDefault="006D6DB9" w:rsidP="006D6DB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6D6DB9" w:rsidRPr="00D6672F" w:rsidRDefault="006D6DB9" w:rsidP="006D6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  <w:r w:rsidRPr="00D6672F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2.4</w:t>
      </w:r>
      <w:r w:rsidR="00F023F2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. </w:t>
      </w:r>
      <w:r w:rsidRPr="00D6672F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 План работы с родителями.</w:t>
      </w:r>
    </w:p>
    <w:p w:rsidR="006D6DB9" w:rsidRPr="00D6672F" w:rsidRDefault="006D6DB9" w:rsidP="006D6DB9">
      <w:pPr>
        <w:spacing w:after="0" w:line="240" w:lineRule="auto"/>
        <w:rPr>
          <w:rFonts w:ascii="Times New Roman" w:eastAsia="Times New Roman" w:hAnsi="Times New Roman" w:cs="Microsoft Sans Serif"/>
          <w:bCs/>
          <w:spacing w:val="-10"/>
          <w:sz w:val="24"/>
          <w:szCs w:val="24"/>
          <w:lang w:eastAsia="ru-RU"/>
        </w:rPr>
      </w:pP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Семья играет главную роль в жизни ребёнка. Важность семейного воспитания в процессе развития детей определяет важность взаимодействия семьи и дошкольного учреждения. Главной должна стать атмосфера добра, доверия и взаимопонимания между педагогами и родителями. </w:t>
      </w:r>
    </w:p>
    <w:p w:rsidR="006D6DB9" w:rsidRPr="00D6672F" w:rsidRDefault="006A7221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7" w:tgtFrame="_blank" w:history="1">
        <w:r w:rsidR="006D6DB9" w:rsidRPr="00D6672F">
          <w:rPr>
            <w:rFonts w:ascii="Times New Roman" w:eastAsia="Calibri" w:hAnsi="Times New Roman" w:cs="Times New Roman"/>
            <w:b/>
            <w:sz w:val="28"/>
            <w:szCs w:val="28"/>
            <w:u w:val="single"/>
          </w:rPr>
          <w:t>Работа с родителями</w:t>
        </w:r>
      </w:hyperlink>
      <w:r w:rsidR="006D6DB9" w:rsidRPr="00D667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6DB9" w:rsidRPr="00D6672F">
        <w:rPr>
          <w:rFonts w:ascii="Times New Roman" w:eastAsia="Calibri" w:hAnsi="Times New Roman" w:cs="Times New Roman"/>
          <w:sz w:val="28"/>
          <w:szCs w:val="28"/>
        </w:rPr>
        <w:t>– одно из важнейших направлений в работе, по созданию благоприятных условий для развития музыкальных способности детей дошкольного возраста.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Ориентация на индивидуальность ребенка требует тесной </w:t>
      </w:r>
      <w:hyperlink r:id="rId8" w:tgtFrame="_blank" w:history="1">
        <w:r w:rsidRPr="00D6672F">
          <w:rPr>
            <w:rFonts w:ascii="Times New Roman" w:eastAsia="Calibri" w:hAnsi="Times New Roman" w:cs="Times New Roman"/>
            <w:sz w:val="28"/>
            <w:szCs w:val="28"/>
            <w:u w:val="single"/>
          </w:rPr>
          <w:t>взаимосвязи</w:t>
        </w:r>
      </w:hyperlink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между детскими садом и семьей, и предполагает активное участие родителей в педагогическом процессе.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Очевидно, </w:t>
      </w:r>
      <w:hyperlink r:id="rId9" w:tgtFrame="_blank" w:history="1">
        <w:r w:rsidRPr="00D6672F">
          <w:rPr>
            <w:rFonts w:ascii="Times New Roman" w:eastAsia="Calibri" w:hAnsi="Times New Roman" w:cs="Times New Roman"/>
            <w:sz w:val="28"/>
            <w:szCs w:val="28"/>
          </w:rPr>
          <w:t>что</w:t>
        </w:r>
      </w:hyperlink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именно помощь родителей обязательна и чрезвычайно ценна. Потому </w:t>
      </w:r>
      <w:hyperlink r:id="rId10" w:tgtFrame="_blank" w:history="1">
        <w:r w:rsidRPr="00D6672F">
          <w:rPr>
            <w:rFonts w:ascii="Times New Roman" w:eastAsia="Calibri" w:hAnsi="Times New Roman" w:cs="Times New Roman"/>
            <w:sz w:val="28"/>
            <w:szCs w:val="28"/>
          </w:rPr>
          <w:t>что</w:t>
        </w:r>
      </w:hyperlink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, во-первых, родительское мнение наиболее авторитетно для ребенка </w:t>
      </w:r>
      <w:proofErr w:type="gramStart"/>
      <w:r w:rsidRPr="00D6672F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во-вторых, только у родителей есть возможность ежедневно закреплять формируемые навыки в процессе живого, непосредственного общения со своим малышом.</w:t>
      </w:r>
    </w:p>
    <w:p w:rsidR="006D6DB9" w:rsidRPr="00D6672F" w:rsidRDefault="006A7221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1" w:tgtFrame="_blank" w:history="1">
        <w:r w:rsidR="006D6DB9" w:rsidRPr="00D6672F">
          <w:rPr>
            <w:rFonts w:ascii="Times New Roman" w:eastAsia="Calibri" w:hAnsi="Times New Roman" w:cs="Times New Roman"/>
            <w:sz w:val="28"/>
            <w:szCs w:val="28"/>
          </w:rPr>
          <w:t>Чтобы</w:t>
        </w:r>
      </w:hyperlink>
      <w:r w:rsidR="006D6DB9" w:rsidRPr="00D6672F">
        <w:rPr>
          <w:rFonts w:ascii="Times New Roman" w:eastAsia="Calibri" w:hAnsi="Times New Roman" w:cs="Times New Roman"/>
          <w:sz w:val="28"/>
          <w:szCs w:val="28"/>
        </w:rPr>
        <w:t xml:space="preserve"> убедить родителей в необходимости активного участия в процессе формирования музыкальных способностей детей можно использовать такие формы работы:</w:t>
      </w:r>
    </w:p>
    <w:p w:rsidR="006D6DB9" w:rsidRPr="00D6672F" w:rsidRDefault="006D6DB9" w:rsidP="006D6DB9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- выступления на родительских собраниях;</w:t>
      </w:r>
    </w:p>
    <w:p w:rsidR="006D6DB9" w:rsidRPr="00D6672F" w:rsidRDefault="006D6DB9" w:rsidP="006D6DB9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- индивидуальное консультирование;</w:t>
      </w:r>
    </w:p>
    <w:p w:rsidR="006D6DB9" w:rsidRPr="00D6672F" w:rsidRDefault="006D6DB9" w:rsidP="006D6DB9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lastRenderedPageBreak/>
        <w:t>-занятия – практикумы (занятия предусматривают участие воспитателей, логопедов, совместную работу с детьми).</w:t>
      </w:r>
    </w:p>
    <w:p w:rsidR="006D6DB9" w:rsidRPr="00D6672F" w:rsidRDefault="006D6DB9" w:rsidP="006D6DB9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>-проведение праздников и развлечений.</w:t>
      </w: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В процессе работы с родителями можно использовать вспомогательные средства. Совместно с воспитателями организовывать специальные “музыкальные уголки”, информационные стенды, тематические выставки книг. В “родительском уголке” размещать полезную информацию, которую пришедшие за малышами родители имеют возможность изучить, пока их дети одеваются. В качестве информационного материала размещать статьи специалистов, взятые из разных журналов, книг, конкретные советы, актуальные для родителей, пальчиковые игры, слова песен, хороводов. Приглашать взрослых на индивидуальные занятия с их ребенком, где они имеют возможность увидеть, чем и как мы занимаемся, что можно закрепить дома. </w:t>
      </w:r>
    </w:p>
    <w:p w:rsidR="006D6DB9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72F">
        <w:rPr>
          <w:rFonts w:ascii="Times New Roman" w:eastAsia="Calibri" w:hAnsi="Times New Roman" w:cs="Times New Roman"/>
          <w:sz w:val="28"/>
          <w:szCs w:val="28"/>
        </w:rPr>
        <w:t xml:space="preserve">      Задача музыкального руководителя – раскрыть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его духовной и эмоциональной восприимчивости.</w:t>
      </w:r>
    </w:p>
    <w:p w:rsidR="006D6DB9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DB9" w:rsidRPr="00D6672F" w:rsidRDefault="006D6DB9" w:rsidP="006D6DB9">
      <w:pPr>
        <w:spacing w:after="0" w:line="240" w:lineRule="auto"/>
        <w:rPr>
          <w:rFonts w:ascii="Times New Roman" w:eastAsia="Calibri" w:hAnsi="Times New Roman" w:cs="Microsoft Sans Serif"/>
          <w:bCs/>
          <w:spacing w:val="-10"/>
          <w:sz w:val="24"/>
          <w:szCs w:val="24"/>
        </w:rPr>
      </w:pPr>
    </w:p>
    <w:tbl>
      <w:tblPr>
        <w:tblStyle w:val="13"/>
        <w:tblW w:w="0" w:type="auto"/>
        <w:tblLook w:val="04A0"/>
      </w:tblPr>
      <w:tblGrid>
        <w:gridCol w:w="2093"/>
        <w:gridCol w:w="7478"/>
      </w:tblGrid>
      <w:tr w:rsidR="006D6DB9" w:rsidRPr="00D6672F" w:rsidTr="005024D0">
        <w:tc>
          <w:tcPr>
            <w:tcW w:w="209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478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6D6DB9" w:rsidRPr="00D6672F" w:rsidTr="006D6DB9">
        <w:trPr>
          <w:trHeight w:val="1355"/>
        </w:trPr>
        <w:tc>
          <w:tcPr>
            <w:tcW w:w="209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478" w:type="dxa"/>
          </w:tcPr>
          <w:p w:rsidR="006D6DB9" w:rsidRPr="00D6672F" w:rsidRDefault="006D6DB9" w:rsidP="005024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Посетить родительские собрания с целью ознакомления родителей с планом работы по музыкальному воспитанию.</w:t>
            </w:r>
          </w:p>
          <w:p w:rsidR="006D6DB9" w:rsidRPr="006D6DB9" w:rsidRDefault="006D6DB9" w:rsidP="006D6DB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родителей.</w:t>
            </w:r>
          </w:p>
        </w:tc>
      </w:tr>
      <w:tr w:rsidR="006D6DB9" w:rsidRPr="00D6672F" w:rsidTr="005024D0">
        <w:tc>
          <w:tcPr>
            <w:tcW w:w="209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478" w:type="dxa"/>
          </w:tcPr>
          <w:p w:rsidR="006D6DB9" w:rsidRPr="00D6672F" w:rsidRDefault="006D6DB9" w:rsidP="005024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индивидуальные консультации по музыкальному воспитанию детей.</w:t>
            </w:r>
          </w:p>
          <w:p w:rsidR="006D6DB9" w:rsidRPr="00D6672F" w:rsidRDefault="006D6DB9" w:rsidP="005024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беседу с родителями «Культура поведения родителей и детей на праздниках и развлечениях»</w:t>
            </w:r>
          </w:p>
          <w:p w:rsidR="006D6DB9" w:rsidRDefault="006D6DB9" w:rsidP="005024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 в сценарии осенних праздников игры и конкурсы для детей и родителей.</w:t>
            </w:r>
          </w:p>
          <w:p w:rsidR="006D6DB9" w:rsidRPr="006D6DB9" w:rsidRDefault="006D6DB9" w:rsidP="005024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DB9" w:rsidRPr="00D6672F" w:rsidTr="005024D0">
        <w:tc>
          <w:tcPr>
            <w:tcW w:w="209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478" w:type="dxa"/>
          </w:tcPr>
          <w:p w:rsidR="006D6DB9" w:rsidRPr="00D6672F" w:rsidRDefault="006D6DB9" w:rsidP="005024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консультацию для родителей «Дыхательная гимнастика»</w:t>
            </w:r>
          </w:p>
          <w:p w:rsidR="006D6DB9" w:rsidRDefault="006D6DB9" w:rsidP="005024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стенд «С песней весело шагать нам по жизни вместе», с фотографиями праздников и развлечений.</w:t>
            </w:r>
          </w:p>
          <w:p w:rsidR="006D6DB9" w:rsidRPr="006D6DB9" w:rsidRDefault="006D6DB9" w:rsidP="005024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DB9" w:rsidRPr="00D6672F" w:rsidTr="005024D0">
        <w:tc>
          <w:tcPr>
            <w:tcW w:w="209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478" w:type="dxa"/>
          </w:tcPr>
          <w:p w:rsidR="006D6DB9" w:rsidRDefault="006D6DB9" w:rsidP="005024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изготовлению костюмов к новогоднему празднику. Пригласить родителей исполнить роли на новогодних утренниках.</w:t>
            </w:r>
          </w:p>
          <w:p w:rsidR="006D6DB9" w:rsidRPr="00D6672F" w:rsidRDefault="006D6DB9" w:rsidP="005024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Провести индивидуальные беседы с родителями по выбору концертных номеров для детей с учетом их желания и возраста.</w:t>
            </w:r>
          </w:p>
        </w:tc>
      </w:tr>
      <w:tr w:rsidR="006D6DB9" w:rsidRPr="00D6672F" w:rsidTr="005024D0">
        <w:tc>
          <w:tcPr>
            <w:tcW w:w="209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7478" w:type="dxa"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на тему «Влияние музыки на развитие ребенка».</w:t>
            </w:r>
          </w:p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6DB9" w:rsidRPr="00D6672F" w:rsidTr="006D6DB9">
        <w:trPr>
          <w:trHeight w:val="1230"/>
        </w:trPr>
        <w:tc>
          <w:tcPr>
            <w:tcW w:w="2093" w:type="dxa"/>
          </w:tcPr>
          <w:p w:rsidR="006D6DB9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78" w:type="dxa"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«Создание домашнего оркестра»</w:t>
            </w:r>
          </w:p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Список репертуара музыки для релаксации всей семьи.</w:t>
            </w: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6DB9" w:rsidRPr="00D6672F" w:rsidTr="005024D0">
        <w:tc>
          <w:tcPr>
            <w:tcW w:w="209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478" w:type="dxa"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Обновить информацию в музыкальных уголках на тему «Музыка и здоровье» </w:t>
            </w:r>
          </w:p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DB9" w:rsidRPr="006D6DB9" w:rsidRDefault="006D6DB9" w:rsidP="006D6D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декораций и атрибутов. Участие родителей в играх и  танцах.</w:t>
            </w: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6DB9" w:rsidRPr="00D6672F" w:rsidTr="005024D0">
        <w:tc>
          <w:tcPr>
            <w:tcW w:w="209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78" w:type="dxa"/>
          </w:tcPr>
          <w:p w:rsidR="006D6DB9" w:rsidRPr="00D6672F" w:rsidRDefault="006D6DB9" w:rsidP="005024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по результатам музыкального воспитания детей.</w:t>
            </w:r>
          </w:p>
          <w:p w:rsidR="006D6DB9" w:rsidRPr="00D6672F" w:rsidRDefault="006D6DB9" w:rsidP="005024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подборку «Пальчиковые игры» для родительских уголков.</w:t>
            </w: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6DB9" w:rsidRPr="00D6672F" w:rsidTr="005024D0">
        <w:trPr>
          <w:trHeight w:val="64"/>
        </w:trPr>
        <w:tc>
          <w:tcPr>
            <w:tcW w:w="209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478" w:type="dxa"/>
          </w:tcPr>
          <w:p w:rsidR="006D6DB9" w:rsidRPr="00D6672F" w:rsidRDefault="006D6DB9" w:rsidP="005024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родителей с диагностикой музыкального воспитания.</w:t>
            </w:r>
          </w:p>
          <w:p w:rsidR="006D6DB9" w:rsidRPr="006D6DB9" w:rsidRDefault="006D6DB9" w:rsidP="006D6DB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беседы с родителями (рекомендации дальнейшего обучения музыке, танцам).</w:t>
            </w:r>
          </w:p>
        </w:tc>
      </w:tr>
    </w:tbl>
    <w:p w:rsidR="00F023F2" w:rsidRDefault="00F023F2" w:rsidP="006D6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DB9" w:rsidRPr="00D6672F" w:rsidRDefault="006D6DB9" w:rsidP="006D6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67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2.5. План работы с педагогическим коллективом по музыкальному воспитанию детей.</w:t>
      </w:r>
    </w:p>
    <w:p w:rsidR="006D6DB9" w:rsidRPr="00D6672F" w:rsidRDefault="006D6DB9" w:rsidP="006D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3"/>
        <w:tblW w:w="0" w:type="auto"/>
        <w:tblLayout w:type="fixed"/>
        <w:tblLook w:val="04A0"/>
      </w:tblPr>
      <w:tblGrid>
        <w:gridCol w:w="1384"/>
        <w:gridCol w:w="1843"/>
        <w:gridCol w:w="1701"/>
        <w:gridCol w:w="4394"/>
      </w:tblGrid>
      <w:tr w:rsidR="006D6DB9" w:rsidRPr="00D6672F" w:rsidTr="006D6DB9">
        <w:tc>
          <w:tcPr>
            <w:tcW w:w="138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84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439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6D6DB9" w:rsidRPr="00D6672F" w:rsidTr="006D6DB9">
        <w:trPr>
          <w:trHeight w:val="162"/>
        </w:trPr>
        <w:tc>
          <w:tcPr>
            <w:tcW w:w="1384" w:type="dxa"/>
          </w:tcPr>
          <w:p w:rsidR="006D6DB9" w:rsidRPr="00D6672F" w:rsidRDefault="006D6DB9" w:rsidP="005024D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вновь прибывшими детьми</w:t>
            </w:r>
          </w:p>
        </w:tc>
        <w:tc>
          <w:tcPr>
            <w:tcW w:w="1701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4394" w:type="dxa"/>
          </w:tcPr>
          <w:p w:rsidR="006D6DB9" w:rsidRPr="00D6672F" w:rsidRDefault="006D6DB9" w:rsidP="005024D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Некоторые вопросы  методики музыкального воспитания, организация муз</w:t>
            </w:r>
            <w:proofErr w:type="gramStart"/>
            <w:r w:rsidRPr="00D66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66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6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66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роцесса в группе, традиции детского сада, </w:t>
            </w:r>
            <w:r w:rsidRPr="00D6672F">
              <w:rPr>
                <w:rFonts w:ascii="Times New Roman" w:eastAsia="Calibri" w:hAnsi="Times New Roman" w:cs="Times New Roman"/>
                <w:color w:val="000000"/>
              </w:rPr>
              <w:t>обязанности воспитателя в музыкальном воспитании дошкольников, эстетика внешнего вида детей, родителей  и  воспитателя на праздничных мероприятиях.</w:t>
            </w:r>
          </w:p>
        </w:tc>
      </w:tr>
      <w:tr w:rsidR="006D6DB9" w:rsidRPr="00D6672F" w:rsidTr="006D6DB9">
        <w:tc>
          <w:tcPr>
            <w:tcW w:w="138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«Взаимосвязь и формы работы муз</w:t>
            </w:r>
            <w:proofErr w:type="gramStart"/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уководителя и воспитателя»</w:t>
            </w:r>
          </w:p>
        </w:tc>
        <w:tc>
          <w:tcPr>
            <w:tcW w:w="1701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4394" w:type="dxa"/>
          </w:tcPr>
          <w:p w:rsidR="006D6DB9" w:rsidRPr="00D6672F" w:rsidRDefault="006D6DB9" w:rsidP="005024D0">
            <w:pPr>
              <w:spacing w:after="160" w:line="259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Роль воспитателя на музыкальных занятиях. Основные ошибки. </w:t>
            </w: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 воспитателя и муз</w:t>
            </w:r>
            <w:proofErr w:type="gramStart"/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 w:rsidRPr="00D6672F"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  <w:t>.</w:t>
            </w:r>
          </w:p>
        </w:tc>
      </w:tr>
      <w:tr w:rsidR="006D6DB9" w:rsidRPr="00D6672F" w:rsidTr="006D6DB9">
        <w:tc>
          <w:tcPr>
            <w:tcW w:w="138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праздники и развлечение</w:t>
            </w:r>
          </w:p>
        </w:tc>
        <w:tc>
          <w:tcPr>
            <w:tcW w:w="1701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439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сценария, распределение ролей, костюмы, оформление зала, песенный и ритмический материал для заучивания с детьми.</w:t>
            </w:r>
          </w:p>
        </w:tc>
      </w:tr>
      <w:tr w:rsidR="006D6DB9" w:rsidRPr="00D6672F" w:rsidTr="006D6DB9">
        <w:tc>
          <w:tcPr>
            <w:tcW w:w="138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6D6DB9" w:rsidRPr="00D6672F" w:rsidRDefault="006D6DB9" w:rsidP="005024D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«Деятельность </w:t>
            </w:r>
            <w:r w:rsidRPr="00D66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воспитателя на праздничных утренниках»</w:t>
            </w: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Групповая </w:t>
            </w: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</w:t>
            </w:r>
          </w:p>
        </w:tc>
        <w:tc>
          <w:tcPr>
            <w:tcW w:w="439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Роль воспитателя, как ведущего на </w:t>
            </w: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праздничном утреннике.</w:t>
            </w:r>
          </w:p>
        </w:tc>
      </w:tr>
      <w:tr w:rsidR="006D6DB9" w:rsidRPr="00D6672F" w:rsidTr="006D6DB9">
        <w:tc>
          <w:tcPr>
            <w:tcW w:w="138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1701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439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сценария новогоднего утренника, распределение музыкального материала между группами,  время. Оформление интерьера</w:t>
            </w:r>
          </w:p>
        </w:tc>
      </w:tr>
      <w:tr w:rsidR="006D6DB9" w:rsidRPr="00D6672F" w:rsidTr="006D6DB9">
        <w:tc>
          <w:tcPr>
            <w:tcW w:w="138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характеров персонажей</w:t>
            </w:r>
          </w:p>
        </w:tc>
        <w:tc>
          <w:tcPr>
            <w:tcW w:w="1701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консультации, эскизы костюмов</w:t>
            </w:r>
          </w:p>
        </w:tc>
        <w:tc>
          <w:tcPr>
            <w:tcW w:w="439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костюмов. Обсуждение характеров персонажей, разучивание ролей, мизансцен</w:t>
            </w:r>
          </w:p>
        </w:tc>
      </w:tr>
      <w:tr w:rsidR="006D6DB9" w:rsidRPr="00D6672F" w:rsidTr="006D6DB9">
        <w:tc>
          <w:tcPr>
            <w:tcW w:w="138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воспитателя в ходе типового фронтального занятия»</w:t>
            </w:r>
          </w:p>
        </w:tc>
        <w:tc>
          <w:tcPr>
            <w:tcW w:w="1701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439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активного участия и пассивного участия воспитателя в ходе музыкального занятия.</w:t>
            </w:r>
          </w:p>
        </w:tc>
      </w:tr>
      <w:tr w:rsidR="006D6DB9" w:rsidRPr="00D6672F" w:rsidTr="006D6DB9">
        <w:tc>
          <w:tcPr>
            <w:tcW w:w="138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1701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9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Песенный и ритмический материал для заучивания с детьми</w:t>
            </w:r>
          </w:p>
        </w:tc>
      </w:tr>
      <w:tr w:rsidR="006D6DB9" w:rsidRPr="00D6672F" w:rsidTr="006D6DB9">
        <w:tc>
          <w:tcPr>
            <w:tcW w:w="138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«Женский день  8 марта»</w:t>
            </w:r>
          </w:p>
        </w:tc>
        <w:tc>
          <w:tcPr>
            <w:tcW w:w="1701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439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сценария, распределение ролей, обсуждение и  подбор игр, эскизы атрибутов; песенный  материал для заучивания с детьми.</w:t>
            </w:r>
          </w:p>
        </w:tc>
      </w:tr>
      <w:tr w:rsidR="006D6DB9" w:rsidRPr="00D6672F" w:rsidTr="006D6DB9">
        <w:tc>
          <w:tcPr>
            <w:tcW w:w="138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воспитателя в музыкальной деятельности детей»</w:t>
            </w:r>
          </w:p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439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личностных качеств воспитателя в ходе осуществления музыкального развития детей.</w:t>
            </w:r>
          </w:p>
        </w:tc>
      </w:tr>
      <w:tr w:rsidR="006D6DB9" w:rsidRPr="00D6672F" w:rsidTr="006D6DB9">
        <w:tc>
          <w:tcPr>
            <w:tcW w:w="138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701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9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сценария утренника, распределение стихов, песенный и ритмический материал для заучивания с детьми</w:t>
            </w:r>
          </w:p>
        </w:tc>
      </w:tr>
      <w:tr w:rsidR="006D6DB9" w:rsidRPr="00D6672F" w:rsidTr="006D6DB9">
        <w:tc>
          <w:tcPr>
            <w:tcW w:w="138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диагностики музыкальных способностей детей на конец года.</w:t>
            </w:r>
          </w:p>
        </w:tc>
        <w:tc>
          <w:tcPr>
            <w:tcW w:w="1701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9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мониторинга муз</w:t>
            </w:r>
            <w:proofErr w:type="gramStart"/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пособностей и  творческой активности детей сада.</w:t>
            </w:r>
          </w:p>
        </w:tc>
      </w:tr>
      <w:tr w:rsidR="006D6DB9" w:rsidRPr="00D6672F" w:rsidTr="006D6DB9">
        <w:tc>
          <w:tcPr>
            <w:tcW w:w="1384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6D6DB9" w:rsidRPr="00D6672F" w:rsidRDefault="006D6DB9" w:rsidP="006D6D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совместной работы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воспитателями </w:t>
            </w: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следующий учебный</w:t>
            </w: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6D6DB9" w:rsidRPr="00D6672F" w:rsidRDefault="006D6DB9" w:rsidP="00502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394" w:type="dxa"/>
          </w:tcPr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предложений педагогов по планированию музыкальной деятельности  с учетом</w:t>
            </w:r>
          </w:p>
          <w:p w:rsidR="006D6DB9" w:rsidRPr="00D6672F" w:rsidRDefault="006D6DB9" w:rsidP="005024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базы, уровня возможностей детей,  программы муз</w:t>
            </w:r>
            <w:proofErr w:type="gramStart"/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6672F">
              <w:rPr>
                <w:rFonts w:ascii="Times New Roman" w:eastAsia="Calibri" w:hAnsi="Times New Roman" w:cs="Times New Roman"/>
                <w:sz w:val="24"/>
                <w:szCs w:val="24"/>
              </w:rPr>
              <w:t>оспитания и плана учебно-воспитательной работы детского сада.</w:t>
            </w:r>
          </w:p>
        </w:tc>
      </w:tr>
    </w:tbl>
    <w:p w:rsidR="006D6DB9" w:rsidRDefault="006D6DB9" w:rsidP="006D6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DB9" w:rsidRPr="00D6672F" w:rsidRDefault="006D6DB9" w:rsidP="006D6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DB9" w:rsidRPr="00D6672F" w:rsidRDefault="006D6DB9" w:rsidP="006D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672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lastRenderedPageBreak/>
        <w:t>III</w:t>
      </w:r>
      <w:r w:rsidRPr="00D667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ОРГАНИЗАЦИОННЫЙ РАЗДЕЛ</w:t>
      </w:r>
    </w:p>
    <w:p w:rsidR="006D6DB9" w:rsidRPr="006D6DB9" w:rsidRDefault="006D6DB9" w:rsidP="006D6DB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D6DB9">
        <w:rPr>
          <w:rFonts w:ascii="Times New Roman" w:hAnsi="Times New Roman"/>
          <w:b/>
          <w:sz w:val="32"/>
          <w:szCs w:val="32"/>
        </w:rPr>
        <w:t>3.1. Учебный план и календарный учебный график</w:t>
      </w:r>
    </w:p>
    <w:p w:rsidR="006D6DB9" w:rsidRPr="006D6DB9" w:rsidRDefault="006D6DB9" w:rsidP="006D6D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B9" w:rsidRPr="006D6DB9" w:rsidRDefault="006D6DB9" w:rsidP="006D6D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D6DB9" w:rsidRPr="006D6DB9" w:rsidTr="005024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в неделю, в месяц,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Количество (минут)</w:t>
            </w:r>
          </w:p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DB9" w:rsidRPr="006D6DB9" w:rsidTr="005024D0">
        <w:trPr>
          <w:trHeight w:val="300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-традиционные</w:t>
            </w: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-тематические</w:t>
            </w: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-комплексные</w:t>
            </w: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досуг </w:t>
            </w: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2 раза в неделю,</w:t>
            </w: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8 раз в месяц</w:t>
            </w: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40 минут (20+20)</w:t>
            </w: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 xml:space="preserve">20 минут </w:t>
            </w: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DB9" w:rsidRPr="006D6DB9" w:rsidRDefault="006D6DB9" w:rsidP="00502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 xml:space="preserve">   не более 40 минут</w:t>
            </w:r>
          </w:p>
          <w:p w:rsidR="006D6DB9" w:rsidRPr="006D6DB9" w:rsidRDefault="006D6DB9" w:rsidP="005024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не более 40 минут</w:t>
            </w:r>
          </w:p>
        </w:tc>
      </w:tr>
    </w:tbl>
    <w:p w:rsidR="006D6DB9" w:rsidRPr="006D6DB9" w:rsidRDefault="006D6DB9" w:rsidP="006D6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DB9" w:rsidRPr="006D6DB9" w:rsidRDefault="006D6DB9" w:rsidP="006D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DB9" w:rsidRPr="006D6DB9" w:rsidRDefault="006D6DB9" w:rsidP="006D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387"/>
      </w:tblGrid>
      <w:tr w:rsidR="006D6DB9" w:rsidRPr="006D6DB9" w:rsidTr="006D6DB9">
        <w:tc>
          <w:tcPr>
            <w:tcW w:w="4253" w:type="dxa"/>
          </w:tcPr>
          <w:p w:rsidR="006D6DB9" w:rsidRPr="006D6DB9" w:rsidRDefault="006D6DB9" w:rsidP="0050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  <w:p w:rsidR="006D6DB9" w:rsidRPr="006D6DB9" w:rsidRDefault="006D6DB9" w:rsidP="0050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(сентябрь - май)</w:t>
            </w:r>
          </w:p>
        </w:tc>
        <w:tc>
          <w:tcPr>
            <w:tcW w:w="5387" w:type="dxa"/>
          </w:tcPr>
          <w:p w:rsidR="006D6DB9" w:rsidRPr="006D6DB9" w:rsidRDefault="006D6DB9" w:rsidP="0050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6D6DB9" w:rsidRPr="006D6DB9" w:rsidTr="006D6DB9">
        <w:tc>
          <w:tcPr>
            <w:tcW w:w="4253" w:type="dxa"/>
          </w:tcPr>
          <w:p w:rsidR="006D6DB9" w:rsidRPr="006D6DB9" w:rsidRDefault="006D6DB9" w:rsidP="0050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387" w:type="dxa"/>
          </w:tcPr>
          <w:p w:rsidR="006D6DB9" w:rsidRPr="006D6DB9" w:rsidRDefault="006D6DB9" w:rsidP="00DE0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6D6DB9" w:rsidRPr="006D6DB9" w:rsidTr="006D6DB9">
        <w:tc>
          <w:tcPr>
            <w:tcW w:w="4253" w:type="dxa"/>
          </w:tcPr>
          <w:p w:rsidR="006D6DB9" w:rsidRPr="006D6DB9" w:rsidRDefault="006D6DB9" w:rsidP="0050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5387" w:type="dxa"/>
          </w:tcPr>
          <w:p w:rsidR="006D6DB9" w:rsidRPr="006D6DB9" w:rsidRDefault="006D6DB9" w:rsidP="005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с 1 сентября по 31 мая</w:t>
            </w:r>
          </w:p>
        </w:tc>
      </w:tr>
      <w:tr w:rsidR="006D6DB9" w:rsidRPr="006D6DB9" w:rsidTr="006D6DB9">
        <w:tc>
          <w:tcPr>
            <w:tcW w:w="4253" w:type="dxa"/>
          </w:tcPr>
          <w:p w:rsidR="006D6DB9" w:rsidRPr="006D6DB9" w:rsidRDefault="006D6DB9" w:rsidP="0050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Перечень проводимых праздников для воспитанников</w:t>
            </w:r>
          </w:p>
          <w:p w:rsidR="006D6DB9" w:rsidRPr="006D6DB9" w:rsidRDefault="006D6DB9" w:rsidP="0050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D6DB9" w:rsidRPr="006D6DB9" w:rsidRDefault="006D6DB9" w:rsidP="005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b/>
                <w:sz w:val="28"/>
                <w:szCs w:val="28"/>
              </w:rPr>
              <w:t>Осенний утренник:</w:t>
            </w: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 xml:space="preserve">  23 октября</w:t>
            </w:r>
          </w:p>
          <w:p w:rsidR="006D6DB9" w:rsidRPr="006D6DB9" w:rsidRDefault="006D6DB9" w:rsidP="005024D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D6DB9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утренники:</w:t>
            </w: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 xml:space="preserve"> 27 декабря</w:t>
            </w:r>
          </w:p>
          <w:p w:rsidR="006D6DB9" w:rsidRPr="006D6DB9" w:rsidRDefault="006D6DB9" w:rsidP="005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b/>
                <w:sz w:val="28"/>
                <w:szCs w:val="28"/>
              </w:rPr>
              <w:t>8 Марта:</w:t>
            </w: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 xml:space="preserve"> 4 марта.</w:t>
            </w:r>
          </w:p>
        </w:tc>
      </w:tr>
      <w:tr w:rsidR="006D6DB9" w:rsidRPr="006D6DB9" w:rsidTr="006D6DB9">
        <w:tc>
          <w:tcPr>
            <w:tcW w:w="4253" w:type="dxa"/>
          </w:tcPr>
          <w:p w:rsidR="006D6DB9" w:rsidRPr="006D6DB9" w:rsidRDefault="006D6DB9" w:rsidP="005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Сроки проведения педагогической диагностики (мониторинга) развития детей</w:t>
            </w:r>
          </w:p>
        </w:tc>
        <w:tc>
          <w:tcPr>
            <w:tcW w:w="5387" w:type="dxa"/>
          </w:tcPr>
          <w:p w:rsidR="006D6DB9" w:rsidRPr="006D6DB9" w:rsidRDefault="006D6DB9" w:rsidP="0050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С 03 по 14 сентября 2019</w:t>
            </w:r>
          </w:p>
          <w:p w:rsidR="006D6DB9" w:rsidRPr="006D6DB9" w:rsidRDefault="006D6DB9" w:rsidP="0050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DB9">
              <w:rPr>
                <w:rFonts w:ascii="Times New Roman" w:hAnsi="Times New Roman" w:cs="Times New Roman"/>
                <w:sz w:val="28"/>
                <w:szCs w:val="28"/>
              </w:rPr>
              <w:t>С 06 по 18 мая 2020</w:t>
            </w:r>
          </w:p>
        </w:tc>
      </w:tr>
      <w:tr w:rsidR="00F023F2" w:rsidRPr="006D6DB9" w:rsidTr="006D6DB9">
        <w:tc>
          <w:tcPr>
            <w:tcW w:w="4253" w:type="dxa"/>
          </w:tcPr>
          <w:p w:rsidR="00F023F2" w:rsidRPr="006D6DB9" w:rsidRDefault="00F023F2" w:rsidP="00F0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оздоровительная работа</w:t>
            </w:r>
          </w:p>
        </w:tc>
        <w:tc>
          <w:tcPr>
            <w:tcW w:w="5387" w:type="dxa"/>
          </w:tcPr>
          <w:p w:rsidR="00F023F2" w:rsidRPr="006D6DB9" w:rsidRDefault="00F023F2" w:rsidP="00F02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ДОУ</w:t>
            </w:r>
          </w:p>
        </w:tc>
      </w:tr>
    </w:tbl>
    <w:p w:rsidR="006D6DB9" w:rsidRDefault="006D6DB9" w:rsidP="006D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D6DB9" w:rsidRPr="006D6DB9" w:rsidRDefault="006D6DB9" w:rsidP="006D6D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DB9" w:rsidRPr="006D6DB9" w:rsidRDefault="006D6DB9" w:rsidP="006D6D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3.2</w:t>
      </w:r>
      <w:r w:rsidRPr="006D6DB9">
        <w:rPr>
          <w:rFonts w:ascii="Times New Roman" w:hAnsi="Times New Roman" w:cs="Times New Roman"/>
          <w:b/>
          <w:sz w:val="32"/>
          <w:szCs w:val="32"/>
        </w:rPr>
        <w:t>. Организация предметно-развивающей среды зала</w:t>
      </w:r>
    </w:p>
    <w:p w:rsidR="006D6DB9" w:rsidRPr="006D6DB9" w:rsidRDefault="006D6DB9" w:rsidP="006D6DB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D6DB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Оборудование процесса музыкального воспитания:</w:t>
      </w:r>
    </w:p>
    <w:p w:rsidR="006D6DB9" w:rsidRPr="006D6DB9" w:rsidRDefault="006D6DB9" w:rsidP="006D6DB9">
      <w:pPr>
        <w:pStyle w:val="ad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Фортепиано, </w:t>
      </w:r>
    </w:p>
    <w:p w:rsidR="006D6DB9" w:rsidRPr="006D6DB9" w:rsidRDefault="006D6DB9" w:rsidP="006D6DB9">
      <w:pPr>
        <w:pStyle w:val="ad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DB9">
        <w:rPr>
          <w:rFonts w:ascii="Times New Roman" w:hAnsi="Times New Roman" w:cs="Times New Roman"/>
          <w:color w:val="000000"/>
          <w:sz w:val="28"/>
          <w:szCs w:val="28"/>
        </w:rPr>
        <w:t>Музыкальный центр.</w:t>
      </w:r>
    </w:p>
    <w:p w:rsidR="006D6DB9" w:rsidRPr="006D6DB9" w:rsidRDefault="006D6DB9" w:rsidP="006D6DB9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DB9">
        <w:rPr>
          <w:rFonts w:ascii="Times New Roman" w:hAnsi="Times New Roman" w:cs="Times New Roman"/>
          <w:color w:val="000000"/>
          <w:sz w:val="28"/>
          <w:szCs w:val="28"/>
        </w:rPr>
        <w:t>Магнитофон.</w:t>
      </w:r>
    </w:p>
    <w:p w:rsidR="006D6DB9" w:rsidRPr="006D6DB9" w:rsidRDefault="006D6DB9" w:rsidP="006D6DB9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6DB9">
        <w:rPr>
          <w:rFonts w:ascii="Times New Roman" w:hAnsi="Times New Roman" w:cs="Times New Roman"/>
          <w:color w:val="000000"/>
          <w:sz w:val="28"/>
          <w:szCs w:val="28"/>
        </w:rPr>
        <w:t>ДВД-плеер</w:t>
      </w:r>
      <w:proofErr w:type="spellEnd"/>
    </w:p>
    <w:p w:rsidR="006D6DB9" w:rsidRPr="006D6DB9" w:rsidRDefault="006D6DB9" w:rsidP="006D6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b/>
          <w:sz w:val="28"/>
          <w:szCs w:val="28"/>
        </w:rPr>
        <w:t>Диски:</w:t>
      </w:r>
      <w:r w:rsidRPr="006D6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DB9" w:rsidRPr="006D6DB9" w:rsidRDefault="006D6DB9" w:rsidP="006D6DB9">
      <w:pPr>
        <w:pStyle w:val="ad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 Классическая музыка по программе  О. П. </w:t>
      </w:r>
      <w:proofErr w:type="spellStart"/>
      <w:r w:rsidRPr="006D6DB9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Pr="006D6DB9">
        <w:rPr>
          <w:rFonts w:ascii="Times New Roman" w:hAnsi="Times New Roman" w:cs="Times New Roman"/>
          <w:sz w:val="28"/>
          <w:szCs w:val="28"/>
        </w:rPr>
        <w:t xml:space="preserve"> «Музыкальные шедевры» (диск 1-10.)</w:t>
      </w:r>
    </w:p>
    <w:p w:rsidR="006D6DB9" w:rsidRPr="006D6DB9" w:rsidRDefault="006D6DB9" w:rsidP="006D6DB9">
      <w:pPr>
        <w:pStyle w:val="ad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 Диски по программе «Ладушки» (для каждой возрастной группы), </w:t>
      </w:r>
    </w:p>
    <w:p w:rsidR="006D6DB9" w:rsidRPr="006D6DB9" w:rsidRDefault="006D6DB9" w:rsidP="006D6DB9">
      <w:pPr>
        <w:pStyle w:val="ad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«Танцевальная ритмика» Т. И. Суворовой (диск 1-6)</w:t>
      </w:r>
    </w:p>
    <w:p w:rsidR="006D6DB9" w:rsidRPr="006D6DB9" w:rsidRDefault="006D6DB9" w:rsidP="006D6DB9">
      <w:pPr>
        <w:pStyle w:val="ad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«Новогодний репертуар» Т. И. Суворовой </w:t>
      </w:r>
    </w:p>
    <w:p w:rsidR="006D6DB9" w:rsidRPr="006D6DB9" w:rsidRDefault="006D6DB9" w:rsidP="006D6DB9">
      <w:pPr>
        <w:pStyle w:val="ad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b/>
          <w:sz w:val="28"/>
          <w:szCs w:val="28"/>
        </w:rPr>
        <w:t>«</w:t>
      </w:r>
      <w:r w:rsidRPr="006D6DB9">
        <w:rPr>
          <w:rFonts w:ascii="Times New Roman" w:hAnsi="Times New Roman" w:cs="Times New Roman"/>
          <w:sz w:val="28"/>
          <w:szCs w:val="28"/>
        </w:rPr>
        <w:t>Танцуй малыш 1, 2</w:t>
      </w:r>
      <w:r w:rsidRPr="006D6DB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D6DB9">
        <w:rPr>
          <w:rFonts w:ascii="Times New Roman" w:hAnsi="Times New Roman" w:cs="Times New Roman"/>
          <w:sz w:val="28"/>
          <w:szCs w:val="28"/>
        </w:rPr>
        <w:t>Т. И. Суворовой</w:t>
      </w:r>
    </w:p>
    <w:p w:rsidR="006D6DB9" w:rsidRPr="006D6DB9" w:rsidRDefault="006D6DB9" w:rsidP="006D6DB9">
      <w:pPr>
        <w:pStyle w:val="ad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«Топ, хлоп, малыш» Т. </w:t>
      </w:r>
      <w:proofErr w:type="spellStart"/>
      <w:r w:rsidRPr="006D6DB9">
        <w:rPr>
          <w:rFonts w:ascii="Times New Roman" w:hAnsi="Times New Roman" w:cs="Times New Roman"/>
          <w:sz w:val="28"/>
          <w:szCs w:val="28"/>
        </w:rPr>
        <w:t>Сауко</w:t>
      </w:r>
      <w:proofErr w:type="spellEnd"/>
      <w:r w:rsidRPr="006D6DB9">
        <w:rPr>
          <w:rFonts w:ascii="Times New Roman" w:hAnsi="Times New Roman" w:cs="Times New Roman"/>
          <w:sz w:val="28"/>
          <w:szCs w:val="28"/>
        </w:rPr>
        <w:t>, А. Буренина.</w:t>
      </w:r>
    </w:p>
    <w:p w:rsidR="006D6DB9" w:rsidRPr="006D6DB9" w:rsidRDefault="006D6DB9" w:rsidP="006D6DB9">
      <w:pPr>
        <w:pStyle w:val="ad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«Ритмическая мозаика» А. И. Буренина (диск 1-4)</w:t>
      </w:r>
    </w:p>
    <w:p w:rsidR="006D6DB9" w:rsidRPr="006D6DB9" w:rsidRDefault="006D6DB9" w:rsidP="006D6DB9">
      <w:pPr>
        <w:pStyle w:val="ad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Pr="006D6DB9">
        <w:rPr>
          <w:rFonts w:ascii="Times New Roman" w:hAnsi="Times New Roman" w:cs="Times New Roman"/>
          <w:sz w:val="28"/>
          <w:szCs w:val="28"/>
        </w:rPr>
        <w:t>Кацер</w:t>
      </w:r>
      <w:proofErr w:type="spellEnd"/>
      <w:r w:rsidRPr="006D6DB9">
        <w:rPr>
          <w:rFonts w:ascii="Times New Roman" w:hAnsi="Times New Roman" w:cs="Times New Roman"/>
          <w:sz w:val="28"/>
          <w:szCs w:val="28"/>
        </w:rPr>
        <w:t xml:space="preserve"> «Игровая методика обучения детей пению».</w:t>
      </w:r>
    </w:p>
    <w:p w:rsidR="006D6DB9" w:rsidRPr="006D6DB9" w:rsidRDefault="006D6DB9" w:rsidP="006D6DB9">
      <w:pPr>
        <w:pStyle w:val="ad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6DB9">
        <w:rPr>
          <w:rFonts w:ascii="Times New Roman" w:hAnsi="Times New Roman" w:cs="Times New Roman"/>
          <w:sz w:val="28"/>
          <w:szCs w:val="28"/>
        </w:rPr>
        <w:t>Ку-ко-ша</w:t>
      </w:r>
      <w:proofErr w:type="spellEnd"/>
      <w:r w:rsidRPr="006D6DB9">
        <w:rPr>
          <w:rFonts w:ascii="Times New Roman" w:hAnsi="Times New Roman" w:cs="Times New Roman"/>
          <w:sz w:val="28"/>
          <w:szCs w:val="28"/>
        </w:rPr>
        <w:t>» (диск 1,2)</w:t>
      </w:r>
    </w:p>
    <w:p w:rsidR="006D6DB9" w:rsidRPr="006D6DB9" w:rsidRDefault="006D6DB9" w:rsidP="006D6DB9">
      <w:pPr>
        <w:pStyle w:val="ad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Диск 1, 2 «Детский сад»</w:t>
      </w:r>
    </w:p>
    <w:p w:rsidR="006D6DB9" w:rsidRPr="006D6DB9" w:rsidRDefault="006D6DB9" w:rsidP="006D6DB9">
      <w:pPr>
        <w:pStyle w:val="ad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Диск 1-4 «Осень» </w:t>
      </w:r>
    </w:p>
    <w:p w:rsidR="006D6DB9" w:rsidRPr="006D6DB9" w:rsidRDefault="006D6DB9" w:rsidP="006D6DB9">
      <w:pPr>
        <w:pStyle w:val="ad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Диск 1, 2 «Новый год»</w:t>
      </w:r>
    </w:p>
    <w:p w:rsidR="006D6DB9" w:rsidRPr="006D6DB9" w:rsidRDefault="006D6DB9" w:rsidP="006D6DB9">
      <w:pPr>
        <w:pStyle w:val="ad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Диск «Музыкальная палитра» №2 (55), 2010.  </w:t>
      </w:r>
    </w:p>
    <w:p w:rsidR="006D6DB9" w:rsidRPr="006D6DB9" w:rsidRDefault="006D6DB9" w:rsidP="006D6DB9">
      <w:pPr>
        <w:pStyle w:val="ad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Диск «Масленица».</w:t>
      </w:r>
    </w:p>
    <w:p w:rsidR="006D6DB9" w:rsidRPr="006D6DB9" w:rsidRDefault="006D6DB9" w:rsidP="006D6DB9">
      <w:pPr>
        <w:pStyle w:val="ad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Танцы Л. </w:t>
      </w:r>
      <w:proofErr w:type="gramStart"/>
      <w:r w:rsidRPr="006D6DB9">
        <w:rPr>
          <w:rFonts w:ascii="Times New Roman" w:hAnsi="Times New Roman" w:cs="Times New Roman"/>
          <w:sz w:val="28"/>
          <w:szCs w:val="28"/>
        </w:rPr>
        <w:t>Кустовой</w:t>
      </w:r>
      <w:proofErr w:type="gramEnd"/>
    </w:p>
    <w:p w:rsidR="006D6DB9" w:rsidRPr="006D6DB9" w:rsidRDefault="006D6DB9" w:rsidP="006D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6DB9">
        <w:rPr>
          <w:rFonts w:ascii="Times New Roman" w:hAnsi="Times New Roman" w:cs="Times New Roman"/>
          <w:b/>
          <w:sz w:val="28"/>
          <w:szCs w:val="28"/>
        </w:rPr>
        <w:t xml:space="preserve">Видео: </w:t>
      </w:r>
    </w:p>
    <w:p w:rsidR="006D6DB9" w:rsidRPr="006D6DB9" w:rsidRDefault="006D6DB9" w:rsidP="006D6DB9">
      <w:pPr>
        <w:pStyle w:val="ad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«Танцевальная ритмика» Т. Суворовой (</w:t>
      </w:r>
      <w:proofErr w:type="gramStart"/>
      <w:r w:rsidRPr="006D6DB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D6DB9">
        <w:rPr>
          <w:rFonts w:ascii="Times New Roman" w:hAnsi="Times New Roman" w:cs="Times New Roman"/>
          <w:sz w:val="28"/>
          <w:szCs w:val="28"/>
        </w:rPr>
        <w:t>.1, 2, 5)</w:t>
      </w:r>
    </w:p>
    <w:p w:rsidR="006D6DB9" w:rsidRPr="006D6DB9" w:rsidRDefault="006D6DB9" w:rsidP="006D6DB9">
      <w:pPr>
        <w:pStyle w:val="ad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«Танцы Л. </w:t>
      </w:r>
      <w:proofErr w:type="gramStart"/>
      <w:r w:rsidRPr="006D6DB9">
        <w:rPr>
          <w:rFonts w:ascii="Times New Roman" w:hAnsi="Times New Roman" w:cs="Times New Roman"/>
          <w:sz w:val="28"/>
          <w:szCs w:val="28"/>
        </w:rPr>
        <w:t>Кустовой</w:t>
      </w:r>
      <w:proofErr w:type="gramEnd"/>
      <w:r w:rsidRPr="006D6DB9">
        <w:rPr>
          <w:rFonts w:ascii="Times New Roman" w:hAnsi="Times New Roman" w:cs="Times New Roman"/>
          <w:sz w:val="28"/>
          <w:szCs w:val="28"/>
        </w:rPr>
        <w:t>».</w:t>
      </w:r>
    </w:p>
    <w:p w:rsidR="006D6DB9" w:rsidRPr="006D6DB9" w:rsidRDefault="006D6DB9" w:rsidP="006D6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b/>
          <w:sz w:val="28"/>
          <w:szCs w:val="28"/>
        </w:rPr>
        <w:t>Детские музыкальные инструменты</w:t>
      </w:r>
      <w:r w:rsidRPr="006D6D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6DB9" w:rsidRPr="006D6DB9" w:rsidRDefault="006D6DB9" w:rsidP="006D6DB9">
      <w:pPr>
        <w:pStyle w:val="ad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металлофоны  </w:t>
      </w:r>
    </w:p>
    <w:p w:rsidR="006D6DB9" w:rsidRPr="006D6DB9" w:rsidRDefault="006D6DB9" w:rsidP="006D6DB9">
      <w:pPr>
        <w:pStyle w:val="ad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ксилофон  </w:t>
      </w:r>
    </w:p>
    <w:p w:rsidR="006D6DB9" w:rsidRPr="006D6DB9" w:rsidRDefault="006D6DB9" w:rsidP="006D6DB9">
      <w:pPr>
        <w:pStyle w:val="ad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свирели </w:t>
      </w:r>
    </w:p>
    <w:p w:rsidR="006D6DB9" w:rsidRPr="006D6DB9" w:rsidRDefault="006D6DB9" w:rsidP="006D6DB9">
      <w:pPr>
        <w:pStyle w:val="ad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цимбалы</w:t>
      </w:r>
    </w:p>
    <w:p w:rsidR="006D6DB9" w:rsidRPr="006D6DB9" w:rsidRDefault="006D6DB9" w:rsidP="006D6DB9">
      <w:pPr>
        <w:pStyle w:val="ad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бубны</w:t>
      </w:r>
    </w:p>
    <w:p w:rsidR="006D6DB9" w:rsidRPr="006D6DB9" w:rsidRDefault="006D6DB9" w:rsidP="006D6DB9">
      <w:pPr>
        <w:pStyle w:val="ad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барабаны</w:t>
      </w:r>
    </w:p>
    <w:p w:rsidR="006D6DB9" w:rsidRPr="006D6DB9" w:rsidRDefault="006D6DB9" w:rsidP="006D6DB9">
      <w:pPr>
        <w:pStyle w:val="ad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набор треугольников.</w:t>
      </w:r>
    </w:p>
    <w:p w:rsidR="006D6DB9" w:rsidRPr="006D6DB9" w:rsidRDefault="006D6DB9" w:rsidP="006D6DB9">
      <w:pPr>
        <w:pStyle w:val="ad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шум моря</w:t>
      </w:r>
    </w:p>
    <w:p w:rsidR="006D6DB9" w:rsidRPr="006D6DB9" w:rsidRDefault="006D6DB9" w:rsidP="006D6DB9">
      <w:pPr>
        <w:pStyle w:val="ad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Тарелки</w:t>
      </w:r>
    </w:p>
    <w:p w:rsidR="006D6DB9" w:rsidRPr="006D6DB9" w:rsidRDefault="006D6DB9" w:rsidP="006D6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b/>
          <w:sz w:val="28"/>
          <w:szCs w:val="28"/>
        </w:rPr>
        <w:t>Русские народные музыкальные инструменты</w:t>
      </w:r>
      <w:r w:rsidRPr="006D6D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6DB9" w:rsidRPr="006D6DB9" w:rsidRDefault="006D6DB9" w:rsidP="006D6DB9">
      <w:pPr>
        <w:pStyle w:val="ad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lastRenderedPageBreak/>
        <w:t xml:space="preserve">трещотки  </w:t>
      </w:r>
    </w:p>
    <w:p w:rsidR="006D6DB9" w:rsidRPr="006D6DB9" w:rsidRDefault="006D6DB9" w:rsidP="006D6DB9">
      <w:pPr>
        <w:pStyle w:val="ad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деревянные ложки</w:t>
      </w:r>
    </w:p>
    <w:p w:rsidR="006D6DB9" w:rsidRPr="006D6DB9" w:rsidRDefault="006D6DB9" w:rsidP="006D6DB9">
      <w:pPr>
        <w:pStyle w:val="ad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бубенцы</w:t>
      </w:r>
    </w:p>
    <w:p w:rsidR="006D6DB9" w:rsidRPr="006D6DB9" w:rsidRDefault="006D6DB9" w:rsidP="006D6DB9">
      <w:pPr>
        <w:pStyle w:val="ad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колокольчики</w:t>
      </w:r>
    </w:p>
    <w:p w:rsidR="006D6DB9" w:rsidRPr="006D6DB9" w:rsidRDefault="006D6DB9" w:rsidP="006D6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b/>
          <w:sz w:val="28"/>
          <w:szCs w:val="28"/>
        </w:rPr>
        <w:t>Озвученные музыкальные игрушки:</w:t>
      </w:r>
      <w:r w:rsidRPr="006D6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DB9" w:rsidRPr="006D6DB9" w:rsidRDefault="006D6DB9" w:rsidP="006D6DB9">
      <w:pPr>
        <w:pStyle w:val="ad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6DB9">
        <w:rPr>
          <w:rFonts w:ascii="Times New Roman" w:hAnsi="Times New Roman" w:cs="Times New Roman"/>
          <w:sz w:val="28"/>
          <w:szCs w:val="28"/>
        </w:rPr>
        <w:t>погреушки</w:t>
      </w:r>
      <w:proofErr w:type="spellEnd"/>
    </w:p>
    <w:p w:rsidR="006D6DB9" w:rsidRPr="006D6DB9" w:rsidRDefault="006D6DB9" w:rsidP="006D6DB9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6D6DB9">
        <w:rPr>
          <w:rFonts w:ascii="Times New Roman" w:hAnsi="Times New Roman" w:cs="Times New Roman"/>
          <w:b/>
          <w:sz w:val="28"/>
          <w:szCs w:val="28"/>
        </w:rPr>
        <w:t>Неозвученные</w:t>
      </w:r>
      <w:proofErr w:type="spellEnd"/>
      <w:r w:rsidRPr="006D6DB9">
        <w:rPr>
          <w:rFonts w:ascii="Times New Roman" w:hAnsi="Times New Roman" w:cs="Times New Roman"/>
          <w:b/>
          <w:sz w:val="28"/>
          <w:szCs w:val="28"/>
        </w:rPr>
        <w:t xml:space="preserve"> музыкальные инструменты:</w:t>
      </w:r>
      <w:r w:rsidRPr="006D6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DB9" w:rsidRPr="006D6DB9" w:rsidRDefault="006D6DB9" w:rsidP="006D6DB9">
      <w:pPr>
        <w:pStyle w:val="ad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балалайки</w:t>
      </w:r>
    </w:p>
    <w:p w:rsidR="006D6DB9" w:rsidRPr="006D6DB9" w:rsidRDefault="006D6DB9" w:rsidP="006D6DB9">
      <w:pPr>
        <w:pStyle w:val="ad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скрипка бутафорская </w:t>
      </w:r>
    </w:p>
    <w:p w:rsidR="006D6DB9" w:rsidRPr="006D6DB9" w:rsidRDefault="006D6DB9" w:rsidP="006D6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b/>
          <w:sz w:val="28"/>
          <w:szCs w:val="28"/>
        </w:rPr>
        <w:t>Предметы-заместители</w:t>
      </w:r>
      <w:r w:rsidRPr="006D6D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6DB9" w:rsidRPr="006D6DB9" w:rsidRDefault="006D6DB9" w:rsidP="006D6DB9">
      <w:pPr>
        <w:pStyle w:val="ad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маракасы</w:t>
      </w:r>
    </w:p>
    <w:p w:rsidR="006D6DB9" w:rsidRPr="006D6DB9" w:rsidRDefault="006D6DB9" w:rsidP="006D6DB9">
      <w:pPr>
        <w:pStyle w:val="ad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кастаньеты </w:t>
      </w:r>
    </w:p>
    <w:p w:rsidR="006D6DB9" w:rsidRPr="006D6DB9" w:rsidRDefault="006D6DB9" w:rsidP="006D6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b/>
          <w:sz w:val="28"/>
          <w:szCs w:val="28"/>
        </w:rPr>
        <w:t>Пособия для музыкально-дидактических игр</w:t>
      </w:r>
      <w:r w:rsidRPr="006D6DB9">
        <w:rPr>
          <w:rFonts w:ascii="Times New Roman" w:hAnsi="Times New Roman" w:cs="Times New Roman"/>
          <w:sz w:val="28"/>
          <w:szCs w:val="28"/>
        </w:rPr>
        <w:t xml:space="preserve">: 8-ми ступенчатая лесенка, 5-ти и 3-х ступенчатые лесенки, немая клавиатура. </w:t>
      </w:r>
    </w:p>
    <w:p w:rsidR="006D6DB9" w:rsidRPr="006D6DB9" w:rsidRDefault="006D6DB9" w:rsidP="006D6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b/>
          <w:sz w:val="28"/>
          <w:szCs w:val="28"/>
        </w:rPr>
        <w:t>Портреты русских и зарубежных  композиторов.</w:t>
      </w:r>
    </w:p>
    <w:p w:rsidR="006D6DB9" w:rsidRPr="006D6DB9" w:rsidRDefault="006D6DB9" w:rsidP="006D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6DB9">
        <w:rPr>
          <w:rFonts w:ascii="Times New Roman" w:hAnsi="Times New Roman" w:cs="Times New Roman"/>
          <w:b/>
          <w:sz w:val="28"/>
          <w:szCs w:val="28"/>
        </w:rPr>
        <w:t>Подборка иллюстраций к песням, музыкальным произведениям.</w:t>
      </w:r>
    </w:p>
    <w:p w:rsidR="006D6DB9" w:rsidRPr="006D6DB9" w:rsidRDefault="006D6DB9" w:rsidP="006D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6DB9">
        <w:rPr>
          <w:rFonts w:ascii="Times New Roman" w:hAnsi="Times New Roman" w:cs="Times New Roman"/>
          <w:b/>
          <w:sz w:val="28"/>
          <w:szCs w:val="28"/>
        </w:rPr>
        <w:t>Картотека</w:t>
      </w:r>
      <w:r w:rsidRPr="006D6DB9">
        <w:rPr>
          <w:rFonts w:ascii="Times New Roman" w:hAnsi="Times New Roman" w:cs="Times New Roman"/>
          <w:sz w:val="28"/>
          <w:szCs w:val="28"/>
        </w:rPr>
        <w:t xml:space="preserve"> пальчиковых игр, частушек.</w:t>
      </w:r>
    </w:p>
    <w:p w:rsidR="006D6DB9" w:rsidRPr="006D6DB9" w:rsidRDefault="006D6DB9" w:rsidP="006D6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b/>
          <w:sz w:val="28"/>
          <w:szCs w:val="28"/>
        </w:rPr>
        <w:t xml:space="preserve">Ноты по темам: </w:t>
      </w:r>
      <w:r w:rsidRPr="006D6DB9">
        <w:rPr>
          <w:rFonts w:ascii="Times New Roman" w:hAnsi="Times New Roman" w:cs="Times New Roman"/>
          <w:sz w:val="28"/>
          <w:szCs w:val="28"/>
        </w:rPr>
        <w:t>«Осень», «Зима», «Весна», «Хороводы», «Сказочные герои», «Фольклор».</w:t>
      </w:r>
    </w:p>
    <w:p w:rsidR="006D6DB9" w:rsidRPr="006D6DB9" w:rsidRDefault="006D6DB9" w:rsidP="006D6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b/>
          <w:sz w:val="28"/>
          <w:szCs w:val="28"/>
        </w:rPr>
        <w:t xml:space="preserve">Театр: </w:t>
      </w:r>
      <w:r w:rsidRPr="006D6DB9">
        <w:rPr>
          <w:rFonts w:ascii="Times New Roman" w:hAnsi="Times New Roman" w:cs="Times New Roman"/>
          <w:sz w:val="28"/>
          <w:szCs w:val="28"/>
        </w:rPr>
        <w:t>куклы «</w:t>
      </w:r>
      <w:proofErr w:type="spellStart"/>
      <w:r w:rsidRPr="006D6DB9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6D6DB9">
        <w:rPr>
          <w:rFonts w:ascii="Times New Roman" w:hAnsi="Times New Roman" w:cs="Times New Roman"/>
          <w:sz w:val="28"/>
          <w:szCs w:val="28"/>
        </w:rPr>
        <w:t>», куклы-марионетки.</w:t>
      </w:r>
    </w:p>
    <w:p w:rsidR="006D6DB9" w:rsidRPr="006D6DB9" w:rsidRDefault="006D6DB9" w:rsidP="006D6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b/>
          <w:sz w:val="28"/>
          <w:szCs w:val="28"/>
        </w:rPr>
        <w:t xml:space="preserve">Атрибуты для танцев, упражнений: </w:t>
      </w:r>
      <w:r w:rsidRPr="006D6DB9">
        <w:rPr>
          <w:rFonts w:ascii="Times New Roman" w:hAnsi="Times New Roman" w:cs="Times New Roman"/>
          <w:sz w:val="28"/>
          <w:szCs w:val="28"/>
        </w:rPr>
        <w:t>цветные ленты, газовые платочки, шарфики. Искусственные цветы, листочки, цветные и зимние султанчики, ленты на карусели, звездочки на палочках, фонарики.</w:t>
      </w:r>
    </w:p>
    <w:p w:rsidR="006D6DB9" w:rsidRPr="006D6DB9" w:rsidRDefault="006D6DB9" w:rsidP="006D6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b/>
          <w:sz w:val="28"/>
          <w:szCs w:val="28"/>
        </w:rPr>
        <w:t>Маски,  декорации</w:t>
      </w:r>
      <w:r w:rsidRPr="006D6DB9">
        <w:rPr>
          <w:rFonts w:ascii="Times New Roman" w:hAnsi="Times New Roman" w:cs="Times New Roman"/>
          <w:sz w:val="28"/>
          <w:szCs w:val="28"/>
        </w:rPr>
        <w:t xml:space="preserve">  для инсценировок: домики, елочки, русская печь, теремок, пеньки. </w:t>
      </w:r>
      <w:proofErr w:type="gramStart"/>
      <w:r w:rsidRPr="006D6DB9">
        <w:rPr>
          <w:rFonts w:ascii="Times New Roman" w:hAnsi="Times New Roman" w:cs="Times New Roman"/>
          <w:sz w:val="28"/>
          <w:szCs w:val="28"/>
        </w:rPr>
        <w:t xml:space="preserve">Маски овощей, поросят, мышек, волка, лисы, цыплёнок, коза, собаки, пингвина, вороны, ёжика, быка, зайца, льва, </w:t>
      </w:r>
      <w:proofErr w:type="gramEnd"/>
    </w:p>
    <w:p w:rsidR="006D6DB9" w:rsidRPr="006D6DB9" w:rsidRDefault="006D6DB9" w:rsidP="006D6D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D6DB9">
        <w:rPr>
          <w:rFonts w:ascii="Times New Roman" w:hAnsi="Times New Roman" w:cs="Times New Roman"/>
          <w:b/>
          <w:sz w:val="28"/>
          <w:szCs w:val="28"/>
        </w:rPr>
        <w:t>Театральные костюмы:</w:t>
      </w:r>
      <w:r w:rsidRPr="006D6DB9">
        <w:rPr>
          <w:rFonts w:ascii="Times New Roman" w:hAnsi="Times New Roman" w:cs="Times New Roman"/>
          <w:sz w:val="28"/>
          <w:szCs w:val="28"/>
        </w:rPr>
        <w:t xml:space="preserve"> белка, лиса, волк, петушок, птички крылья, юбка-сетка, канотье сетка с </w:t>
      </w:r>
      <w:proofErr w:type="spellStart"/>
      <w:r w:rsidRPr="006D6DB9"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 w:rsidRPr="006D6DB9">
        <w:rPr>
          <w:rFonts w:ascii="Times New Roman" w:hAnsi="Times New Roman" w:cs="Times New Roman"/>
          <w:sz w:val="28"/>
          <w:szCs w:val="28"/>
        </w:rPr>
        <w:t xml:space="preserve">, рукав восточный, восточные костюмы, купальники, блузки славянские, жилетки бальные для мальчиков, Канотье </w:t>
      </w:r>
      <w:proofErr w:type="spellStart"/>
      <w:r w:rsidRPr="006D6DB9">
        <w:rPr>
          <w:rFonts w:ascii="Times New Roman" w:hAnsi="Times New Roman" w:cs="Times New Roman"/>
          <w:sz w:val="28"/>
          <w:szCs w:val="28"/>
        </w:rPr>
        <w:t>Джули</w:t>
      </w:r>
      <w:proofErr w:type="spellEnd"/>
      <w:r w:rsidRPr="006D6DB9">
        <w:rPr>
          <w:rFonts w:ascii="Times New Roman" w:hAnsi="Times New Roman" w:cs="Times New Roman"/>
          <w:sz w:val="28"/>
          <w:szCs w:val="28"/>
        </w:rPr>
        <w:t>, Рубашки «Макар» для мальчиков, детские  и взрослые сарафаны, испанские костюмы, цыганские костюмы, костюмы скоморох, костюм короля, королевы, гусар, кукол, божьей коровки, Снегурочки и Дед Мороза, Осени, Леший, Баба Яга, Снеговик.</w:t>
      </w:r>
      <w:proofErr w:type="gramEnd"/>
      <w:r w:rsidRPr="006D6DB9">
        <w:rPr>
          <w:rFonts w:ascii="Times New Roman" w:hAnsi="Times New Roman" w:cs="Times New Roman"/>
          <w:sz w:val="28"/>
          <w:szCs w:val="28"/>
        </w:rPr>
        <w:t xml:space="preserve"> Шлемы для русских богатырей. Разноцветные юбки и жилетки, Кикиморы, Кощея Бессмертного, Феи, Кота в Сапогах, Джинна, Лисы Алисы и Кота </w:t>
      </w:r>
      <w:proofErr w:type="spellStart"/>
      <w:r w:rsidRPr="006D6DB9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6D6DB9">
        <w:rPr>
          <w:rFonts w:ascii="Times New Roman" w:hAnsi="Times New Roman" w:cs="Times New Roman"/>
          <w:sz w:val="28"/>
          <w:szCs w:val="28"/>
        </w:rPr>
        <w:t xml:space="preserve">, олимпийские костюмы.  </w:t>
      </w:r>
      <w:r w:rsidRPr="006D6D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6D6DB9" w:rsidRPr="006D6DB9" w:rsidRDefault="006D6DB9" w:rsidP="006D6DB9">
      <w:pPr>
        <w:shd w:val="clear" w:color="auto" w:fill="FFFFFF"/>
        <w:spacing w:after="0"/>
        <w:ind w:firstLine="322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color w:val="000000"/>
          <w:sz w:val="28"/>
          <w:szCs w:val="28"/>
        </w:rPr>
        <w:t>Все оборудование  отвечает современным эстетическим и педагогическим требованиям.</w:t>
      </w:r>
    </w:p>
    <w:p w:rsidR="006D6DB9" w:rsidRPr="006D6DB9" w:rsidRDefault="006D6DB9" w:rsidP="006D6DB9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DB9" w:rsidRPr="006D6DB9" w:rsidRDefault="006D6DB9" w:rsidP="006D6DB9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3.3</w:t>
      </w:r>
      <w:r w:rsidRPr="006D6DB9">
        <w:rPr>
          <w:rFonts w:ascii="Times New Roman" w:hAnsi="Times New Roman" w:cs="Times New Roman"/>
          <w:b/>
          <w:color w:val="000000"/>
          <w:sz w:val="32"/>
          <w:szCs w:val="32"/>
        </w:rPr>
        <w:t>. Учебно-программное обеспечение:</w:t>
      </w:r>
      <w:r w:rsidRPr="006D6DB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6D6DB9" w:rsidRPr="006D6DB9" w:rsidRDefault="006D6DB9" w:rsidP="006D6DB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«Игровая методика обучения детей пению»  О. В. </w:t>
      </w:r>
      <w:proofErr w:type="spellStart"/>
      <w:r w:rsidRPr="006D6DB9">
        <w:rPr>
          <w:rFonts w:ascii="Times New Roman" w:hAnsi="Times New Roman" w:cs="Times New Roman"/>
          <w:sz w:val="28"/>
          <w:szCs w:val="28"/>
        </w:rPr>
        <w:t>Кацер</w:t>
      </w:r>
      <w:proofErr w:type="spellEnd"/>
      <w:r w:rsidRPr="006D6DB9">
        <w:rPr>
          <w:rFonts w:ascii="Times New Roman" w:hAnsi="Times New Roman" w:cs="Times New Roman"/>
          <w:sz w:val="28"/>
          <w:szCs w:val="28"/>
        </w:rPr>
        <w:t>.</w:t>
      </w:r>
    </w:p>
    <w:p w:rsidR="006D6DB9" w:rsidRPr="006D6DB9" w:rsidRDefault="006D6DB9" w:rsidP="006D6DB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«Вокально-хоровая работа в детском саду» М. Ю. </w:t>
      </w:r>
      <w:proofErr w:type="spellStart"/>
      <w:r w:rsidRPr="006D6DB9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6D6DB9">
        <w:rPr>
          <w:rFonts w:ascii="Times New Roman" w:hAnsi="Times New Roman" w:cs="Times New Roman"/>
          <w:sz w:val="28"/>
          <w:szCs w:val="28"/>
        </w:rPr>
        <w:t>;</w:t>
      </w:r>
    </w:p>
    <w:p w:rsidR="006D6DB9" w:rsidRPr="006D6DB9" w:rsidRDefault="006D6DB9" w:rsidP="006D6DB9">
      <w:pPr>
        <w:pStyle w:val="ad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DB9">
        <w:rPr>
          <w:rFonts w:ascii="Times New Roman" w:eastAsia="Calibri" w:hAnsi="Times New Roman" w:cs="Times New Roman"/>
          <w:sz w:val="28"/>
          <w:szCs w:val="28"/>
        </w:rPr>
        <w:t>Технология приобщения детей к народной культуре «Традиционные  народные праздники в общеобразовательных учреждениях. Е. И. Якубовская, Н. В. Еремина, Г. В.  Емельянова.</w:t>
      </w:r>
    </w:p>
    <w:p w:rsidR="006D6DB9" w:rsidRPr="006D6DB9" w:rsidRDefault="006D6DB9" w:rsidP="006D6DB9">
      <w:pPr>
        <w:pStyle w:val="ad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6DB9">
        <w:rPr>
          <w:rFonts w:ascii="Times New Roman" w:eastAsia="Calibri" w:hAnsi="Times New Roman" w:cs="Times New Roman"/>
          <w:sz w:val="28"/>
          <w:szCs w:val="28"/>
        </w:rPr>
        <w:t>Переодическре</w:t>
      </w:r>
      <w:proofErr w:type="spellEnd"/>
      <w:r w:rsidRPr="006D6DB9">
        <w:rPr>
          <w:rFonts w:ascii="Times New Roman" w:eastAsia="Calibri" w:hAnsi="Times New Roman" w:cs="Times New Roman"/>
          <w:sz w:val="28"/>
          <w:szCs w:val="28"/>
        </w:rPr>
        <w:t xml:space="preserve"> издание</w:t>
      </w:r>
      <w:r w:rsidRPr="006D6D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«Музыкального руководитель», «Музыкальная палитра», «Справочник музыкального руководителя».</w:t>
      </w:r>
    </w:p>
    <w:p w:rsidR="006D6DB9" w:rsidRPr="006D6DB9" w:rsidRDefault="006D6DB9" w:rsidP="006D6DB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«Учим детей петь 4-5 лет» для всех возрастов С. И. Мерзлякова.</w:t>
      </w:r>
    </w:p>
    <w:p w:rsidR="006D6DB9" w:rsidRPr="006D6DB9" w:rsidRDefault="006D6DB9" w:rsidP="006D6DB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«У нашего двора нет веселья конца» Д. А. Рытов.</w:t>
      </w:r>
    </w:p>
    <w:p w:rsidR="006D6DB9" w:rsidRPr="006D6DB9" w:rsidRDefault="006D6DB9" w:rsidP="006D6DB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«Театр всевозможного»  А. И. Буренина.</w:t>
      </w:r>
    </w:p>
    <w:p w:rsidR="006D6DB9" w:rsidRPr="006D6DB9" w:rsidRDefault="006D6DB9" w:rsidP="006D6D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Программа по ритмической пластике для детей «Ритмическая мозаика» </w:t>
      </w:r>
    </w:p>
    <w:p w:rsidR="006D6DB9" w:rsidRPr="006D6DB9" w:rsidRDefault="006D6DB9" w:rsidP="006D6D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А. Буренина </w:t>
      </w:r>
    </w:p>
    <w:p w:rsidR="006D6DB9" w:rsidRPr="006D6DB9" w:rsidRDefault="006D6DB9" w:rsidP="006D6D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Программа «Музыкальные шедевры». О.П. </w:t>
      </w:r>
      <w:proofErr w:type="spellStart"/>
      <w:r w:rsidRPr="006D6DB9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6D6DB9">
        <w:rPr>
          <w:rFonts w:ascii="Times New Roman" w:hAnsi="Times New Roman" w:cs="Times New Roman"/>
          <w:sz w:val="28"/>
          <w:szCs w:val="28"/>
        </w:rPr>
        <w:t xml:space="preserve"> М.,2000.</w:t>
      </w:r>
    </w:p>
    <w:p w:rsidR="006D6DB9" w:rsidRPr="006D6DB9" w:rsidRDefault="006D6DB9" w:rsidP="006D6D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>«Танцевальная ритмика» Т. Суворова.</w:t>
      </w:r>
    </w:p>
    <w:p w:rsidR="006D6DB9" w:rsidRPr="006D6DB9" w:rsidRDefault="006D6DB9" w:rsidP="006D6D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«Ладушки» И. М. </w:t>
      </w:r>
      <w:proofErr w:type="spellStart"/>
      <w:r w:rsidRPr="006D6DB9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6D6DB9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6D6DB9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6D6DB9">
        <w:rPr>
          <w:rFonts w:ascii="Times New Roman" w:hAnsi="Times New Roman" w:cs="Times New Roman"/>
          <w:sz w:val="28"/>
          <w:szCs w:val="28"/>
        </w:rPr>
        <w:t>.</w:t>
      </w:r>
    </w:p>
    <w:p w:rsidR="006D6DB9" w:rsidRPr="006D6DB9" w:rsidRDefault="006D6DB9" w:rsidP="006D6D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B9">
        <w:rPr>
          <w:rFonts w:ascii="Times New Roman" w:hAnsi="Times New Roman" w:cs="Times New Roman"/>
          <w:sz w:val="28"/>
          <w:szCs w:val="28"/>
        </w:rPr>
        <w:t xml:space="preserve">«Танцевальная ритмика» Л. </w:t>
      </w:r>
      <w:proofErr w:type="spellStart"/>
      <w:r w:rsidRPr="006D6DB9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</w:p>
    <w:p w:rsidR="006D6DB9" w:rsidRPr="00707B9A" w:rsidRDefault="006D6DB9" w:rsidP="006D6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DB9" w:rsidRDefault="006D6DB9" w:rsidP="006D6D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DB9" w:rsidRDefault="006D6DB9" w:rsidP="006D6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9" w:rsidRDefault="006D6DB9" w:rsidP="006D6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9" w:rsidRDefault="006D6DB9" w:rsidP="006D6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9" w:rsidRPr="006D6DB9" w:rsidRDefault="006D6DB9" w:rsidP="006D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D6DB9" w:rsidRDefault="006D6DB9" w:rsidP="006D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DB9" w:rsidRDefault="006D6DB9" w:rsidP="006D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DB9" w:rsidRDefault="006D6DB9" w:rsidP="006D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DB9" w:rsidRDefault="006D6DB9" w:rsidP="006D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DB9" w:rsidRDefault="006D6DB9" w:rsidP="006D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DB9" w:rsidRDefault="006D6DB9" w:rsidP="006D6DB9">
      <w:pPr>
        <w:pStyle w:val="a3"/>
      </w:pPr>
    </w:p>
    <w:p w:rsidR="006D6DB9" w:rsidRDefault="006D6DB9" w:rsidP="006D6DB9">
      <w:pPr>
        <w:pStyle w:val="a3"/>
      </w:pPr>
    </w:p>
    <w:p w:rsidR="006D6DB9" w:rsidRDefault="006D6DB9" w:rsidP="006D6DB9">
      <w:pPr>
        <w:pStyle w:val="a3"/>
      </w:pPr>
    </w:p>
    <w:p w:rsidR="006D6DB9" w:rsidRDefault="006D6DB9" w:rsidP="006D6DB9">
      <w:pPr>
        <w:pStyle w:val="a3"/>
      </w:pPr>
    </w:p>
    <w:p w:rsidR="006D6DB9" w:rsidRDefault="006D6DB9" w:rsidP="006D6DB9">
      <w:pPr>
        <w:pStyle w:val="a3"/>
      </w:pPr>
    </w:p>
    <w:p w:rsidR="006D6DB9" w:rsidRDefault="006D6DB9" w:rsidP="006D6DB9">
      <w:pPr>
        <w:pStyle w:val="a3"/>
      </w:pPr>
    </w:p>
    <w:p w:rsidR="006D6DB9" w:rsidRDefault="006D6DB9" w:rsidP="006D6DB9">
      <w:pPr>
        <w:pStyle w:val="a3"/>
      </w:pPr>
    </w:p>
    <w:p w:rsidR="006D6DB9" w:rsidRDefault="006D6DB9" w:rsidP="006D6DB9">
      <w:pPr>
        <w:pStyle w:val="a3"/>
      </w:pPr>
    </w:p>
    <w:p w:rsidR="006D6DB9" w:rsidRDefault="006D6DB9" w:rsidP="006D6DB9">
      <w:pPr>
        <w:pStyle w:val="a3"/>
      </w:pPr>
    </w:p>
    <w:p w:rsidR="006D6DB9" w:rsidRDefault="006D6DB9" w:rsidP="006D6DB9">
      <w:pPr>
        <w:pStyle w:val="a3"/>
      </w:pPr>
    </w:p>
    <w:p w:rsidR="006D6DB9" w:rsidRDefault="006D6DB9" w:rsidP="006D6DB9">
      <w:pPr>
        <w:pStyle w:val="a3"/>
      </w:pPr>
    </w:p>
    <w:p w:rsidR="006D6DB9" w:rsidRDefault="006D6DB9" w:rsidP="006D6DB9">
      <w:pPr>
        <w:pStyle w:val="a3"/>
      </w:pPr>
    </w:p>
    <w:p w:rsidR="006D6DB9" w:rsidRDefault="006D6DB9" w:rsidP="006D6DB9">
      <w:pPr>
        <w:pStyle w:val="a3"/>
      </w:pPr>
    </w:p>
    <w:p w:rsidR="006D6DB9" w:rsidRDefault="006D6DB9" w:rsidP="006D6DB9">
      <w:pPr>
        <w:pStyle w:val="a3"/>
      </w:pPr>
    </w:p>
    <w:p w:rsidR="003D1E37" w:rsidRDefault="003D1E37" w:rsidP="006D6DB9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3D1E37" w:rsidRDefault="003D1E37" w:rsidP="006D6DB9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3D1E37" w:rsidRDefault="003D1E37" w:rsidP="006D6DB9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6D6DB9" w:rsidRDefault="006D6DB9" w:rsidP="006D6DB9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EA281F">
        <w:rPr>
          <w:rFonts w:ascii="Times New Roman" w:hAnsi="Times New Roman"/>
          <w:b/>
          <w:sz w:val="96"/>
          <w:szCs w:val="96"/>
          <w:lang w:val="en-US"/>
        </w:rPr>
        <w:t>IV</w:t>
      </w:r>
      <w:r w:rsidRPr="003D1E37">
        <w:rPr>
          <w:rFonts w:ascii="Times New Roman" w:hAnsi="Times New Roman"/>
          <w:b/>
          <w:sz w:val="96"/>
          <w:szCs w:val="96"/>
        </w:rPr>
        <w:t>.</w:t>
      </w:r>
      <w:r w:rsidRPr="00EA281F">
        <w:rPr>
          <w:rFonts w:ascii="Times New Roman" w:hAnsi="Times New Roman"/>
          <w:b/>
          <w:sz w:val="96"/>
          <w:szCs w:val="96"/>
        </w:rPr>
        <w:t xml:space="preserve"> Приложения.</w:t>
      </w:r>
    </w:p>
    <w:p w:rsidR="006D6DB9" w:rsidRDefault="006D6DB9" w:rsidP="006D6DB9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6D6DB9" w:rsidRDefault="006D6DB9" w:rsidP="006D6DB9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6D6DB9" w:rsidRDefault="006D6DB9" w:rsidP="006D6DB9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6D6DB9" w:rsidRDefault="006D6DB9" w:rsidP="006D6DB9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6D6DB9" w:rsidRDefault="006D6DB9" w:rsidP="006D6DB9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6D6DB9" w:rsidRDefault="006D6DB9" w:rsidP="006D6DB9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3D1E37" w:rsidRDefault="003D1E37" w:rsidP="006D6DB9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3D1E37" w:rsidRDefault="003D1E37" w:rsidP="006D6DB9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692C92" w:rsidRDefault="00692C92" w:rsidP="006D6DB9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692C92" w:rsidRDefault="00692C92" w:rsidP="00692C92">
      <w:pPr>
        <w:pStyle w:val="a3"/>
        <w:rPr>
          <w:rFonts w:ascii="Times New Roman" w:hAnsi="Times New Roman"/>
          <w:b/>
          <w:sz w:val="96"/>
          <w:szCs w:val="96"/>
        </w:rPr>
      </w:pPr>
    </w:p>
    <w:p w:rsidR="00692C92" w:rsidRPr="00692C92" w:rsidRDefault="00692C92" w:rsidP="00692C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D6DB9" w:rsidRDefault="006D6DB9" w:rsidP="006D6D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DB9" w:rsidRPr="006D6DB9" w:rsidRDefault="006D6DB9" w:rsidP="006D6D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D6DB9">
        <w:rPr>
          <w:rFonts w:ascii="Times New Roman" w:hAnsi="Times New Roman"/>
          <w:b/>
          <w:sz w:val="32"/>
          <w:szCs w:val="32"/>
        </w:rPr>
        <w:t>Примерный музыкальный репертуар</w:t>
      </w:r>
    </w:p>
    <w:p w:rsidR="006D6DB9" w:rsidRPr="006D6DB9" w:rsidRDefault="006D6DB9" w:rsidP="006D6D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D6DB9">
        <w:rPr>
          <w:rFonts w:ascii="Times New Roman" w:hAnsi="Times New Roman"/>
          <w:b/>
          <w:sz w:val="32"/>
          <w:szCs w:val="32"/>
        </w:rPr>
        <w:t>Средняя группа (от 4 до 5 лет)</w:t>
      </w:r>
    </w:p>
    <w:p w:rsidR="006D6DB9" w:rsidRPr="006D6DB9" w:rsidRDefault="006D6DB9" w:rsidP="006D6DB9">
      <w:pPr>
        <w:spacing w:after="0"/>
        <w:rPr>
          <w:rFonts w:ascii="Times New Roman" w:hAnsi="Times New Roman"/>
          <w:b/>
          <w:sz w:val="32"/>
          <w:szCs w:val="32"/>
        </w:rPr>
      </w:pPr>
      <w:r w:rsidRPr="006D6DB9">
        <w:rPr>
          <w:rFonts w:ascii="Times New Roman" w:hAnsi="Times New Roman"/>
          <w:b/>
          <w:sz w:val="32"/>
          <w:szCs w:val="32"/>
        </w:rPr>
        <w:t>Слушание</w:t>
      </w:r>
    </w:p>
    <w:p w:rsidR="006D6DB9" w:rsidRPr="006D6DB9" w:rsidRDefault="006D6DB9" w:rsidP="006D6DB9">
      <w:pPr>
        <w:spacing w:after="0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>«Колыбельная», муз. А. Гречанинова; «Марш», муз. Л. Шульгина, «Ах ты, береза», рус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ар. песня; «Осенняя песенка», муз. Д. </w:t>
      </w:r>
      <w:proofErr w:type="spellStart"/>
      <w:r w:rsidRPr="006D6DB9">
        <w:rPr>
          <w:rFonts w:ascii="Times New Roman" w:hAnsi="Times New Roman"/>
          <w:sz w:val="28"/>
          <w:szCs w:val="28"/>
        </w:rPr>
        <w:t>Васильева-Буглая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А. Плещеева; «Зайчик», муз. Ю. Матвеева, сл. А. Блока; «Мамины ласки», муз. </w:t>
      </w:r>
      <w:proofErr w:type="gramStart"/>
      <w:r w:rsidRPr="006D6DB9">
        <w:rPr>
          <w:rFonts w:ascii="Times New Roman" w:hAnsi="Times New Roman"/>
          <w:sz w:val="28"/>
          <w:szCs w:val="28"/>
        </w:rPr>
        <w:t>А. Гречанинова; «Музыкальный ящик» (из «Альбома пьес для детей» Г. Свиридова); «Вальс снежных хлопьев» из балета «Щелкунчик», муз.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П. Чайковского; «Итальянская полька», муз. С. Рахманинова; «Котик заболел», «Котик выздоровел», муз. А. Гречанинова; «Как у наших у ворот», рус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ар. мелодия; «Мама», муз. П. Чайковского; «Веснянка», </w:t>
      </w:r>
      <w:proofErr w:type="spellStart"/>
      <w:r w:rsidRPr="006D6DB9">
        <w:rPr>
          <w:rFonts w:ascii="Times New Roman" w:hAnsi="Times New Roman"/>
          <w:sz w:val="28"/>
          <w:szCs w:val="28"/>
        </w:rPr>
        <w:t>укр</w:t>
      </w:r>
      <w:proofErr w:type="spellEnd"/>
      <w:r w:rsidRPr="006D6DB9">
        <w:rPr>
          <w:rFonts w:ascii="Times New Roman" w:hAnsi="Times New Roman"/>
          <w:sz w:val="28"/>
          <w:szCs w:val="28"/>
        </w:rPr>
        <w:t>. нар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п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есня, </w:t>
      </w:r>
      <w:proofErr w:type="spellStart"/>
      <w:r w:rsidRPr="006D6DB9">
        <w:rPr>
          <w:rFonts w:ascii="Times New Roman" w:hAnsi="Times New Roman"/>
          <w:sz w:val="28"/>
          <w:szCs w:val="28"/>
        </w:rPr>
        <w:t>обраб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. Г. Лобачева, сл. О. </w:t>
      </w:r>
      <w:proofErr w:type="spellStart"/>
      <w:r w:rsidRPr="006D6DB9">
        <w:rPr>
          <w:rFonts w:ascii="Times New Roman" w:hAnsi="Times New Roman"/>
          <w:sz w:val="28"/>
          <w:szCs w:val="28"/>
        </w:rPr>
        <w:t>Высотской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«Бабочка», муз. Э. Грига; «Смелый наездник» (из «Альбома для юношества» Р. Шумана); «Жаворонок», муз. М. Глинки; «Марш», муз. </w:t>
      </w:r>
      <w:proofErr w:type="gramStart"/>
      <w:r w:rsidRPr="006D6DB9">
        <w:rPr>
          <w:rFonts w:ascii="Times New Roman" w:hAnsi="Times New Roman"/>
          <w:sz w:val="28"/>
          <w:szCs w:val="28"/>
        </w:rPr>
        <w:t xml:space="preserve">С. Прокофьева; «Новая кукла», «Болезнь куклы» (из «Детского альбома» П. Чайковского); «Пьеска» (из «Альбома для юношества» Р. Шумана); а также любимые произведения детей, которые </w:t>
      </w:r>
      <w:proofErr w:type="gramEnd"/>
    </w:p>
    <w:p w:rsidR="006D6DB9" w:rsidRPr="006D6DB9" w:rsidRDefault="006D6DB9" w:rsidP="006D6DB9">
      <w:pPr>
        <w:spacing w:after="0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>они слушали в течение года.</w:t>
      </w:r>
    </w:p>
    <w:p w:rsidR="006D6DB9" w:rsidRPr="006D6DB9" w:rsidRDefault="006D6DB9" w:rsidP="006D6DB9">
      <w:pPr>
        <w:spacing w:after="0"/>
        <w:rPr>
          <w:rFonts w:ascii="Times New Roman" w:hAnsi="Times New Roman"/>
          <w:b/>
          <w:sz w:val="32"/>
          <w:szCs w:val="32"/>
        </w:rPr>
      </w:pPr>
      <w:r w:rsidRPr="006D6DB9">
        <w:rPr>
          <w:rFonts w:ascii="Times New Roman" w:hAnsi="Times New Roman"/>
          <w:b/>
          <w:sz w:val="32"/>
          <w:szCs w:val="32"/>
        </w:rPr>
        <w:t>Пение</w:t>
      </w:r>
    </w:p>
    <w:p w:rsidR="006D6DB9" w:rsidRPr="006D6DB9" w:rsidRDefault="006D6DB9" w:rsidP="006D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b/>
          <w:sz w:val="28"/>
          <w:szCs w:val="28"/>
        </w:rPr>
        <w:t>Упражнения на развитие слуха и голоса.</w:t>
      </w:r>
      <w:r w:rsidRPr="006D6DB9">
        <w:rPr>
          <w:rFonts w:ascii="Times New Roman" w:hAnsi="Times New Roman"/>
          <w:sz w:val="28"/>
          <w:szCs w:val="28"/>
        </w:rPr>
        <w:t xml:space="preserve"> «Зайка», «Петрушка» муз. В. </w:t>
      </w:r>
      <w:proofErr w:type="spellStart"/>
      <w:r w:rsidRPr="006D6DB9">
        <w:rPr>
          <w:rFonts w:ascii="Times New Roman" w:hAnsi="Times New Roman"/>
          <w:sz w:val="28"/>
          <w:szCs w:val="28"/>
        </w:rPr>
        <w:t>Красевой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Н. Френкель; «Паровоз» «Петрушка», муз. В. </w:t>
      </w:r>
      <w:proofErr w:type="spellStart"/>
      <w:r w:rsidRPr="006D6DB9">
        <w:rPr>
          <w:rFonts w:ascii="Times New Roman" w:hAnsi="Times New Roman"/>
          <w:sz w:val="28"/>
          <w:szCs w:val="28"/>
        </w:rPr>
        <w:t>Красевой</w:t>
      </w:r>
      <w:proofErr w:type="spellEnd"/>
      <w:proofErr w:type="gramStart"/>
      <w:r w:rsidRPr="006D6DB9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«Две тетери», муз. М. Щеглова, сл. народные; «Жук», муз. Н. </w:t>
      </w:r>
      <w:proofErr w:type="spellStart"/>
      <w:r w:rsidRPr="006D6DB9">
        <w:rPr>
          <w:rFonts w:ascii="Times New Roman" w:hAnsi="Times New Roman"/>
          <w:sz w:val="28"/>
          <w:szCs w:val="28"/>
        </w:rPr>
        <w:t>Потоловского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народные; «Колыбельная зайчонка», муз. В. Карасевой, сл. Н. Френкель; «Птенчики», муз. Е. Тиличеевой, сл. М. </w:t>
      </w:r>
      <w:proofErr w:type="spellStart"/>
      <w:r w:rsidRPr="006D6DB9">
        <w:rPr>
          <w:rFonts w:ascii="Times New Roman" w:hAnsi="Times New Roman"/>
          <w:sz w:val="28"/>
          <w:szCs w:val="28"/>
        </w:rPr>
        <w:t>Долинова</w:t>
      </w:r>
      <w:proofErr w:type="spellEnd"/>
      <w:r w:rsidRPr="006D6DB9">
        <w:rPr>
          <w:rFonts w:ascii="Times New Roman" w:hAnsi="Times New Roman"/>
          <w:sz w:val="28"/>
          <w:szCs w:val="28"/>
        </w:rPr>
        <w:t>; «Путаница», песня-шутка; муз. Е. Тиличеевой, сл. К. Чуковского; «</w:t>
      </w:r>
      <w:proofErr w:type="spellStart"/>
      <w:r w:rsidRPr="006D6DB9">
        <w:rPr>
          <w:rFonts w:ascii="Times New Roman" w:hAnsi="Times New Roman"/>
          <w:sz w:val="28"/>
          <w:szCs w:val="28"/>
        </w:rPr>
        <w:t>Кукушечка</w:t>
      </w:r>
      <w:proofErr w:type="spellEnd"/>
      <w:r w:rsidRPr="006D6DB9">
        <w:rPr>
          <w:rFonts w:ascii="Times New Roman" w:hAnsi="Times New Roman"/>
          <w:sz w:val="28"/>
          <w:szCs w:val="28"/>
        </w:rPr>
        <w:t>», рус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ар. песня, </w:t>
      </w:r>
      <w:proofErr w:type="spellStart"/>
      <w:r w:rsidRPr="006D6DB9">
        <w:rPr>
          <w:rFonts w:ascii="Times New Roman" w:hAnsi="Times New Roman"/>
          <w:sz w:val="28"/>
          <w:szCs w:val="28"/>
        </w:rPr>
        <w:t>обраб</w:t>
      </w:r>
      <w:proofErr w:type="spellEnd"/>
      <w:r w:rsidRPr="006D6DB9">
        <w:rPr>
          <w:rFonts w:ascii="Times New Roman" w:hAnsi="Times New Roman"/>
          <w:sz w:val="28"/>
          <w:szCs w:val="28"/>
        </w:rPr>
        <w:t>. И. Арсеева; «Паучок» и «</w:t>
      </w:r>
      <w:proofErr w:type="spellStart"/>
      <w:r w:rsidRPr="006D6DB9">
        <w:rPr>
          <w:rFonts w:ascii="Times New Roman" w:hAnsi="Times New Roman"/>
          <w:sz w:val="28"/>
          <w:szCs w:val="28"/>
        </w:rPr>
        <w:t>Кисонька-мурысонька</w:t>
      </w:r>
      <w:proofErr w:type="spellEnd"/>
      <w:r w:rsidRPr="006D6DB9">
        <w:rPr>
          <w:rFonts w:ascii="Times New Roman" w:hAnsi="Times New Roman"/>
          <w:sz w:val="28"/>
          <w:szCs w:val="28"/>
        </w:rPr>
        <w:t>», рус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ар. песни; </w:t>
      </w:r>
      <w:proofErr w:type="spellStart"/>
      <w:r w:rsidRPr="006D6DB9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6D6DB9">
        <w:rPr>
          <w:rFonts w:ascii="Times New Roman" w:hAnsi="Times New Roman"/>
          <w:sz w:val="28"/>
          <w:szCs w:val="28"/>
        </w:rPr>
        <w:t>: «Ой, кулики! Весна поет!» и «</w:t>
      </w:r>
      <w:proofErr w:type="spellStart"/>
      <w:r w:rsidRPr="006D6DB9">
        <w:rPr>
          <w:rFonts w:ascii="Times New Roman" w:hAnsi="Times New Roman"/>
          <w:sz w:val="28"/>
          <w:szCs w:val="28"/>
        </w:rPr>
        <w:t>Жаворонушки</w:t>
      </w:r>
      <w:proofErr w:type="spellEnd"/>
      <w:r w:rsidRPr="006D6DB9">
        <w:rPr>
          <w:rFonts w:ascii="Times New Roman" w:hAnsi="Times New Roman"/>
          <w:sz w:val="28"/>
          <w:szCs w:val="28"/>
        </w:rPr>
        <w:t>, прилетите!»; «Где был, Иванушка», рус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>ар. песня; «Гуси», рус. нар. песня; «Пастушок», муз. Н. Преображенской, сл. народные.</w:t>
      </w:r>
    </w:p>
    <w:p w:rsidR="006D6DB9" w:rsidRPr="006D6DB9" w:rsidRDefault="006D6DB9" w:rsidP="006D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b/>
          <w:sz w:val="28"/>
          <w:szCs w:val="28"/>
        </w:rPr>
        <w:t>Песни</w:t>
      </w:r>
      <w:r w:rsidRPr="006D6DB9">
        <w:rPr>
          <w:rFonts w:ascii="Times New Roman" w:hAnsi="Times New Roman"/>
          <w:sz w:val="28"/>
          <w:szCs w:val="28"/>
        </w:rPr>
        <w:t xml:space="preserve">. «Осень», муз. Ю. </w:t>
      </w:r>
      <w:proofErr w:type="spellStart"/>
      <w:r w:rsidRPr="006D6DB9">
        <w:rPr>
          <w:rFonts w:ascii="Times New Roman" w:hAnsi="Times New Roman"/>
          <w:sz w:val="28"/>
          <w:szCs w:val="28"/>
        </w:rPr>
        <w:t>Чичкова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И. </w:t>
      </w:r>
      <w:proofErr w:type="spellStart"/>
      <w:r w:rsidRPr="006D6DB9">
        <w:rPr>
          <w:rFonts w:ascii="Times New Roman" w:hAnsi="Times New Roman"/>
          <w:sz w:val="28"/>
          <w:szCs w:val="28"/>
        </w:rPr>
        <w:t>Мазнина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«Баю-бай», муз. М. Красина, сл. М. </w:t>
      </w:r>
      <w:proofErr w:type="gramStart"/>
      <w:r w:rsidRPr="006D6DB9">
        <w:rPr>
          <w:rFonts w:ascii="Times New Roman" w:hAnsi="Times New Roman"/>
          <w:sz w:val="28"/>
          <w:szCs w:val="28"/>
        </w:rPr>
        <w:t>Черной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; «Осень», муз. И. </w:t>
      </w:r>
      <w:proofErr w:type="spellStart"/>
      <w:r w:rsidRPr="006D6DB9">
        <w:rPr>
          <w:rFonts w:ascii="Times New Roman" w:hAnsi="Times New Roman"/>
          <w:sz w:val="28"/>
          <w:szCs w:val="28"/>
        </w:rPr>
        <w:t>Кишко</w:t>
      </w:r>
      <w:proofErr w:type="spellEnd"/>
      <w:r w:rsidRPr="006D6DB9">
        <w:rPr>
          <w:rFonts w:ascii="Times New Roman" w:hAnsi="Times New Roman"/>
          <w:sz w:val="28"/>
          <w:szCs w:val="28"/>
        </w:rPr>
        <w:t>, сл. Т. Волгиной; «Осенью», рус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ар. мелодия, </w:t>
      </w:r>
      <w:proofErr w:type="spellStart"/>
      <w:r w:rsidRPr="006D6DB9">
        <w:rPr>
          <w:rFonts w:ascii="Times New Roman" w:hAnsi="Times New Roman"/>
          <w:sz w:val="28"/>
          <w:szCs w:val="28"/>
        </w:rPr>
        <w:t>обраб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. И. </w:t>
      </w:r>
      <w:proofErr w:type="spellStart"/>
      <w:r w:rsidRPr="006D6DB9">
        <w:rPr>
          <w:rFonts w:ascii="Times New Roman" w:hAnsi="Times New Roman"/>
          <w:sz w:val="28"/>
          <w:szCs w:val="28"/>
        </w:rPr>
        <w:t>Кишко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И. </w:t>
      </w:r>
      <w:proofErr w:type="spellStart"/>
      <w:r w:rsidRPr="006D6DB9">
        <w:rPr>
          <w:rFonts w:ascii="Times New Roman" w:hAnsi="Times New Roman"/>
          <w:sz w:val="28"/>
          <w:szCs w:val="28"/>
        </w:rPr>
        <w:t>Плакиды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«Кошечка», муз. В. Витлина, сл. Н. Найденовой; «Снежинки», муз. О. Берта, </w:t>
      </w:r>
      <w:proofErr w:type="spellStart"/>
      <w:r w:rsidRPr="006D6DB9">
        <w:rPr>
          <w:rFonts w:ascii="Times New Roman" w:hAnsi="Times New Roman"/>
          <w:sz w:val="28"/>
          <w:szCs w:val="28"/>
        </w:rPr>
        <w:t>обраб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. Н. </w:t>
      </w:r>
      <w:proofErr w:type="spellStart"/>
      <w:r w:rsidRPr="006D6DB9">
        <w:rPr>
          <w:rFonts w:ascii="Times New Roman" w:hAnsi="Times New Roman"/>
          <w:sz w:val="28"/>
          <w:szCs w:val="28"/>
        </w:rPr>
        <w:t>Метлова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В. Антоновой; «Санки», муз. М. </w:t>
      </w:r>
      <w:proofErr w:type="spellStart"/>
      <w:r w:rsidRPr="006D6DB9">
        <w:rPr>
          <w:rFonts w:ascii="Times New Roman" w:hAnsi="Times New Roman"/>
          <w:sz w:val="28"/>
          <w:szCs w:val="28"/>
        </w:rPr>
        <w:t>Красева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О. </w:t>
      </w:r>
      <w:proofErr w:type="spellStart"/>
      <w:r w:rsidRPr="006D6DB9">
        <w:rPr>
          <w:rFonts w:ascii="Times New Roman" w:hAnsi="Times New Roman"/>
          <w:sz w:val="28"/>
          <w:szCs w:val="28"/>
        </w:rPr>
        <w:t>Высотской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«Зима прошла», муз. Н. </w:t>
      </w:r>
      <w:proofErr w:type="spellStart"/>
      <w:r w:rsidRPr="006D6DB9">
        <w:rPr>
          <w:rFonts w:ascii="Times New Roman" w:hAnsi="Times New Roman"/>
          <w:sz w:val="28"/>
          <w:szCs w:val="28"/>
        </w:rPr>
        <w:t>Метлова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М. </w:t>
      </w:r>
      <w:proofErr w:type="spellStart"/>
      <w:r w:rsidRPr="006D6DB9">
        <w:rPr>
          <w:rFonts w:ascii="Times New Roman" w:hAnsi="Times New Roman"/>
          <w:sz w:val="28"/>
          <w:szCs w:val="28"/>
        </w:rPr>
        <w:t>Клоковой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«Подарок маме», муз. </w:t>
      </w:r>
    </w:p>
    <w:p w:rsidR="006D6DB9" w:rsidRPr="006D6DB9" w:rsidRDefault="006D6DB9" w:rsidP="006D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 xml:space="preserve">А. Филиппенко, сл. Т. Волгиной; колядки: «Здравствуйте», «С Новым годом»; «Воробей», муз. В. </w:t>
      </w:r>
      <w:proofErr w:type="spellStart"/>
      <w:r w:rsidRPr="006D6DB9">
        <w:rPr>
          <w:rFonts w:ascii="Times New Roman" w:hAnsi="Times New Roman"/>
          <w:sz w:val="28"/>
          <w:szCs w:val="28"/>
        </w:rPr>
        <w:t>Герчик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А. Чельцова; «Веснянка», </w:t>
      </w:r>
      <w:proofErr w:type="spellStart"/>
      <w:r w:rsidRPr="006D6DB9">
        <w:rPr>
          <w:rFonts w:ascii="Times New Roman" w:hAnsi="Times New Roman"/>
          <w:sz w:val="28"/>
          <w:szCs w:val="28"/>
        </w:rPr>
        <w:t>укр</w:t>
      </w:r>
      <w:proofErr w:type="spellEnd"/>
      <w:r w:rsidRPr="006D6DB9">
        <w:rPr>
          <w:rFonts w:ascii="Times New Roman" w:hAnsi="Times New Roman"/>
          <w:sz w:val="28"/>
          <w:szCs w:val="28"/>
        </w:rPr>
        <w:t>. нар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lastRenderedPageBreak/>
        <w:t>п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есня; «Дождик», муз. М. </w:t>
      </w:r>
      <w:proofErr w:type="spellStart"/>
      <w:r w:rsidRPr="006D6DB9">
        <w:rPr>
          <w:rFonts w:ascii="Times New Roman" w:hAnsi="Times New Roman"/>
          <w:sz w:val="28"/>
          <w:szCs w:val="28"/>
        </w:rPr>
        <w:t>Красева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Н. Френкель; «Зайчик», муз. М. </w:t>
      </w:r>
      <w:proofErr w:type="spellStart"/>
      <w:r w:rsidRPr="006D6DB9">
        <w:rPr>
          <w:rFonts w:ascii="Times New Roman" w:hAnsi="Times New Roman"/>
          <w:sz w:val="28"/>
          <w:szCs w:val="28"/>
        </w:rPr>
        <w:t>Старокадомского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М. </w:t>
      </w:r>
      <w:proofErr w:type="spellStart"/>
      <w:r w:rsidRPr="006D6DB9">
        <w:rPr>
          <w:rFonts w:ascii="Times New Roman" w:hAnsi="Times New Roman"/>
          <w:sz w:val="28"/>
          <w:szCs w:val="28"/>
        </w:rPr>
        <w:t>Клоковой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«Лошадка», муз. Т. Ломовой, сл. М. </w:t>
      </w:r>
      <w:proofErr w:type="spellStart"/>
      <w:r w:rsidRPr="006D6DB9">
        <w:rPr>
          <w:rFonts w:ascii="Times New Roman" w:hAnsi="Times New Roman"/>
          <w:sz w:val="28"/>
          <w:szCs w:val="28"/>
        </w:rPr>
        <w:t>Ивенсен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«Паровоз», муз. З. </w:t>
      </w:r>
      <w:proofErr w:type="spellStart"/>
      <w:r w:rsidRPr="006D6DB9">
        <w:rPr>
          <w:rFonts w:ascii="Times New Roman" w:hAnsi="Times New Roman"/>
          <w:sz w:val="28"/>
          <w:szCs w:val="28"/>
        </w:rPr>
        <w:t>Компанейца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О. </w:t>
      </w:r>
      <w:proofErr w:type="spellStart"/>
      <w:r w:rsidRPr="006D6DB9">
        <w:rPr>
          <w:rFonts w:ascii="Times New Roman" w:hAnsi="Times New Roman"/>
          <w:sz w:val="28"/>
          <w:szCs w:val="28"/>
        </w:rPr>
        <w:t>Высотской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. Песни из детских мультфильмов. «Улыбка», муз. В. </w:t>
      </w:r>
      <w:proofErr w:type="spellStart"/>
      <w:r w:rsidRPr="006D6DB9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М. </w:t>
      </w:r>
      <w:proofErr w:type="spellStart"/>
      <w:r w:rsidRPr="006D6DB9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 (мультфильм «Крошка Енот»); «Песенка про кузнечика», муз. В. </w:t>
      </w:r>
      <w:proofErr w:type="spellStart"/>
      <w:r w:rsidRPr="006D6DB9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Н. Носова (мультфильм «Приключения Кузнечика»); «Если добрый ты», муз. Б. Савельева, сл. М. </w:t>
      </w:r>
      <w:proofErr w:type="spellStart"/>
      <w:r w:rsidRPr="006D6DB9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 (мультфильм «День рождения кота Леопольда»); а также любимые песни, </w:t>
      </w:r>
    </w:p>
    <w:p w:rsidR="006D6DB9" w:rsidRPr="006D6DB9" w:rsidRDefault="006D6DB9" w:rsidP="006D6DB9">
      <w:pPr>
        <w:spacing w:after="0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>выученные ранее.</w:t>
      </w:r>
    </w:p>
    <w:p w:rsidR="006D6DB9" w:rsidRPr="006D6DB9" w:rsidRDefault="006D6DB9" w:rsidP="006D6DB9">
      <w:pPr>
        <w:spacing w:after="0"/>
        <w:rPr>
          <w:rFonts w:ascii="Times New Roman" w:hAnsi="Times New Roman"/>
          <w:b/>
          <w:sz w:val="32"/>
          <w:szCs w:val="32"/>
        </w:rPr>
      </w:pPr>
      <w:r w:rsidRPr="006D6DB9">
        <w:rPr>
          <w:rFonts w:ascii="Times New Roman" w:hAnsi="Times New Roman"/>
          <w:b/>
          <w:sz w:val="32"/>
          <w:szCs w:val="32"/>
        </w:rPr>
        <w:t>Музыкально-ритмические движения</w:t>
      </w:r>
    </w:p>
    <w:p w:rsidR="006D6DB9" w:rsidRPr="006D6DB9" w:rsidRDefault="006D6DB9" w:rsidP="006D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b/>
          <w:sz w:val="28"/>
          <w:szCs w:val="28"/>
        </w:rPr>
        <w:t>Игровые упражнения.</w:t>
      </w:r>
      <w:r w:rsidRPr="006D6DB9">
        <w:rPr>
          <w:rFonts w:ascii="Times New Roman" w:hAnsi="Times New Roman"/>
          <w:sz w:val="28"/>
          <w:szCs w:val="28"/>
        </w:rPr>
        <w:t xml:space="preserve"> «Пружинки» под рус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ар. мелодию; ходьба под «Марш», муз. И. Беркович; «Веселые мячики» (подпрыгивание и бег), муз. М. </w:t>
      </w:r>
      <w:proofErr w:type="spellStart"/>
      <w:r w:rsidRPr="006D6DB9">
        <w:rPr>
          <w:rFonts w:ascii="Times New Roman" w:hAnsi="Times New Roman"/>
          <w:sz w:val="28"/>
          <w:szCs w:val="28"/>
        </w:rPr>
        <w:t>Сатулиной</w:t>
      </w:r>
      <w:proofErr w:type="spellEnd"/>
      <w:r w:rsidRPr="006D6DB9">
        <w:rPr>
          <w:rFonts w:ascii="Times New Roman" w:hAnsi="Times New Roman"/>
          <w:sz w:val="28"/>
          <w:szCs w:val="28"/>
        </w:rPr>
        <w:t>; «Качание рук с лентами», польск. нар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м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елодия, </w:t>
      </w:r>
      <w:proofErr w:type="spellStart"/>
      <w:r w:rsidRPr="006D6DB9">
        <w:rPr>
          <w:rFonts w:ascii="Times New Roman" w:hAnsi="Times New Roman"/>
          <w:sz w:val="28"/>
          <w:szCs w:val="28"/>
        </w:rPr>
        <w:t>обраб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. Л. </w:t>
      </w:r>
      <w:proofErr w:type="spellStart"/>
      <w:r w:rsidRPr="006D6DB9">
        <w:rPr>
          <w:rFonts w:ascii="Times New Roman" w:hAnsi="Times New Roman"/>
          <w:sz w:val="28"/>
          <w:szCs w:val="28"/>
        </w:rPr>
        <w:t>Вишкарева</w:t>
      </w:r>
      <w:proofErr w:type="spellEnd"/>
      <w:r w:rsidRPr="006D6DB9">
        <w:rPr>
          <w:rFonts w:ascii="Times New Roman" w:hAnsi="Times New Roman"/>
          <w:sz w:val="28"/>
          <w:szCs w:val="28"/>
        </w:rPr>
        <w:t>; прыжки под англ. нар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м</w:t>
      </w:r>
      <w:proofErr w:type="gramEnd"/>
      <w:r w:rsidRPr="006D6DB9">
        <w:rPr>
          <w:rFonts w:ascii="Times New Roman" w:hAnsi="Times New Roman"/>
          <w:sz w:val="28"/>
          <w:szCs w:val="28"/>
        </w:rPr>
        <w:t>елодию «</w:t>
      </w:r>
      <w:proofErr w:type="spellStart"/>
      <w:r w:rsidRPr="006D6DB9">
        <w:rPr>
          <w:rFonts w:ascii="Times New Roman" w:hAnsi="Times New Roman"/>
          <w:sz w:val="28"/>
          <w:szCs w:val="28"/>
        </w:rPr>
        <w:t>Полли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»; легкий бег под </w:t>
      </w:r>
      <w:proofErr w:type="spellStart"/>
      <w:r w:rsidRPr="006D6DB9">
        <w:rPr>
          <w:rFonts w:ascii="Times New Roman" w:hAnsi="Times New Roman"/>
          <w:sz w:val="28"/>
          <w:szCs w:val="28"/>
        </w:rPr>
        <w:t>латв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. «Польку», муз. А. </w:t>
      </w:r>
      <w:proofErr w:type="spellStart"/>
      <w:r w:rsidRPr="006D6DB9">
        <w:rPr>
          <w:rFonts w:ascii="Times New Roman" w:hAnsi="Times New Roman"/>
          <w:sz w:val="28"/>
          <w:szCs w:val="28"/>
        </w:rPr>
        <w:t>Жилинского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«Марш», муз. Е. Тиличеевой; «Лиса и зайцы» под муз. А. </w:t>
      </w:r>
      <w:proofErr w:type="spellStart"/>
      <w:r w:rsidRPr="006D6DB9">
        <w:rPr>
          <w:rFonts w:ascii="Times New Roman" w:hAnsi="Times New Roman"/>
          <w:sz w:val="28"/>
          <w:szCs w:val="28"/>
        </w:rPr>
        <w:t>Майкапара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 «В садике»; «Ходит медведь» под муз. «Этюд» К. Черни; подскоки под музыку «Полька», муз. М. Глинки; «Всадники», муз. В. Витлина; потопаем, покружимся под рус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ар. мелодии. «Петух», муз. Т. Ломовой; «Кукла», муз. М. </w:t>
      </w:r>
      <w:proofErr w:type="spellStart"/>
      <w:r w:rsidRPr="006D6DB9">
        <w:rPr>
          <w:rFonts w:ascii="Times New Roman" w:hAnsi="Times New Roman"/>
          <w:sz w:val="28"/>
          <w:szCs w:val="28"/>
        </w:rPr>
        <w:t>Старокадомского</w:t>
      </w:r>
      <w:proofErr w:type="spellEnd"/>
      <w:r w:rsidRPr="006D6DB9">
        <w:rPr>
          <w:rFonts w:ascii="Times New Roman" w:hAnsi="Times New Roman"/>
          <w:sz w:val="28"/>
          <w:szCs w:val="28"/>
        </w:rPr>
        <w:t>; «Упражнения с цветами» под муз. «Вальса» А. Жилина; «Жуки», венг. нар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м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елодия, </w:t>
      </w:r>
      <w:proofErr w:type="spellStart"/>
      <w:r w:rsidRPr="006D6DB9">
        <w:rPr>
          <w:rFonts w:ascii="Times New Roman" w:hAnsi="Times New Roman"/>
          <w:sz w:val="28"/>
          <w:szCs w:val="28"/>
        </w:rPr>
        <w:t>обраб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. Л. </w:t>
      </w:r>
      <w:proofErr w:type="spellStart"/>
      <w:r w:rsidRPr="006D6DB9">
        <w:rPr>
          <w:rFonts w:ascii="Times New Roman" w:hAnsi="Times New Roman"/>
          <w:sz w:val="28"/>
          <w:szCs w:val="28"/>
        </w:rPr>
        <w:t>Вишкарева</w:t>
      </w:r>
      <w:proofErr w:type="spellEnd"/>
      <w:r w:rsidRPr="006D6DB9">
        <w:rPr>
          <w:rFonts w:ascii="Times New Roman" w:hAnsi="Times New Roman"/>
          <w:sz w:val="28"/>
          <w:szCs w:val="28"/>
        </w:rPr>
        <w:t>.</w:t>
      </w:r>
    </w:p>
    <w:p w:rsidR="006D6DB9" w:rsidRPr="006D6DB9" w:rsidRDefault="006D6DB9" w:rsidP="006D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b/>
          <w:sz w:val="28"/>
          <w:szCs w:val="28"/>
        </w:rPr>
        <w:t>Этюды-драматизации.</w:t>
      </w:r>
      <w:r w:rsidRPr="006D6DB9">
        <w:rPr>
          <w:rFonts w:ascii="Times New Roman" w:hAnsi="Times New Roman"/>
          <w:sz w:val="28"/>
          <w:szCs w:val="28"/>
        </w:rPr>
        <w:t xml:space="preserve"> «Барабанщик», муз. М. </w:t>
      </w:r>
      <w:proofErr w:type="spellStart"/>
      <w:r w:rsidRPr="006D6DB9">
        <w:rPr>
          <w:rFonts w:ascii="Times New Roman" w:hAnsi="Times New Roman"/>
          <w:sz w:val="28"/>
          <w:szCs w:val="28"/>
        </w:rPr>
        <w:t>Красева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«Танец осенних листочков», муз. А. Филиппенко, сл. Е. </w:t>
      </w:r>
      <w:proofErr w:type="spellStart"/>
      <w:r w:rsidRPr="006D6DB9">
        <w:rPr>
          <w:rFonts w:ascii="Times New Roman" w:hAnsi="Times New Roman"/>
          <w:sz w:val="28"/>
          <w:szCs w:val="28"/>
        </w:rPr>
        <w:t>Макшанцевой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«Барабанщики», муз. Д. </w:t>
      </w:r>
      <w:proofErr w:type="spellStart"/>
      <w:r w:rsidRPr="006D6DB9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 и С. </w:t>
      </w:r>
      <w:proofErr w:type="spellStart"/>
      <w:r w:rsidRPr="006D6DB9">
        <w:rPr>
          <w:rFonts w:ascii="Times New Roman" w:hAnsi="Times New Roman"/>
          <w:sz w:val="28"/>
          <w:szCs w:val="28"/>
        </w:rPr>
        <w:t>Левидова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«Считалка», «Катилось яблоко», муз. В. </w:t>
      </w:r>
      <w:proofErr w:type="spellStart"/>
      <w:r w:rsidRPr="006D6DB9">
        <w:rPr>
          <w:rFonts w:ascii="Times New Roman" w:hAnsi="Times New Roman"/>
          <w:sz w:val="28"/>
          <w:szCs w:val="28"/>
        </w:rPr>
        <w:t>Агафонникова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«Сапожки скачут по дорожке», муз. А. Филиппенко, сл. Т. Волгиной; «Веселая прогулка», муз. П. Чайковского; «Что ты хочешь, кошечка?», муз. Г. Зингера, сл. А. </w:t>
      </w:r>
      <w:proofErr w:type="spellStart"/>
      <w:r w:rsidRPr="006D6DB9">
        <w:rPr>
          <w:rFonts w:ascii="Times New Roman" w:hAnsi="Times New Roman"/>
          <w:sz w:val="28"/>
          <w:szCs w:val="28"/>
        </w:rPr>
        <w:t>Шибицкой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«Горячий конь», муз. </w:t>
      </w:r>
      <w:proofErr w:type="gramStart"/>
      <w:r w:rsidRPr="006D6DB9">
        <w:rPr>
          <w:rFonts w:ascii="Times New Roman" w:hAnsi="Times New Roman"/>
          <w:sz w:val="28"/>
          <w:szCs w:val="28"/>
        </w:rPr>
        <w:t>Т. Ломовой; «Подснежник» из цикла «Времена года» П. Чайковского «Апрель»; «Бегал заяц по болоту», муз.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6D6DB9">
        <w:rPr>
          <w:rFonts w:ascii="Times New Roman" w:hAnsi="Times New Roman"/>
          <w:sz w:val="28"/>
          <w:szCs w:val="28"/>
        </w:rPr>
        <w:t>Герчик</w:t>
      </w:r>
      <w:proofErr w:type="spellEnd"/>
      <w:r w:rsidRPr="006D6DB9">
        <w:rPr>
          <w:rFonts w:ascii="Times New Roman" w:hAnsi="Times New Roman"/>
          <w:sz w:val="28"/>
          <w:szCs w:val="28"/>
        </w:rPr>
        <w:t>; «Сбор ягод» под рус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ар. песню </w:t>
      </w:r>
    </w:p>
    <w:p w:rsidR="006D6DB9" w:rsidRPr="006D6DB9" w:rsidRDefault="006D6DB9" w:rsidP="006D6DB9">
      <w:pPr>
        <w:spacing w:after="0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 xml:space="preserve">«Ах ты, береза»; «Кукушка танцует», муз. Э. </w:t>
      </w:r>
      <w:proofErr w:type="spellStart"/>
      <w:r w:rsidRPr="006D6DB9">
        <w:rPr>
          <w:rFonts w:ascii="Times New Roman" w:hAnsi="Times New Roman"/>
          <w:sz w:val="28"/>
          <w:szCs w:val="28"/>
        </w:rPr>
        <w:t>Сигмейстера</w:t>
      </w:r>
      <w:proofErr w:type="spellEnd"/>
      <w:r w:rsidRPr="006D6DB9">
        <w:rPr>
          <w:rFonts w:ascii="Times New Roman" w:hAnsi="Times New Roman"/>
          <w:sz w:val="28"/>
          <w:szCs w:val="28"/>
        </w:rPr>
        <w:t>; «Наседка и цыплята», муз. Т. Ломовой.</w:t>
      </w:r>
    </w:p>
    <w:p w:rsidR="006D6DB9" w:rsidRPr="006D6DB9" w:rsidRDefault="006D6DB9" w:rsidP="006D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b/>
          <w:sz w:val="28"/>
          <w:szCs w:val="28"/>
        </w:rPr>
        <w:t>Хороводы и пляски.</w:t>
      </w:r>
      <w:r w:rsidRPr="006D6DB9">
        <w:rPr>
          <w:rFonts w:ascii="Times New Roman" w:hAnsi="Times New Roman"/>
          <w:sz w:val="28"/>
          <w:szCs w:val="28"/>
        </w:rPr>
        <w:t xml:space="preserve"> «Пляска парами», латыш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ар. мелодия; «По улице мостовой», рус. нар. мелодия, </w:t>
      </w:r>
      <w:proofErr w:type="spellStart"/>
      <w:r w:rsidRPr="006D6DB9">
        <w:rPr>
          <w:rFonts w:ascii="Times New Roman" w:hAnsi="Times New Roman"/>
          <w:sz w:val="28"/>
          <w:szCs w:val="28"/>
        </w:rPr>
        <w:t>обраб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. Т. Ломовой; «Топ и хлоп», муз. Т. </w:t>
      </w:r>
      <w:proofErr w:type="spellStart"/>
      <w:r w:rsidRPr="006D6DB9">
        <w:rPr>
          <w:rFonts w:ascii="Times New Roman" w:hAnsi="Times New Roman"/>
          <w:sz w:val="28"/>
          <w:szCs w:val="28"/>
        </w:rPr>
        <w:t>Назарова-Метнер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Е. </w:t>
      </w:r>
      <w:proofErr w:type="spellStart"/>
      <w:r w:rsidRPr="006D6DB9">
        <w:rPr>
          <w:rFonts w:ascii="Times New Roman" w:hAnsi="Times New Roman"/>
          <w:sz w:val="28"/>
          <w:szCs w:val="28"/>
        </w:rPr>
        <w:t>Каргановой</w:t>
      </w:r>
      <w:proofErr w:type="spellEnd"/>
      <w:r w:rsidRPr="006D6DB9">
        <w:rPr>
          <w:rFonts w:ascii="Times New Roman" w:hAnsi="Times New Roman"/>
          <w:sz w:val="28"/>
          <w:szCs w:val="28"/>
        </w:rPr>
        <w:t>; «Покажи ладошки», лат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ар. мелодия «Танец с ложками» под рус. нар. мелодию; «Танец с платочками», рус. нар. мелодия; «Приглашение», </w:t>
      </w:r>
      <w:proofErr w:type="spellStart"/>
      <w:r w:rsidRPr="006D6DB9">
        <w:rPr>
          <w:rFonts w:ascii="Times New Roman" w:hAnsi="Times New Roman"/>
          <w:sz w:val="28"/>
          <w:szCs w:val="28"/>
        </w:rPr>
        <w:t>укр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. нар. мелодия, </w:t>
      </w:r>
      <w:proofErr w:type="spellStart"/>
      <w:r w:rsidRPr="006D6DB9">
        <w:rPr>
          <w:rFonts w:ascii="Times New Roman" w:hAnsi="Times New Roman"/>
          <w:sz w:val="28"/>
          <w:szCs w:val="28"/>
        </w:rPr>
        <w:t>обраб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. Г. Теплицкого; «Пляска с султанчиками», </w:t>
      </w:r>
      <w:proofErr w:type="spellStart"/>
      <w:r w:rsidRPr="006D6DB9">
        <w:rPr>
          <w:rFonts w:ascii="Times New Roman" w:hAnsi="Times New Roman"/>
          <w:sz w:val="28"/>
          <w:szCs w:val="28"/>
        </w:rPr>
        <w:t>укр</w:t>
      </w:r>
      <w:proofErr w:type="spellEnd"/>
      <w:r w:rsidRPr="006D6DB9">
        <w:rPr>
          <w:rFonts w:ascii="Times New Roman" w:hAnsi="Times New Roman"/>
          <w:sz w:val="28"/>
          <w:szCs w:val="28"/>
        </w:rPr>
        <w:t>. нар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м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елодия, </w:t>
      </w:r>
      <w:proofErr w:type="spellStart"/>
      <w:r w:rsidRPr="006D6DB9">
        <w:rPr>
          <w:rFonts w:ascii="Times New Roman" w:hAnsi="Times New Roman"/>
          <w:sz w:val="28"/>
          <w:szCs w:val="28"/>
        </w:rPr>
        <w:t>обраб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6D6DB9">
        <w:rPr>
          <w:rFonts w:ascii="Times New Roman" w:hAnsi="Times New Roman"/>
          <w:sz w:val="28"/>
          <w:szCs w:val="28"/>
        </w:rPr>
        <w:t>Раухвергера</w:t>
      </w:r>
      <w:proofErr w:type="spellEnd"/>
      <w:r w:rsidRPr="006D6DB9">
        <w:rPr>
          <w:rFonts w:ascii="Times New Roman" w:hAnsi="Times New Roman"/>
          <w:sz w:val="28"/>
          <w:szCs w:val="28"/>
        </w:rPr>
        <w:t>; «Кто у нас хороший?», муз. Ан. Александрова; «Покажи ладошку», латыш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ар. мелодия; пляска «До свидания», </w:t>
      </w:r>
      <w:proofErr w:type="spellStart"/>
      <w:r w:rsidRPr="006D6DB9">
        <w:rPr>
          <w:rFonts w:ascii="Times New Roman" w:hAnsi="Times New Roman"/>
          <w:sz w:val="28"/>
          <w:szCs w:val="28"/>
        </w:rPr>
        <w:t>чеш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. нар. мелодия; «Платочек», рус. нар. мелодия в </w:t>
      </w:r>
      <w:proofErr w:type="spellStart"/>
      <w:r w:rsidRPr="006D6DB9">
        <w:rPr>
          <w:rFonts w:ascii="Times New Roman" w:hAnsi="Times New Roman"/>
          <w:sz w:val="28"/>
          <w:szCs w:val="28"/>
        </w:rPr>
        <w:t>обраб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. Л. </w:t>
      </w:r>
      <w:proofErr w:type="spellStart"/>
      <w:r w:rsidRPr="006D6DB9">
        <w:rPr>
          <w:rFonts w:ascii="Times New Roman" w:hAnsi="Times New Roman"/>
          <w:sz w:val="28"/>
          <w:szCs w:val="28"/>
        </w:rPr>
        <w:t>Ревуцкого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«Дудочка-дуда», муз. Ю. </w:t>
      </w:r>
      <w:proofErr w:type="spellStart"/>
      <w:r w:rsidRPr="006D6DB9">
        <w:rPr>
          <w:rFonts w:ascii="Times New Roman" w:hAnsi="Times New Roman"/>
          <w:sz w:val="28"/>
          <w:szCs w:val="28"/>
        </w:rPr>
        <w:t>Слонова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</w:t>
      </w:r>
      <w:r w:rsidRPr="006D6DB9">
        <w:rPr>
          <w:rFonts w:ascii="Times New Roman" w:hAnsi="Times New Roman"/>
          <w:sz w:val="28"/>
          <w:szCs w:val="28"/>
        </w:rPr>
        <w:lastRenderedPageBreak/>
        <w:t>народные; «Хлоп-хлоп-хлоп», эст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ар. мелодия, </w:t>
      </w:r>
      <w:proofErr w:type="spellStart"/>
      <w:r w:rsidRPr="006D6DB9">
        <w:rPr>
          <w:rFonts w:ascii="Times New Roman" w:hAnsi="Times New Roman"/>
          <w:sz w:val="28"/>
          <w:szCs w:val="28"/>
        </w:rPr>
        <w:t>обраб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. А. </w:t>
      </w:r>
      <w:proofErr w:type="spellStart"/>
      <w:r w:rsidRPr="006D6DB9">
        <w:rPr>
          <w:rFonts w:ascii="Times New Roman" w:hAnsi="Times New Roman"/>
          <w:sz w:val="28"/>
          <w:szCs w:val="28"/>
        </w:rPr>
        <w:t>Роомере</w:t>
      </w:r>
      <w:proofErr w:type="spellEnd"/>
      <w:r w:rsidRPr="006D6DB9">
        <w:rPr>
          <w:rFonts w:ascii="Times New Roman" w:hAnsi="Times New Roman"/>
          <w:sz w:val="28"/>
          <w:szCs w:val="28"/>
        </w:rPr>
        <w:t>; новогодние хороводы по выбору музыкального руководителя.</w:t>
      </w:r>
    </w:p>
    <w:p w:rsidR="006D6DB9" w:rsidRPr="006D6DB9" w:rsidRDefault="006D6DB9" w:rsidP="006D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b/>
          <w:sz w:val="28"/>
          <w:szCs w:val="28"/>
        </w:rPr>
        <w:t>Характерные танцы.</w:t>
      </w:r>
      <w:r w:rsidRPr="006D6DB9">
        <w:rPr>
          <w:rFonts w:ascii="Times New Roman" w:hAnsi="Times New Roman"/>
          <w:sz w:val="28"/>
          <w:szCs w:val="28"/>
        </w:rPr>
        <w:t xml:space="preserve"> «Снежинки», муз. О. Берта, </w:t>
      </w:r>
      <w:proofErr w:type="spellStart"/>
      <w:r w:rsidRPr="006D6DB9">
        <w:rPr>
          <w:rFonts w:ascii="Times New Roman" w:hAnsi="Times New Roman"/>
          <w:sz w:val="28"/>
          <w:szCs w:val="28"/>
        </w:rPr>
        <w:t>обраб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. Н. </w:t>
      </w:r>
      <w:proofErr w:type="spellStart"/>
      <w:r w:rsidRPr="006D6DB9">
        <w:rPr>
          <w:rFonts w:ascii="Times New Roman" w:hAnsi="Times New Roman"/>
          <w:sz w:val="28"/>
          <w:szCs w:val="28"/>
        </w:rPr>
        <w:t>Метлова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«Пляска Петрушек», муз. </w:t>
      </w:r>
      <w:proofErr w:type="gramStart"/>
      <w:r w:rsidRPr="006D6DB9">
        <w:rPr>
          <w:rFonts w:ascii="Times New Roman" w:hAnsi="Times New Roman"/>
          <w:sz w:val="28"/>
          <w:szCs w:val="28"/>
        </w:rPr>
        <w:t>А. Серова из оперы «</w:t>
      </w:r>
      <w:proofErr w:type="spellStart"/>
      <w:r w:rsidRPr="006D6DB9">
        <w:rPr>
          <w:rFonts w:ascii="Times New Roman" w:hAnsi="Times New Roman"/>
          <w:sz w:val="28"/>
          <w:szCs w:val="28"/>
        </w:rPr>
        <w:t>Рогнеда</w:t>
      </w:r>
      <w:proofErr w:type="spellEnd"/>
      <w:r w:rsidRPr="006D6DB9">
        <w:rPr>
          <w:rFonts w:ascii="Times New Roman" w:hAnsi="Times New Roman"/>
          <w:sz w:val="28"/>
          <w:szCs w:val="28"/>
        </w:rPr>
        <w:t>» (отрывок); «Танец зайчат» из «Польки» И. Штрауса; «Снежинки», муз.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Т. Ломовой; «Бусинки» из «Галопа» И. Дунаевского; повторение танцев, выученных в течение года, а также к инсценировкам и музыкальным играм: «Котята-поварята», муз. Е. Тиличеевой, сл. М. </w:t>
      </w:r>
      <w:proofErr w:type="spellStart"/>
      <w:r w:rsidRPr="006D6DB9">
        <w:rPr>
          <w:rFonts w:ascii="Times New Roman" w:hAnsi="Times New Roman"/>
          <w:sz w:val="28"/>
          <w:szCs w:val="28"/>
        </w:rPr>
        <w:t>Ивенсен</w:t>
      </w:r>
      <w:proofErr w:type="spellEnd"/>
      <w:r w:rsidRPr="006D6DB9">
        <w:rPr>
          <w:rFonts w:ascii="Times New Roman" w:hAnsi="Times New Roman"/>
          <w:sz w:val="28"/>
          <w:szCs w:val="28"/>
        </w:rPr>
        <w:t>; «Коза-дереза», сл. народные, муз. М. Магиденко.</w:t>
      </w:r>
    </w:p>
    <w:p w:rsidR="006D6DB9" w:rsidRPr="006D6DB9" w:rsidRDefault="006D6DB9" w:rsidP="006D6DB9">
      <w:pPr>
        <w:spacing w:after="0"/>
        <w:rPr>
          <w:rFonts w:ascii="Times New Roman" w:hAnsi="Times New Roman"/>
          <w:b/>
          <w:sz w:val="32"/>
          <w:szCs w:val="32"/>
        </w:rPr>
      </w:pPr>
      <w:r w:rsidRPr="006D6DB9">
        <w:rPr>
          <w:rFonts w:ascii="Times New Roman" w:hAnsi="Times New Roman"/>
          <w:b/>
          <w:sz w:val="32"/>
          <w:szCs w:val="32"/>
        </w:rPr>
        <w:t>Музыкальные игры</w:t>
      </w:r>
    </w:p>
    <w:p w:rsidR="006D6DB9" w:rsidRPr="006D6DB9" w:rsidRDefault="006D6DB9" w:rsidP="006D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 xml:space="preserve">Игры. «Курочка и петушок», муз. Г. </w:t>
      </w:r>
      <w:proofErr w:type="spellStart"/>
      <w:r w:rsidRPr="006D6DB9">
        <w:rPr>
          <w:rFonts w:ascii="Times New Roman" w:hAnsi="Times New Roman"/>
          <w:sz w:val="28"/>
          <w:szCs w:val="28"/>
        </w:rPr>
        <w:t>Фрида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«Жмурки», муз. Ф. </w:t>
      </w:r>
      <w:proofErr w:type="spellStart"/>
      <w:r w:rsidRPr="006D6DB9">
        <w:rPr>
          <w:rFonts w:ascii="Times New Roman" w:hAnsi="Times New Roman"/>
          <w:sz w:val="28"/>
          <w:szCs w:val="28"/>
        </w:rPr>
        <w:t>Флотова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«Медведь и заяц», муз. В. </w:t>
      </w:r>
      <w:proofErr w:type="spellStart"/>
      <w:r w:rsidRPr="006D6DB9">
        <w:rPr>
          <w:rFonts w:ascii="Times New Roman" w:hAnsi="Times New Roman"/>
          <w:sz w:val="28"/>
          <w:szCs w:val="28"/>
        </w:rPr>
        <w:t>Ребикова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«Самолеты», муз. М. Магиденко; «Игра Деда Мороза со снежками», муз. П. Чайковского (из балета «Спящая красавица»); «Жмурки», муз. Ф. </w:t>
      </w:r>
      <w:proofErr w:type="spellStart"/>
      <w:r w:rsidRPr="006D6DB9">
        <w:rPr>
          <w:rFonts w:ascii="Times New Roman" w:hAnsi="Times New Roman"/>
          <w:sz w:val="28"/>
          <w:szCs w:val="28"/>
        </w:rPr>
        <w:t>Флотова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«Веселые мячики», муз. М. </w:t>
      </w:r>
      <w:proofErr w:type="spellStart"/>
      <w:r w:rsidRPr="006D6DB9">
        <w:rPr>
          <w:rFonts w:ascii="Times New Roman" w:hAnsi="Times New Roman"/>
          <w:sz w:val="28"/>
          <w:szCs w:val="28"/>
        </w:rPr>
        <w:t>Сатулина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«Найди себе пару», муз. Т. Ломовой; «Займи домик», муз. М. Магиденко; «Кто скорее возьмет игрушку?», </w:t>
      </w:r>
      <w:proofErr w:type="spellStart"/>
      <w:r w:rsidRPr="006D6DB9">
        <w:rPr>
          <w:rFonts w:ascii="Times New Roman" w:hAnsi="Times New Roman"/>
          <w:sz w:val="28"/>
          <w:szCs w:val="28"/>
        </w:rPr>
        <w:t>латв</w:t>
      </w:r>
      <w:proofErr w:type="spellEnd"/>
      <w:r w:rsidRPr="006D6DB9">
        <w:rPr>
          <w:rFonts w:ascii="Times New Roman" w:hAnsi="Times New Roman"/>
          <w:sz w:val="28"/>
          <w:szCs w:val="28"/>
        </w:rPr>
        <w:t>. нар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м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елодия; «Веселая карусель», рус. нар. мелодия, </w:t>
      </w:r>
      <w:proofErr w:type="spellStart"/>
      <w:r w:rsidRPr="006D6DB9">
        <w:rPr>
          <w:rFonts w:ascii="Times New Roman" w:hAnsi="Times New Roman"/>
          <w:sz w:val="28"/>
          <w:szCs w:val="28"/>
        </w:rPr>
        <w:t>обраб</w:t>
      </w:r>
      <w:proofErr w:type="spellEnd"/>
      <w:r w:rsidRPr="006D6DB9">
        <w:rPr>
          <w:rFonts w:ascii="Times New Roman" w:hAnsi="Times New Roman"/>
          <w:sz w:val="28"/>
          <w:szCs w:val="28"/>
        </w:rPr>
        <w:t>. Е. Тиличеевой; «</w:t>
      </w:r>
      <w:proofErr w:type="spellStart"/>
      <w:r w:rsidRPr="006D6DB9">
        <w:rPr>
          <w:rFonts w:ascii="Times New Roman" w:hAnsi="Times New Roman"/>
          <w:sz w:val="28"/>
          <w:szCs w:val="28"/>
        </w:rPr>
        <w:t>Ловишки</w:t>
      </w:r>
      <w:proofErr w:type="spellEnd"/>
      <w:r w:rsidRPr="006D6DB9">
        <w:rPr>
          <w:rFonts w:ascii="Times New Roman" w:hAnsi="Times New Roman"/>
          <w:sz w:val="28"/>
          <w:szCs w:val="28"/>
        </w:rPr>
        <w:t>», рус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ар. мелодия, </w:t>
      </w:r>
      <w:proofErr w:type="spellStart"/>
      <w:r w:rsidRPr="006D6DB9">
        <w:rPr>
          <w:rFonts w:ascii="Times New Roman" w:hAnsi="Times New Roman"/>
          <w:sz w:val="28"/>
          <w:szCs w:val="28"/>
        </w:rPr>
        <w:t>обраб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. А. </w:t>
      </w:r>
      <w:proofErr w:type="spellStart"/>
      <w:r w:rsidRPr="006D6DB9">
        <w:rPr>
          <w:rFonts w:ascii="Times New Roman" w:hAnsi="Times New Roman"/>
          <w:sz w:val="28"/>
          <w:szCs w:val="28"/>
        </w:rPr>
        <w:t>Сидельникова</w:t>
      </w:r>
      <w:proofErr w:type="spellEnd"/>
      <w:r w:rsidRPr="006D6DB9">
        <w:rPr>
          <w:rFonts w:ascii="Times New Roman" w:hAnsi="Times New Roman"/>
          <w:sz w:val="28"/>
          <w:szCs w:val="28"/>
        </w:rPr>
        <w:t>; игры, выученные в течение года.</w:t>
      </w:r>
    </w:p>
    <w:p w:rsidR="006D6DB9" w:rsidRPr="006D6DB9" w:rsidRDefault="006D6DB9" w:rsidP="006D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b/>
          <w:sz w:val="28"/>
          <w:szCs w:val="28"/>
        </w:rPr>
        <w:t>Игры с пением.</w:t>
      </w:r>
      <w:r w:rsidRPr="006D6DB9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Pr="006D6DB9">
        <w:rPr>
          <w:rFonts w:ascii="Times New Roman" w:hAnsi="Times New Roman"/>
          <w:sz w:val="28"/>
          <w:szCs w:val="28"/>
        </w:rPr>
        <w:t>Огородная-хороводная</w:t>
      </w:r>
      <w:proofErr w:type="spellEnd"/>
      <w:proofErr w:type="gramEnd"/>
      <w:r w:rsidRPr="006D6DB9">
        <w:rPr>
          <w:rFonts w:ascii="Times New Roman" w:hAnsi="Times New Roman"/>
          <w:sz w:val="28"/>
          <w:szCs w:val="28"/>
        </w:rPr>
        <w:t xml:space="preserve">», муз. Б. </w:t>
      </w:r>
      <w:proofErr w:type="spellStart"/>
      <w:r w:rsidRPr="006D6DB9">
        <w:rPr>
          <w:rFonts w:ascii="Times New Roman" w:hAnsi="Times New Roman"/>
          <w:sz w:val="28"/>
          <w:szCs w:val="28"/>
        </w:rPr>
        <w:t>Можжевелова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А. </w:t>
      </w:r>
      <w:proofErr w:type="spellStart"/>
      <w:r w:rsidRPr="006D6DB9">
        <w:rPr>
          <w:rFonts w:ascii="Times New Roman" w:hAnsi="Times New Roman"/>
          <w:sz w:val="28"/>
          <w:szCs w:val="28"/>
        </w:rPr>
        <w:t>Пассовой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«Кукла», муз. </w:t>
      </w:r>
      <w:proofErr w:type="spellStart"/>
      <w:r w:rsidRPr="006D6DB9">
        <w:rPr>
          <w:rFonts w:ascii="Times New Roman" w:hAnsi="Times New Roman"/>
          <w:sz w:val="28"/>
          <w:szCs w:val="28"/>
        </w:rPr>
        <w:t>Старокадомского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О. </w:t>
      </w:r>
      <w:proofErr w:type="spellStart"/>
      <w:r w:rsidRPr="006D6DB9">
        <w:rPr>
          <w:rFonts w:ascii="Times New Roman" w:hAnsi="Times New Roman"/>
          <w:sz w:val="28"/>
          <w:szCs w:val="28"/>
        </w:rPr>
        <w:t>Высотской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«Дед Мороз и дети», муз. И. </w:t>
      </w:r>
      <w:proofErr w:type="spellStart"/>
      <w:r w:rsidRPr="006D6DB9">
        <w:rPr>
          <w:rFonts w:ascii="Times New Roman" w:hAnsi="Times New Roman"/>
          <w:sz w:val="28"/>
          <w:szCs w:val="28"/>
        </w:rPr>
        <w:t>Кишко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М. </w:t>
      </w:r>
      <w:proofErr w:type="spellStart"/>
      <w:r w:rsidRPr="006D6DB9">
        <w:rPr>
          <w:rFonts w:ascii="Times New Roman" w:hAnsi="Times New Roman"/>
          <w:sz w:val="28"/>
          <w:szCs w:val="28"/>
        </w:rPr>
        <w:t>Ивенсен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«Заинька», муз. М. </w:t>
      </w:r>
      <w:proofErr w:type="spellStart"/>
      <w:r w:rsidRPr="006D6DB9">
        <w:rPr>
          <w:rFonts w:ascii="Times New Roman" w:hAnsi="Times New Roman"/>
          <w:sz w:val="28"/>
          <w:szCs w:val="28"/>
        </w:rPr>
        <w:t>Красева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, сл. Л. Некрасова; «Заинька, выходи», «Гуси, лебеди и волк», муз. Е. Тиличеевой, сл. М. Булатова; «Мы на луг ходили», муз. А. Филиппенко, сл. Н. </w:t>
      </w:r>
      <w:proofErr w:type="spellStart"/>
      <w:r w:rsidRPr="006D6DB9">
        <w:rPr>
          <w:rFonts w:ascii="Times New Roman" w:hAnsi="Times New Roman"/>
          <w:sz w:val="28"/>
          <w:szCs w:val="28"/>
        </w:rPr>
        <w:t>Кукловской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«Рыбка», муз. М. </w:t>
      </w:r>
      <w:proofErr w:type="spellStart"/>
      <w:r w:rsidRPr="006D6DB9">
        <w:rPr>
          <w:rFonts w:ascii="Times New Roman" w:hAnsi="Times New Roman"/>
          <w:sz w:val="28"/>
          <w:szCs w:val="28"/>
        </w:rPr>
        <w:t>Красева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«Платочек», </w:t>
      </w:r>
      <w:proofErr w:type="spellStart"/>
      <w:r w:rsidRPr="006D6DB9">
        <w:rPr>
          <w:rFonts w:ascii="Times New Roman" w:hAnsi="Times New Roman"/>
          <w:sz w:val="28"/>
          <w:szCs w:val="28"/>
        </w:rPr>
        <w:t>укр</w:t>
      </w:r>
      <w:proofErr w:type="spellEnd"/>
      <w:r w:rsidRPr="006D6DB9">
        <w:rPr>
          <w:rFonts w:ascii="Times New Roman" w:hAnsi="Times New Roman"/>
          <w:sz w:val="28"/>
          <w:szCs w:val="28"/>
        </w:rPr>
        <w:t>. нар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п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есня, обр. Н. </w:t>
      </w:r>
      <w:proofErr w:type="spellStart"/>
      <w:r w:rsidRPr="006D6DB9">
        <w:rPr>
          <w:rFonts w:ascii="Times New Roman" w:hAnsi="Times New Roman"/>
          <w:sz w:val="28"/>
          <w:szCs w:val="28"/>
        </w:rPr>
        <w:t>Метлова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«Веселая девочка Таня», муз. А. Филиппенко, сл. Н. </w:t>
      </w:r>
      <w:proofErr w:type="spellStart"/>
      <w:r w:rsidRPr="006D6DB9">
        <w:rPr>
          <w:rFonts w:ascii="Times New Roman" w:hAnsi="Times New Roman"/>
          <w:sz w:val="28"/>
          <w:szCs w:val="28"/>
        </w:rPr>
        <w:t>Кукловской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 и Р. Борисовой.</w:t>
      </w:r>
    </w:p>
    <w:p w:rsidR="006D6DB9" w:rsidRPr="006D6DB9" w:rsidRDefault="006D6DB9" w:rsidP="006D6DB9">
      <w:pPr>
        <w:spacing w:after="0"/>
        <w:rPr>
          <w:rFonts w:ascii="Times New Roman" w:hAnsi="Times New Roman"/>
          <w:b/>
          <w:sz w:val="32"/>
          <w:szCs w:val="32"/>
        </w:rPr>
      </w:pPr>
      <w:r w:rsidRPr="006D6DB9">
        <w:rPr>
          <w:rFonts w:ascii="Times New Roman" w:hAnsi="Times New Roman"/>
          <w:b/>
          <w:sz w:val="32"/>
          <w:szCs w:val="32"/>
        </w:rPr>
        <w:t>Песенное творчество</w:t>
      </w:r>
    </w:p>
    <w:p w:rsidR="006D6DB9" w:rsidRPr="006D6DB9" w:rsidRDefault="006D6DB9" w:rsidP="006D6DB9">
      <w:pPr>
        <w:spacing w:after="0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 xml:space="preserve">«Как тебя зовут?»; «Что ты хочешь, кошечка?»; «Марш», муз. Н. Богословского; «Мишка», «Бычок», «Лошадка», муз. А. Гречанинова, сл. А. </w:t>
      </w:r>
      <w:proofErr w:type="spellStart"/>
      <w:r w:rsidRPr="006D6DB9">
        <w:rPr>
          <w:rFonts w:ascii="Times New Roman" w:hAnsi="Times New Roman"/>
          <w:sz w:val="28"/>
          <w:szCs w:val="28"/>
        </w:rPr>
        <w:t>Барто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«Наша песенка простая», муз. Ан. Александрова, сл. М. </w:t>
      </w:r>
      <w:proofErr w:type="spellStart"/>
      <w:r w:rsidRPr="006D6DB9">
        <w:rPr>
          <w:rFonts w:ascii="Times New Roman" w:hAnsi="Times New Roman"/>
          <w:sz w:val="28"/>
          <w:szCs w:val="28"/>
        </w:rPr>
        <w:t>Ивенсен</w:t>
      </w:r>
      <w:proofErr w:type="spellEnd"/>
      <w:r w:rsidRPr="006D6DB9">
        <w:rPr>
          <w:rFonts w:ascii="Times New Roman" w:hAnsi="Times New Roman"/>
          <w:sz w:val="28"/>
          <w:szCs w:val="28"/>
        </w:rPr>
        <w:t>; «</w:t>
      </w:r>
      <w:proofErr w:type="spellStart"/>
      <w:r w:rsidRPr="006D6DB9">
        <w:rPr>
          <w:rFonts w:ascii="Times New Roman" w:hAnsi="Times New Roman"/>
          <w:sz w:val="28"/>
          <w:szCs w:val="28"/>
        </w:rPr>
        <w:t>Курочка-рябушечка</w:t>
      </w:r>
      <w:proofErr w:type="spellEnd"/>
      <w:r w:rsidRPr="006D6DB9">
        <w:rPr>
          <w:rFonts w:ascii="Times New Roman" w:hAnsi="Times New Roman"/>
          <w:sz w:val="28"/>
          <w:szCs w:val="28"/>
        </w:rPr>
        <w:t>», муз. Г. Лобачева, сл. народные; «</w:t>
      </w:r>
      <w:proofErr w:type="spellStart"/>
      <w:r w:rsidRPr="006D6DB9">
        <w:rPr>
          <w:rFonts w:ascii="Times New Roman" w:hAnsi="Times New Roman"/>
          <w:sz w:val="28"/>
          <w:szCs w:val="28"/>
        </w:rPr>
        <w:t>Котенька-коток</w:t>
      </w:r>
      <w:proofErr w:type="spellEnd"/>
      <w:r w:rsidRPr="006D6DB9">
        <w:rPr>
          <w:rFonts w:ascii="Times New Roman" w:hAnsi="Times New Roman"/>
          <w:sz w:val="28"/>
          <w:szCs w:val="28"/>
        </w:rPr>
        <w:t>», рус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>ар. песня.</w:t>
      </w:r>
    </w:p>
    <w:p w:rsidR="006D6DB9" w:rsidRPr="006D6DB9" w:rsidRDefault="006D6DB9" w:rsidP="006D6DB9">
      <w:pPr>
        <w:spacing w:after="0"/>
        <w:rPr>
          <w:rFonts w:ascii="Times New Roman" w:hAnsi="Times New Roman"/>
          <w:b/>
          <w:sz w:val="32"/>
          <w:szCs w:val="32"/>
        </w:rPr>
      </w:pPr>
      <w:r w:rsidRPr="006D6DB9">
        <w:rPr>
          <w:rFonts w:ascii="Times New Roman" w:hAnsi="Times New Roman"/>
          <w:b/>
          <w:sz w:val="28"/>
          <w:szCs w:val="28"/>
        </w:rPr>
        <w:t>Ра</w:t>
      </w:r>
      <w:r w:rsidRPr="006D6DB9">
        <w:rPr>
          <w:rFonts w:ascii="Times New Roman" w:hAnsi="Times New Roman"/>
          <w:b/>
          <w:sz w:val="32"/>
          <w:szCs w:val="32"/>
        </w:rPr>
        <w:t>звитие танцевально-игрового творчества</w:t>
      </w:r>
    </w:p>
    <w:p w:rsidR="006D6DB9" w:rsidRPr="006D6DB9" w:rsidRDefault="006D6DB9" w:rsidP="006D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 xml:space="preserve">«Лошадка», муз. Н. </w:t>
      </w:r>
      <w:proofErr w:type="spellStart"/>
      <w:r w:rsidRPr="006D6DB9">
        <w:rPr>
          <w:rFonts w:ascii="Times New Roman" w:hAnsi="Times New Roman"/>
          <w:sz w:val="28"/>
          <w:szCs w:val="28"/>
        </w:rPr>
        <w:t>Потоловского</w:t>
      </w:r>
      <w:proofErr w:type="spellEnd"/>
      <w:r w:rsidRPr="006D6DB9">
        <w:rPr>
          <w:rFonts w:ascii="Times New Roman" w:hAnsi="Times New Roman"/>
          <w:sz w:val="28"/>
          <w:szCs w:val="28"/>
        </w:rPr>
        <w:t>; «Зайчики», «Наседка и цыплята», «Воробей», муз. Т. Ломовой; «Ой, хмель мой, хмелек», рус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ар. мелодия, обр. М. </w:t>
      </w:r>
      <w:proofErr w:type="spellStart"/>
      <w:r w:rsidRPr="006D6DB9">
        <w:rPr>
          <w:rFonts w:ascii="Times New Roman" w:hAnsi="Times New Roman"/>
          <w:sz w:val="28"/>
          <w:szCs w:val="28"/>
        </w:rPr>
        <w:t>Раухвергера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«Кукла», муз. М. </w:t>
      </w:r>
      <w:proofErr w:type="spellStart"/>
      <w:r w:rsidRPr="006D6DB9">
        <w:rPr>
          <w:rFonts w:ascii="Times New Roman" w:hAnsi="Times New Roman"/>
          <w:sz w:val="28"/>
          <w:szCs w:val="28"/>
        </w:rPr>
        <w:t>Старокадомского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«Скачут по дорожке», муз. А. Филиппенко; придумай пляску Петрушек под музыку «Петрушка» И. Брамса; «Медвежата», муз. М. </w:t>
      </w:r>
      <w:proofErr w:type="spellStart"/>
      <w:r w:rsidRPr="006D6DB9">
        <w:rPr>
          <w:rFonts w:ascii="Times New Roman" w:hAnsi="Times New Roman"/>
          <w:sz w:val="28"/>
          <w:szCs w:val="28"/>
        </w:rPr>
        <w:t>Красева</w:t>
      </w:r>
      <w:proofErr w:type="spellEnd"/>
      <w:r w:rsidRPr="006D6DB9">
        <w:rPr>
          <w:rFonts w:ascii="Times New Roman" w:hAnsi="Times New Roman"/>
          <w:sz w:val="28"/>
          <w:szCs w:val="28"/>
        </w:rPr>
        <w:t>, сл. Н. Френкель.</w:t>
      </w:r>
    </w:p>
    <w:p w:rsidR="006D6DB9" w:rsidRPr="006D6DB9" w:rsidRDefault="006D6DB9" w:rsidP="006D6DB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6D6DB9" w:rsidRPr="006D6DB9" w:rsidRDefault="006D6DB9" w:rsidP="006D6DB9">
      <w:pPr>
        <w:spacing w:after="0"/>
        <w:rPr>
          <w:rFonts w:ascii="Times New Roman" w:hAnsi="Times New Roman"/>
          <w:b/>
          <w:sz w:val="32"/>
          <w:szCs w:val="32"/>
        </w:rPr>
      </w:pPr>
      <w:r w:rsidRPr="006D6DB9">
        <w:rPr>
          <w:rFonts w:ascii="Times New Roman" w:hAnsi="Times New Roman"/>
          <w:b/>
          <w:sz w:val="32"/>
          <w:szCs w:val="32"/>
        </w:rPr>
        <w:t>Музыкально-дидактические игры</w:t>
      </w:r>
    </w:p>
    <w:p w:rsidR="006D6DB9" w:rsidRPr="006D6DB9" w:rsidRDefault="006D6DB9" w:rsidP="006D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b/>
          <w:sz w:val="28"/>
          <w:szCs w:val="28"/>
        </w:rPr>
        <w:t xml:space="preserve">Развитие </w:t>
      </w:r>
      <w:proofErr w:type="spellStart"/>
      <w:r w:rsidRPr="006D6DB9">
        <w:rPr>
          <w:rFonts w:ascii="Times New Roman" w:hAnsi="Times New Roman"/>
          <w:b/>
          <w:sz w:val="28"/>
          <w:szCs w:val="28"/>
        </w:rPr>
        <w:t>звуковысотного</w:t>
      </w:r>
      <w:proofErr w:type="spellEnd"/>
      <w:r w:rsidRPr="006D6DB9">
        <w:rPr>
          <w:rFonts w:ascii="Times New Roman" w:hAnsi="Times New Roman"/>
          <w:b/>
          <w:sz w:val="28"/>
          <w:szCs w:val="28"/>
        </w:rPr>
        <w:t xml:space="preserve"> слуха.</w:t>
      </w:r>
      <w:r w:rsidRPr="006D6DB9">
        <w:rPr>
          <w:rFonts w:ascii="Times New Roman" w:hAnsi="Times New Roman"/>
          <w:sz w:val="28"/>
          <w:szCs w:val="28"/>
        </w:rPr>
        <w:t xml:space="preserve"> «Птицы и птенчики», «Качели».</w:t>
      </w:r>
    </w:p>
    <w:p w:rsidR="006D6DB9" w:rsidRPr="006D6DB9" w:rsidRDefault="006D6DB9" w:rsidP="006D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b/>
          <w:sz w:val="28"/>
          <w:szCs w:val="28"/>
        </w:rPr>
        <w:t>Развитие ритмического слуха.</w:t>
      </w:r>
      <w:r w:rsidRPr="006D6DB9">
        <w:rPr>
          <w:rFonts w:ascii="Times New Roman" w:hAnsi="Times New Roman"/>
          <w:sz w:val="28"/>
          <w:szCs w:val="28"/>
        </w:rPr>
        <w:t xml:space="preserve"> «Петушок, курочка и цыпленок», «Кто как идет?», «Веселые дудочки», «Сыграй, как я».</w:t>
      </w:r>
    </w:p>
    <w:p w:rsidR="006D6DB9" w:rsidRPr="006D6DB9" w:rsidRDefault="006D6DB9" w:rsidP="006D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b/>
          <w:sz w:val="28"/>
          <w:szCs w:val="28"/>
        </w:rPr>
        <w:t>Развитие тембрового и динамического слуха.</w:t>
      </w:r>
      <w:r w:rsidRPr="006D6DB9">
        <w:rPr>
          <w:rFonts w:ascii="Times New Roman" w:hAnsi="Times New Roman"/>
          <w:sz w:val="28"/>
          <w:szCs w:val="28"/>
        </w:rPr>
        <w:t xml:space="preserve"> «Громко — тихо», «Узнай свой инструмент»; «Угадай, на чем играю».</w:t>
      </w:r>
    </w:p>
    <w:p w:rsidR="006D6DB9" w:rsidRPr="006D6DB9" w:rsidRDefault="006D6DB9" w:rsidP="006D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b/>
          <w:sz w:val="28"/>
          <w:szCs w:val="28"/>
        </w:rPr>
        <w:t>Определение жанра и развитие памяти.</w:t>
      </w:r>
      <w:r w:rsidRPr="006D6DB9">
        <w:rPr>
          <w:rFonts w:ascii="Times New Roman" w:hAnsi="Times New Roman"/>
          <w:sz w:val="28"/>
          <w:szCs w:val="28"/>
        </w:rPr>
        <w:t xml:space="preserve"> «Что делает кукла?», «Узнай и спой песню по картинке», «Музыкальный магазин».</w:t>
      </w:r>
    </w:p>
    <w:p w:rsidR="006D6DB9" w:rsidRPr="006D6DB9" w:rsidRDefault="006D6DB9" w:rsidP="006D6DB9">
      <w:pPr>
        <w:spacing w:after="0"/>
        <w:rPr>
          <w:rFonts w:ascii="Times New Roman" w:hAnsi="Times New Roman"/>
          <w:sz w:val="32"/>
          <w:szCs w:val="32"/>
        </w:rPr>
      </w:pPr>
      <w:r w:rsidRPr="006D6DB9">
        <w:rPr>
          <w:rFonts w:ascii="Times New Roman" w:hAnsi="Times New Roman"/>
          <w:b/>
          <w:sz w:val="32"/>
          <w:szCs w:val="32"/>
        </w:rPr>
        <w:t>Игра на детских музыкальных инструментах.</w:t>
      </w:r>
      <w:r w:rsidRPr="006D6DB9">
        <w:rPr>
          <w:rFonts w:ascii="Times New Roman" w:hAnsi="Times New Roman"/>
          <w:sz w:val="32"/>
          <w:szCs w:val="32"/>
        </w:rPr>
        <w:t xml:space="preserve"> </w:t>
      </w:r>
    </w:p>
    <w:p w:rsidR="006D6DB9" w:rsidRPr="006D6DB9" w:rsidRDefault="006D6DB9" w:rsidP="006D6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6DB9">
        <w:rPr>
          <w:rFonts w:ascii="Times New Roman" w:hAnsi="Times New Roman"/>
          <w:sz w:val="28"/>
          <w:szCs w:val="28"/>
        </w:rPr>
        <w:t xml:space="preserve">«Мы идем с флажками», «Гармошка», «Небо синее», «Андрей-воробей», муз. Е. Тиличеевой, сл. М. </w:t>
      </w:r>
      <w:proofErr w:type="spellStart"/>
      <w:r w:rsidRPr="006D6DB9">
        <w:rPr>
          <w:rFonts w:ascii="Times New Roman" w:hAnsi="Times New Roman"/>
          <w:sz w:val="28"/>
          <w:szCs w:val="28"/>
        </w:rPr>
        <w:t>Долинова</w:t>
      </w:r>
      <w:proofErr w:type="spellEnd"/>
      <w:r w:rsidRPr="006D6DB9">
        <w:rPr>
          <w:rFonts w:ascii="Times New Roman" w:hAnsi="Times New Roman"/>
          <w:sz w:val="28"/>
          <w:szCs w:val="28"/>
        </w:rPr>
        <w:t>; «Сорока-сорока», рус</w:t>
      </w:r>
      <w:proofErr w:type="gramStart"/>
      <w:r w:rsidRPr="006D6DB9">
        <w:rPr>
          <w:rFonts w:ascii="Times New Roman" w:hAnsi="Times New Roman"/>
          <w:sz w:val="28"/>
          <w:szCs w:val="28"/>
        </w:rPr>
        <w:t>.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B9">
        <w:rPr>
          <w:rFonts w:ascii="Times New Roman" w:hAnsi="Times New Roman"/>
          <w:sz w:val="28"/>
          <w:szCs w:val="28"/>
        </w:rPr>
        <w:t>н</w:t>
      </w:r>
      <w:proofErr w:type="gramEnd"/>
      <w:r w:rsidRPr="006D6DB9">
        <w:rPr>
          <w:rFonts w:ascii="Times New Roman" w:hAnsi="Times New Roman"/>
          <w:sz w:val="28"/>
          <w:szCs w:val="28"/>
        </w:rPr>
        <w:t xml:space="preserve">ар. прибаутка, обр. Т. </w:t>
      </w:r>
      <w:proofErr w:type="spellStart"/>
      <w:r w:rsidRPr="006D6DB9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«Кап-кап-кап…», румын. нар. песня, обр. Т. </w:t>
      </w:r>
      <w:proofErr w:type="spellStart"/>
      <w:r w:rsidRPr="006D6DB9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; «Лиса», рус. нар. прибаутка, обр. В. Попова; </w:t>
      </w:r>
      <w:proofErr w:type="spellStart"/>
      <w:r w:rsidRPr="006D6DB9">
        <w:rPr>
          <w:rFonts w:ascii="Times New Roman" w:hAnsi="Times New Roman"/>
          <w:sz w:val="28"/>
          <w:szCs w:val="28"/>
        </w:rPr>
        <w:t>подыгрывание</w:t>
      </w:r>
      <w:proofErr w:type="spellEnd"/>
      <w:r w:rsidRPr="006D6DB9">
        <w:rPr>
          <w:rFonts w:ascii="Times New Roman" w:hAnsi="Times New Roman"/>
          <w:sz w:val="28"/>
          <w:szCs w:val="28"/>
        </w:rPr>
        <w:t xml:space="preserve"> рус. нар. мелодий.</w:t>
      </w:r>
    </w:p>
    <w:p w:rsidR="006D6DB9" w:rsidRPr="00841B87" w:rsidRDefault="006D6DB9" w:rsidP="006D6D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DB9" w:rsidRDefault="006D6DB9" w:rsidP="006D6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9" w:rsidRDefault="006D6DB9" w:rsidP="006D6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9" w:rsidRDefault="006D6DB9" w:rsidP="006D6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9" w:rsidRDefault="006D6DB9" w:rsidP="006D6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9" w:rsidRPr="00261DE9" w:rsidRDefault="006D6DB9" w:rsidP="006D6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9" w:rsidRPr="006D6DB9" w:rsidRDefault="006D6DB9" w:rsidP="006D6D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DB9" w:rsidRDefault="006D6DB9" w:rsidP="006D6DB9">
      <w:pPr>
        <w:pStyle w:val="a3"/>
        <w:jc w:val="center"/>
      </w:pPr>
    </w:p>
    <w:p w:rsidR="00B77DFA" w:rsidRDefault="00B77DFA"/>
    <w:sectPr w:rsidR="00B77DFA" w:rsidSect="005024D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EE" w:rsidRDefault="006727EE" w:rsidP="0005190F">
      <w:pPr>
        <w:spacing w:after="0" w:line="240" w:lineRule="auto"/>
      </w:pPr>
      <w:r>
        <w:separator/>
      </w:r>
    </w:p>
  </w:endnote>
  <w:endnote w:type="continuationSeparator" w:id="0">
    <w:p w:rsidR="006727EE" w:rsidRDefault="006727EE" w:rsidP="0005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229832"/>
      <w:docPartObj>
        <w:docPartGallery w:val="Page Numbers (Bottom of Page)"/>
        <w:docPartUnique/>
      </w:docPartObj>
    </w:sdtPr>
    <w:sdtContent>
      <w:p w:rsidR="005024D0" w:rsidRDefault="006A7221">
        <w:pPr>
          <w:pStyle w:val="af5"/>
          <w:jc w:val="center"/>
        </w:pPr>
        <w:fldSimple w:instr="PAGE   \* MERGEFORMAT">
          <w:r w:rsidR="008B747B">
            <w:rPr>
              <w:noProof/>
            </w:rPr>
            <w:t>22</w:t>
          </w:r>
        </w:fldSimple>
      </w:p>
    </w:sdtContent>
  </w:sdt>
  <w:p w:rsidR="005024D0" w:rsidRDefault="005024D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EE" w:rsidRDefault="006727EE" w:rsidP="0005190F">
      <w:pPr>
        <w:spacing w:after="0" w:line="240" w:lineRule="auto"/>
      </w:pPr>
      <w:r>
        <w:separator/>
      </w:r>
    </w:p>
  </w:footnote>
  <w:footnote w:type="continuationSeparator" w:id="0">
    <w:p w:rsidR="006727EE" w:rsidRDefault="006727EE" w:rsidP="00051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D4D"/>
    <w:multiLevelType w:val="hybridMultilevel"/>
    <w:tmpl w:val="B926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505B"/>
    <w:multiLevelType w:val="hybridMultilevel"/>
    <w:tmpl w:val="D64A5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56D6A"/>
    <w:multiLevelType w:val="hybridMultilevel"/>
    <w:tmpl w:val="B4D6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52BC4"/>
    <w:multiLevelType w:val="hybridMultilevel"/>
    <w:tmpl w:val="8D988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81192"/>
    <w:multiLevelType w:val="hybridMultilevel"/>
    <w:tmpl w:val="B6A20878"/>
    <w:lvl w:ilvl="0" w:tplc="211810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C2DE5"/>
    <w:multiLevelType w:val="hybridMultilevel"/>
    <w:tmpl w:val="CAD0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B467D"/>
    <w:multiLevelType w:val="hybridMultilevel"/>
    <w:tmpl w:val="FAAC4B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7A44C2"/>
    <w:multiLevelType w:val="hybridMultilevel"/>
    <w:tmpl w:val="35708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CE5D10"/>
    <w:multiLevelType w:val="hybridMultilevel"/>
    <w:tmpl w:val="5F0E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00450"/>
    <w:multiLevelType w:val="hybridMultilevel"/>
    <w:tmpl w:val="4CB0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C424CF"/>
    <w:multiLevelType w:val="hybridMultilevel"/>
    <w:tmpl w:val="951A7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E470E"/>
    <w:multiLevelType w:val="hybridMultilevel"/>
    <w:tmpl w:val="358A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8C446F"/>
    <w:multiLevelType w:val="hybridMultilevel"/>
    <w:tmpl w:val="3D7C07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511A0"/>
    <w:multiLevelType w:val="hybridMultilevel"/>
    <w:tmpl w:val="BA5A8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77426"/>
    <w:multiLevelType w:val="multilevel"/>
    <w:tmpl w:val="52A058A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DBB54EB"/>
    <w:multiLevelType w:val="hybridMultilevel"/>
    <w:tmpl w:val="4D32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6444BF"/>
    <w:multiLevelType w:val="hybridMultilevel"/>
    <w:tmpl w:val="4AB6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B2F7E"/>
    <w:multiLevelType w:val="multilevel"/>
    <w:tmpl w:val="6FD2235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69A0D33"/>
    <w:multiLevelType w:val="hybridMultilevel"/>
    <w:tmpl w:val="39C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F24164"/>
    <w:multiLevelType w:val="hybridMultilevel"/>
    <w:tmpl w:val="006A3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036688"/>
    <w:multiLevelType w:val="multilevel"/>
    <w:tmpl w:val="95043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94D371D"/>
    <w:multiLevelType w:val="hybridMultilevel"/>
    <w:tmpl w:val="1304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600CEF"/>
    <w:multiLevelType w:val="hybridMultilevel"/>
    <w:tmpl w:val="F57A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F742B"/>
    <w:multiLevelType w:val="multilevel"/>
    <w:tmpl w:val="B6AE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E13C96"/>
    <w:multiLevelType w:val="hybridMultilevel"/>
    <w:tmpl w:val="FB46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41315"/>
    <w:multiLevelType w:val="hybridMultilevel"/>
    <w:tmpl w:val="BAB0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02CD5"/>
    <w:multiLevelType w:val="hybridMultilevel"/>
    <w:tmpl w:val="E7928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E4D93"/>
    <w:multiLevelType w:val="multilevel"/>
    <w:tmpl w:val="AD6813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7082352"/>
    <w:multiLevelType w:val="hybridMultilevel"/>
    <w:tmpl w:val="B994F8FC"/>
    <w:lvl w:ilvl="0" w:tplc="FAEE2F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B66E9A"/>
    <w:multiLevelType w:val="hybridMultilevel"/>
    <w:tmpl w:val="8758E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C277D6"/>
    <w:multiLevelType w:val="hybridMultilevel"/>
    <w:tmpl w:val="602C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63B4C"/>
    <w:multiLevelType w:val="hybridMultilevel"/>
    <w:tmpl w:val="5656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D3F73"/>
    <w:multiLevelType w:val="hybridMultilevel"/>
    <w:tmpl w:val="BE5C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D052C"/>
    <w:multiLevelType w:val="hybridMultilevel"/>
    <w:tmpl w:val="392A6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131FB"/>
    <w:multiLevelType w:val="hybridMultilevel"/>
    <w:tmpl w:val="5A62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40986"/>
    <w:multiLevelType w:val="multilevel"/>
    <w:tmpl w:val="052C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3EC18F3"/>
    <w:multiLevelType w:val="hybridMultilevel"/>
    <w:tmpl w:val="C80CFBE0"/>
    <w:lvl w:ilvl="0" w:tplc="4316F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081CCB"/>
    <w:multiLevelType w:val="hybridMultilevel"/>
    <w:tmpl w:val="B5EA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F2863"/>
    <w:multiLevelType w:val="hybridMultilevel"/>
    <w:tmpl w:val="09BC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474F9"/>
    <w:multiLevelType w:val="multilevel"/>
    <w:tmpl w:val="6DD2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064A63"/>
    <w:multiLevelType w:val="hybridMultilevel"/>
    <w:tmpl w:val="0C126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C0470"/>
    <w:multiLevelType w:val="hybridMultilevel"/>
    <w:tmpl w:val="F228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41E34"/>
    <w:multiLevelType w:val="hybridMultilevel"/>
    <w:tmpl w:val="AD22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E7E40"/>
    <w:multiLevelType w:val="hybridMultilevel"/>
    <w:tmpl w:val="5BE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6"/>
  </w:num>
  <w:num w:numId="4">
    <w:abstractNumId w:val="2"/>
  </w:num>
  <w:num w:numId="5">
    <w:abstractNumId w:val="30"/>
  </w:num>
  <w:num w:numId="6">
    <w:abstractNumId w:val="3"/>
  </w:num>
  <w:num w:numId="7">
    <w:abstractNumId w:val="33"/>
  </w:num>
  <w:num w:numId="8">
    <w:abstractNumId w:val="40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3"/>
  </w:num>
  <w:num w:numId="12">
    <w:abstractNumId w:val="21"/>
  </w:num>
  <w:num w:numId="13">
    <w:abstractNumId w:val="2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4"/>
  </w:num>
  <w:num w:numId="23">
    <w:abstractNumId w:val="22"/>
  </w:num>
  <w:num w:numId="24">
    <w:abstractNumId w:val="2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14"/>
  </w:num>
  <w:num w:numId="28">
    <w:abstractNumId w:val="17"/>
  </w:num>
  <w:num w:numId="29">
    <w:abstractNumId w:val="38"/>
  </w:num>
  <w:num w:numId="30">
    <w:abstractNumId w:val="15"/>
  </w:num>
  <w:num w:numId="31">
    <w:abstractNumId w:val="41"/>
  </w:num>
  <w:num w:numId="32">
    <w:abstractNumId w:val="12"/>
  </w:num>
  <w:num w:numId="33">
    <w:abstractNumId w:val="28"/>
  </w:num>
  <w:num w:numId="34">
    <w:abstractNumId w:val="0"/>
  </w:num>
  <w:num w:numId="35">
    <w:abstractNumId w:val="13"/>
  </w:num>
  <w:num w:numId="36">
    <w:abstractNumId w:val="8"/>
  </w:num>
  <w:num w:numId="37">
    <w:abstractNumId w:val="5"/>
  </w:num>
  <w:num w:numId="38">
    <w:abstractNumId w:val="9"/>
  </w:num>
  <w:num w:numId="39">
    <w:abstractNumId w:val="11"/>
  </w:num>
  <w:num w:numId="40">
    <w:abstractNumId w:val="1"/>
  </w:num>
  <w:num w:numId="41">
    <w:abstractNumId w:val="37"/>
  </w:num>
  <w:num w:numId="42">
    <w:abstractNumId w:val="7"/>
  </w:num>
  <w:num w:numId="43">
    <w:abstractNumId w:val="1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DB9"/>
    <w:rsid w:val="0005190F"/>
    <w:rsid w:val="00086DEB"/>
    <w:rsid w:val="0013321E"/>
    <w:rsid w:val="001E676B"/>
    <w:rsid w:val="002A1985"/>
    <w:rsid w:val="00316710"/>
    <w:rsid w:val="003A6105"/>
    <w:rsid w:val="003D1E37"/>
    <w:rsid w:val="00475A9F"/>
    <w:rsid w:val="0049477B"/>
    <w:rsid w:val="004F1C0C"/>
    <w:rsid w:val="005024D0"/>
    <w:rsid w:val="005C7731"/>
    <w:rsid w:val="005E3AE3"/>
    <w:rsid w:val="005E65EA"/>
    <w:rsid w:val="006727EE"/>
    <w:rsid w:val="00692C92"/>
    <w:rsid w:val="006A7221"/>
    <w:rsid w:val="006D6DB9"/>
    <w:rsid w:val="00742C39"/>
    <w:rsid w:val="007B5AE4"/>
    <w:rsid w:val="00801B83"/>
    <w:rsid w:val="0082608C"/>
    <w:rsid w:val="00885F04"/>
    <w:rsid w:val="008B747B"/>
    <w:rsid w:val="008F5877"/>
    <w:rsid w:val="00974CD1"/>
    <w:rsid w:val="00A40C6B"/>
    <w:rsid w:val="00AE6750"/>
    <w:rsid w:val="00B77DFA"/>
    <w:rsid w:val="00BA669C"/>
    <w:rsid w:val="00BD7DC3"/>
    <w:rsid w:val="00C2235B"/>
    <w:rsid w:val="00C35559"/>
    <w:rsid w:val="00C733D2"/>
    <w:rsid w:val="00CF56D4"/>
    <w:rsid w:val="00D50BF9"/>
    <w:rsid w:val="00D56DE1"/>
    <w:rsid w:val="00DE049E"/>
    <w:rsid w:val="00E61DE4"/>
    <w:rsid w:val="00E724D9"/>
    <w:rsid w:val="00E84370"/>
    <w:rsid w:val="00F023F2"/>
    <w:rsid w:val="00F26440"/>
    <w:rsid w:val="00FB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B9"/>
  </w:style>
  <w:style w:type="paragraph" w:styleId="1">
    <w:name w:val="heading 1"/>
    <w:basedOn w:val="a"/>
    <w:next w:val="a"/>
    <w:link w:val="10"/>
    <w:uiPriority w:val="9"/>
    <w:qFormat/>
    <w:rsid w:val="006D6DB9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D6D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DB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6DB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6D6D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6D6DB9"/>
    <w:pPr>
      <w:spacing w:after="0" w:line="240" w:lineRule="auto"/>
    </w:pPr>
  </w:style>
  <w:style w:type="paragraph" w:customStyle="1" w:styleId="11">
    <w:name w:val="Заголовок 11"/>
    <w:basedOn w:val="a"/>
    <w:next w:val="a"/>
    <w:uiPriority w:val="9"/>
    <w:qFormat/>
    <w:rsid w:val="006D6DB9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D6DB9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6D6DB9"/>
  </w:style>
  <w:style w:type="table" w:customStyle="1" w:styleId="13">
    <w:name w:val="Сетка таблицы1"/>
    <w:basedOn w:val="a1"/>
    <w:next w:val="a5"/>
    <w:rsid w:val="006D6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D6DB9"/>
    <w:rPr>
      <w:sz w:val="16"/>
      <w:szCs w:val="16"/>
    </w:rPr>
  </w:style>
  <w:style w:type="paragraph" w:customStyle="1" w:styleId="14">
    <w:name w:val="Текст примечания1"/>
    <w:basedOn w:val="a"/>
    <w:next w:val="a7"/>
    <w:link w:val="a8"/>
    <w:uiPriority w:val="99"/>
    <w:semiHidden/>
    <w:unhideWhenUsed/>
    <w:rsid w:val="006D6DB9"/>
    <w:pPr>
      <w:spacing w:after="16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14"/>
    <w:uiPriority w:val="99"/>
    <w:semiHidden/>
    <w:rsid w:val="006D6DB9"/>
    <w:rPr>
      <w:sz w:val="20"/>
      <w:szCs w:val="20"/>
    </w:rPr>
  </w:style>
  <w:style w:type="paragraph" w:customStyle="1" w:styleId="15">
    <w:name w:val="Тема примечания1"/>
    <w:basedOn w:val="a7"/>
    <w:next w:val="a7"/>
    <w:uiPriority w:val="99"/>
    <w:semiHidden/>
    <w:unhideWhenUsed/>
    <w:rsid w:val="006D6DB9"/>
    <w:pPr>
      <w:spacing w:after="160"/>
    </w:pPr>
    <w:rPr>
      <w:b/>
      <w:bCs/>
    </w:rPr>
  </w:style>
  <w:style w:type="character" w:customStyle="1" w:styleId="a9">
    <w:name w:val="Тема примечания Знак"/>
    <w:basedOn w:val="a8"/>
    <w:link w:val="aa"/>
    <w:uiPriority w:val="99"/>
    <w:semiHidden/>
    <w:rsid w:val="006D6DB9"/>
    <w:rPr>
      <w:b/>
      <w:bCs/>
    </w:rPr>
  </w:style>
  <w:style w:type="paragraph" w:customStyle="1" w:styleId="16">
    <w:name w:val="Текст выноски1"/>
    <w:basedOn w:val="a"/>
    <w:next w:val="ab"/>
    <w:link w:val="ac"/>
    <w:uiPriority w:val="99"/>
    <w:semiHidden/>
    <w:unhideWhenUsed/>
    <w:rsid w:val="006D6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16"/>
    <w:uiPriority w:val="99"/>
    <w:semiHidden/>
    <w:rsid w:val="006D6DB9"/>
    <w:rPr>
      <w:rFonts w:ascii="Segoe UI" w:hAnsi="Segoe UI" w:cs="Segoe UI"/>
      <w:sz w:val="18"/>
      <w:szCs w:val="18"/>
    </w:rPr>
  </w:style>
  <w:style w:type="paragraph" w:customStyle="1" w:styleId="17">
    <w:name w:val="Абзац списка1"/>
    <w:basedOn w:val="a"/>
    <w:next w:val="ad"/>
    <w:qFormat/>
    <w:rsid w:val="006D6DB9"/>
    <w:pPr>
      <w:spacing w:after="160" w:line="259" w:lineRule="auto"/>
      <w:ind w:left="720"/>
      <w:contextualSpacing/>
    </w:pPr>
  </w:style>
  <w:style w:type="character" w:customStyle="1" w:styleId="FontStyle202">
    <w:name w:val="Font Style202"/>
    <w:basedOn w:val="a0"/>
    <w:uiPriority w:val="99"/>
    <w:rsid w:val="006D6DB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6D6DB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6D6DB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D6DB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basedOn w:val="a0"/>
    <w:uiPriority w:val="99"/>
    <w:rsid w:val="006D6DB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77">
    <w:name w:val="Style77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6D6DB9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basedOn w:val="a0"/>
    <w:uiPriority w:val="99"/>
    <w:rsid w:val="006D6DB9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30">
    <w:name w:val="Style30"/>
    <w:basedOn w:val="a"/>
    <w:uiPriority w:val="99"/>
    <w:rsid w:val="006D6DB9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6D6DB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6D6DB9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94">
    <w:name w:val="Style94"/>
    <w:basedOn w:val="a"/>
    <w:uiPriority w:val="99"/>
    <w:rsid w:val="006D6DB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6D6DB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6D6DB9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6D6DB9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6D6DB9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6D6DB9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6D6DB9"/>
    <w:rPr>
      <w:rFonts w:ascii="Microsoft Sans Serif" w:hAnsi="Microsoft Sans Serif" w:cs="Microsoft Sans Serif"/>
      <w:sz w:val="18"/>
      <w:szCs w:val="18"/>
    </w:rPr>
  </w:style>
  <w:style w:type="character" w:customStyle="1" w:styleId="FontStyle265">
    <w:name w:val="Font Style265"/>
    <w:basedOn w:val="a0"/>
    <w:uiPriority w:val="99"/>
    <w:rsid w:val="006D6DB9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1">
    <w:name w:val="Font Style281"/>
    <w:basedOn w:val="a0"/>
    <w:uiPriority w:val="99"/>
    <w:rsid w:val="006D6DB9"/>
    <w:rPr>
      <w:rFonts w:ascii="Century Schoolbook" w:hAnsi="Century Schoolbook" w:cs="Century Schoolbook"/>
      <w:sz w:val="20"/>
      <w:szCs w:val="20"/>
    </w:rPr>
  </w:style>
  <w:style w:type="paragraph" w:customStyle="1" w:styleId="Style81">
    <w:name w:val="Style81"/>
    <w:basedOn w:val="a"/>
    <w:uiPriority w:val="99"/>
    <w:rsid w:val="006D6DB9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basedOn w:val="a0"/>
    <w:uiPriority w:val="99"/>
    <w:rsid w:val="006D6DB9"/>
    <w:rPr>
      <w:rFonts w:ascii="Century Schoolbook" w:hAnsi="Century Schoolbook" w:cs="Century Schoolbook"/>
      <w:sz w:val="20"/>
      <w:szCs w:val="20"/>
    </w:rPr>
  </w:style>
  <w:style w:type="character" w:customStyle="1" w:styleId="FontStyle211">
    <w:name w:val="Font Style211"/>
    <w:basedOn w:val="a0"/>
    <w:uiPriority w:val="99"/>
    <w:rsid w:val="006D6DB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6D6DB9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basedOn w:val="a0"/>
    <w:uiPriority w:val="99"/>
    <w:rsid w:val="006D6DB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4">
    <w:name w:val="Font Style274"/>
    <w:basedOn w:val="a0"/>
    <w:uiPriority w:val="99"/>
    <w:rsid w:val="006D6DB9"/>
    <w:rPr>
      <w:rFonts w:ascii="Garamond" w:hAnsi="Garamond" w:cs="Garamond"/>
      <w:i/>
      <w:iCs/>
      <w:spacing w:val="20"/>
      <w:sz w:val="42"/>
      <w:szCs w:val="42"/>
    </w:rPr>
  </w:style>
  <w:style w:type="paragraph" w:customStyle="1" w:styleId="Style99">
    <w:name w:val="Style99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6D6DB9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6D6DB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7">
    <w:name w:val="Font Style267"/>
    <w:basedOn w:val="a0"/>
    <w:uiPriority w:val="99"/>
    <w:rsid w:val="006D6DB9"/>
    <w:rPr>
      <w:rFonts w:ascii="Franklin Gothic Medium" w:hAnsi="Franklin Gothic Medium" w:cs="Franklin Gothic Medium"/>
      <w:sz w:val="20"/>
      <w:szCs w:val="20"/>
    </w:rPr>
  </w:style>
  <w:style w:type="paragraph" w:customStyle="1" w:styleId="Style90">
    <w:name w:val="Style90"/>
    <w:basedOn w:val="a"/>
    <w:uiPriority w:val="99"/>
    <w:rsid w:val="006D6DB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6D6DB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6D6DB9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89">
    <w:name w:val="Style89"/>
    <w:basedOn w:val="a"/>
    <w:uiPriority w:val="99"/>
    <w:rsid w:val="006D6DB9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basedOn w:val="a0"/>
    <w:uiPriority w:val="99"/>
    <w:rsid w:val="006D6DB9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45">
    <w:name w:val="Font Style245"/>
    <w:basedOn w:val="a0"/>
    <w:uiPriority w:val="99"/>
    <w:rsid w:val="006D6DB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9">
    <w:name w:val="Style29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6D6DB9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19">
    <w:name w:val="Font Style19"/>
    <w:basedOn w:val="a0"/>
    <w:uiPriority w:val="99"/>
    <w:rsid w:val="006D6DB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6D6DB9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D6DB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0">
    <w:name w:val="Style40"/>
    <w:basedOn w:val="a"/>
    <w:uiPriority w:val="99"/>
    <w:rsid w:val="006D6DB9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basedOn w:val="a0"/>
    <w:uiPriority w:val="99"/>
    <w:rsid w:val="006D6DB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99"/>
    <w:locked/>
    <w:rsid w:val="006D6DB9"/>
  </w:style>
  <w:style w:type="character" w:customStyle="1" w:styleId="FontStyle217">
    <w:name w:val="Font Style217"/>
    <w:basedOn w:val="a0"/>
    <w:uiPriority w:val="99"/>
    <w:rsid w:val="006D6DB9"/>
    <w:rPr>
      <w:rFonts w:ascii="Microsoft Sans Serif" w:hAnsi="Microsoft Sans Serif" w:cs="Microsoft Sans Serif"/>
      <w:sz w:val="14"/>
      <w:szCs w:val="14"/>
    </w:rPr>
  </w:style>
  <w:style w:type="paragraph" w:customStyle="1" w:styleId="Style27">
    <w:name w:val="Style27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0"/>
    <w:uiPriority w:val="99"/>
    <w:rsid w:val="006D6DB9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0">
    <w:name w:val="Font Style250"/>
    <w:basedOn w:val="a0"/>
    <w:uiPriority w:val="99"/>
    <w:rsid w:val="006D6DB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55">
    <w:name w:val="Style55"/>
    <w:basedOn w:val="a"/>
    <w:uiPriority w:val="99"/>
    <w:rsid w:val="006D6DB9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6D6DB9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6D6DB9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6">
    <w:name w:val="Font Style216"/>
    <w:basedOn w:val="a0"/>
    <w:uiPriority w:val="99"/>
    <w:rsid w:val="006D6DB9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21">
    <w:name w:val="Style21"/>
    <w:basedOn w:val="a"/>
    <w:uiPriority w:val="99"/>
    <w:rsid w:val="006D6DB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6D6DB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6D6DB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D6DB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6D6DB9"/>
    <w:rPr>
      <w:rFonts w:ascii="Bookman Old Style" w:hAnsi="Bookman Old Style" w:cs="Bookman Old Style"/>
      <w:sz w:val="16"/>
      <w:szCs w:val="16"/>
    </w:rPr>
  </w:style>
  <w:style w:type="paragraph" w:customStyle="1" w:styleId="Style46">
    <w:name w:val="Style46"/>
    <w:basedOn w:val="a"/>
    <w:uiPriority w:val="99"/>
    <w:rsid w:val="006D6DB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0"/>
    <w:uiPriority w:val="99"/>
    <w:rsid w:val="006D6DB9"/>
    <w:rPr>
      <w:rFonts w:ascii="Century Schoolbook" w:hAnsi="Century Schoolbook" w:cs="Century Schoolbook"/>
      <w:sz w:val="18"/>
      <w:szCs w:val="18"/>
    </w:rPr>
  </w:style>
  <w:style w:type="paragraph" w:customStyle="1" w:styleId="Style117">
    <w:name w:val="Style117"/>
    <w:basedOn w:val="a"/>
    <w:uiPriority w:val="99"/>
    <w:rsid w:val="006D6DB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basedOn w:val="a0"/>
    <w:uiPriority w:val="99"/>
    <w:rsid w:val="006D6DB9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2">
    <w:name w:val="Font Style292"/>
    <w:basedOn w:val="a0"/>
    <w:uiPriority w:val="99"/>
    <w:rsid w:val="006D6DB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basedOn w:val="a0"/>
    <w:uiPriority w:val="99"/>
    <w:rsid w:val="006D6DB9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text1">
    <w:name w:val="text1"/>
    <w:basedOn w:val="a0"/>
    <w:rsid w:val="006D6DB9"/>
    <w:rPr>
      <w:rFonts w:ascii="Verdana" w:hAnsi="Verdana" w:hint="default"/>
      <w:sz w:val="20"/>
      <w:szCs w:val="20"/>
      <w:lang w:val="en-US" w:eastAsia="en-US" w:bidi="ar-SA"/>
    </w:rPr>
  </w:style>
  <w:style w:type="character" w:customStyle="1" w:styleId="FontStyle210">
    <w:name w:val="Font Style210"/>
    <w:basedOn w:val="a0"/>
    <w:uiPriority w:val="99"/>
    <w:rsid w:val="006D6DB9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70">
    <w:name w:val="Font Style270"/>
    <w:basedOn w:val="a0"/>
    <w:uiPriority w:val="99"/>
    <w:rsid w:val="006D6DB9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2">
    <w:name w:val="Стиль2"/>
    <w:basedOn w:val="a"/>
    <w:rsid w:val="006D6DB9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D6DB9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basedOn w:val="a0"/>
    <w:uiPriority w:val="99"/>
    <w:rsid w:val="006D6DB9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basedOn w:val="a0"/>
    <w:uiPriority w:val="99"/>
    <w:rsid w:val="006D6DB9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10">
    <w:name w:val="Style10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6D6DB9"/>
    <w:rPr>
      <w:rFonts w:ascii="Microsoft Sans Serif" w:hAnsi="Microsoft Sans Serif" w:cs="Microsoft Sans Serif" w:hint="default"/>
      <w:b/>
      <w:bCs/>
      <w:sz w:val="40"/>
      <w:szCs w:val="40"/>
    </w:rPr>
  </w:style>
  <w:style w:type="paragraph" w:customStyle="1" w:styleId="Style5">
    <w:name w:val="Style5"/>
    <w:basedOn w:val="a"/>
    <w:uiPriority w:val="99"/>
    <w:rsid w:val="006D6DB9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4">
    <w:name w:val="Font Style254"/>
    <w:basedOn w:val="a0"/>
    <w:uiPriority w:val="99"/>
    <w:rsid w:val="006D6DB9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8">
    <w:name w:val="Font Style248"/>
    <w:basedOn w:val="a0"/>
    <w:uiPriority w:val="99"/>
    <w:rsid w:val="006D6DB9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59">
    <w:name w:val="Font Style259"/>
    <w:basedOn w:val="a0"/>
    <w:uiPriority w:val="99"/>
    <w:rsid w:val="006D6DB9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71">
    <w:name w:val="Font Style271"/>
    <w:basedOn w:val="a0"/>
    <w:uiPriority w:val="99"/>
    <w:rsid w:val="006D6DB9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37">
    <w:name w:val="Style37"/>
    <w:basedOn w:val="a"/>
    <w:uiPriority w:val="99"/>
    <w:rsid w:val="006D6DB9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D6DB9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basedOn w:val="a0"/>
    <w:uiPriority w:val="99"/>
    <w:rsid w:val="006D6DB9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105">
    <w:name w:val="Style105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basedOn w:val="a0"/>
    <w:uiPriority w:val="99"/>
    <w:rsid w:val="006D6DB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83">
    <w:name w:val="Style183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6D6DB9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6D6DB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8">
    <w:name w:val="Font Style308"/>
    <w:basedOn w:val="a0"/>
    <w:uiPriority w:val="99"/>
    <w:rsid w:val="006D6DB9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93">
    <w:name w:val="Font Style293"/>
    <w:basedOn w:val="a0"/>
    <w:uiPriority w:val="99"/>
    <w:rsid w:val="006D6DB9"/>
    <w:rPr>
      <w:rFonts w:ascii="Bookman Old Style" w:hAnsi="Bookman Old Style" w:cs="Bookman Old Style"/>
      <w:b/>
      <w:bCs/>
      <w:i/>
      <w:iCs/>
      <w:sz w:val="12"/>
      <w:szCs w:val="12"/>
    </w:rPr>
  </w:style>
  <w:style w:type="paragraph" w:customStyle="1" w:styleId="Style60">
    <w:name w:val="Style60"/>
    <w:basedOn w:val="a"/>
    <w:uiPriority w:val="99"/>
    <w:rsid w:val="006D6D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8">
    <w:name w:val="Гиперссылка1"/>
    <w:basedOn w:val="a0"/>
    <w:uiPriority w:val="99"/>
    <w:unhideWhenUsed/>
    <w:rsid w:val="006D6DB9"/>
    <w:rPr>
      <w:color w:val="0000FF"/>
      <w:u w:val="single"/>
    </w:rPr>
  </w:style>
  <w:style w:type="table" w:customStyle="1" w:styleId="-51">
    <w:name w:val="Светлая сетка - Акцент 51"/>
    <w:basedOn w:val="a1"/>
    <w:next w:val="-5"/>
    <w:uiPriority w:val="62"/>
    <w:semiHidden/>
    <w:unhideWhenUsed/>
    <w:rsid w:val="006D6DB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2">
    <w:name w:val="Светлая сетка - Акцент 52"/>
    <w:basedOn w:val="a1"/>
    <w:next w:val="-5"/>
    <w:uiPriority w:val="62"/>
    <w:unhideWhenUsed/>
    <w:rsid w:val="006D6D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21">
    <w:name w:val="Светлая сетка - Акцент 521"/>
    <w:basedOn w:val="a1"/>
    <w:next w:val="-5"/>
    <w:uiPriority w:val="62"/>
    <w:semiHidden/>
    <w:unhideWhenUsed/>
    <w:rsid w:val="006D6DB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3">
    <w:name w:val="Светлая сетка - Акцент 53"/>
    <w:basedOn w:val="a1"/>
    <w:next w:val="-5"/>
    <w:uiPriority w:val="62"/>
    <w:semiHidden/>
    <w:unhideWhenUsed/>
    <w:rsid w:val="006D6DB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4">
    <w:name w:val="Светлая сетка - Акцент 54"/>
    <w:basedOn w:val="a1"/>
    <w:next w:val="-5"/>
    <w:uiPriority w:val="62"/>
    <w:semiHidden/>
    <w:unhideWhenUsed/>
    <w:rsid w:val="006D6DB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10">
    <w:name w:val="Светлый список - Акцент 51"/>
    <w:basedOn w:val="a1"/>
    <w:next w:val="-50"/>
    <w:uiPriority w:val="61"/>
    <w:unhideWhenUsed/>
    <w:rsid w:val="006D6D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idTableLight">
    <w:name w:val="Grid Table Light"/>
    <w:basedOn w:val="a1"/>
    <w:uiPriority w:val="40"/>
    <w:rsid w:val="006D6DB9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6DB9"/>
  </w:style>
  <w:style w:type="paragraph" w:styleId="ae">
    <w:name w:val="Body Text"/>
    <w:basedOn w:val="a"/>
    <w:link w:val="af"/>
    <w:semiHidden/>
    <w:unhideWhenUsed/>
    <w:rsid w:val="006D6DB9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6D6DB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p2">
    <w:name w:val="p2"/>
    <w:basedOn w:val="a"/>
    <w:rsid w:val="006D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D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D6DB9"/>
  </w:style>
  <w:style w:type="paragraph" w:customStyle="1" w:styleId="p6">
    <w:name w:val="p6"/>
    <w:basedOn w:val="a"/>
    <w:rsid w:val="006D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D6DB9"/>
  </w:style>
  <w:style w:type="paragraph" w:customStyle="1" w:styleId="p4">
    <w:name w:val="p4"/>
    <w:basedOn w:val="a"/>
    <w:rsid w:val="006D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semiHidden/>
    <w:unhideWhenUsed/>
    <w:qFormat/>
    <w:rsid w:val="006D6DB9"/>
    <w:pPr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1">
    <w:name w:val="Title"/>
    <w:basedOn w:val="a"/>
    <w:link w:val="af2"/>
    <w:qFormat/>
    <w:rsid w:val="006D6DB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96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6D6DB9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19">
    <w:name w:val="Верхний колонтитул1"/>
    <w:basedOn w:val="a"/>
    <w:next w:val="af3"/>
    <w:link w:val="af4"/>
    <w:uiPriority w:val="99"/>
    <w:semiHidden/>
    <w:unhideWhenUsed/>
    <w:rsid w:val="006D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9"/>
    <w:uiPriority w:val="99"/>
    <w:semiHidden/>
    <w:rsid w:val="006D6DB9"/>
  </w:style>
  <w:style w:type="paragraph" w:customStyle="1" w:styleId="1a">
    <w:name w:val="Нижний колонтитул1"/>
    <w:basedOn w:val="a"/>
    <w:next w:val="af5"/>
    <w:link w:val="af6"/>
    <w:uiPriority w:val="99"/>
    <w:unhideWhenUsed/>
    <w:rsid w:val="006D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a"/>
    <w:uiPriority w:val="99"/>
    <w:rsid w:val="006D6DB9"/>
  </w:style>
  <w:style w:type="character" w:customStyle="1" w:styleId="110">
    <w:name w:val="Заголовок 1 Знак1"/>
    <w:basedOn w:val="a0"/>
    <w:uiPriority w:val="9"/>
    <w:rsid w:val="006D6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6D6DB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6D6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1b"/>
    <w:uiPriority w:val="99"/>
    <w:semiHidden/>
    <w:unhideWhenUsed/>
    <w:rsid w:val="006D6DB9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0"/>
    <w:link w:val="a7"/>
    <w:uiPriority w:val="99"/>
    <w:semiHidden/>
    <w:rsid w:val="006D6DB9"/>
    <w:rPr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6D6DB9"/>
    <w:rPr>
      <w:b/>
      <w:bCs/>
    </w:rPr>
  </w:style>
  <w:style w:type="character" w:customStyle="1" w:styleId="1c">
    <w:name w:val="Тема примечания Знак1"/>
    <w:basedOn w:val="1b"/>
    <w:link w:val="aa"/>
    <w:uiPriority w:val="99"/>
    <w:semiHidden/>
    <w:rsid w:val="006D6DB9"/>
    <w:rPr>
      <w:b/>
      <w:bCs/>
    </w:rPr>
  </w:style>
  <w:style w:type="paragraph" w:styleId="ab">
    <w:name w:val="Balloon Text"/>
    <w:basedOn w:val="a"/>
    <w:link w:val="1d"/>
    <w:uiPriority w:val="99"/>
    <w:semiHidden/>
    <w:unhideWhenUsed/>
    <w:rsid w:val="006D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b"/>
    <w:uiPriority w:val="99"/>
    <w:semiHidden/>
    <w:rsid w:val="006D6DB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D6DB9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6D6DB9"/>
    <w:rPr>
      <w:color w:val="0000FF" w:themeColor="hyperlink"/>
      <w:u w:val="single"/>
    </w:rPr>
  </w:style>
  <w:style w:type="table" w:styleId="-5">
    <w:name w:val="Light Grid Accent 5"/>
    <w:basedOn w:val="a1"/>
    <w:uiPriority w:val="62"/>
    <w:rsid w:val="006D6D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List Accent 5"/>
    <w:basedOn w:val="a1"/>
    <w:uiPriority w:val="61"/>
    <w:rsid w:val="006D6D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f3">
    <w:name w:val="header"/>
    <w:basedOn w:val="a"/>
    <w:link w:val="1e"/>
    <w:uiPriority w:val="99"/>
    <w:unhideWhenUsed/>
    <w:rsid w:val="006D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Верхний колонтитул Знак1"/>
    <w:basedOn w:val="a0"/>
    <w:link w:val="af3"/>
    <w:uiPriority w:val="99"/>
    <w:rsid w:val="006D6DB9"/>
  </w:style>
  <w:style w:type="paragraph" w:styleId="af5">
    <w:name w:val="footer"/>
    <w:basedOn w:val="a"/>
    <w:link w:val="1f"/>
    <w:uiPriority w:val="99"/>
    <w:unhideWhenUsed/>
    <w:rsid w:val="006D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Нижний колонтитул Знак1"/>
    <w:basedOn w:val="a0"/>
    <w:link w:val="af5"/>
    <w:uiPriority w:val="99"/>
    <w:rsid w:val="006D6DB9"/>
  </w:style>
  <w:style w:type="paragraph" w:customStyle="1" w:styleId="msonormalcxspmiddle">
    <w:name w:val="msonormalcxspmiddle"/>
    <w:basedOn w:val="a"/>
    <w:uiPriority w:val="99"/>
    <w:rsid w:val="006D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6019-organizatsiya-effektivnoy-vzaimosvyazi-uchastnikov-korrektsionno-razvivayushchey-raboty-v-dou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psiholog/7673-rabota-s-roditelyami-po-povysheniyu-pedagogicheskoy-kultury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0ds.ru/metodist/6802-predmetno-kommunikativnaya-igra-pravilno-sebya-vedi--chtoby-ne-bylo-bedy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50ds.ru/vospitatel/10221-chto-ya-znayu-o-sebe-i-o-zdorov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10221-chto-ya-znayu-o-sebe-i-o-zdorov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23</Pages>
  <Words>5422</Words>
  <Characters>30906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user1</cp:lastModifiedBy>
  <cp:revision>11</cp:revision>
  <dcterms:created xsi:type="dcterms:W3CDTF">2019-09-03T16:07:00Z</dcterms:created>
  <dcterms:modified xsi:type="dcterms:W3CDTF">2019-09-09T09:50:00Z</dcterms:modified>
</cp:coreProperties>
</file>