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BE" w:rsidRPr="00B479AD" w:rsidRDefault="00F765BE" w:rsidP="0093629C">
      <w:pPr>
        <w:autoSpaceDE w:val="0"/>
        <w:autoSpaceDN w:val="0"/>
        <w:adjustRightInd w:val="0"/>
        <w:spacing w:after="0" w:line="240" w:lineRule="auto"/>
        <w:ind w:right="141"/>
        <w:rPr>
          <w:rFonts w:ascii="Times New Roman" w:hAnsi="Times New Roman" w:cs="Times New Roman"/>
          <w:bCs/>
          <w:sz w:val="28"/>
          <w:szCs w:val="28"/>
        </w:rPr>
      </w:pPr>
    </w:p>
    <w:p w:rsidR="00F765BE" w:rsidRPr="00B479AD" w:rsidRDefault="00F765BE" w:rsidP="0093629C">
      <w:pPr>
        <w:autoSpaceDE w:val="0"/>
        <w:autoSpaceDN w:val="0"/>
        <w:adjustRightInd w:val="0"/>
        <w:spacing w:after="0" w:line="240" w:lineRule="auto"/>
        <w:ind w:right="141"/>
        <w:jc w:val="center"/>
        <w:rPr>
          <w:rFonts w:ascii="Times New Roman" w:hAnsi="Times New Roman" w:cs="Times New Roman"/>
          <w:bCs/>
          <w:sz w:val="28"/>
          <w:szCs w:val="28"/>
        </w:rPr>
      </w:pPr>
    </w:p>
    <w:p w:rsidR="00F765BE" w:rsidRPr="00B479AD" w:rsidRDefault="00F765BE" w:rsidP="0093629C">
      <w:pPr>
        <w:autoSpaceDE w:val="0"/>
        <w:autoSpaceDN w:val="0"/>
        <w:adjustRightInd w:val="0"/>
        <w:spacing w:after="0" w:line="240" w:lineRule="auto"/>
        <w:ind w:right="141"/>
        <w:jc w:val="center"/>
        <w:outlineLvl w:val="0"/>
        <w:rPr>
          <w:rFonts w:ascii="Times New Roman" w:hAnsi="Times New Roman" w:cs="Times New Roman"/>
          <w:bCs/>
          <w:sz w:val="28"/>
          <w:szCs w:val="28"/>
        </w:rPr>
      </w:pPr>
      <w:r w:rsidRPr="00B479AD">
        <w:rPr>
          <w:rFonts w:ascii="Times New Roman" w:hAnsi="Times New Roman" w:cs="Times New Roman"/>
          <w:bCs/>
          <w:sz w:val="28"/>
          <w:szCs w:val="28"/>
        </w:rPr>
        <w:t>Государственное бюджетное дошкольное образовательное учреждение</w:t>
      </w:r>
    </w:p>
    <w:p w:rsidR="00F765BE" w:rsidRPr="00B479AD" w:rsidRDefault="00F765BE" w:rsidP="0093629C">
      <w:pPr>
        <w:autoSpaceDE w:val="0"/>
        <w:autoSpaceDN w:val="0"/>
        <w:adjustRightInd w:val="0"/>
        <w:spacing w:after="0" w:line="240" w:lineRule="auto"/>
        <w:ind w:right="141"/>
        <w:jc w:val="center"/>
        <w:rPr>
          <w:rFonts w:ascii="Times New Roman" w:hAnsi="Times New Roman" w:cs="Times New Roman"/>
          <w:bCs/>
          <w:sz w:val="28"/>
          <w:szCs w:val="28"/>
        </w:rPr>
      </w:pPr>
      <w:r w:rsidRPr="00B479AD">
        <w:rPr>
          <w:rFonts w:ascii="Times New Roman" w:hAnsi="Times New Roman" w:cs="Times New Roman"/>
          <w:bCs/>
          <w:sz w:val="28"/>
          <w:szCs w:val="28"/>
        </w:rPr>
        <w:t xml:space="preserve">детский сад №39 комбинированного вида </w:t>
      </w:r>
    </w:p>
    <w:p w:rsidR="00F765BE" w:rsidRPr="00B479AD" w:rsidRDefault="00F765BE" w:rsidP="0093629C">
      <w:pPr>
        <w:autoSpaceDE w:val="0"/>
        <w:autoSpaceDN w:val="0"/>
        <w:adjustRightInd w:val="0"/>
        <w:spacing w:after="0" w:line="240" w:lineRule="auto"/>
        <w:ind w:right="141"/>
        <w:jc w:val="center"/>
        <w:outlineLvl w:val="0"/>
        <w:rPr>
          <w:rFonts w:ascii="Times New Roman" w:hAnsi="Times New Roman" w:cs="Times New Roman"/>
          <w:bCs/>
          <w:sz w:val="28"/>
          <w:szCs w:val="28"/>
        </w:rPr>
      </w:pPr>
      <w:r w:rsidRPr="00B479AD">
        <w:rPr>
          <w:rFonts w:ascii="Times New Roman" w:hAnsi="Times New Roman" w:cs="Times New Roman"/>
          <w:bCs/>
          <w:sz w:val="28"/>
          <w:szCs w:val="28"/>
        </w:rPr>
        <w:t>Колпинского района Санкт-Петербурга</w:t>
      </w:r>
    </w:p>
    <w:p w:rsidR="00F765BE" w:rsidRPr="00B479AD" w:rsidRDefault="00F765BE" w:rsidP="0093629C">
      <w:pPr>
        <w:autoSpaceDE w:val="0"/>
        <w:autoSpaceDN w:val="0"/>
        <w:adjustRightInd w:val="0"/>
        <w:spacing w:after="0" w:line="240" w:lineRule="auto"/>
        <w:ind w:right="141"/>
        <w:rPr>
          <w:rFonts w:ascii="Times New Roman" w:hAnsi="Times New Roman" w:cs="Times New Roman"/>
          <w:b/>
          <w:bCs/>
          <w:sz w:val="28"/>
          <w:szCs w:val="28"/>
        </w:rPr>
      </w:pPr>
    </w:p>
    <w:p w:rsidR="00F765BE" w:rsidRPr="00B479AD" w:rsidRDefault="00F765BE" w:rsidP="0093629C">
      <w:pPr>
        <w:autoSpaceDE w:val="0"/>
        <w:autoSpaceDN w:val="0"/>
        <w:adjustRightInd w:val="0"/>
        <w:spacing w:after="0" w:line="240" w:lineRule="auto"/>
        <w:ind w:right="141"/>
        <w:rPr>
          <w:rFonts w:ascii="Times New Roman" w:hAnsi="Times New Roman" w:cs="Times New Roman"/>
          <w:b/>
          <w:bCs/>
          <w:sz w:val="28"/>
          <w:szCs w:val="28"/>
        </w:rPr>
      </w:pPr>
    </w:p>
    <w:p w:rsidR="00F765BE" w:rsidRPr="00B479AD" w:rsidRDefault="00F765BE" w:rsidP="0093629C">
      <w:pPr>
        <w:autoSpaceDE w:val="0"/>
        <w:autoSpaceDN w:val="0"/>
        <w:adjustRightInd w:val="0"/>
        <w:spacing w:after="0" w:line="240" w:lineRule="auto"/>
        <w:ind w:right="141"/>
        <w:rPr>
          <w:rFonts w:ascii="Times New Roman" w:hAnsi="Times New Roman" w:cs="Times New Roman"/>
          <w:b/>
          <w:bCs/>
          <w:sz w:val="28"/>
          <w:szCs w:val="28"/>
        </w:rPr>
      </w:pPr>
    </w:p>
    <w:p w:rsidR="00F765BE" w:rsidRPr="00B479AD" w:rsidRDefault="00F765BE" w:rsidP="0093629C">
      <w:pPr>
        <w:autoSpaceDE w:val="0"/>
        <w:autoSpaceDN w:val="0"/>
        <w:adjustRightInd w:val="0"/>
        <w:spacing w:after="0" w:line="240" w:lineRule="auto"/>
        <w:ind w:right="141"/>
        <w:rPr>
          <w:rFonts w:ascii="Times New Roman" w:hAnsi="Times New Roman" w:cs="Times New Roman"/>
          <w:b/>
          <w:bCs/>
          <w:sz w:val="28"/>
          <w:szCs w:val="28"/>
        </w:rPr>
      </w:pPr>
      <w:r w:rsidRPr="00B479AD">
        <w:rPr>
          <w:rFonts w:ascii="Times New Roman" w:hAnsi="Times New Roman" w:cs="Times New Roman"/>
          <w:b/>
          <w:bCs/>
          <w:sz w:val="28"/>
          <w:szCs w:val="28"/>
        </w:rPr>
        <w:t>«Принято»                                                                «Утверждено»</w:t>
      </w:r>
    </w:p>
    <w:p w:rsidR="00F765BE" w:rsidRPr="00B479AD" w:rsidRDefault="00F765BE" w:rsidP="0093629C">
      <w:pPr>
        <w:autoSpaceDE w:val="0"/>
        <w:autoSpaceDN w:val="0"/>
        <w:adjustRightInd w:val="0"/>
        <w:spacing w:after="0" w:line="240" w:lineRule="auto"/>
        <w:ind w:right="141"/>
        <w:rPr>
          <w:rFonts w:ascii="Times New Roman" w:hAnsi="Times New Roman" w:cs="Times New Roman"/>
          <w:b/>
          <w:bCs/>
          <w:sz w:val="28"/>
          <w:szCs w:val="28"/>
        </w:rPr>
      </w:pPr>
    </w:p>
    <w:p w:rsidR="00F765BE" w:rsidRPr="00B479AD" w:rsidRDefault="00F765BE" w:rsidP="0093629C">
      <w:pPr>
        <w:autoSpaceDE w:val="0"/>
        <w:autoSpaceDN w:val="0"/>
        <w:adjustRightInd w:val="0"/>
        <w:spacing w:after="0" w:line="240" w:lineRule="auto"/>
        <w:ind w:right="141"/>
        <w:rPr>
          <w:rFonts w:ascii="Times New Roman" w:hAnsi="Times New Roman" w:cs="Times New Roman"/>
          <w:bCs/>
          <w:sz w:val="28"/>
          <w:szCs w:val="28"/>
        </w:rPr>
      </w:pPr>
      <w:r w:rsidRPr="00B479AD">
        <w:rPr>
          <w:rFonts w:ascii="Times New Roman" w:hAnsi="Times New Roman" w:cs="Times New Roman"/>
          <w:bCs/>
          <w:sz w:val="28"/>
          <w:szCs w:val="28"/>
        </w:rPr>
        <w:t>Педагогическим советом №___________                Заведующий ГБДОУ №</w:t>
      </w:r>
      <w:r w:rsidR="00B479AD">
        <w:rPr>
          <w:rFonts w:ascii="Times New Roman" w:hAnsi="Times New Roman" w:cs="Times New Roman"/>
          <w:bCs/>
          <w:sz w:val="28"/>
          <w:szCs w:val="28"/>
        </w:rPr>
        <w:t xml:space="preserve"> </w:t>
      </w:r>
      <w:r w:rsidRPr="00B479AD">
        <w:rPr>
          <w:rFonts w:ascii="Times New Roman" w:hAnsi="Times New Roman" w:cs="Times New Roman"/>
          <w:bCs/>
          <w:sz w:val="28"/>
          <w:szCs w:val="28"/>
        </w:rPr>
        <w:t>39</w:t>
      </w:r>
    </w:p>
    <w:p w:rsidR="00F765BE" w:rsidRPr="00B479AD" w:rsidRDefault="00F765BE" w:rsidP="0093629C">
      <w:pPr>
        <w:autoSpaceDE w:val="0"/>
        <w:autoSpaceDN w:val="0"/>
        <w:adjustRightInd w:val="0"/>
        <w:spacing w:after="0" w:line="240" w:lineRule="auto"/>
        <w:ind w:right="141"/>
        <w:rPr>
          <w:rFonts w:ascii="Times New Roman" w:hAnsi="Times New Roman" w:cs="Times New Roman"/>
          <w:bCs/>
          <w:sz w:val="28"/>
          <w:szCs w:val="28"/>
        </w:rPr>
      </w:pPr>
      <w:r w:rsidRPr="00B479AD">
        <w:rPr>
          <w:rFonts w:ascii="Times New Roman" w:hAnsi="Times New Roman" w:cs="Times New Roman"/>
          <w:bCs/>
          <w:sz w:val="28"/>
          <w:szCs w:val="28"/>
        </w:rPr>
        <w:t xml:space="preserve">                                                                                       ___________ Н.М. Бабусенко </w:t>
      </w:r>
    </w:p>
    <w:p w:rsidR="00F765BE" w:rsidRPr="00B479AD" w:rsidRDefault="00F765BE" w:rsidP="0093629C">
      <w:pPr>
        <w:autoSpaceDE w:val="0"/>
        <w:autoSpaceDN w:val="0"/>
        <w:adjustRightInd w:val="0"/>
        <w:spacing w:after="0" w:line="240" w:lineRule="auto"/>
        <w:ind w:right="141"/>
        <w:rPr>
          <w:rFonts w:ascii="Times New Roman" w:hAnsi="Times New Roman" w:cs="Times New Roman"/>
          <w:bCs/>
          <w:sz w:val="28"/>
          <w:szCs w:val="28"/>
        </w:rPr>
      </w:pPr>
      <w:r w:rsidRPr="00B479AD">
        <w:rPr>
          <w:rFonts w:ascii="Times New Roman" w:hAnsi="Times New Roman" w:cs="Times New Roman"/>
          <w:bCs/>
          <w:sz w:val="28"/>
          <w:szCs w:val="28"/>
        </w:rPr>
        <w:t xml:space="preserve">     </w:t>
      </w:r>
    </w:p>
    <w:p w:rsidR="00F765BE" w:rsidRPr="00B479AD" w:rsidRDefault="00B479AD" w:rsidP="0093629C">
      <w:pPr>
        <w:autoSpaceDE w:val="0"/>
        <w:autoSpaceDN w:val="0"/>
        <w:adjustRightInd w:val="0"/>
        <w:spacing w:after="0" w:line="240" w:lineRule="auto"/>
        <w:ind w:right="141"/>
        <w:rPr>
          <w:rFonts w:ascii="Times New Roman" w:hAnsi="Times New Roman" w:cs="Times New Roman"/>
          <w:bCs/>
          <w:sz w:val="28"/>
          <w:szCs w:val="28"/>
        </w:rPr>
      </w:pPr>
      <w:r>
        <w:rPr>
          <w:rFonts w:ascii="Times New Roman" w:hAnsi="Times New Roman" w:cs="Times New Roman"/>
          <w:bCs/>
          <w:sz w:val="28"/>
          <w:szCs w:val="28"/>
        </w:rPr>
        <w:t>Протокол № _____</w:t>
      </w:r>
      <w:proofErr w:type="gramStart"/>
      <w:r w:rsidR="00F765BE" w:rsidRPr="00B479AD">
        <w:rPr>
          <w:rFonts w:ascii="Times New Roman" w:hAnsi="Times New Roman" w:cs="Times New Roman"/>
          <w:bCs/>
          <w:sz w:val="28"/>
          <w:szCs w:val="28"/>
        </w:rPr>
        <w:t>от</w:t>
      </w:r>
      <w:proofErr w:type="gramEnd"/>
      <w:r w:rsidR="00F765BE" w:rsidRPr="00B479AD">
        <w:rPr>
          <w:rFonts w:ascii="Times New Roman" w:hAnsi="Times New Roman" w:cs="Times New Roman"/>
          <w:bCs/>
          <w:sz w:val="28"/>
          <w:szCs w:val="28"/>
        </w:rPr>
        <w:t xml:space="preserve"> _</w:t>
      </w:r>
      <w:r>
        <w:rPr>
          <w:rFonts w:ascii="Times New Roman" w:hAnsi="Times New Roman" w:cs="Times New Roman"/>
          <w:bCs/>
          <w:sz w:val="28"/>
          <w:szCs w:val="28"/>
        </w:rPr>
        <w:t>_________                    приказ № _____</w:t>
      </w:r>
      <w:r w:rsidR="00F765BE" w:rsidRPr="00B479AD">
        <w:rPr>
          <w:rFonts w:ascii="Times New Roman" w:hAnsi="Times New Roman" w:cs="Times New Roman"/>
          <w:bCs/>
          <w:sz w:val="28"/>
          <w:szCs w:val="28"/>
        </w:rPr>
        <w:t xml:space="preserve"> от </w:t>
      </w:r>
      <w:r>
        <w:rPr>
          <w:rFonts w:ascii="Times New Roman" w:hAnsi="Times New Roman" w:cs="Times New Roman"/>
          <w:bCs/>
          <w:sz w:val="28"/>
          <w:szCs w:val="28"/>
        </w:rPr>
        <w:t xml:space="preserve">_____________       </w:t>
      </w:r>
    </w:p>
    <w:p w:rsidR="00F765BE" w:rsidRPr="00B479AD" w:rsidRDefault="00F765BE" w:rsidP="0093629C">
      <w:pPr>
        <w:autoSpaceDE w:val="0"/>
        <w:autoSpaceDN w:val="0"/>
        <w:adjustRightInd w:val="0"/>
        <w:spacing w:after="0" w:line="240" w:lineRule="auto"/>
        <w:ind w:right="141"/>
        <w:rPr>
          <w:rFonts w:ascii="Times New Roman" w:hAnsi="Times New Roman" w:cs="Times New Roman"/>
          <w:bCs/>
          <w:sz w:val="28"/>
          <w:szCs w:val="28"/>
        </w:rPr>
      </w:pPr>
    </w:p>
    <w:p w:rsidR="00F765BE" w:rsidRPr="00B479AD" w:rsidRDefault="00F765BE" w:rsidP="0093629C">
      <w:pPr>
        <w:autoSpaceDE w:val="0"/>
        <w:autoSpaceDN w:val="0"/>
        <w:adjustRightInd w:val="0"/>
        <w:spacing w:after="0" w:line="240" w:lineRule="auto"/>
        <w:ind w:right="141"/>
        <w:rPr>
          <w:rFonts w:ascii="Times New Roman" w:hAnsi="Times New Roman" w:cs="Times New Roman"/>
          <w:bCs/>
          <w:sz w:val="28"/>
          <w:szCs w:val="28"/>
        </w:rPr>
      </w:pPr>
    </w:p>
    <w:p w:rsidR="00F765BE" w:rsidRPr="00B479AD" w:rsidRDefault="00F765BE" w:rsidP="0093629C">
      <w:pPr>
        <w:autoSpaceDE w:val="0"/>
        <w:autoSpaceDN w:val="0"/>
        <w:adjustRightInd w:val="0"/>
        <w:spacing w:after="0" w:line="240" w:lineRule="auto"/>
        <w:ind w:right="141"/>
        <w:rPr>
          <w:rFonts w:ascii="Times New Roman" w:hAnsi="Times New Roman" w:cs="Times New Roman"/>
          <w:bCs/>
          <w:sz w:val="28"/>
          <w:szCs w:val="28"/>
        </w:rPr>
      </w:pPr>
    </w:p>
    <w:p w:rsidR="00F765BE" w:rsidRPr="00B479AD" w:rsidRDefault="00F765BE" w:rsidP="0093629C">
      <w:pPr>
        <w:autoSpaceDE w:val="0"/>
        <w:autoSpaceDN w:val="0"/>
        <w:adjustRightInd w:val="0"/>
        <w:spacing w:after="0" w:line="240" w:lineRule="auto"/>
        <w:ind w:right="141"/>
        <w:rPr>
          <w:rFonts w:ascii="Times New Roman" w:hAnsi="Times New Roman" w:cs="Times New Roman"/>
          <w:bCs/>
          <w:sz w:val="28"/>
          <w:szCs w:val="28"/>
        </w:rPr>
      </w:pPr>
    </w:p>
    <w:p w:rsidR="00F765BE" w:rsidRPr="00B479AD" w:rsidRDefault="00F765BE" w:rsidP="0093629C">
      <w:pPr>
        <w:autoSpaceDE w:val="0"/>
        <w:autoSpaceDN w:val="0"/>
        <w:adjustRightInd w:val="0"/>
        <w:spacing w:after="0" w:line="240" w:lineRule="auto"/>
        <w:ind w:right="141"/>
        <w:rPr>
          <w:rFonts w:ascii="Times New Roman" w:hAnsi="Times New Roman" w:cs="Times New Roman"/>
          <w:bCs/>
          <w:sz w:val="28"/>
          <w:szCs w:val="28"/>
        </w:rPr>
      </w:pPr>
    </w:p>
    <w:p w:rsidR="00F765BE" w:rsidRDefault="00F765BE" w:rsidP="0093629C">
      <w:pPr>
        <w:autoSpaceDE w:val="0"/>
        <w:autoSpaceDN w:val="0"/>
        <w:adjustRightInd w:val="0"/>
        <w:spacing w:after="0" w:line="240" w:lineRule="auto"/>
        <w:ind w:right="141"/>
        <w:rPr>
          <w:rFonts w:ascii="Times New Roman" w:hAnsi="Times New Roman" w:cs="Times New Roman"/>
          <w:bCs/>
          <w:sz w:val="28"/>
          <w:szCs w:val="28"/>
        </w:rPr>
      </w:pPr>
    </w:p>
    <w:p w:rsidR="00B479AD" w:rsidRPr="00B479AD" w:rsidRDefault="00B479AD" w:rsidP="0093629C">
      <w:pPr>
        <w:autoSpaceDE w:val="0"/>
        <w:autoSpaceDN w:val="0"/>
        <w:adjustRightInd w:val="0"/>
        <w:spacing w:after="0" w:line="240" w:lineRule="auto"/>
        <w:ind w:right="141"/>
        <w:rPr>
          <w:rFonts w:ascii="Times New Roman" w:hAnsi="Times New Roman" w:cs="Times New Roman"/>
          <w:bCs/>
          <w:sz w:val="28"/>
          <w:szCs w:val="28"/>
        </w:rPr>
      </w:pPr>
    </w:p>
    <w:p w:rsidR="00F765BE" w:rsidRPr="00B479AD" w:rsidRDefault="00F765BE" w:rsidP="0093629C">
      <w:pPr>
        <w:autoSpaceDE w:val="0"/>
        <w:autoSpaceDN w:val="0"/>
        <w:adjustRightInd w:val="0"/>
        <w:spacing w:after="0" w:line="240" w:lineRule="auto"/>
        <w:ind w:right="141"/>
        <w:jc w:val="center"/>
        <w:rPr>
          <w:rFonts w:ascii="Times New Roman" w:hAnsi="Times New Roman" w:cs="Times New Roman"/>
          <w:b/>
          <w:bCs/>
          <w:sz w:val="28"/>
          <w:szCs w:val="28"/>
        </w:rPr>
      </w:pPr>
    </w:p>
    <w:p w:rsidR="00F765BE" w:rsidRPr="00B479AD" w:rsidRDefault="00F765BE" w:rsidP="0093629C">
      <w:pPr>
        <w:autoSpaceDE w:val="0"/>
        <w:autoSpaceDN w:val="0"/>
        <w:adjustRightInd w:val="0"/>
        <w:spacing w:after="0" w:line="240" w:lineRule="auto"/>
        <w:ind w:right="141"/>
        <w:jc w:val="center"/>
        <w:outlineLvl w:val="0"/>
        <w:rPr>
          <w:rFonts w:ascii="Times New Roman" w:hAnsi="Times New Roman" w:cs="Times New Roman"/>
          <w:b/>
          <w:bCs/>
          <w:sz w:val="28"/>
          <w:szCs w:val="28"/>
        </w:rPr>
      </w:pPr>
      <w:r w:rsidRPr="00B479AD">
        <w:rPr>
          <w:rFonts w:ascii="Times New Roman" w:hAnsi="Times New Roman" w:cs="Times New Roman"/>
          <w:b/>
          <w:bCs/>
          <w:sz w:val="28"/>
          <w:szCs w:val="28"/>
        </w:rPr>
        <w:t>Рабочая программа</w:t>
      </w:r>
    </w:p>
    <w:p w:rsidR="00F765BE" w:rsidRPr="00B479AD" w:rsidRDefault="00F765BE" w:rsidP="0093629C">
      <w:pPr>
        <w:autoSpaceDE w:val="0"/>
        <w:autoSpaceDN w:val="0"/>
        <w:adjustRightInd w:val="0"/>
        <w:spacing w:after="0" w:line="240" w:lineRule="auto"/>
        <w:ind w:right="141"/>
        <w:jc w:val="center"/>
        <w:rPr>
          <w:rFonts w:ascii="Times New Roman" w:hAnsi="Times New Roman" w:cs="Times New Roman"/>
          <w:bCs/>
          <w:sz w:val="28"/>
          <w:szCs w:val="28"/>
        </w:rPr>
      </w:pPr>
      <w:r w:rsidRPr="00B479AD">
        <w:rPr>
          <w:rFonts w:ascii="Times New Roman" w:hAnsi="Times New Roman" w:cs="Times New Roman"/>
          <w:bCs/>
          <w:sz w:val="28"/>
          <w:szCs w:val="28"/>
        </w:rPr>
        <w:t xml:space="preserve">Образовательная область «Художественно-эстетическое развитие», </w:t>
      </w:r>
    </w:p>
    <w:p w:rsidR="00F765BE" w:rsidRPr="00B479AD" w:rsidRDefault="00F765BE" w:rsidP="0093629C">
      <w:pPr>
        <w:autoSpaceDE w:val="0"/>
        <w:autoSpaceDN w:val="0"/>
        <w:adjustRightInd w:val="0"/>
        <w:spacing w:after="0" w:line="240" w:lineRule="auto"/>
        <w:ind w:right="141"/>
        <w:jc w:val="center"/>
        <w:rPr>
          <w:rFonts w:ascii="Times New Roman" w:hAnsi="Times New Roman" w:cs="Times New Roman"/>
          <w:bCs/>
          <w:sz w:val="28"/>
          <w:szCs w:val="28"/>
        </w:rPr>
      </w:pPr>
      <w:r w:rsidRPr="00B479AD">
        <w:rPr>
          <w:rFonts w:ascii="Times New Roman" w:hAnsi="Times New Roman" w:cs="Times New Roman"/>
          <w:bCs/>
          <w:sz w:val="28"/>
          <w:szCs w:val="28"/>
        </w:rPr>
        <w:t>раздел «Музыкальная деятельность»</w:t>
      </w:r>
    </w:p>
    <w:p w:rsidR="00F765BE" w:rsidRPr="00B479AD" w:rsidRDefault="00F765BE" w:rsidP="0093629C">
      <w:pPr>
        <w:autoSpaceDE w:val="0"/>
        <w:autoSpaceDN w:val="0"/>
        <w:adjustRightInd w:val="0"/>
        <w:spacing w:after="0" w:line="240" w:lineRule="auto"/>
        <w:ind w:right="141"/>
        <w:jc w:val="center"/>
        <w:rPr>
          <w:rFonts w:ascii="Times New Roman" w:hAnsi="Times New Roman" w:cs="Times New Roman"/>
          <w:bCs/>
          <w:i/>
          <w:sz w:val="28"/>
          <w:szCs w:val="28"/>
        </w:rPr>
      </w:pPr>
      <w:r w:rsidRPr="00B479AD">
        <w:rPr>
          <w:rFonts w:ascii="Times New Roman" w:hAnsi="Times New Roman" w:cs="Times New Roman"/>
          <w:bCs/>
          <w:i/>
          <w:sz w:val="28"/>
          <w:szCs w:val="28"/>
        </w:rPr>
        <w:t xml:space="preserve">для детей </w:t>
      </w:r>
      <w:r w:rsidR="00A77A36" w:rsidRPr="00B479AD">
        <w:rPr>
          <w:rFonts w:ascii="Times New Roman" w:hAnsi="Times New Roman" w:cs="Times New Roman"/>
          <w:bCs/>
          <w:i/>
          <w:sz w:val="28"/>
          <w:szCs w:val="28"/>
        </w:rPr>
        <w:t>подготовительной</w:t>
      </w:r>
      <w:r w:rsidR="00A37F9B" w:rsidRPr="00B479AD">
        <w:rPr>
          <w:rFonts w:ascii="Times New Roman" w:hAnsi="Times New Roman" w:cs="Times New Roman"/>
          <w:bCs/>
          <w:i/>
          <w:sz w:val="28"/>
          <w:szCs w:val="28"/>
        </w:rPr>
        <w:t xml:space="preserve">  групп</w:t>
      </w:r>
      <w:r w:rsidR="00A77A36" w:rsidRPr="00B479AD">
        <w:rPr>
          <w:rFonts w:ascii="Times New Roman" w:hAnsi="Times New Roman" w:cs="Times New Roman"/>
          <w:bCs/>
          <w:i/>
          <w:sz w:val="28"/>
          <w:szCs w:val="28"/>
        </w:rPr>
        <w:t>ы</w:t>
      </w:r>
      <w:r w:rsidRPr="00B479AD">
        <w:rPr>
          <w:rFonts w:ascii="Times New Roman" w:hAnsi="Times New Roman" w:cs="Times New Roman"/>
          <w:bCs/>
          <w:i/>
          <w:sz w:val="28"/>
          <w:szCs w:val="28"/>
        </w:rPr>
        <w:t xml:space="preserve"> «</w:t>
      </w:r>
      <w:r w:rsidR="00A77A36" w:rsidRPr="00B479AD">
        <w:rPr>
          <w:rFonts w:ascii="Times New Roman" w:hAnsi="Times New Roman" w:cs="Times New Roman"/>
          <w:bCs/>
          <w:i/>
          <w:sz w:val="28"/>
          <w:szCs w:val="28"/>
        </w:rPr>
        <w:t>Незабудки</w:t>
      </w:r>
      <w:r w:rsidR="00A37F9B" w:rsidRPr="00B479AD">
        <w:rPr>
          <w:rFonts w:ascii="Times New Roman" w:hAnsi="Times New Roman" w:cs="Times New Roman"/>
          <w:bCs/>
          <w:i/>
          <w:sz w:val="28"/>
          <w:szCs w:val="28"/>
        </w:rPr>
        <w:t>»</w:t>
      </w:r>
    </w:p>
    <w:p w:rsidR="00F765BE" w:rsidRPr="00B479AD" w:rsidRDefault="00F765BE" w:rsidP="0093629C">
      <w:pPr>
        <w:autoSpaceDE w:val="0"/>
        <w:autoSpaceDN w:val="0"/>
        <w:adjustRightInd w:val="0"/>
        <w:spacing w:after="0" w:line="240" w:lineRule="auto"/>
        <w:ind w:right="141"/>
        <w:jc w:val="center"/>
        <w:rPr>
          <w:rFonts w:ascii="Times New Roman" w:hAnsi="Times New Roman" w:cs="Times New Roman"/>
          <w:bCs/>
          <w:sz w:val="28"/>
          <w:szCs w:val="28"/>
        </w:rPr>
      </w:pPr>
      <w:r w:rsidRPr="00B479AD">
        <w:rPr>
          <w:rFonts w:ascii="Times New Roman" w:hAnsi="Times New Roman" w:cs="Times New Roman"/>
          <w:bCs/>
          <w:i/>
          <w:sz w:val="28"/>
          <w:szCs w:val="28"/>
        </w:rPr>
        <w:t xml:space="preserve"> </w:t>
      </w:r>
      <w:r w:rsidRPr="00B479AD">
        <w:rPr>
          <w:rFonts w:ascii="Times New Roman" w:hAnsi="Times New Roman" w:cs="Times New Roman"/>
          <w:bCs/>
          <w:sz w:val="28"/>
          <w:szCs w:val="28"/>
        </w:rPr>
        <w:t>на 2019-2020 учебный год</w:t>
      </w:r>
    </w:p>
    <w:p w:rsidR="00F765BE" w:rsidRPr="00B479AD" w:rsidRDefault="00F765BE" w:rsidP="0093629C">
      <w:pPr>
        <w:autoSpaceDE w:val="0"/>
        <w:autoSpaceDN w:val="0"/>
        <w:adjustRightInd w:val="0"/>
        <w:spacing w:after="0" w:line="240" w:lineRule="auto"/>
        <w:ind w:right="141"/>
        <w:jc w:val="center"/>
        <w:rPr>
          <w:rFonts w:ascii="Times New Roman" w:hAnsi="Times New Roman" w:cs="Times New Roman"/>
          <w:b/>
          <w:bCs/>
          <w:sz w:val="28"/>
          <w:szCs w:val="28"/>
        </w:rPr>
      </w:pPr>
    </w:p>
    <w:p w:rsidR="00F765BE" w:rsidRPr="00B479AD" w:rsidRDefault="00F765BE" w:rsidP="0093629C">
      <w:pPr>
        <w:autoSpaceDE w:val="0"/>
        <w:autoSpaceDN w:val="0"/>
        <w:adjustRightInd w:val="0"/>
        <w:spacing w:after="0" w:line="240" w:lineRule="auto"/>
        <w:ind w:right="141"/>
        <w:jc w:val="center"/>
        <w:rPr>
          <w:rFonts w:ascii="Times New Roman" w:hAnsi="Times New Roman" w:cs="Times New Roman"/>
          <w:b/>
          <w:bCs/>
          <w:sz w:val="28"/>
          <w:szCs w:val="28"/>
        </w:rPr>
      </w:pPr>
    </w:p>
    <w:p w:rsidR="00F765BE" w:rsidRPr="00B479AD" w:rsidRDefault="00F765BE" w:rsidP="0093629C">
      <w:pPr>
        <w:autoSpaceDE w:val="0"/>
        <w:autoSpaceDN w:val="0"/>
        <w:adjustRightInd w:val="0"/>
        <w:spacing w:after="0" w:line="240" w:lineRule="auto"/>
        <w:ind w:right="141"/>
        <w:rPr>
          <w:rFonts w:ascii="Times New Roman" w:hAnsi="Times New Roman" w:cs="Times New Roman"/>
          <w:b/>
          <w:bCs/>
          <w:sz w:val="28"/>
          <w:szCs w:val="28"/>
        </w:rPr>
      </w:pPr>
    </w:p>
    <w:p w:rsidR="00F765BE" w:rsidRPr="00B479AD" w:rsidRDefault="00F765BE" w:rsidP="0093629C">
      <w:pPr>
        <w:autoSpaceDE w:val="0"/>
        <w:autoSpaceDN w:val="0"/>
        <w:adjustRightInd w:val="0"/>
        <w:spacing w:after="0" w:line="240" w:lineRule="auto"/>
        <w:ind w:right="141"/>
        <w:jc w:val="center"/>
        <w:rPr>
          <w:rFonts w:ascii="Times New Roman" w:hAnsi="Times New Roman" w:cs="Times New Roman"/>
          <w:b/>
          <w:bCs/>
          <w:sz w:val="28"/>
          <w:szCs w:val="28"/>
        </w:rPr>
      </w:pPr>
    </w:p>
    <w:p w:rsidR="00F765BE" w:rsidRPr="00B479AD" w:rsidRDefault="00F765BE" w:rsidP="0093629C">
      <w:pPr>
        <w:autoSpaceDE w:val="0"/>
        <w:autoSpaceDN w:val="0"/>
        <w:adjustRightInd w:val="0"/>
        <w:spacing w:after="0" w:line="240" w:lineRule="auto"/>
        <w:ind w:right="141"/>
        <w:jc w:val="center"/>
        <w:rPr>
          <w:rFonts w:ascii="Times New Roman" w:hAnsi="Times New Roman" w:cs="Times New Roman"/>
          <w:b/>
          <w:bCs/>
          <w:sz w:val="28"/>
          <w:szCs w:val="28"/>
        </w:rPr>
      </w:pPr>
    </w:p>
    <w:p w:rsidR="00F765BE" w:rsidRPr="00B479AD" w:rsidRDefault="00F765BE" w:rsidP="0093629C">
      <w:pPr>
        <w:autoSpaceDE w:val="0"/>
        <w:autoSpaceDN w:val="0"/>
        <w:adjustRightInd w:val="0"/>
        <w:spacing w:after="0" w:line="240" w:lineRule="auto"/>
        <w:ind w:right="141"/>
        <w:jc w:val="center"/>
        <w:outlineLvl w:val="0"/>
        <w:rPr>
          <w:rFonts w:ascii="Times New Roman" w:hAnsi="Times New Roman" w:cs="Times New Roman"/>
          <w:bCs/>
          <w:sz w:val="28"/>
          <w:szCs w:val="28"/>
        </w:rPr>
      </w:pPr>
      <w:r w:rsidRPr="00B479AD">
        <w:rPr>
          <w:rFonts w:ascii="Times New Roman" w:hAnsi="Times New Roman" w:cs="Times New Roman"/>
          <w:bCs/>
          <w:sz w:val="28"/>
          <w:szCs w:val="28"/>
        </w:rPr>
        <w:t>Программа составлена музыкальным руководителем</w:t>
      </w:r>
    </w:p>
    <w:p w:rsidR="00F765BE" w:rsidRPr="00B479AD" w:rsidRDefault="00A37F9B" w:rsidP="0093629C">
      <w:pPr>
        <w:autoSpaceDE w:val="0"/>
        <w:autoSpaceDN w:val="0"/>
        <w:adjustRightInd w:val="0"/>
        <w:spacing w:after="0" w:line="240" w:lineRule="auto"/>
        <w:ind w:right="141"/>
        <w:jc w:val="center"/>
        <w:outlineLvl w:val="0"/>
        <w:rPr>
          <w:rFonts w:ascii="Times New Roman" w:hAnsi="Times New Roman" w:cs="Times New Roman"/>
          <w:b/>
          <w:bCs/>
          <w:sz w:val="28"/>
          <w:szCs w:val="28"/>
        </w:rPr>
      </w:pPr>
      <w:r w:rsidRPr="00B479AD">
        <w:rPr>
          <w:rFonts w:ascii="Times New Roman" w:hAnsi="Times New Roman" w:cs="Times New Roman"/>
          <w:b/>
          <w:bCs/>
          <w:sz w:val="28"/>
          <w:szCs w:val="28"/>
        </w:rPr>
        <w:t>Тарасовой Юлией Викторовной</w:t>
      </w:r>
    </w:p>
    <w:p w:rsidR="00F765BE" w:rsidRPr="00B479AD" w:rsidRDefault="00F765BE" w:rsidP="0093629C">
      <w:pPr>
        <w:autoSpaceDE w:val="0"/>
        <w:autoSpaceDN w:val="0"/>
        <w:adjustRightInd w:val="0"/>
        <w:spacing w:after="0" w:line="240" w:lineRule="auto"/>
        <w:ind w:right="141"/>
        <w:rPr>
          <w:rFonts w:ascii="Times New Roman" w:hAnsi="Times New Roman" w:cs="Times New Roman"/>
          <w:b/>
          <w:bCs/>
          <w:sz w:val="28"/>
          <w:szCs w:val="28"/>
        </w:rPr>
      </w:pPr>
    </w:p>
    <w:p w:rsidR="00F765BE" w:rsidRPr="00B479AD" w:rsidRDefault="00F765BE" w:rsidP="0093629C">
      <w:pPr>
        <w:autoSpaceDE w:val="0"/>
        <w:autoSpaceDN w:val="0"/>
        <w:adjustRightInd w:val="0"/>
        <w:spacing w:after="0" w:line="240" w:lineRule="auto"/>
        <w:ind w:right="141"/>
        <w:rPr>
          <w:rFonts w:ascii="Times New Roman" w:hAnsi="Times New Roman" w:cs="Times New Roman"/>
          <w:bCs/>
          <w:sz w:val="28"/>
          <w:szCs w:val="28"/>
        </w:rPr>
      </w:pPr>
    </w:p>
    <w:p w:rsidR="00F765BE" w:rsidRPr="00B479AD" w:rsidRDefault="00F765BE" w:rsidP="0093629C">
      <w:pPr>
        <w:autoSpaceDE w:val="0"/>
        <w:autoSpaceDN w:val="0"/>
        <w:adjustRightInd w:val="0"/>
        <w:spacing w:after="0" w:line="240" w:lineRule="auto"/>
        <w:ind w:right="141"/>
        <w:rPr>
          <w:rFonts w:ascii="Times New Roman" w:hAnsi="Times New Roman" w:cs="Times New Roman"/>
          <w:bCs/>
          <w:sz w:val="28"/>
          <w:szCs w:val="28"/>
        </w:rPr>
      </w:pPr>
    </w:p>
    <w:p w:rsidR="00F765BE" w:rsidRPr="00B479AD" w:rsidRDefault="00F765BE" w:rsidP="0093629C">
      <w:pPr>
        <w:autoSpaceDE w:val="0"/>
        <w:autoSpaceDN w:val="0"/>
        <w:adjustRightInd w:val="0"/>
        <w:spacing w:after="0" w:line="240" w:lineRule="auto"/>
        <w:ind w:right="141"/>
        <w:rPr>
          <w:rFonts w:ascii="Times New Roman" w:hAnsi="Times New Roman" w:cs="Times New Roman"/>
          <w:bCs/>
          <w:sz w:val="28"/>
          <w:szCs w:val="28"/>
        </w:rPr>
      </w:pPr>
    </w:p>
    <w:p w:rsidR="00F765BE" w:rsidRPr="00B479AD" w:rsidRDefault="00F765BE" w:rsidP="0093629C">
      <w:pPr>
        <w:autoSpaceDE w:val="0"/>
        <w:autoSpaceDN w:val="0"/>
        <w:adjustRightInd w:val="0"/>
        <w:spacing w:after="0" w:line="240" w:lineRule="auto"/>
        <w:ind w:right="141"/>
        <w:jc w:val="center"/>
        <w:rPr>
          <w:rFonts w:ascii="Times New Roman" w:hAnsi="Times New Roman" w:cs="Times New Roman"/>
          <w:bCs/>
          <w:sz w:val="28"/>
          <w:szCs w:val="28"/>
        </w:rPr>
      </w:pPr>
    </w:p>
    <w:p w:rsidR="00F765BE" w:rsidRPr="00B479AD" w:rsidRDefault="00F765BE" w:rsidP="0093629C">
      <w:pPr>
        <w:autoSpaceDE w:val="0"/>
        <w:autoSpaceDN w:val="0"/>
        <w:adjustRightInd w:val="0"/>
        <w:spacing w:after="0" w:line="240" w:lineRule="auto"/>
        <w:ind w:right="141"/>
        <w:rPr>
          <w:rFonts w:ascii="Times New Roman" w:hAnsi="Times New Roman" w:cs="Times New Roman"/>
          <w:bCs/>
          <w:sz w:val="28"/>
          <w:szCs w:val="28"/>
        </w:rPr>
      </w:pPr>
    </w:p>
    <w:p w:rsidR="00F765BE" w:rsidRPr="00B479AD" w:rsidRDefault="00F765BE" w:rsidP="0093629C">
      <w:pPr>
        <w:autoSpaceDE w:val="0"/>
        <w:autoSpaceDN w:val="0"/>
        <w:adjustRightInd w:val="0"/>
        <w:spacing w:after="0" w:line="240" w:lineRule="auto"/>
        <w:ind w:right="141"/>
        <w:rPr>
          <w:rFonts w:ascii="Times New Roman" w:hAnsi="Times New Roman" w:cs="Times New Roman"/>
          <w:bCs/>
          <w:sz w:val="28"/>
          <w:szCs w:val="28"/>
        </w:rPr>
      </w:pPr>
    </w:p>
    <w:p w:rsidR="00F765BE" w:rsidRPr="00B479AD" w:rsidRDefault="00F765BE" w:rsidP="0093629C">
      <w:pPr>
        <w:autoSpaceDE w:val="0"/>
        <w:autoSpaceDN w:val="0"/>
        <w:adjustRightInd w:val="0"/>
        <w:spacing w:after="0" w:line="240" w:lineRule="auto"/>
        <w:ind w:right="141"/>
        <w:jc w:val="center"/>
        <w:outlineLvl w:val="0"/>
        <w:rPr>
          <w:rFonts w:ascii="Times New Roman" w:hAnsi="Times New Roman" w:cs="Times New Roman"/>
          <w:bCs/>
          <w:sz w:val="28"/>
          <w:szCs w:val="28"/>
        </w:rPr>
      </w:pPr>
      <w:r w:rsidRPr="00B479AD">
        <w:rPr>
          <w:rFonts w:ascii="Times New Roman" w:hAnsi="Times New Roman" w:cs="Times New Roman"/>
          <w:bCs/>
          <w:sz w:val="28"/>
          <w:szCs w:val="28"/>
        </w:rPr>
        <w:t>Санкт-Петербург</w:t>
      </w:r>
    </w:p>
    <w:p w:rsidR="00F765BE" w:rsidRPr="00B479AD" w:rsidRDefault="00F765BE" w:rsidP="0093629C">
      <w:pPr>
        <w:autoSpaceDE w:val="0"/>
        <w:autoSpaceDN w:val="0"/>
        <w:adjustRightInd w:val="0"/>
        <w:spacing w:after="0" w:line="240" w:lineRule="auto"/>
        <w:ind w:right="141"/>
        <w:jc w:val="center"/>
        <w:rPr>
          <w:rFonts w:ascii="Times New Roman" w:hAnsi="Times New Roman" w:cs="Times New Roman"/>
          <w:bCs/>
          <w:sz w:val="28"/>
          <w:szCs w:val="28"/>
        </w:rPr>
      </w:pPr>
      <w:r w:rsidRPr="00B479AD">
        <w:rPr>
          <w:rFonts w:ascii="Times New Roman" w:hAnsi="Times New Roman" w:cs="Times New Roman"/>
          <w:bCs/>
          <w:sz w:val="28"/>
          <w:szCs w:val="28"/>
        </w:rPr>
        <w:t xml:space="preserve">2019-2020 </w:t>
      </w:r>
    </w:p>
    <w:p w:rsidR="00F765BE" w:rsidRPr="00B479AD" w:rsidRDefault="00F765BE" w:rsidP="0093629C">
      <w:pPr>
        <w:tabs>
          <w:tab w:val="left" w:pos="0"/>
        </w:tabs>
        <w:spacing w:after="0" w:line="240" w:lineRule="auto"/>
        <w:ind w:right="141"/>
        <w:jc w:val="both"/>
        <w:rPr>
          <w:rFonts w:ascii="Times New Roman" w:eastAsia="Calibri" w:hAnsi="Times New Roman" w:cs="Times New Roman"/>
          <w:sz w:val="28"/>
          <w:szCs w:val="28"/>
        </w:rPr>
      </w:pPr>
    </w:p>
    <w:p w:rsidR="00F765BE" w:rsidRDefault="00F765BE" w:rsidP="0093629C">
      <w:pPr>
        <w:spacing w:after="0" w:line="240" w:lineRule="auto"/>
        <w:ind w:right="141"/>
        <w:rPr>
          <w:rFonts w:ascii="Times New Roman" w:eastAsia="Calibri" w:hAnsi="Times New Roman" w:cs="Times New Roman"/>
          <w:sz w:val="28"/>
          <w:szCs w:val="28"/>
        </w:rPr>
      </w:pPr>
    </w:p>
    <w:p w:rsidR="00B479AD" w:rsidRDefault="00B479AD" w:rsidP="0093629C">
      <w:pPr>
        <w:spacing w:after="0" w:line="240" w:lineRule="auto"/>
        <w:ind w:right="141"/>
        <w:rPr>
          <w:rFonts w:ascii="Times New Roman" w:eastAsia="Calibri" w:hAnsi="Times New Roman" w:cs="Times New Roman"/>
          <w:sz w:val="28"/>
          <w:szCs w:val="28"/>
        </w:rPr>
      </w:pPr>
    </w:p>
    <w:p w:rsidR="00B479AD" w:rsidRDefault="00B479AD" w:rsidP="0093629C">
      <w:pPr>
        <w:spacing w:after="0" w:line="240" w:lineRule="auto"/>
        <w:ind w:right="141"/>
        <w:rPr>
          <w:rFonts w:ascii="Times New Roman" w:eastAsia="Calibri" w:hAnsi="Times New Roman" w:cs="Times New Roman"/>
          <w:sz w:val="28"/>
          <w:szCs w:val="28"/>
        </w:rPr>
      </w:pPr>
    </w:p>
    <w:p w:rsidR="00A904FE" w:rsidRDefault="00A904FE" w:rsidP="0093629C">
      <w:pPr>
        <w:spacing w:after="0" w:line="240" w:lineRule="auto"/>
        <w:ind w:right="141"/>
        <w:rPr>
          <w:rFonts w:ascii="Times New Roman" w:eastAsia="Calibri" w:hAnsi="Times New Roman" w:cs="Times New Roman"/>
          <w:sz w:val="28"/>
          <w:szCs w:val="28"/>
        </w:rPr>
      </w:pPr>
    </w:p>
    <w:p w:rsidR="00A904FE" w:rsidRDefault="00A904FE" w:rsidP="0093629C">
      <w:pPr>
        <w:spacing w:after="0" w:line="240" w:lineRule="auto"/>
        <w:ind w:right="141"/>
        <w:rPr>
          <w:rFonts w:ascii="Times New Roman" w:eastAsia="Calibri" w:hAnsi="Times New Roman" w:cs="Times New Roman"/>
          <w:sz w:val="28"/>
          <w:szCs w:val="28"/>
        </w:rPr>
      </w:pPr>
    </w:p>
    <w:p w:rsidR="00A904FE" w:rsidRPr="00B479AD" w:rsidRDefault="00A904FE" w:rsidP="0093629C">
      <w:pPr>
        <w:spacing w:after="0" w:line="240" w:lineRule="auto"/>
        <w:ind w:right="141"/>
        <w:rPr>
          <w:rFonts w:ascii="Times New Roman" w:eastAsia="Calibri" w:hAnsi="Times New Roman" w:cs="Times New Roman"/>
          <w:sz w:val="28"/>
          <w:szCs w:val="28"/>
        </w:rPr>
      </w:pPr>
    </w:p>
    <w:p w:rsidR="00F765BE" w:rsidRPr="00B479AD" w:rsidRDefault="00F765BE" w:rsidP="0093629C">
      <w:pPr>
        <w:spacing w:after="0" w:line="240" w:lineRule="auto"/>
        <w:ind w:right="141"/>
        <w:outlineLvl w:val="0"/>
        <w:rPr>
          <w:rFonts w:ascii="Times New Roman" w:eastAsia="Calibri" w:hAnsi="Times New Roman" w:cs="Times New Roman"/>
          <w:sz w:val="28"/>
          <w:szCs w:val="28"/>
        </w:rPr>
      </w:pPr>
      <w:r w:rsidRPr="00B479AD">
        <w:rPr>
          <w:rFonts w:ascii="Times New Roman" w:eastAsia="Calibri" w:hAnsi="Times New Roman" w:cs="Times New Roman"/>
          <w:sz w:val="28"/>
          <w:szCs w:val="28"/>
        </w:rPr>
        <w:t>Содержание</w:t>
      </w:r>
    </w:p>
    <w:p w:rsidR="00F765BE" w:rsidRPr="00B479AD" w:rsidRDefault="00F765BE" w:rsidP="0093629C">
      <w:pPr>
        <w:spacing w:after="0" w:line="240" w:lineRule="auto"/>
        <w:ind w:right="141"/>
        <w:rPr>
          <w:rFonts w:ascii="Times New Roman" w:eastAsia="Calibri" w:hAnsi="Times New Roman" w:cs="Times New Roman"/>
          <w:sz w:val="28"/>
          <w:szCs w:val="28"/>
        </w:rPr>
      </w:pPr>
    </w:p>
    <w:tbl>
      <w:tblPr>
        <w:tblStyle w:val="11"/>
        <w:tblW w:w="0" w:type="auto"/>
        <w:tblInd w:w="250" w:type="dxa"/>
        <w:tblLook w:val="04A0"/>
      </w:tblPr>
      <w:tblGrid>
        <w:gridCol w:w="777"/>
        <w:gridCol w:w="7428"/>
        <w:gridCol w:w="1117"/>
      </w:tblGrid>
      <w:tr w:rsidR="00A904FE" w:rsidRPr="00B479AD" w:rsidTr="00A904FE">
        <w:tc>
          <w:tcPr>
            <w:tcW w:w="8205" w:type="dxa"/>
            <w:gridSpan w:val="2"/>
            <w:tcBorders>
              <w:top w:val="single" w:sz="4" w:space="0" w:color="auto"/>
              <w:left w:val="single" w:sz="4" w:space="0" w:color="auto"/>
              <w:bottom w:val="single" w:sz="4" w:space="0" w:color="auto"/>
              <w:right w:val="single" w:sz="4" w:space="0" w:color="auto"/>
            </w:tcBorders>
            <w:hideMark/>
          </w:tcPr>
          <w:p w:rsidR="00A904FE" w:rsidRPr="00B479AD" w:rsidRDefault="00A904FE" w:rsidP="0093629C">
            <w:pPr>
              <w:ind w:right="141"/>
              <w:rPr>
                <w:rFonts w:ascii="Times New Roman" w:eastAsia="Calibri" w:hAnsi="Times New Roman" w:cs="Times New Roman"/>
                <w:b/>
                <w:sz w:val="28"/>
                <w:szCs w:val="28"/>
              </w:rPr>
            </w:pPr>
            <w:r w:rsidRPr="00B479AD">
              <w:rPr>
                <w:rFonts w:ascii="Times New Roman" w:eastAsia="Calibri" w:hAnsi="Times New Roman" w:cs="Times New Roman"/>
                <w:b/>
                <w:sz w:val="28"/>
                <w:szCs w:val="28"/>
              </w:rPr>
              <w:t>I  Целевой</w:t>
            </w:r>
            <w:r w:rsidRPr="00B479AD">
              <w:rPr>
                <w:rFonts w:ascii="Times New Roman" w:eastAsia="Calibri" w:hAnsi="Times New Roman" w:cs="Times New Roman"/>
                <w:sz w:val="28"/>
                <w:szCs w:val="28"/>
              </w:rPr>
              <w:t xml:space="preserve"> </w:t>
            </w:r>
            <w:r w:rsidRPr="00B479AD">
              <w:rPr>
                <w:rFonts w:ascii="Times New Roman" w:eastAsia="Calibri" w:hAnsi="Times New Roman" w:cs="Times New Roman"/>
                <w:b/>
                <w:sz w:val="28"/>
                <w:szCs w:val="28"/>
              </w:rPr>
              <w:t>раздел.</w:t>
            </w:r>
          </w:p>
        </w:tc>
        <w:tc>
          <w:tcPr>
            <w:tcW w:w="1117" w:type="dxa"/>
            <w:tcBorders>
              <w:top w:val="single" w:sz="4" w:space="0" w:color="auto"/>
              <w:left w:val="single" w:sz="4" w:space="0" w:color="auto"/>
              <w:bottom w:val="single" w:sz="4" w:space="0" w:color="auto"/>
              <w:right w:val="single" w:sz="4" w:space="0" w:color="auto"/>
            </w:tcBorders>
          </w:tcPr>
          <w:p w:rsidR="00A904FE" w:rsidRPr="00B479AD" w:rsidRDefault="00A904FE" w:rsidP="00A904FE">
            <w:pPr>
              <w:ind w:left="102" w:right="141"/>
              <w:rPr>
                <w:rFonts w:ascii="Times New Roman" w:eastAsia="Calibri" w:hAnsi="Times New Roman" w:cs="Times New Roman"/>
                <w:b/>
                <w:sz w:val="28"/>
                <w:szCs w:val="28"/>
              </w:rPr>
            </w:pPr>
            <w:r w:rsidRPr="00B479AD">
              <w:rPr>
                <w:rFonts w:ascii="Times New Roman" w:eastAsia="Calibri" w:hAnsi="Times New Roman" w:cs="Times New Roman"/>
                <w:sz w:val="28"/>
                <w:szCs w:val="28"/>
              </w:rPr>
              <w:t xml:space="preserve">Стр. </w:t>
            </w:r>
            <w:r w:rsidRPr="00B479AD">
              <w:rPr>
                <w:rFonts w:ascii="Times New Roman" w:eastAsia="Calibri" w:hAnsi="Times New Roman" w:cs="Times New Roman"/>
                <w:b/>
                <w:sz w:val="28"/>
                <w:szCs w:val="28"/>
              </w:rPr>
              <w:t xml:space="preserve">                                                                                           </w:t>
            </w:r>
          </w:p>
        </w:tc>
      </w:tr>
      <w:tr w:rsidR="00F765BE" w:rsidRPr="00B479AD" w:rsidTr="00A904FE">
        <w:tc>
          <w:tcPr>
            <w:tcW w:w="77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1.1</w:t>
            </w:r>
          </w:p>
        </w:tc>
        <w:tc>
          <w:tcPr>
            <w:tcW w:w="7428"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Пояснительная записка</w:t>
            </w:r>
          </w:p>
        </w:tc>
        <w:tc>
          <w:tcPr>
            <w:tcW w:w="111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 xml:space="preserve">   </w:t>
            </w:r>
            <w:r w:rsidR="002656DF">
              <w:rPr>
                <w:rFonts w:ascii="Times New Roman" w:eastAsia="Calibri" w:hAnsi="Times New Roman" w:cs="Times New Roman"/>
                <w:sz w:val="28"/>
                <w:szCs w:val="28"/>
              </w:rPr>
              <w:t>3</w:t>
            </w:r>
          </w:p>
        </w:tc>
      </w:tr>
      <w:tr w:rsidR="00F765BE" w:rsidRPr="00B479AD" w:rsidTr="00A904FE">
        <w:tc>
          <w:tcPr>
            <w:tcW w:w="77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1.2</w:t>
            </w:r>
          </w:p>
        </w:tc>
        <w:tc>
          <w:tcPr>
            <w:tcW w:w="7428"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b/>
                <w:sz w:val="28"/>
                <w:szCs w:val="28"/>
              </w:rPr>
            </w:pPr>
            <w:r w:rsidRPr="00B479AD">
              <w:rPr>
                <w:rFonts w:ascii="Times New Roman" w:eastAsia="Calibri" w:hAnsi="Times New Roman" w:cs="Times New Roman"/>
                <w:sz w:val="28"/>
                <w:szCs w:val="28"/>
              </w:rPr>
              <w:t>Цели и задачи реализации программы</w:t>
            </w:r>
          </w:p>
        </w:tc>
        <w:tc>
          <w:tcPr>
            <w:tcW w:w="111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 xml:space="preserve">   </w:t>
            </w:r>
            <w:r w:rsidR="002656DF">
              <w:rPr>
                <w:rFonts w:ascii="Times New Roman" w:eastAsia="Calibri" w:hAnsi="Times New Roman" w:cs="Times New Roman"/>
                <w:sz w:val="28"/>
                <w:szCs w:val="28"/>
              </w:rPr>
              <w:t>3</w:t>
            </w:r>
          </w:p>
        </w:tc>
      </w:tr>
      <w:tr w:rsidR="00F765BE" w:rsidRPr="00B479AD" w:rsidTr="00A904FE">
        <w:trPr>
          <w:trHeight w:val="285"/>
        </w:trPr>
        <w:tc>
          <w:tcPr>
            <w:tcW w:w="77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1.3</w:t>
            </w:r>
          </w:p>
        </w:tc>
        <w:tc>
          <w:tcPr>
            <w:tcW w:w="7428"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b/>
                <w:sz w:val="28"/>
                <w:szCs w:val="28"/>
              </w:rPr>
            </w:pPr>
            <w:r w:rsidRPr="00B479AD">
              <w:rPr>
                <w:rFonts w:ascii="Times New Roman" w:eastAsia="Calibri" w:hAnsi="Times New Roman" w:cs="Times New Roman"/>
                <w:sz w:val="28"/>
                <w:szCs w:val="28"/>
              </w:rPr>
              <w:t>Принципы и подходы к формированию программы</w:t>
            </w:r>
          </w:p>
        </w:tc>
        <w:tc>
          <w:tcPr>
            <w:tcW w:w="111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2656DF">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 xml:space="preserve">  </w:t>
            </w:r>
            <w:r w:rsidR="002656DF">
              <w:rPr>
                <w:rFonts w:ascii="Times New Roman" w:eastAsia="Calibri" w:hAnsi="Times New Roman" w:cs="Times New Roman"/>
                <w:sz w:val="28"/>
                <w:szCs w:val="28"/>
              </w:rPr>
              <w:t xml:space="preserve"> 5</w:t>
            </w:r>
          </w:p>
        </w:tc>
      </w:tr>
      <w:tr w:rsidR="00F765BE" w:rsidRPr="00B479AD" w:rsidTr="00A904FE">
        <w:trPr>
          <w:trHeight w:val="427"/>
        </w:trPr>
        <w:tc>
          <w:tcPr>
            <w:tcW w:w="77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1.4</w:t>
            </w:r>
          </w:p>
        </w:tc>
        <w:tc>
          <w:tcPr>
            <w:tcW w:w="7428"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Times New Roman" w:hAnsi="Times New Roman" w:cs="Times New Roman"/>
                <w:sz w:val="28"/>
                <w:szCs w:val="28"/>
              </w:rPr>
              <w:t xml:space="preserve">Возрастные особенности детей </w:t>
            </w:r>
            <w:r w:rsidR="00A77A36" w:rsidRPr="00B479AD">
              <w:rPr>
                <w:rFonts w:ascii="Times New Roman" w:eastAsia="Times New Roman" w:hAnsi="Times New Roman" w:cs="Times New Roman"/>
                <w:sz w:val="28"/>
                <w:szCs w:val="28"/>
              </w:rPr>
              <w:t>6</w:t>
            </w:r>
            <w:r w:rsidRPr="00B479AD">
              <w:rPr>
                <w:rFonts w:ascii="Times New Roman" w:eastAsia="Times New Roman" w:hAnsi="Times New Roman" w:cs="Times New Roman"/>
                <w:sz w:val="28"/>
                <w:szCs w:val="28"/>
              </w:rPr>
              <w:t>-</w:t>
            </w:r>
            <w:r w:rsidR="00A77A36" w:rsidRPr="00B479AD">
              <w:rPr>
                <w:rFonts w:ascii="Times New Roman" w:eastAsia="Times New Roman" w:hAnsi="Times New Roman" w:cs="Times New Roman"/>
                <w:sz w:val="28"/>
                <w:szCs w:val="28"/>
              </w:rPr>
              <w:t>7</w:t>
            </w:r>
            <w:r w:rsidRPr="00B479AD">
              <w:rPr>
                <w:rFonts w:ascii="Times New Roman" w:eastAsia="Times New Roman" w:hAnsi="Times New Roman" w:cs="Times New Roman"/>
                <w:sz w:val="28"/>
                <w:szCs w:val="28"/>
              </w:rPr>
              <w:t xml:space="preserve"> лет</w:t>
            </w:r>
          </w:p>
        </w:tc>
        <w:tc>
          <w:tcPr>
            <w:tcW w:w="111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 xml:space="preserve">   </w:t>
            </w:r>
            <w:r w:rsidR="002656DF">
              <w:rPr>
                <w:rFonts w:ascii="Times New Roman" w:eastAsia="Calibri" w:hAnsi="Times New Roman" w:cs="Times New Roman"/>
                <w:sz w:val="28"/>
                <w:szCs w:val="28"/>
              </w:rPr>
              <w:t>5</w:t>
            </w:r>
          </w:p>
        </w:tc>
      </w:tr>
      <w:tr w:rsidR="00F765BE" w:rsidRPr="00B479AD" w:rsidTr="00A904FE">
        <w:tc>
          <w:tcPr>
            <w:tcW w:w="77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1.5</w:t>
            </w:r>
          </w:p>
        </w:tc>
        <w:tc>
          <w:tcPr>
            <w:tcW w:w="7428"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hAnsi="Times New Roman" w:cs="Times New Roman"/>
                <w:sz w:val="28"/>
                <w:szCs w:val="28"/>
              </w:rPr>
              <w:t>Планируемые результаты</w:t>
            </w:r>
          </w:p>
        </w:tc>
        <w:tc>
          <w:tcPr>
            <w:tcW w:w="111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 xml:space="preserve">  </w:t>
            </w:r>
            <w:r w:rsidR="002656DF">
              <w:rPr>
                <w:rFonts w:ascii="Times New Roman" w:eastAsia="Calibri" w:hAnsi="Times New Roman" w:cs="Times New Roman"/>
                <w:sz w:val="28"/>
                <w:szCs w:val="28"/>
              </w:rPr>
              <w:t xml:space="preserve"> 8</w:t>
            </w:r>
          </w:p>
        </w:tc>
      </w:tr>
      <w:tr w:rsidR="00F765BE" w:rsidRPr="00B479AD" w:rsidTr="00A904FE">
        <w:tc>
          <w:tcPr>
            <w:tcW w:w="9322" w:type="dxa"/>
            <w:gridSpan w:val="3"/>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b/>
                <w:sz w:val="28"/>
                <w:szCs w:val="28"/>
              </w:rPr>
            </w:pPr>
            <w:r w:rsidRPr="00B479AD">
              <w:rPr>
                <w:rFonts w:ascii="Times New Roman" w:eastAsia="Calibri" w:hAnsi="Times New Roman" w:cs="Times New Roman"/>
                <w:b/>
                <w:sz w:val="28"/>
                <w:szCs w:val="28"/>
              </w:rPr>
              <w:t xml:space="preserve">II Содержательный раздел </w:t>
            </w:r>
          </w:p>
        </w:tc>
      </w:tr>
      <w:tr w:rsidR="00F765BE" w:rsidRPr="00B479AD" w:rsidTr="00A904FE">
        <w:tc>
          <w:tcPr>
            <w:tcW w:w="77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 xml:space="preserve"> 2.1</w:t>
            </w:r>
          </w:p>
        </w:tc>
        <w:tc>
          <w:tcPr>
            <w:tcW w:w="7428"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Times New Roman" w:hAnsi="Times New Roman" w:cs="Times New Roman"/>
                <w:sz w:val="28"/>
                <w:szCs w:val="28"/>
              </w:rPr>
              <w:t>Описание проведения мониторинга освоения детьми содержания образовательной области «художественно-эстетическое развитие» - «музыкальное воспитание».</w:t>
            </w:r>
          </w:p>
        </w:tc>
        <w:tc>
          <w:tcPr>
            <w:tcW w:w="111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b/>
                <w:sz w:val="28"/>
                <w:szCs w:val="28"/>
              </w:rPr>
            </w:pPr>
            <w:r w:rsidRPr="00B479AD">
              <w:rPr>
                <w:rFonts w:ascii="Times New Roman" w:eastAsia="Calibri" w:hAnsi="Times New Roman" w:cs="Times New Roman"/>
                <w:b/>
                <w:sz w:val="28"/>
                <w:szCs w:val="28"/>
              </w:rPr>
              <w:t xml:space="preserve">  </w:t>
            </w:r>
          </w:p>
          <w:p w:rsidR="00F765BE" w:rsidRPr="008A1F94"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b/>
                <w:sz w:val="28"/>
                <w:szCs w:val="28"/>
              </w:rPr>
              <w:t xml:space="preserve">    </w:t>
            </w:r>
            <w:r w:rsidR="008A1F94" w:rsidRPr="008A1F94">
              <w:rPr>
                <w:rFonts w:ascii="Times New Roman" w:eastAsia="Calibri" w:hAnsi="Times New Roman" w:cs="Times New Roman"/>
                <w:sz w:val="28"/>
                <w:szCs w:val="28"/>
              </w:rPr>
              <w:t>8</w:t>
            </w:r>
          </w:p>
          <w:p w:rsidR="00F765BE" w:rsidRPr="00B479AD" w:rsidRDefault="00F765BE" w:rsidP="008A1F94">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 xml:space="preserve">    </w:t>
            </w:r>
          </w:p>
        </w:tc>
      </w:tr>
      <w:tr w:rsidR="00F765BE" w:rsidRPr="00B479AD" w:rsidTr="00A904FE">
        <w:trPr>
          <w:trHeight w:val="551"/>
        </w:trPr>
        <w:tc>
          <w:tcPr>
            <w:tcW w:w="77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2.2</w:t>
            </w:r>
          </w:p>
        </w:tc>
        <w:tc>
          <w:tcPr>
            <w:tcW w:w="7428"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Times New Roman" w:hAnsi="Times New Roman" w:cs="Times New Roman"/>
                <w:bCs/>
                <w:spacing w:val="-10"/>
                <w:sz w:val="28"/>
                <w:szCs w:val="28"/>
                <w:lang w:eastAsia="ru-RU"/>
              </w:rPr>
              <w:t xml:space="preserve">Содержание работы по музыкальному воспитанию в </w:t>
            </w:r>
            <w:r w:rsidR="00A77A36" w:rsidRPr="00B479AD">
              <w:rPr>
                <w:rFonts w:ascii="Times New Roman" w:eastAsia="Times New Roman" w:hAnsi="Times New Roman" w:cs="Times New Roman"/>
                <w:bCs/>
                <w:spacing w:val="-10"/>
                <w:sz w:val="28"/>
                <w:szCs w:val="28"/>
                <w:lang w:eastAsia="ru-RU"/>
              </w:rPr>
              <w:t>подготовительной</w:t>
            </w:r>
            <w:r w:rsidRPr="00B479AD">
              <w:rPr>
                <w:rFonts w:ascii="Times New Roman" w:eastAsia="Times New Roman" w:hAnsi="Times New Roman" w:cs="Times New Roman"/>
                <w:bCs/>
                <w:spacing w:val="-10"/>
                <w:sz w:val="28"/>
                <w:szCs w:val="28"/>
                <w:lang w:eastAsia="ru-RU"/>
              </w:rPr>
              <w:t xml:space="preserve"> группе</w:t>
            </w:r>
          </w:p>
        </w:tc>
        <w:tc>
          <w:tcPr>
            <w:tcW w:w="1117" w:type="dxa"/>
            <w:tcBorders>
              <w:top w:val="single" w:sz="4" w:space="0" w:color="auto"/>
              <w:left w:val="single" w:sz="4" w:space="0" w:color="auto"/>
              <w:bottom w:val="single" w:sz="4" w:space="0" w:color="auto"/>
              <w:right w:val="single" w:sz="4" w:space="0" w:color="auto"/>
            </w:tcBorders>
            <w:hideMark/>
          </w:tcPr>
          <w:p w:rsidR="00F765BE" w:rsidRPr="00B479AD" w:rsidRDefault="008A1F94" w:rsidP="0093629C">
            <w:pPr>
              <w:ind w:right="141"/>
              <w:rPr>
                <w:rFonts w:ascii="Times New Roman" w:eastAsia="Calibri" w:hAnsi="Times New Roman" w:cs="Times New Roman"/>
                <w:sz w:val="28"/>
                <w:szCs w:val="28"/>
              </w:rPr>
            </w:pPr>
            <w:r>
              <w:rPr>
                <w:rFonts w:ascii="Times New Roman" w:eastAsia="Calibri" w:hAnsi="Times New Roman" w:cs="Times New Roman"/>
                <w:sz w:val="28"/>
                <w:szCs w:val="28"/>
              </w:rPr>
              <w:t xml:space="preserve">   10</w:t>
            </w:r>
          </w:p>
        </w:tc>
      </w:tr>
      <w:tr w:rsidR="00F765BE" w:rsidRPr="00B479AD" w:rsidTr="00A904FE">
        <w:tc>
          <w:tcPr>
            <w:tcW w:w="77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2.3</w:t>
            </w:r>
          </w:p>
        </w:tc>
        <w:tc>
          <w:tcPr>
            <w:tcW w:w="7428"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Times New Roman" w:hAnsi="Times New Roman" w:cs="Times New Roman"/>
                <w:sz w:val="28"/>
                <w:szCs w:val="28"/>
              </w:rPr>
              <w:t>Комплексно-тематическое планирование</w:t>
            </w:r>
          </w:p>
        </w:tc>
        <w:tc>
          <w:tcPr>
            <w:tcW w:w="111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b/>
                <w:sz w:val="28"/>
                <w:szCs w:val="28"/>
              </w:rPr>
              <w:t xml:space="preserve">   </w:t>
            </w:r>
            <w:r w:rsidR="008A1F94">
              <w:rPr>
                <w:rFonts w:ascii="Times New Roman" w:eastAsia="Calibri" w:hAnsi="Times New Roman" w:cs="Times New Roman"/>
                <w:sz w:val="28"/>
                <w:szCs w:val="28"/>
              </w:rPr>
              <w:t>10</w:t>
            </w:r>
          </w:p>
        </w:tc>
      </w:tr>
      <w:tr w:rsidR="00F765BE" w:rsidRPr="00B479AD" w:rsidTr="00A904FE">
        <w:tc>
          <w:tcPr>
            <w:tcW w:w="77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2.4</w:t>
            </w:r>
          </w:p>
        </w:tc>
        <w:tc>
          <w:tcPr>
            <w:tcW w:w="7428"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План работы с родителями</w:t>
            </w:r>
          </w:p>
        </w:tc>
        <w:tc>
          <w:tcPr>
            <w:tcW w:w="111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 xml:space="preserve">   </w:t>
            </w:r>
            <w:r w:rsidR="008A1F94">
              <w:rPr>
                <w:rFonts w:ascii="Times New Roman" w:eastAsia="Calibri" w:hAnsi="Times New Roman" w:cs="Times New Roman"/>
                <w:sz w:val="28"/>
                <w:szCs w:val="28"/>
              </w:rPr>
              <w:t>10</w:t>
            </w:r>
          </w:p>
        </w:tc>
      </w:tr>
      <w:tr w:rsidR="00F765BE" w:rsidRPr="00B479AD" w:rsidTr="00A904FE">
        <w:tc>
          <w:tcPr>
            <w:tcW w:w="77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2.5</w:t>
            </w:r>
          </w:p>
        </w:tc>
        <w:tc>
          <w:tcPr>
            <w:tcW w:w="7428"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План работы с педагогическим коллективом</w:t>
            </w:r>
          </w:p>
        </w:tc>
        <w:tc>
          <w:tcPr>
            <w:tcW w:w="1117" w:type="dxa"/>
            <w:tcBorders>
              <w:top w:val="single" w:sz="4" w:space="0" w:color="auto"/>
              <w:left w:val="single" w:sz="4" w:space="0" w:color="auto"/>
              <w:bottom w:val="single" w:sz="4" w:space="0" w:color="auto"/>
              <w:right w:val="single" w:sz="4" w:space="0" w:color="auto"/>
            </w:tcBorders>
            <w:hideMark/>
          </w:tcPr>
          <w:p w:rsidR="00F765BE" w:rsidRPr="00B479AD" w:rsidRDefault="008A1F94" w:rsidP="0093629C">
            <w:pPr>
              <w:ind w:right="141"/>
              <w:rPr>
                <w:rFonts w:ascii="Times New Roman" w:eastAsia="Calibri" w:hAnsi="Times New Roman" w:cs="Times New Roman"/>
                <w:sz w:val="28"/>
                <w:szCs w:val="28"/>
              </w:rPr>
            </w:pPr>
            <w:r>
              <w:rPr>
                <w:rFonts w:ascii="Times New Roman" w:eastAsia="Calibri" w:hAnsi="Times New Roman" w:cs="Times New Roman"/>
                <w:sz w:val="28"/>
                <w:szCs w:val="28"/>
              </w:rPr>
              <w:t xml:space="preserve">   11</w:t>
            </w:r>
          </w:p>
        </w:tc>
      </w:tr>
      <w:tr w:rsidR="00F765BE" w:rsidRPr="00B479AD" w:rsidTr="00A904FE">
        <w:tc>
          <w:tcPr>
            <w:tcW w:w="9322" w:type="dxa"/>
            <w:gridSpan w:val="3"/>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b/>
                <w:sz w:val="28"/>
                <w:szCs w:val="28"/>
              </w:rPr>
            </w:pPr>
            <w:r w:rsidRPr="00B479AD">
              <w:rPr>
                <w:rFonts w:ascii="Times New Roman" w:eastAsia="Calibri" w:hAnsi="Times New Roman" w:cs="Times New Roman"/>
                <w:b/>
                <w:sz w:val="28"/>
                <w:szCs w:val="28"/>
                <w:lang w:val="en-US"/>
              </w:rPr>
              <w:t xml:space="preserve">III. </w:t>
            </w:r>
            <w:r w:rsidRPr="00B479AD">
              <w:rPr>
                <w:rFonts w:ascii="Times New Roman" w:eastAsia="Calibri" w:hAnsi="Times New Roman" w:cs="Times New Roman"/>
                <w:b/>
                <w:sz w:val="28"/>
                <w:szCs w:val="28"/>
              </w:rPr>
              <w:t>Организационный раздел</w:t>
            </w:r>
          </w:p>
        </w:tc>
      </w:tr>
      <w:tr w:rsidR="00F765BE" w:rsidRPr="00B479AD" w:rsidTr="00A904FE">
        <w:trPr>
          <w:trHeight w:val="678"/>
        </w:trPr>
        <w:tc>
          <w:tcPr>
            <w:tcW w:w="77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3.1</w:t>
            </w:r>
          </w:p>
        </w:tc>
        <w:tc>
          <w:tcPr>
            <w:tcW w:w="7428"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Times New Roman" w:hAnsi="Times New Roman" w:cs="Times New Roman"/>
                <w:sz w:val="28"/>
                <w:szCs w:val="28"/>
              </w:rPr>
              <w:t>Учебный план и учебный график</w:t>
            </w:r>
          </w:p>
        </w:tc>
        <w:tc>
          <w:tcPr>
            <w:tcW w:w="1117" w:type="dxa"/>
            <w:tcBorders>
              <w:top w:val="single" w:sz="4" w:space="0" w:color="auto"/>
              <w:left w:val="single" w:sz="4" w:space="0" w:color="auto"/>
              <w:bottom w:val="single" w:sz="4" w:space="0" w:color="auto"/>
              <w:right w:val="single" w:sz="4" w:space="0" w:color="auto"/>
            </w:tcBorders>
            <w:hideMark/>
          </w:tcPr>
          <w:p w:rsidR="00F765BE" w:rsidRPr="008A1F94"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b/>
                <w:sz w:val="28"/>
                <w:szCs w:val="28"/>
              </w:rPr>
              <w:t xml:space="preserve">  </w:t>
            </w:r>
            <w:r w:rsidRPr="008A1F94">
              <w:rPr>
                <w:rFonts w:ascii="Times New Roman" w:eastAsia="Calibri" w:hAnsi="Times New Roman" w:cs="Times New Roman"/>
                <w:sz w:val="28"/>
                <w:szCs w:val="28"/>
              </w:rPr>
              <w:t xml:space="preserve"> </w:t>
            </w:r>
            <w:r w:rsidR="008A1F94" w:rsidRPr="008A1F94">
              <w:rPr>
                <w:rFonts w:ascii="Times New Roman" w:eastAsia="Calibri" w:hAnsi="Times New Roman" w:cs="Times New Roman"/>
                <w:sz w:val="28"/>
                <w:szCs w:val="28"/>
              </w:rPr>
              <w:t>14</w:t>
            </w:r>
          </w:p>
        </w:tc>
      </w:tr>
      <w:tr w:rsidR="00F765BE" w:rsidRPr="00B479AD" w:rsidTr="00A904FE">
        <w:trPr>
          <w:trHeight w:val="665"/>
        </w:trPr>
        <w:tc>
          <w:tcPr>
            <w:tcW w:w="77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3.2</w:t>
            </w:r>
          </w:p>
        </w:tc>
        <w:tc>
          <w:tcPr>
            <w:tcW w:w="7428"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Организация предметно-развивающей среды</w:t>
            </w:r>
          </w:p>
        </w:tc>
        <w:tc>
          <w:tcPr>
            <w:tcW w:w="111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 xml:space="preserve">   </w:t>
            </w:r>
            <w:r w:rsidR="008A1F94">
              <w:rPr>
                <w:rFonts w:ascii="Times New Roman" w:eastAsia="Calibri" w:hAnsi="Times New Roman" w:cs="Times New Roman"/>
                <w:sz w:val="28"/>
                <w:szCs w:val="28"/>
              </w:rPr>
              <w:t>14</w:t>
            </w:r>
          </w:p>
        </w:tc>
      </w:tr>
      <w:tr w:rsidR="00F765BE" w:rsidRPr="00B479AD" w:rsidTr="00A904FE">
        <w:trPr>
          <w:trHeight w:val="537"/>
        </w:trPr>
        <w:tc>
          <w:tcPr>
            <w:tcW w:w="77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3.3</w:t>
            </w:r>
          </w:p>
        </w:tc>
        <w:tc>
          <w:tcPr>
            <w:tcW w:w="7428"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Times New Roman" w:hAnsi="Times New Roman" w:cs="Times New Roman"/>
                <w:sz w:val="28"/>
                <w:szCs w:val="28"/>
              </w:rPr>
              <w:t>Учебно-методическое обеспечение</w:t>
            </w:r>
          </w:p>
        </w:tc>
        <w:tc>
          <w:tcPr>
            <w:tcW w:w="1117" w:type="dxa"/>
            <w:tcBorders>
              <w:top w:val="single" w:sz="4" w:space="0" w:color="auto"/>
              <w:left w:val="single" w:sz="4" w:space="0" w:color="auto"/>
              <w:bottom w:val="single" w:sz="4" w:space="0" w:color="auto"/>
              <w:right w:val="single" w:sz="4" w:space="0" w:color="auto"/>
            </w:tcBorders>
            <w:hideMark/>
          </w:tcPr>
          <w:p w:rsidR="00F765BE" w:rsidRPr="00B479AD" w:rsidRDefault="008074B9" w:rsidP="0093629C">
            <w:pPr>
              <w:ind w:right="141"/>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r>
      <w:tr w:rsidR="00F765BE" w:rsidRPr="00B479AD" w:rsidTr="00A904FE">
        <w:tc>
          <w:tcPr>
            <w:tcW w:w="77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hAnsi="Times New Roman" w:cs="Times New Roman"/>
                <w:sz w:val="28"/>
                <w:szCs w:val="28"/>
              </w:rPr>
            </w:pPr>
          </w:p>
        </w:tc>
        <w:tc>
          <w:tcPr>
            <w:tcW w:w="7428"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hAnsi="Times New Roman" w:cs="Times New Roman"/>
                <w:sz w:val="28"/>
                <w:szCs w:val="28"/>
              </w:rPr>
            </w:pPr>
          </w:p>
        </w:tc>
        <w:tc>
          <w:tcPr>
            <w:tcW w:w="1117"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hAnsi="Times New Roman" w:cs="Times New Roman"/>
                <w:sz w:val="28"/>
                <w:szCs w:val="28"/>
              </w:rPr>
            </w:pPr>
          </w:p>
        </w:tc>
      </w:tr>
      <w:tr w:rsidR="00F765BE" w:rsidRPr="00B479AD" w:rsidTr="00A904FE">
        <w:tc>
          <w:tcPr>
            <w:tcW w:w="9322" w:type="dxa"/>
            <w:gridSpan w:val="3"/>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b/>
                <w:sz w:val="28"/>
                <w:szCs w:val="28"/>
              </w:rPr>
            </w:pPr>
            <w:r w:rsidRPr="00B479AD">
              <w:rPr>
                <w:rFonts w:ascii="Times New Roman" w:eastAsia="Calibri" w:hAnsi="Times New Roman" w:cs="Times New Roman"/>
                <w:b/>
                <w:sz w:val="28"/>
                <w:szCs w:val="28"/>
                <w:lang w:val="en-US"/>
              </w:rPr>
              <w:t xml:space="preserve">IV. </w:t>
            </w:r>
            <w:r w:rsidRPr="00B479AD">
              <w:rPr>
                <w:rFonts w:ascii="Times New Roman" w:eastAsia="Calibri" w:hAnsi="Times New Roman" w:cs="Times New Roman"/>
                <w:b/>
                <w:sz w:val="28"/>
                <w:szCs w:val="28"/>
              </w:rPr>
              <w:t>Приложения</w:t>
            </w:r>
          </w:p>
        </w:tc>
      </w:tr>
      <w:tr w:rsidR="00F765BE" w:rsidRPr="00B479AD" w:rsidTr="00A904FE">
        <w:tc>
          <w:tcPr>
            <w:tcW w:w="777" w:type="dxa"/>
            <w:tcBorders>
              <w:top w:val="single" w:sz="4" w:space="0" w:color="auto"/>
              <w:left w:val="single" w:sz="4" w:space="0" w:color="auto"/>
              <w:bottom w:val="single" w:sz="4" w:space="0" w:color="auto"/>
              <w:right w:val="single" w:sz="4" w:space="0" w:color="auto"/>
            </w:tcBorders>
            <w:hideMark/>
          </w:tcPr>
          <w:p w:rsidR="00F765BE" w:rsidRPr="00B479AD" w:rsidRDefault="008074B9" w:rsidP="0093629C">
            <w:pPr>
              <w:ind w:right="141"/>
              <w:rPr>
                <w:rFonts w:ascii="Times New Roman" w:eastAsia="Calibri" w:hAnsi="Times New Roman" w:cs="Times New Roman"/>
                <w:sz w:val="28"/>
                <w:szCs w:val="28"/>
              </w:rPr>
            </w:pPr>
            <w:r>
              <w:rPr>
                <w:rFonts w:ascii="Times New Roman" w:eastAsia="Calibri" w:hAnsi="Times New Roman" w:cs="Times New Roman"/>
                <w:sz w:val="28"/>
                <w:szCs w:val="28"/>
              </w:rPr>
              <w:t>4.</w:t>
            </w:r>
            <w:r w:rsidR="00F765BE" w:rsidRPr="00B479AD">
              <w:rPr>
                <w:rFonts w:ascii="Times New Roman" w:eastAsia="Calibri" w:hAnsi="Times New Roman" w:cs="Times New Roman"/>
                <w:sz w:val="28"/>
                <w:szCs w:val="28"/>
              </w:rPr>
              <w:t>1</w:t>
            </w:r>
            <w:r w:rsidR="0093629C">
              <w:rPr>
                <w:rFonts w:ascii="Times New Roman" w:eastAsia="Calibri" w:hAnsi="Times New Roman" w:cs="Times New Roman"/>
                <w:sz w:val="28"/>
                <w:szCs w:val="28"/>
              </w:rPr>
              <w:t>.</w:t>
            </w:r>
          </w:p>
        </w:tc>
        <w:tc>
          <w:tcPr>
            <w:tcW w:w="7428"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hAnsi="Times New Roman" w:cs="Times New Roman"/>
                <w:sz w:val="28"/>
                <w:szCs w:val="28"/>
              </w:rPr>
              <w:t>Примерный музыкальный репертуар</w:t>
            </w:r>
            <w:r w:rsidRPr="00B479AD">
              <w:rPr>
                <w:rFonts w:ascii="Times New Roman" w:eastAsia="Calibri" w:hAnsi="Times New Roman" w:cs="Times New Roman"/>
                <w:sz w:val="28"/>
                <w:szCs w:val="28"/>
              </w:rPr>
              <w:t xml:space="preserve"> </w:t>
            </w:r>
          </w:p>
        </w:tc>
        <w:tc>
          <w:tcPr>
            <w:tcW w:w="1117" w:type="dxa"/>
            <w:tcBorders>
              <w:top w:val="single" w:sz="4" w:space="0" w:color="auto"/>
              <w:left w:val="single" w:sz="4" w:space="0" w:color="auto"/>
              <w:bottom w:val="single" w:sz="4" w:space="0" w:color="auto"/>
              <w:right w:val="single" w:sz="4" w:space="0" w:color="auto"/>
            </w:tcBorders>
            <w:hideMark/>
          </w:tcPr>
          <w:p w:rsidR="00F765BE" w:rsidRPr="00B479AD" w:rsidRDefault="008074B9" w:rsidP="0093629C">
            <w:pPr>
              <w:ind w:right="141"/>
              <w:rPr>
                <w:rFonts w:ascii="Times New Roman" w:eastAsia="Calibri" w:hAnsi="Times New Roman" w:cs="Times New Roman"/>
                <w:sz w:val="28"/>
                <w:szCs w:val="28"/>
              </w:rPr>
            </w:pPr>
            <w:r>
              <w:rPr>
                <w:rFonts w:ascii="Times New Roman" w:eastAsia="Calibri" w:hAnsi="Times New Roman" w:cs="Times New Roman"/>
                <w:sz w:val="28"/>
                <w:szCs w:val="28"/>
              </w:rPr>
              <w:t xml:space="preserve">   17</w:t>
            </w:r>
          </w:p>
        </w:tc>
      </w:tr>
      <w:tr w:rsidR="00F765BE" w:rsidRPr="00B479AD" w:rsidTr="00187423">
        <w:tc>
          <w:tcPr>
            <w:tcW w:w="777" w:type="dxa"/>
            <w:tcBorders>
              <w:top w:val="single" w:sz="4" w:space="0" w:color="auto"/>
              <w:left w:val="single" w:sz="4" w:space="0" w:color="auto"/>
              <w:bottom w:val="single" w:sz="4" w:space="0" w:color="auto"/>
              <w:right w:val="single" w:sz="4" w:space="0" w:color="auto"/>
            </w:tcBorders>
            <w:hideMark/>
          </w:tcPr>
          <w:p w:rsidR="00F765BE" w:rsidRPr="00B479AD" w:rsidRDefault="008074B9" w:rsidP="0093629C">
            <w:pPr>
              <w:ind w:right="141"/>
              <w:rPr>
                <w:rFonts w:ascii="Times New Roman" w:eastAsia="Calibri" w:hAnsi="Times New Roman" w:cs="Times New Roman"/>
                <w:sz w:val="28"/>
                <w:szCs w:val="28"/>
              </w:rPr>
            </w:pPr>
            <w:r>
              <w:rPr>
                <w:rFonts w:ascii="Times New Roman" w:eastAsia="Calibri" w:hAnsi="Times New Roman" w:cs="Times New Roman"/>
                <w:sz w:val="28"/>
                <w:szCs w:val="28"/>
              </w:rPr>
              <w:t>4.</w:t>
            </w:r>
            <w:r w:rsidR="00F765BE" w:rsidRPr="00B479AD">
              <w:rPr>
                <w:rFonts w:ascii="Times New Roman" w:eastAsia="Calibri" w:hAnsi="Times New Roman" w:cs="Times New Roman"/>
                <w:sz w:val="28"/>
                <w:szCs w:val="28"/>
              </w:rPr>
              <w:t>2</w:t>
            </w:r>
            <w:r>
              <w:rPr>
                <w:rFonts w:ascii="Times New Roman" w:eastAsia="Calibri" w:hAnsi="Times New Roman" w:cs="Times New Roman"/>
                <w:sz w:val="28"/>
                <w:szCs w:val="28"/>
              </w:rPr>
              <w:t>.</w:t>
            </w:r>
          </w:p>
        </w:tc>
        <w:tc>
          <w:tcPr>
            <w:tcW w:w="7428" w:type="dxa"/>
            <w:tcBorders>
              <w:top w:val="single" w:sz="4" w:space="0" w:color="auto"/>
              <w:left w:val="single" w:sz="4" w:space="0" w:color="auto"/>
              <w:bottom w:val="single" w:sz="4" w:space="0" w:color="auto"/>
              <w:right w:val="single" w:sz="4" w:space="0" w:color="auto"/>
            </w:tcBorders>
            <w:hideMark/>
          </w:tcPr>
          <w:p w:rsidR="00F765BE" w:rsidRPr="00B479AD" w:rsidRDefault="00F765BE" w:rsidP="0093629C">
            <w:pPr>
              <w:ind w:right="141"/>
              <w:rPr>
                <w:rFonts w:ascii="Times New Roman" w:eastAsia="Calibri" w:hAnsi="Times New Roman" w:cs="Times New Roman"/>
                <w:sz w:val="28"/>
                <w:szCs w:val="28"/>
              </w:rPr>
            </w:pPr>
            <w:r w:rsidRPr="00B479AD">
              <w:rPr>
                <w:rFonts w:ascii="Times New Roman" w:eastAsia="Calibri" w:hAnsi="Times New Roman" w:cs="Times New Roman"/>
                <w:sz w:val="28"/>
                <w:szCs w:val="28"/>
              </w:rPr>
              <w:t xml:space="preserve">Сценарии праздников </w:t>
            </w:r>
          </w:p>
        </w:tc>
        <w:tc>
          <w:tcPr>
            <w:tcW w:w="1117" w:type="dxa"/>
            <w:tcBorders>
              <w:top w:val="single" w:sz="4" w:space="0" w:color="auto"/>
              <w:left w:val="single" w:sz="4" w:space="0" w:color="auto"/>
              <w:bottom w:val="single" w:sz="4" w:space="0" w:color="auto"/>
              <w:right w:val="single" w:sz="4" w:space="0" w:color="auto"/>
            </w:tcBorders>
            <w:vAlign w:val="center"/>
            <w:hideMark/>
          </w:tcPr>
          <w:p w:rsidR="00F765BE" w:rsidRPr="00B479AD" w:rsidRDefault="00187423" w:rsidP="00187423">
            <w:pPr>
              <w:ind w:right="141"/>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r>
    </w:tbl>
    <w:p w:rsidR="0026540E" w:rsidRPr="00B479AD" w:rsidRDefault="0026540E" w:rsidP="0093629C">
      <w:pPr>
        <w:ind w:right="141"/>
        <w:rPr>
          <w:rFonts w:ascii="Times New Roman" w:hAnsi="Times New Roman" w:cs="Times New Roman"/>
          <w:sz w:val="28"/>
          <w:szCs w:val="28"/>
        </w:rPr>
      </w:pPr>
    </w:p>
    <w:p w:rsidR="00FF74D7" w:rsidRPr="00B479AD" w:rsidRDefault="00FF74D7" w:rsidP="0093629C">
      <w:pPr>
        <w:ind w:right="141"/>
        <w:rPr>
          <w:rFonts w:ascii="Times New Roman" w:hAnsi="Times New Roman" w:cs="Times New Roman"/>
          <w:sz w:val="28"/>
          <w:szCs w:val="28"/>
        </w:rPr>
      </w:pPr>
      <w:bookmarkStart w:id="0" w:name="_GoBack"/>
      <w:bookmarkEnd w:id="0"/>
    </w:p>
    <w:p w:rsidR="00FF74D7" w:rsidRPr="00B479AD" w:rsidRDefault="00FF74D7" w:rsidP="0093629C">
      <w:pPr>
        <w:ind w:right="141"/>
        <w:rPr>
          <w:rFonts w:ascii="Times New Roman" w:hAnsi="Times New Roman" w:cs="Times New Roman"/>
          <w:sz w:val="28"/>
          <w:szCs w:val="28"/>
        </w:rPr>
      </w:pPr>
    </w:p>
    <w:p w:rsidR="00FF74D7" w:rsidRPr="00B479AD" w:rsidRDefault="00FF74D7" w:rsidP="0093629C">
      <w:pPr>
        <w:ind w:right="141"/>
        <w:rPr>
          <w:rFonts w:ascii="Times New Roman" w:hAnsi="Times New Roman" w:cs="Times New Roman"/>
          <w:sz w:val="28"/>
          <w:szCs w:val="28"/>
        </w:rPr>
      </w:pPr>
    </w:p>
    <w:p w:rsidR="00FF74D7" w:rsidRPr="00B479AD" w:rsidRDefault="00FF74D7" w:rsidP="0093629C">
      <w:pPr>
        <w:ind w:right="141"/>
        <w:rPr>
          <w:rFonts w:ascii="Times New Roman" w:hAnsi="Times New Roman" w:cs="Times New Roman"/>
          <w:sz w:val="28"/>
          <w:szCs w:val="28"/>
        </w:rPr>
      </w:pPr>
    </w:p>
    <w:p w:rsidR="00FF74D7" w:rsidRPr="00B479AD" w:rsidRDefault="00FF74D7" w:rsidP="0093629C">
      <w:pPr>
        <w:ind w:right="141"/>
        <w:rPr>
          <w:rFonts w:ascii="Times New Roman" w:hAnsi="Times New Roman" w:cs="Times New Roman"/>
          <w:sz w:val="28"/>
          <w:szCs w:val="28"/>
        </w:rPr>
      </w:pPr>
    </w:p>
    <w:p w:rsidR="00FF74D7" w:rsidRPr="00B479AD" w:rsidRDefault="00FF74D7" w:rsidP="0093629C">
      <w:pPr>
        <w:ind w:right="141"/>
        <w:rPr>
          <w:rFonts w:ascii="Times New Roman" w:hAnsi="Times New Roman" w:cs="Times New Roman"/>
          <w:sz w:val="28"/>
          <w:szCs w:val="28"/>
        </w:rPr>
      </w:pPr>
    </w:p>
    <w:p w:rsidR="00FF74D7" w:rsidRPr="00B479AD" w:rsidRDefault="00FF74D7" w:rsidP="0093629C">
      <w:pPr>
        <w:ind w:right="141"/>
        <w:rPr>
          <w:rFonts w:ascii="Times New Roman" w:hAnsi="Times New Roman" w:cs="Times New Roman"/>
          <w:sz w:val="28"/>
          <w:szCs w:val="28"/>
        </w:rPr>
      </w:pPr>
    </w:p>
    <w:p w:rsidR="00FF74D7" w:rsidRPr="00B479AD" w:rsidRDefault="00FF74D7" w:rsidP="0093629C">
      <w:pPr>
        <w:ind w:right="141"/>
        <w:rPr>
          <w:rFonts w:ascii="Times New Roman" w:hAnsi="Times New Roman" w:cs="Times New Roman"/>
          <w:sz w:val="28"/>
          <w:szCs w:val="28"/>
        </w:rPr>
      </w:pPr>
    </w:p>
    <w:p w:rsidR="00FF74D7" w:rsidRPr="00B479AD" w:rsidRDefault="00FF74D7" w:rsidP="0093629C">
      <w:pPr>
        <w:ind w:right="141"/>
        <w:rPr>
          <w:rFonts w:ascii="Times New Roman" w:hAnsi="Times New Roman" w:cs="Times New Roman"/>
          <w:sz w:val="28"/>
          <w:szCs w:val="28"/>
        </w:rPr>
      </w:pPr>
    </w:p>
    <w:p w:rsidR="00FF74D7" w:rsidRPr="00B479AD" w:rsidRDefault="00FF74D7" w:rsidP="0093629C">
      <w:pPr>
        <w:ind w:right="141"/>
        <w:rPr>
          <w:rFonts w:ascii="Times New Roman" w:hAnsi="Times New Roman" w:cs="Times New Roman"/>
          <w:sz w:val="28"/>
          <w:szCs w:val="28"/>
        </w:rPr>
      </w:pPr>
    </w:p>
    <w:p w:rsidR="00C46C34" w:rsidRPr="00B479AD" w:rsidRDefault="00C46C34" w:rsidP="0093629C">
      <w:pPr>
        <w:ind w:right="141"/>
        <w:jc w:val="both"/>
        <w:outlineLvl w:val="0"/>
        <w:rPr>
          <w:rFonts w:ascii="Times New Roman" w:eastAsia="Calibri" w:hAnsi="Times New Roman" w:cs="Times New Roman"/>
          <w:b/>
          <w:sz w:val="28"/>
          <w:szCs w:val="28"/>
        </w:rPr>
      </w:pPr>
      <w:r w:rsidRPr="00B479AD">
        <w:rPr>
          <w:rFonts w:ascii="Times New Roman" w:eastAsia="Calibri" w:hAnsi="Times New Roman" w:cs="Times New Roman"/>
          <w:b/>
          <w:sz w:val="28"/>
          <w:szCs w:val="28"/>
        </w:rPr>
        <w:t>I</w:t>
      </w:r>
      <w:r w:rsidR="0093629C">
        <w:rPr>
          <w:rFonts w:ascii="Times New Roman" w:eastAsia="Calibri" w:hAnsi="Times New Roman" w:cs="Times New Roman"/>
          <w:b/>
          <w:sz w:val="28"/>
          <w:szCs w:val="28"/>
        </w:rPr>
        <w:t>.</w:t>
      </w:r>
      <w:r w:rsidRPr="00B479AD">
        <w:rPr>
          <w:rFonts w:ascii="Times New Roman" w:eastAsia="Calibri" w:hAnsi="Times New Roman" w:cs="Times New Roman"/>
          <w:b/>
          <w:sz w:val="28"/>
          <w:szCs w:val="28"/>
        </w:rPr>
        <w:t xml:space="preserve">  Целевой</w:t>
      </w:r>
      <w:r w:rsidRPr="00B479AD">
        <w:rPr>
          <w:rFonts w:ascii="Times New Roman" w:eastAsia="Calibri" w:hAnsi="Times New Roman" w:cs="Times New Roman"/>
          <w:sz w:val="28"/>
          <w:szCs w:val="28"/>
        </w:rPr>
        <w:t xml:space="preserve"> </w:t>
      </w:r>
      <w:r w:rsidRPr="00B479AD">
        <w:rPr>
          <w:rFonts w:ascii="Times New Roman" w:eastAsia="Calibri" w:hAnsi="Times New Roman" w:cs="Times New Roman"/>
          <w:b/>
          <w:sz w:val="28"/>
          <w:szCs w:val="28"/>
        </w:rPr>
        <w:t>раздел.</w:t>
      </w:r>
    </w:p>
    <w:p w:rsidR="00C46C34" w:rsidRPr="0093629C" w:rsidRDefault="0093629C" w:rsidP="0093629C">
      <w:pPr>
        <w:ind w:right="141"/>
        <w:jc w:val="both"/>
        <w:rPr>
          <w:rFonts w:ascii="Times New Roman" w:eastAsia="Calibri" w:hAnsi="Times New Roman" w:cs="Times New Roman"/>
          <w:b/>
          <w:sz w:val="28"/>
          <w:szCs w:val="28"/>
        </w:rPr>
      </w:pPr>
      <w:r w:rsidRPr="0093629C">
        <w:rPr>
          <w:rFonts w:ascii="Times New Roman" w:hAnsi="Times New Roman" w:cs="Times New Roman"/>
          <w:b/>
          <w:sz w:val="28"/>
          <w:szCs w:val="28"/>
          <w:lang w:eastAsia="ru-RU"/>
        </w:rPr>
        <w:t>1.</w:t>
      </w:r>
      <w:r>
        <w:rPr>
          <w:rFonts w:ascii="Times New Roman" w:hAnsi="Times New Roman" w:cs="Times New Roman"/>
          <w:b/>
          <w:sz w:val="28"/>
          <w:szCs w:val="28"/>
          <w:lang w:eastAsia="ru-RU"/>
        </w:rPr>
        <w:t>1</w:t>
      </w:r>
      <w:r w:rsidRPr="0093629C">
        <w:rPr>
          <w:rFonts w:ascii="Times New Roman" w:eastAsia="Calibri" w:hAnsi="Times New Roman" w:cs="Times New Roman"/>
          <w:b/>
          <w:sz w:val="28"/>
          <w:szCs w:val="28"/>
        </w:rPr>
        <w:t xml:space="preserve"> </w:t>
      </w:r>
      <w:r w:rsidR="00C46C34" w:rsidRPr="0093629C">
        <w:rPr>
          <w:rFonts w:ascii="Times New Roman" w:eastAsia="Calibri" w:hAnsi="Times New Roman" w:cs="Times New Roman"/>
          <w:b/>
          <w:sz w:val="28"/>
          <w:szCs w:val="28"/>
        </w:rPr>
        <w:t>Пояснительная записка.</w:t>
      </w:r>
    </w:p>
    <w:p w:rsidR="00C46C34" w:rsidRPr="00B479AD" w:rsidRDefault="00C46C34" w:rsidP="0093629C">
      <w:pPr>
        <w:tabs>
          <w:tab w:val="left" w:pos="0"/>
        </w:tabs>
        <w:spacing w:after="0" w:line="240" w:lineRule="auto"/>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Рабочая программа воспитательно-образовательной работы по художественно-эстетическому развитию (музыкальной деятельности) </w:t>
      </w:r>
      <w:r w:rsidRPr="00B479AD">
        <w:rPr>
          <w:rFonts w:ascii="Times New Roman" w:hAnsi="Times New Roman" w:cs="Times New Roman"/>
          <w:bCs/>
          <w:sz w:val="28"/>
          <w:szCs w:val="28"/>
        </w:rPr>
        <w:t>разработана  на основе</w:t>
      </w:r>
      <w:r w:rsidRPr="00B479AD">
        <w:rPr>
          <w:rFonts w:ascii="Times New Roman" w:hAnsi="Times New Roman" w:cs="Times New Roman"/>
          <w:sz w:val="28"/>
          <w:szCs w:val="28"/>
        </w:rPr>
        <w:t xml:space="preserve"> </w:t>
      </w:r>
      <w:r w:rsidR="007B7010">
        <w:rPr>
          <w:rFonts w:ascii="Times New Roman" w:hAnsi="Times New Roman" w:cs="Times New Roman"/>
          <w:sz w:val="28"/>
          <w:szCs w:val="28"/>
        </w:rPr>
        <w:t xml:space="preserve">«Основной </w:t>
      </w:r>
      <w:r w:rsidRPr="00B479AD">
        <w:rPr>
          <w:rFonts w:ascii="Times New Roman" w:hAnsi="Times New Roman" w:cs="Times New Roman"/>
          <w:sz w:val="28"/>
          <w:szCs w:val="28"/>
        </w:rPr>
        <w:t>общео</w:t>
      </w:r>
      <w:r w:rsidR="007B7010">
        <w:rPr>
          <w:rFonts w:ascii="Times New Roman" w:hAnsi="Times New Roman" w:cs="Times New Roman"/>
          <w:sz w:val="28"/>
          <w:szCs w:val="28"/>
        </w:rPr>
        <w:t>бразовательной программы ГБДОУ д</w:t>
      </w:r>
      <w:r w:rsidRPr="00B479AD">
        <w:rPr>
          <w:rFonts w:ascii="Times New Roman" w:hAnsi="Times New Roman" w:cs="Times New Roman"/>
          <w:sz w:val="28"/>
          <w:szCs w:val="28"/>
        </w:rPr>
        <w:t>етский сад  №39  комбинированного вида Колпинского района</w:t>
      </w:r>
      <w:r w:rsidR="007B7010">
        <w:rPr>
          <w:rFonts w:ascii="Times New Roman" w:hAnsi="Times New Roman" w:cs="Times New Roman"/>
          <w:sz w:val="28"/>
          <w:szCs w:val="28"/>
        </w:rPr>
        <w:t xml:space="preserve"> СПб»</w:t>
      </w:r>
      <w:r w:rsidRPr="00B479AD">
        <w:rPr>
          <w:rFonts w:ascii="Times New Roman" w:hAnsi="Times New Roman" w:cs="Times New Roman"/>
          <w:sz w:val="28"/>
          <w:szCs w:val="28"/>
        </w:rPr>
        <w:t xml:space="preserve">  и   </w:t>
      </w:r>
      <w:r w:rsidR="007B7010">
        <w:rPr>
          <w:rFonts w:ascii="Times New Roman" w:hAnsi="Times New Roman" w:cs="Times New Roman"/>
          <w:sz w:val="28"/>
          <w:szCs w:val="28"/>
        </w:rPr>
        <w:t>«</w:t>
      </w:r>
      <w:r w:rsidRPr="00B479AD">
        <w:rPr>
          <w:rFonts w:ascii="Times New Roman" w:hAnsi="Times New Roman" w:cs="Times New Roman"/>
          <w:sz w:val="28"/>
          <w:szCs w:val="28"/>
        </w:rPr>
        <w:t>Положения о рабочей Программе педагога</w:t>
      </w:r>
      <w:r w:rsidR="007B7010">
        <w:rPr>
          <w:rFonts w:ascii="Times New Roman" w:hAnsi="Times New Roman" w:cs="Times New Roman"/>
          <w:sz w:val="28"/>
          <w:szCs w:val="28"/>
        </w:rPr>
        <w:t>»</w:t>
      </w:r>
      <w:r w:rsidRPr="00B479AD">
        <w:rPr>
          <w:rFonts w:ascii="Times New Roman" w:hAnsi="Times New Roman" w:cs="Times New Roman"/>
          <w:sz w:val="28"/>
          <w:szCs w:val="28"/>
        </w:rPr>
        <w:t>.</w:t>
      </w:r>
    </w:p>
    <w:p w:rsidR="00C46C34" w:rsidRPr="00B479AD" w:rsidRDefault="00C46C3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Рабочая программа разработана на период 2019-2020 учебного года (с 01.09.2019 по 31.08.2020 года).</w:t>
      </w:r>
    </w:p>
    <w:p w:rsidR="00C46C34" w:rsidRPr="0093629C" w:rsidRDefault="00C46C34" w:rsidP="0093629C">
      <w:pPr>
        <w:pStyle w:val="aa"/>
        <w:ind w:right="141"/>
        <w:jc w:val="both"/>
        <w:outlineLvl w:val="0"/>
        <w:rPr>
          <w:rFonts w:ascii="Times New Roman" w:hAnsi="Times New Roman" w:cs="Times New Roman"/>
          <w:b/>
          <w:sz w:val="28"/>
          <w:szCs w:val="28"/>
          <w:lang w:val="ru-RU"/>
        </w:rPr>
      </w:pPr>
      <w:r w:rsidRPr="0093629C">
        <w:rPr>
          <w:rFonts w:ascii="Times New Roman" w:hAnsi="Times New Roman" w:cs="Times New Roman"/>
          <w:b/>
          <w:sz w:val="28"/>
          <w:szCs w:val="28"/>
          <w:lang w:val="ru-RU"/>
        </w:rPr>
        <w:t>Парциальные программы:</w:t>
      </w:r>
    </w:p>
    <w:p w:rsidR="00C46C34" w:rsidRPr="00B479AD" w:rsidRDefault="00C46C34" w:rsidP="0093629C">
      <w:pPr>
        <w:pStyle w:val="aa"/>
        <w:spacing w:line="276" w:lineRule="auto"/>
        <w:ind w:right="141"/>
        <w:jc w:val="both"/>
        <w:rPr>
          <w:rStyle w:val="c2"/>
          <w:rFonts w:ascii="Times New Roman" w:hAnsi="Times New Roman" w:cs="Times New Roman"/>
          <w:color w:val="000000"/>
          <w:sz w:val="28"/>
          <w:szCs w:val="28"/>
          <w:lang w:val="ru-RU"/>
        </w:rPr>
      </w:pPr>
      <w:r w:rsidRPr="00B479AD">
        <w:rPr>
          <w:rStyle w:val="c2"/>
          <w:rFonts w:ascii="Times New Roman" w:hAnsi="Times New Roman" w:cs="Times New Roman"/>
          <w:color w:val="000000"/>
          <w:sz w:val="28"/>
          <w:szCs w:val="28"/>
          <w:lang w:val="ru-RU"/>
        </w:rPr>
        <w:t xml:space="preserve">Программа «Ладушки»  для детей 2 – 7 лет  И.М. </w:t>
      </w:r>
      <w:proofErr w:type="spellStart"/>
      <w:r w:rsidRPr="00B479AD">
        <w:rPr>
          <w:rStyle w:val="c2"/>
          <w:rFonts w:ascii="Times New Roman" w:hAnsi="Times New Roman" w:cs="Times New Roman"/>
          <w:color w:val="000000"/>
          <w:sz w:val="28"/>
          <w:szCs w:val="28"/>
          <w:lang w:val="ru-RU"/>
        </w:rPr>
        <w:t>Каплунова</w:t>
      </w:r>
      <w:proofErr w:type="spellEnd"/>
      <w:r w:rsidRPr="00B479AD">
        <w:rPr>
          <w:rStyle w:val="c2"/>
          <w:rFonts w:ascii="Times New Roman" w:hAnsi="Times New Roman" w:cs="Times New Roman"/>
          <w:color w:val="000000"/>
          <w:sz w:val="28"/>
          <w:szCs w:val="28"/>
          <w:lang w:val="ru-RU"/>
        </w:rPr>
        <w:t xml:space="preserve">, И.А. </w:t>
      </w:r>
      <w:proofErr w:type="spellStart"/>
      <w:r w:rsidRPr="00B479AD">
        <w:rPr>
          <w:rStyle w:val="c2"/>
          <w:rFonts w:ascii="Times New Roman" w:hAnsi="Times New Roman" w:cs="Times New Roman"/>
          <w:color w:val="000000"/>
          <w:sz w:val="28"/>
          <w:szCs w:val="28"/>
          <w:lang w:val="ru-RU"/>
        </w:rPr>
        <w:t>Новоскольцева</w:t>
      </w:r>
      <w:proofErr w:type="spellEnd"/>
      <w:r w:rsidRPr="00B479AD">
        <w:rPr>
          <w:rStyle w:val="c2"/>
          <w:rFonts w:ascii="Times New Roman" w:hAnsi="Times New Roman" w:cs="Times New Roman"/>
          <w:color w:val="000000"/>
          <w:sz w:val="28"/>
          <w:szCs w:val="28"/>
          <w:lang w:val="ru-RU"/>
        </w:rPr>
        <w:t>.</w:t>
      </w:r>
    </w:p>
    <w:p w:rsidR="00C46C34" w:rsidRPr="00B479AD" w:rsidRDefault="00C46C34" w:rsidP="0093629C">
      <w:pPr>
        <w:tabs>
          <w:tab w:val="left" w:pos="0"/>
        </w:tabs>
        <w:spacing w:after="0" w:line="240" w:lineRule="auto"/>
        <w:ind w:right="141"/>
        <w:jc w:val="both"/>
        <w:rPr>
          <w:rFonts w:ascii="Times New Roman" w:hAnsi="Times New Roman" w:cs="Times New Roman"/>
          <w:sz w:val="28"/>
          <w:szCs w:val="28"/>
          <w:lang w:eastAsia="ru-RU"/>
        </w:rPr>
      </w:pPr>
    </w:p>
    <w:p w:rsidR="00C46C34" w:rsidRPr="00B479AD" w:rsidRDefault="00C46C3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ab/>
      </w:r>
    </w:p>
    <w:p w:rsidR="00C46C34" w:rsidRPr="00B479AD" w:rsidRDefault="00C46C34" w:rsidP="0093629C">
      <w:pPr>
        <w:tabs>
          <w:tab w:val="left" w:pos="0"/>
        </w:tabs>
        <w:spacing w:after="0" w:line="240" w:lineRule="auto"/>
        <w:ind w:right="141"/>
        <w:jc w:val="both"/>
        <w:rPr>
          <w:rFonts w:ascii="Times New Roman" w:hAnsi="Times New Roman" w:cs="Times New Roman"/>
          <w:b/>
          <w:sz w:val="28"/>
          <w:szCs w:val="28"/>
          <w:lang w:eastAsia="ru-RU"/>
        </w:rPr>
      </w:pPr>
      <w:r w:rsidRPr="00B479AD">
        <w:rPr>
          <w:rFonts w:ascii="Times New Roman" w:hAnsi="Times New Roman" w:cs="Times New Roman"/>
          <w:b/>
          <w:sz w:val="28"/>
          <w:szCs w:val="28"/>
          <w:lang w:eastAsia="ru-RU"/>
        </w:rPr>
        <w:t>1.2</w:t>
      </w:r>
      <w:r w:rsidR="00B479AD">
        <w:rPr>
          <w:rFonts w:ascii="Times New Roman" w:hAnsi="Times New Roman" w:cs="Times New Roman"/>
          <w:sz w:val="28"/>
          <w:szCs w:val="28"/>
          <w:lang w:eastAsia="ru-RU"/>
        </w:rPr>
        <w:t xml:space="preserve"> </w:t>
      </w:r>
      <w:r w:rsidRPr="00B479AD">
        <w:rPr>
          <w:rFonts w:ascii="Times New Roman" w:hAnsi="Times New Roman" w:cs="Times New Roman"/>
          <w:b/>
          <w:sz w:val="28"/>
          <w:szCs w:val="28"/>
          <w:lang w:eastAsia="ru-RU"/>
        </w:rPr>
        <w:t>Цель и задачи программы:</w:t>
      </w:r>
    </w:p>
    <w:p w:rsidR="00C46C34" w:rsidRPr="00B479AD" w:rsidRDefault="00C46C34" w:rsidP="0093629C">
      <w:pPr>
        <w:tabs>
          <w:tab w:val="left" w:pos="0"/>
        </w:tabs>
        <w:spacing w:after="0" w:line="240" w:lineRule="auto"/>
        <w:ind w:right="141"/>
        <w:jc w:val="both"/>
        <w:rPr>
          <w:rFonts w:ascii="Times New Roman" w:hAnsi="Times New Roman" w:cs="Times New Roman"/>
          <w:sz w:val="28"/>
          <w:szCs w:val="28"/>
          <w:lang w:eastAsia="ru-RU"/>
        </w:rPr>
      </w:pPr>
    </w:p>
    <w:p w:rsidR="009742FC" w:rsidRPr="00B479AD" w:rsidRDefault="009742FC" w:rsidP="0093629C">
      <w:pPr>
        <w:pStyle w:val="12"/>
        <w:tabs>
          <w:tab w:val="left" w:pos="9639"/>
        </w:tabs>
        <w:spacing w:after="120" w:line="240" w:lineRule="auto"/>
        <w:ind w:left="0" w:right="141"/>
        <w:jc w:val="both"/>
        <w:rPr>
          <w:rFonts w:ascii="Times New Roman" w:hAnsi="Times New Roman" w:cs="Times New Roman"/>
          <w:sz w:val="28"/>
          <w:szCs w:val="28"/>
        </w:rPr>
      </w:pPr>
      <w:r w:rsidRPr="00B479AD">
        <w:rPr>
          <w:rFonts w:ascii="Times New Roman" w:hAnsi="Times New Roman" w:cs="Times New Roman"/>
          <w:b/>
          <w:sz w:val="28"/>
          <w:szCs w:val="28"/>
          <w:lang w:eastAsia="ru-RU"/>
        </w:rPr>
        <w:t>Цель</w:t>
      </w:r>
      <w:r w:rsidRPr="00B479AD">
        <w:rPr>
          <w:rFonts w:ascii="Times New Roman" w:hAnsi="Times New Roman" w:cs="Times New Roman"/>
          <w:sz w:val="28"/>
          <w:szCs w:val="28"/>
          <w:lang w:eastAsia="ru-RU"/>
        </w:rPr>
        <w:t xml:space="preserve">: </w:t>
      </w:r>
      <w:r w:rsidRPr="00B479AD">
        <w:rPr>
          <w:rFonts w:ascii="Times New Roman" w:hAnsi="Times New Roman" w:cs="Times New Roman"/>
          <w:bCs/>
          <w:sz w:val="28"/>
          <w:szCs w:val="28"/>
        </w:rPr>
        <w:t>Создание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w:t>
      </w:r>
    </w:p>
    <w:p w:rsidR="009742FC" w:rsidRPr="00B479AD" w:rsidRDefault="009742FC" w:rsidP="0093629C">
      <w:pPr>
        <w:tabs>
          <w:tab w:val="left" w:pos="0"/>
          <w:tab w:val="left" w:pos="9639"/>
        </w:tabs>
        <w:spacing w:after="0" w:line="240" w:lineRule="auto"/>
        <w:ind w:right="141"/>
        <w:jc w:val="both"/>
        <w:rPr>
          <w:rFonts w:ascii="Times New Roman" w:hAnsi="Times New Roman" w:cs="Times New Roman"/>
          <w:sz w:val="28"/>
          <w:szCs w:val="28"/>
          <w:lang w:eastAsia="ru-RU"/>
        </w:rPr>
      </w:pPr>
    </w:p>
    <w:p w:rsidR="009742FC" w:rsidRPr="00B479AD" w:rsidRDefault="009742FC" w:rsidP="0093629C">
      <w:pPr>
        <w:tabs>
          <w:tab w:val="left" w:pos="9639"/>
        </w:tabs>
        <w:suppressAutoHyphens/>
        <w:spacing w:after="0" w:line="240" w:lineRule="auto"/>
        <w:ind w:right="141"/>
        <w:jc w:val="both"/>
        <w:rPr>
          <w:rFonts w:ascii="Times New Roman" w:eastAsia="Times New Roman" w:hAnsi="Times New Roman" w:cs="Times New Roman"/>
          <w:bCs/>
          <w:sz w:val="28"/>
          <w:szCs w:val="28"/>
          <w:lang w:eastAsia="ar-SA"/>
        </w:rPr>
      </w:pPr>
      <w:r w:rsidRPr="00B479AD">
        <w:rPr>
          <w:rFonts w:ascii="Times New Roman" w:eastAsia="Times New Roman" w:hAnsi="Times New Roman" w:cs="Times New Roman"/>
          <w:b/>
          <w:bCs/>
          <w:sz w:val="28"/>
          <w:szCs w:val="28"/>
          <w:lang w:eastAsia="ar-SA"/>
        </w:rPr>
        <w:t>Задачи</w:t>
      </w:r>
      <w:r w:rsidRPr="00B479AD">
        <w:rPr>
          <w:rFonts w:ascii="Times New Roman" w:eastAsia="Times New Roman" w:hAnsi="Times New Roman" w:cs="Times New Roman"/>
          <w:bCs/>
          <w:sz w:val="28"/>
          <w:szCs w:val="28"/>
          <w:lang w:eastAsia="ar-SA"/>
        </w:rPr>
        <w:t xml:space="preserve">, решение которых необходимо для реализации цели: </w:t>
      </w:r>
    </w:p>
    <w:p w:rsidR="009742FC" w:rsidRPr="00B479AD" w:rsidRDefault="009742FC" w:rsidP="0093629C">
      <w:pPr>
        <w:numPr>
          <w:ilvl w:val="0"/>
          <w:numId w:val="3"/>
        </w:numPr>
        <w:tabs>
          <w:tab w:val="left" w:pos="9639"/>
        </w:tabs>
        <w:suppressAutoHyphens/>
        <w:spacing w:after="0" w:line="240" w:lineRule="auto"/>
        <w:ind w:left="0" w:right="141" w:firstLine="0"/>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bCs/>
          <w:sz w:val="28"/>
          <w:szCs w:val="28"/>
          <w:lang w:eastAsia="ar-SA"/>
        </w:rPr>
        <w:t xml:space="preserve">Охрана и укрепление физического и психического здоровья детей; обеспечение их эмоционального благополучия; формирование ценностей здорового образа жизни. </w:t>
      </w:r>
    </w:p>
    <w:p w:rsidR="009742FC" w:rsidRPr="00B479AD" w:rsidRDefault="009742FC" w:rsidP="0093629C">
      <w:pPr>
        <w:numPr>
          <w:ilvl w:val="0"/>
          <w:numId w:val="3"/>
        </w:numPr>
        <w:tabs>
          <w:tab w:val="left" w:pos="9639"/>
        </w:tabs>
        <w:suppressAutoHyphens/>
        <w:spacing w:after="0" w:line="240" w:lineRule="auto"/>
        <w:ind w:left="0" w:right="141" w:firstLine="0"/>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bCs/>
          <w:sz w:val="28"/>
          <w:szCs w:val="28"/>
          <w:lang w:eastAsia="ar-SA"/>
        </w:rPr>
        <w:t xml:space="preserve">Создание благоприятных условий развития воспитанников всех возрастов в адекватных его возрасту детских видах деятельности с учетом возрастных, индивидуальных психологических и физиологических особенностей. </w:t>
      </w:r>
    </w:p>
    <w:p w:rsidR="009742FC" w:rsidRPr="00B479AD" w:rsidRDefault="009742FC" w:rsidP="0093629C">
      <w:pPr>
        <w:numPr>
          <w:ilvl w:val="0"/>
          <w:numId w:val="3"/>
        </w:numPr>
        <w:tabs>
          <w:tab w:val="left" w:pos="9639"/>
        </w:tabs>
        <w:suppressAutoHyphens/>
        <w:spacing w:after="0" w:line="240" w:lineRule="auto"/>
        <w:ind w:left="0" w:right="141" w:firstLine="0"/>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bCs/>
          <w:sz w:val="28"/>
          <w:szCs w:val="28"/>
          <w:lang w:eastAsia="ar-SA"/>
        </w:rPr>
        <w:t xml:space="preserve">Развитие способностей и творческого потенциала каждого ребенка как субъекта отношений с самим собой, другими детьми, взрослыми и миром. </w:t>
      </w:r>
    </w:p>
    <w:p w:rsidR="009742FC" w:rsidRPr="00B479AD" w:rsidRDefault="009742FC" w:rsidP="0093629C">
      <w:pPr>
        <w:numPr>
          <w:ilvl w:val="0"/>
          <w:numId w:val="3"/>
        </w:numPr>
        <w:tabs>
          <w:tab w:val="left" w:pos="9639"/>
        </w:tabs>
        <w:suppressAutoHyphens/>
        <w:spacing w:after="0" w:line="240" w:lineRule="auto"/>
        <w:ind w:left="0" w:right="141" w:firstLine="0"/>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bCs/>
          <w:sz w:val="28"/>
          <w:szCs w:val="28"/>
          <w:lang w:eastAsia="ar-SA"/>
        </w:rPr>
        <w:t>Воспитание общей культуры, приобщение дете</w:t>
      </w:r>
      <w:r w:rsidR="0093629C">
        <w:rPr>
          <w:rFonts w:ascii="Times New Roman" w:eastAsia="Times New Roman" w:hAnsi="Times New Roman" w:cs="Times New Roman"/>
          <w:bCs/>
          <w:sz w:val="28"/>
          <w:szCs w:val="28"/>
          <w:lang w:eastAsia="ar-SA"/>
        </w:rPr>
        <w:t>й к духовно-нравственным и социально-</w:t>
      </w:r>
      <w:r w:rsidRPr="00B479AD">
        <w:rPr>
          <w:rFonts w:ascii="Times New Roman" w:eastAsia="Times New Roman" w:hAnsi="Times New Roman" w:cs="Times New Roman"/>
          <w:bCs/>
          <w:sz w:val="28"/>
          <w:szCs w:val="28"/>
          <w:lang w:eastAsia="ar-SA"/>
        </w:rPr>
        <w:t xml:space="preserve">культурным ценностям и принятых в обществе правилам и нормам поведения. </w:t>
      </w:r>
    </w:p>
    <w:p w:rsidR="009742FC" w:rsidRPr="00B479AD" w:rsidRDefault="009742FC" w:rsidP="0093629C">
      <w:pPr>
        <w:numPr>
          <w:ilvl w:val="0"/>
          <w:numId w:val="3"/>
        </w:numPr>
        <w:tabs>
          <w:tab w:val="left" w:pos="9639"/>
        </w:tabs>
        <w:suppressAutoHyphens/>
        <w:spacing w:after="0" w:line="240" w:lineRule="auto"/>
        <w:ind w:left="0" w:right="141" w:firstLine="0"/>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bCs/>
          <w:sz w:val="28"/>
          <w:szCs w:val="28"/>
          <w:lang w:eastAsia="ar-SA"/>
        </w:rPr>
        <w:t>Развитие у ребенка</w:t>
      </w:r>
      <w:r w:rsidR="0093629C">
        <w:rPr>
          <w:rFonts w:ascii="Times New Roman" w:eastAsia="Times New Roman" w:hAnsi="Times New Roman" w:cs="Times New Roman"/>
          <w:bCs/>
          <w:sz w:val="28"/>
          <w:szCs w:val="28"/>
          <w:lang w:eastAsia="ar-SA"/>
        </w:rPr>
        <w:t xml:space="preserve"> – </w:t>
      </w:r>
      <w:r w:rsidRPr="00B479AD">
        <w:rPr>
          <w:rFonts w:ascii="Times New Roman" w:eastAsia="Times New Roman" w:hAnsi="Times New Roman" w:cs="Times New Roman"/>
          <w:bCs/>
          <w:sz w:val="28"/>
          <w:szCs w:val="28"/>
          <w:lang w:eastAsia="ar-SA"/>
        </w:rPr>
        <w:t>дошкольника</w:t>
      </w:r>
      <w:r w:rsidR="0093629C">
        <w:rPr>
          <w:rFonts w:ascii="Times New Roman" w:eastAsia="Times New Roman" w:hAnsi="Times New Roman" w:cs="Times New Roman"/>
          <w:bCs/>
          <w:sz w:val="28"/>
          <w:szCs w:val="28"/>
          <w:lang w:eastAsia="ar-SA"/>
        </w:rPr>
        <w:t xml:space="preserve"> </w:t>
      </w:r>
      <w:r w:rsidRPr="00B479AD">
        <w:rPr>
          <w:rFonts w:ascii="Times New Roman" w:eastAsia="Times New Roman" w:hAnsi="Times New Roman" w:cs="Times New Roman"/>
          <w:bCs/>
          <w:sz w:val="28"/>
          <w:szCs w:val="28"/>
          <w:lang w:eastAsia="ar-SA"/>
        </w:rPr>
        <w:t xml:space="preserve"> активной жизненной позиции; инициативности, самостоятельности, ответственности. </w:t>
      </w:r>
    </w:p>
    <w:p w:rsidR="009742FC" w:rsidRPr="00B479AD" w:rsidRDefault="009742FC" w:rsidP="0093629C">
      <w:pPr>
        <w:numPr>
          <w:ilvl w:val="0"/>
          <w:numId w:val="3"/>
        </w:numPr>
        <w:tabs>
          <w:tab w:val="left" w:pos="9639"/>
        </w:tabs>
        <w:suppressAutoHyphens/>
        <w:spacing w:after="0" w:line="240" w:lineRule="auto"/>
        <w:ind w:left="0" w:right="141" w:firstLine="0"/>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bCs/>
          <w:sz w:val="28"/>
          <w:szCs w:val="28"/>
          <w:lang w:eastAsia="ar-SA"/>
        </w:rPr>
        <w:t xml:space="preserve">Формирование у дошкольников предпосылок учебной деятельности, обеспечение преемственности основных образовательных программ дошкольного и начального общего образования. </w:t>
      </w:r>
    </w:p>
    <w:p w:rsidR="009742FC" w:rsidRPr="00B479AD" w:rsidRDefault="009742FC" w:rsidP="0093629C">
      <w:pPr>
        <w:numPr>
          <w:ilvl w:val="0"/>
          <w:numId w:val="3"/>
        </w:numPr>
        <w:tabs>
          <w:tab w:val="left" w:pos="9639"/>
        </w:tabs>
        <w:suppressAutoHyphens/>
        <w:spacing w:after="0" w:line="240" w:lineRule="auto"/>
        <w:ind w:left="0" w:right="141" w:firstLine="0"/>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bCs/>
          <w:sz w:val="28"/>
          <w:szCs w:val="28"/>
          <w:lang w:eastAsia="ar-SA"/>
        </w:rPr>
        <w:t xml:space="preserve">Обеспечение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9742FC" w:rsidRPr="00B479AD" w:rsidRDefault="009742FC" w:rsidP="0093629C">
      <w:pPr>
        <w:numPr>
          <w:ilvl w:val="0"/>
          <w:numId w:val="3"/>
        </w:numPr>
        <w:tabs>
          <w:tab w:val="left" w:pos="9639"/>
        </w:tabs>
        <w:suppressAutoHyphens/>
        <w:spacing w:after="0" w:line="240" w:lineRule="auto"/>
        <w:ind w:left="0" w:right="141" w:firstLine="0"/>
        <w:jc w:val="both"/>
        <w:rPr>
          <w:rFonts w:ascii="Times New Roman" w:eastAsia="Times New Roman" w:hAnsi="Times New Roman" w:cs="Times New Roman"/>
          <w:bCs/>
          <w:iCs/>
          <w:sz w:val="28"/>
          <w:szCs w:val="28"/>
          <w:lang w:eastAsia="ar-SA"/>
        </w:rPr>
      </w:pPr>
      <w:r w:rsidRPr="00B479AD">
        <w:rPr>
          <w:rFonts w:ascii="Times New Roman" w:eastAsia="Times New Roman" w:hAnsi="Times New Roman" w:cs="Times New Roman"/>
          <w:bCs/>
          <w:iCs/>
          <w:sz w:val="28"/>
          <w:szCs w:val="28"/>
          <w:lang w:eastAsia="ar-SA"/>
        </w:rPr>
        <w:t xml:space="preserve">Развитие  содержательного партнерства с родителями, социальными институтами города для создания оптимального развивающего образовательного пространства ребенка. </w:t>
      </w:r>
    </w:p>
    <w:p w:rsidR="009742FC" w:rsidRPr="00B479AD" w:rsidRDefault="009742FC" w:rsidP="0093629C">
      <w:pPr>
        <w:numPr>
          <w:ilvl w:val="0"/>
          <w:numId w:val="3"/>
        </w:numPr>
        <w:tabs>
          <w:tab w:val="left" w:pos="9639"/>
        </w:tabs>
        <w:suppressAutoHyphens/>
        <w:spacing w:after="0" w:line="240" w:lineRule="auto"/>
        <w:ind w:left="0" w:right="141" w:firstLine="0"/>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bCs/>
          <w:iCs/>
          <w:sz w:val="28"/>
          <w:szCs w:val="28"/>
          <w:lang w:eastAsia="ar-SA"/>
        </w:rPr>
        <w:lastRenderedPageBreak/>
        <w:t xml:space="preserve">Обеспечение коррекции речевого развития детей с учетом их индивидуальных особенностей развития. </w:t>
      </w:r>
    </w:p>
    <w:p w:rsidR="009742FC" w:rsidRPr="00B479AD" w:rsidRDefault="009742FC" w:rsidP="0093629C">
      <w:pPr>
        <w:numPr>
          <w:ilvl w:val="0"/>
          <w:numId w:val="3"/>
        </w:numPr>
        <w:tabs>
          <w:tab w:val="left" w:pos="9639"/>
        </w:tabs>
        <w:suppressAutoHyphens/>
        <w:spacing w:after="0" w:line="240" w:lineRule="auto"/>
        <w:ind w:left="0" w:right="141" w:firstLine="0"/>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sz w:val="28"/>
          <w:szCs w:val="28"/>
          <w:lang w:eastAsia="ar-SA"/>
        </w:rPr>
        <w:t xml:space="preserve">Разработать эффективную модель взаимодействия специалистов и варианты комплексно-тематического планирования по реализации основных направлений развития дошкольников: физического, социально-личностного, познавательного, речевого и художественно-эстетического. </w:t>
      </w:r>
    </w:p>
    <w:p w:rsidR="009742FC" w:rsidRPr="00B479AD" w:rsidRDefault="009742FC" w:rsidP="0093629C">
      <w:pPr>
        <w:numPr>
          <w:ilvl w:val="0"/>
          <w:numId w:val="3"/>
        </w:numPr>
        <w:tabs>
          <w:tab w:val="left" w:pos="9639"/>
        </w:tabs>
        <w:suppressAutoHyphens/>
        <w:spacing w:after="0" w:line="240" w:lineRule="auto"/>
        <w:ind w:left="0" w:right="141" w:firstLine="0"/>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sz w:val="28"/>
          <w:szCs w:val="28"/>
          <w:lang w:eastAsia="ar-SA"/>
        </w:rPr>
        <w:t>Разработать оптимальную модель образовательного процесса, обеспечивающего развитие специфических для дошкольного возраста видов деятельности: игровой, поисково-исследовательской, продуктивной двигательной.</w:t>
      </w:r>
    </w:p>
    <w:p w:rsidR="009742FC" w:rsidRPr="00B479AD" w:rsidRDefault="009742FC" w:rsidP="0093629C">
      <w:pPr>
        <w:numPr>
          <w:ilvl w:val="0"/>
          <w:numId w:val="3"/>
        </w:numPr>
        <w:tabs>
          <w:tab w:val="left" w:pos="9639"/>
        </w:tabs>
        <w:suppressAutoHyphens/>
        <w:spacing w:after="0" w:line="240" w:lineRule="auto"/>
        <w:ind w:left="0" w:right="141" w:firstLine="0"/>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sz w:val="28"/>
          <w:szCs w:val="28"/>
          <w:lang w:eastAsia="ar-SA"/>
        </w:rPr>
        <w:t>Определить и внедрить эффективные педагогические технологии, направленные на достижение позитивного результата в физическом, интеллектуальном и личностном развитии воспитанников.</w:t>
      </w:r>
    </w:p>
    <w:p w:rsidR="009742FC" w:rsidRPr="00B479AD" w:rsidRDefault="009742FC" w:rsidP="0093629C">
      <w:pPr>
        <w:numPr>
          <w:ilvl w:val="0"/>
          <w:numId w:val="3"/>
        </w:numPr>
        <w:tabs>
          <w:tab w:val="left" w:pos="9639"/>
        </w:tabs>
        <w:suppressAutoHyphens/>
        <w:spacing w:after="0" w:line="240" w:lineRule="auto"/>
        <w:ind w:left="0" w:right="141" w:firstLine="0"/>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sz w:val="28"/>
          <w:szCs w:val="28"/>
          <w:lang w:eastAsia="ar-SA"/>
        </w:rPr>
        <w:t>Создать методический комплекс педагогических средств диагностики развития воспитанников.</w:t>
      </w:r>
    </w:p>
    <w:p w:rsidR="009742FC" w:rsidRPr="00B479AD" w:rsidRDefault="009742FC" w:rsidP="0093629C">
      <w:pPr>
        <w:numPr>
          <w:ilvl w:val="0"/>
          <w:numId w:val="3"/>
        </w:numPr>
        <w:tabs>
          <w:tab w:val="num" w:pos="851"/>
          <w:tab w:val="left" w:pos="9639"/>
        </w:tabs>
        <w:suppressAutoHyphens/>
        <w:spacing w:after="0" w:line="240" w:lineRule="auto"/>
        <w:ind w:left="0" w:right="141" w:firstLine="0"/>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sz w:val="28"/>
          <w:szCs w:val="28"/>
          <w:lang w:eastAsia="ar-SA"/>
        </w:rPr>
        <w:t>Развивать активные формы вовлечения родителей в образовательный процесс ГБДОУ и взаимодействие с другими социальными институтами города.</w:t>
      </w:r>
    </w:p>
    <w:p w:rsidR="009742FC" w:rsidRPr="00B479AD" w:rsidRDefault="009742FC" w:rsidP="0093629C">
      <w:pPr>
        <w:tabs>
          <w:tab w:val="num" w:pos="851"/>
          <w:tab w:val="left" w:pos="9639"/>
        </w:tabs>
        <w:suppressAutoHyphens/>
        <w:spacing w:after="0" w:line="240" w:lineRule="auto"/>
        <w:ind w:right="141"/>
        <w:jc w:val="both"/>
        <w:rPr>
          <w:rFonts w:ascii="Times New Roman" w:eastAsia="Times New Roman" w:hAnsi="Times New Roman" w:cs="Times New Roman"/>
          <w:sz w:val="28"/>
          <w:szCs w:val="28"/>
          <w:lang w:eastAsia="ar-SA"/>
        </w:rPr>
      </w:pPr>
    </w:p>
    <w:p w:rsidR="009742FC" w:rsidRPr="00B479AD" w:rsidRDefault="009742FC" w:rsidP="0093629C">
      <w:pPr>
        <w:pStyle w:val="aa"/>
        <w:ind w:right="141"/>
        <w:jc w:val="both"/>
        <w:outlineLvl w:val="0"/>
        <w:rPr>
          <w:rFonts w:ascii="Times New Roman" w:hAnsi="Times New Roman" w:cs="Times New Roman"/>
          <w:sz w:val="28"/>
          <w:szCs w:val="28"/>
          <w:lang w:val="ru-RU"/>
        </w:rPr>
      </w:pPr>
      <w:r w:rsidRPr="00B479AD">
        <w:rPr>
          <w:rFonts w:ascii="Times New Roman" w:hAnsi="Times New Roman" w:cs="Times New Roman"/>
          <w:b/>
          <w:sz w:val="28"/>
          <w:szCs w:val="28"/>
          <w:lang w:val="ru-RU"/>
        </w:rPr>
        <w:t>Задачи реализации Программы</w:t>
      </w:r>
      <w:r w:rsidRPr="00B479AD">
        <w:rPr>
          <w:rFonts w:ascii="Times New Roman" w:hAnsi="Times New Roman" w:cs="Times New Roman"/>
          <w:sz w:val="28"/>
          <w:szCs w:val="28"/>
          <w:lang w:val="ru-RU"/>
        </w:rPr>
        <w:t xml:space="preserve"> </w:t>
      </w:r>
      <w:r w:rsidRPr="00B479AD">
        <w:rPr>
          <w:rFonts w:ascii="Times New Roman" w:hAnsi="Times New Roman" w:cs="Times New Roman"/>
          <w:b/>
          <w:sz w:val="28"/>
          <w:szCs w:val="28"/>
          <w:lang w:val="ru-RU"/>
        </w:rPr>
        <w:t>по видам деятельности</w:t>
      </w:r>
      <w:r w:rsidRPr="00B479AD">
        <w:rPr>
          <w:rFonts w:ascii="Times New Roman" w:hAnsi="Times New Roman" w:cs="Times New Roman"/>
          <w:sz w:val="28"/>
          <w:szCs w:val="28"/>
          <w:lang w:val="ru-RU"/>
        </w:rPr>
        <w:t>:</w:t>
      </w:r>
    </w:p>
    <w:p w:rsidR="009742FC" w:rsidRPr="00A904FE" w:rsidRDefault="009742FC" w:rsidP="0093629C">
      <w:pPr>
        <w:pStyle w:val="aa"/>
        <w:ind w:right="141"/>
        <w:jc w:val="both"/>
        <w:rPr>
          <w:rFonts w:ascii="Times New Roman" w:hAnsi="Times New Roman" w:cs="Times New Roman"/>
          <w:sz w:val="28"/>
          <w:szCs w:val="28"/>
          <w:lang w:val="ru-RU"/>
        </w:rPr>
      </w:pPr>
      <w:r w:rsidRPr="00B479AD">
        <w:rPr>
          <w:rFonts w:ascii="Times New Roman" w:hAnsi="Times New Roman" w:cs="Times New Roman"/>
          <w:b/>
          <w:sz w:val="28"/>
          <w:szCs w:val="28"/>
          <w:lang w:val="ru-RU"/>
        </w:rPr>
        <w:t xml:space="preserve">           </w:t>
      </w:r>
      <w:r w:rsidRPr="0093629C">
        <w:rPr>
          <w:rFonts w:ascii="Times New Roman" w:hAnsi="Times New Roman" w:cs="Times New Roman"/>
          <w:b/>
          <w:i/>
          <w:sz w:val="28"/>
          <w:szCs w:val="28"/>
          <w:lang w:val="ru-RU"/>
        </w:rPr>
        <w:t>Слушание.</w:t>
      </w:r>
      <w:r w:rsidRPr="00B479AD">
        <w:rPr>
          <w:rFonts w:ascii="Times New Roman" w:hAnsi="Times New Roman" w:cs="Times New Roman"/>
          <w:sz w:val="28"/>
          <w:szCs w:val="28"/>
          <w:lang w:val="ru-RU"/>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w:t>
      </w:r>
      <w:r w:rsidRPr="00A904FE">
        <w:rPr>
          <w:rFonts w:ascii="Times New Roman" w:hAnsi="Times New Roman" w:cs="Times New Roman"/>
          <w:sz w:val="28"/>
          <w:szCs w:val="28"/>
          <w:lang w:val="ru-RU"/>
        </w:rPr>
        <w:t>Познакомить детей с мелодией Государственного гимна Российской Федерации.</w:t>
      </w:r>
    </w:p>
    <w:p w:rsidR="009742FC" w:rsidRPr="00B479AD" w:rsidRDefault="009742FC" w:rsidP="0093629C">
      <w:pPr>
        <w:pStyle w:val="aa"/>
        <w:ind w:right="141"/>
        <w:jc w:val="both"/>
        <w:rPr>
          <w:rFonts w:ascii="Times New Roman" w:hAnsi="Times New Roman" w:cs="Times New Roman"/>
          <w:sz w:val="28"/>
          <w:szCs w:val="28"/>
          <w:lang w:val="ru-RU"/>
        </w:rPr>
      </w:pPr>
      <w:r w:rsidRPr="00B479AD">
        <w:rPr>
          <w:rFonts w:ascii="Times New Roman" w:hAnsi="Times New Roman" w:cs="Times New Roman"/>
          <w:b/>
          <w:sz w:val="28"/>
          <w:szCs w:val="28"/>
          <w:lang w:val="ru-RU"/>
        </w:rPr>
        <w:t xml:space="preserve">          </w:t>
      </w:r>
      <w:r w:rsidRPr="0093629C">
        <w:rPr>
          <w:rFonts w:ascii="Times New Roman" w:hAnsi="Times New Roman" w:cs="Times New Roman"/>
          <w:b/>
          <w:i/>
          <w:sz w:val="28"/>
          <w:szCs w:val="28"/>
          <w:lang w:val="ru-RU"/>
        </w:rPr>
        <w:t>Пение.</w:t>
      </w:r>
      <w:r w:rsidRPr="00B479AD">
        <w:rPr>
          <w:rFonts w:ascii="Times New Roman" w:hAnsi="Times New Roman" w:cs="Times New Roman"/>
          <w:sz w:val="28"/>
          <w:szCs w:val="28"/>
          <w:lang w:val="ru-RU"/>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w:t>
      </w:r>
      <w:proofErr w:type="gramStart"/>
      <w:r w:rsidRPr="00B479AD">
        <w:rPr>
          <w:rFonts w:ascii="Times New Roman" w:hAnsi="Times New Roman" w:cs="Times New Roman"/>
          <w:sz w:val="28"/>
          <w:szCs w:val="28"/>
          <w:vertAlign w:val="superscript"/>
          <w:lang w:val="ru-RU"/>
        </w:rPr>
        <w:t>1</w:t>
      </w:r>
      <w:proofErr w:type="gramEnd"/>
      <w:r w:rsidRPr="00B479AD">
        <w:rPr>
          <w:rFonts w:ascii="Times New Roman" w:hAnsi="Times New Roman" w:cs="Times New Roman"/>
          <w:sz w:val="28"/>
          <w:szCs w:val="28"/>
          <w:lang w:val="ru-RU"/>
        </w:rPr>
        <w:t xml:space="preserve"> до ре</w:t>
      </w:r>
      <w:r w:rsidRPr="00B479AD">
        <w:rPr>
          <w:rFonts w:ascii="Times New Roman" w:hAnsi="Times New Roman" w:cs="Times New Roman"/>
          <w:sz w:val="28"/>
          <w:szCs w:val="28"/>
          <w:vertAlign w:val="superscript"/>
          <w:lang w:val="ru-RU"/>
        </w:rPr>
        <w:t>2</w:t>
      </w:r>
      <w:r w:rsidRPr="00B479AD">
        <w:rPr>
          <w:rFonts w:ascii="Times New Roman" w:hAnsi="Times New Roman" w:cs="Times New Roman"/>
          <w:sz w:val="28"/>
          <w:szCs w:val="28"/>
          <w:lang w:val="ru-RU"/>
        </w:rPr>
        <w:t xml:space="preserve">;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9742FC" w:rsidRPr="00B479AD" w:rsidRDefault="009742FC" w:rsidP="0093629C">
      <w:pPr>
        <w:pStyle w:val="aa"/>
        <w:ind w:right="141"/>
        <w:jc w:val="both"/>
        <w:rPr>
          <w:rFonts w:ascii="Times New Roman" w:hAnsi="Times New Roman" w:cs="Times New Roman"/>
          <w:sz w:val="28"/>
          <w:szCs w:val="28"/>
          <w:lang w:val="ru-RU"/>
        </w:rPr>
      </w:pPr>
      <w:r w:rsidRPr="00B479AD">
        <w:rPr>
          <w:rFonts w:ascii="Times New Roman" w:hAnsi="Times New Roman" w:cs="Times New Roman"/>
          <w:b/>
          <w:sz w:val="28"/>
          <w:szCs w:val="28"/>
          <w:lang w:val="ru-RU"/>
        </w:rPr>
        <w:t xml:space="preserve">        </w:t>
      </w:r>
      <w:r w:rsidRPr="0093629C">
        <w:rPr>
          <w:rFonts w:ascii="Times New Roman" w:hAnsi="Times New Roman" w:cs="Times New Roman"/>
          <w:b/>
          <w:i/>
          <w:sz w:val="28"/>
          <w:szCs w:val="28"/>
          <w:lang w:val="ru-RU"/>
        </w:rPr>
        <w:t>Песенное творчество</w:t>
      </w:r>
      <w:r w:rsidRPr="00B479AD">
        <w:rPr>
          <w:rFonts w:ascii="Times New Roman" w:hAnsi="Times New Roman" w:cs="Times New Roman"/>
          <w:i/>
          <w:sz w:val="28"/>
          <w:szCs w:val="28"/>
          <w:lang w:val="ru-RU"/>
        </w:rPr>
        <w:t>.</w:t>
      </w:r>
      <w:r w:rsidRPr="00B479AD">
        <w:rPr>
          <w:rFonts w:ascii="Times New Roman" w:hAnsi="Times New Roman" w:cs="Times New Roman"/>
          <w:sz w:val="28"/>
          <w:szCs w:val="28"/>
          <w:lang w:val="ru-RU"/>
        </w:rPr>
        <w:t xml:space="preserve"> Учить </w:t>
      </w:r>
      <w:proofErr w:type="gramStart"/>
      <w:r w:rsidRPr="00B479AD">
        <w:rPr>
          <w:rFonts w:ascii="Times New Roman" w:hAnsi="Times New Roman" w:cs="Times New Roman"/>
          <w:sz w:val="28"/>
          <w:szCs w:val="28"/>
          <w:lang w:val="ru-RU"/>
        </w:rPr>
        <w:t>самостоятельно</w:t>
      </w:r>
      <w:proofErr w:type="gramEnd"/>
      <w:r w:rsidRPr="00B479AD">
        <w:rPr>
          <w:rFonts w:ascii="Times New Roman" w:hAnsi="Times New Roman" w:cs="Times New Roman"/>
          <w:sz w:val="28"/>
          <w:szCs w:val="28"/>
          <w:lang w:val="ru-RU"/>
        </w:rPr>
        <w:t xml:space="preserve"> придумывать мелодии, </w:t>
      </w:r>
    </w:p>
    <w:p w:rsidR="009742FC" w:rsidRPr="00B479AD" w:rsidRDefault="009742FC" w:rsidP="0093629C">
      <w:pPr>
        <w:pStyle w:val="aa"/>
        <w:ind w:right="141"/>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 xml:space="preserve">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9742FC" w:rsidRPr="00B479AD" w:rsidRDefault="009742FC" w:rsidP="0093629C">
      <w:pPr>
        <w:pStyle w:val="aa"/>
        <w:ind w:right="141"/>
        <w:jc w:val="both"/>
        <w:rPr>
          <w:rFonts w:ascii="Times New Roman" w:hAnsi="Times New Roman" w:cs="Times New Roman"/>
          <w:sz w:val="28"/>
          <w:szCs w:val="28"/>
          <w:lang w:val="ru-RU"/>
        </w:rPr>
      </w:pPr>
      <w:r w:rsidRPr="00B479AD">
        <w:rPr>
          <w:rFonts w:ascii="Times New Roman" w:hAnsi="Times New Roman" w:cs="Times New Roman"/>
          <w:b/>
          <w:sz w:val="28"/>
          <w:szCs w:val="28"/>
          <w:lang w:val="ru-RU"/>
        </w:rPr>
        <w:t xml:space="preserve">        </w:t>
      </w:r>
      <w:r w:rsidRPr="0093629C">
        <w:rPr>
          <w:rFonts w:ascii="Times New Roman" w:hAnsi="Times New Roman" w:cs="Times New Roman"/>
          <w:b/>
          <w:i/>
          <w:sz w:val="28"/>
          <w:szCs w:val="28"/>
          <w:lang w:val="ru-RU"/>
        </w:rPr>
        <w:t>Музыкально-ритмические движения</w:t>
      </w:r>
      <w:r w:rsidRPr="00B479AD">
        <w:rPr>
          <w:rFonts w:ascii="Times New Roman" w:hAnsi="Times New Roman" w:cs="Times New Roman"/>
          <w:i/>
          <w:sz w:val="28"/>
          <w:szCs w:val="28"/>
          <w:lang w:val="ru-RU"/>
        </w:rPr>
        <w:t>.</w:t>
      </w:r>
      <w:r w:rsidRPr="00B479AD">
        <w:rPr>
          <w:rFonts w:ascii="Times New Roman" w:hAnsi="Times New Roman" w:cs="Times New Roman"/>
          <w:sz w:val="28"/>
          <w:szCs w:val="28"/>
          <w:lang w:val="ru-RU"/>
        </w:rPr>
        <w:t xml:space="preserve"> Способствовать дальнейшему </w:t>
      </w:r>
    </w:p>
    <w:p w:rsidR="009742FC" w:rsidRPr="00B479AD" w:rsidRDefault="009742FC" w:rsidP="0093629C">
      <w:pPr>
        <w:pStyle w:val="aa"/>
        <w:ind w:right="141"/>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 xml:space="preserve">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rsidRPr="00B479AD">
        <w:rPr>
          <w:rFonts w:ascii="Times New Roman" w:hAnsi="Times New Roman" w:cs="Times New Roman"/>
          <w:sz w:val="28"/>
          <w:szCs w:val="28"/>
          <w:lang w:val="ru-RU"/>
        </w:rPr>
        <w:t>инсценировании</w:t>
      </w:r>
      <w:proofErr w:type="spellEnd"/>
      <w:r w:rsidRPr="00B479AD">
        <w:rPr>
          <w:rFonts w:ascii="Times New Roman" w:hAnsi="Times New Roman" w:cs="Times New Roman"/>
          <w:sz w:val="28"/>
          <w:szCs w:val="28"/>
          <w:lang w:val="ru-RU"/>
        </w:rPr>
        <w:t xml:space="preserve"> песен, театральных постановок.</w:t>
      </w:r>
    </w:p>
    <w:p w:rsidR="009742FC" w:rsidRPr="00B479AD" w:rsidRDefault="009742FC" w:rsidP="0093629C">
      <w:pPr>
        <w:pStyle w:val="aa"/>
        <w:ind w:right="141"/>
        <w:jc w:val="both"/>
        <w:rPr>
          <w:rFonts w:ascii="Times New Roman" w:hAnsi="Times New Roman" w:cs="Times New Roman"/>
          <w:sz w:val="28"/>
          <w:szCs w:val="28"/>
          <w:lang w:val="ru-RU"/>
        </w:rPr>
      </w:pPr>
      <w:r w:rsidRPr="00B479AD">
        <w:rPr>
          <w:rFonts w:ascii="Times New Roman" w:hAnsi="Times New Roman" w:cs="Times New Roman"/>
          <w:b/>
          <w:sz w:val="28"/>
          <w:szCs w:val="28"/>
          <w:lang w:val="ru-RU"/>
        </w:rPr>
        <w:t xml:space="preserve">      </w:t>
      </w:r>
      <w:r w:rsidRPr="00B479AD">
        <w:rPr>
          <w:rFonts w:ascii="Times New Roman" w:hAnsi="Times New Roman" w:cs="Times New Roman"/>
          <w:i/>
          <w:sz w:val="28"/>
          <w:szCs w:val="28"/>
          <w:lang w:val="ru-RU"/>
        </w:rPr>
        <w:t xml:space="preserve"> </w:t>
      </w:r>
      <w:r w:rsidRPr="0093629C">
        <w:rPr>
          <w:rFonts w:ascii="Times New Roman" w:hAnsi="Times New Roman" w:cs="Times New Roman"/>
          <w:b/>
          <w:i/>
          <w:sz w:val="28"/>
          <w:szCs w:val="28"/>
          <w:lang w:val="ru-RU"/>
        </w:rPr>
        <w:t>Музыкально-игровое и танцевальное творчество</w:t>
      </w:r>
      <w:r w:rsidRPr="00B479AD">
        <w:rPr>
          <w:rFonts w:ascii="Times New Roman" w:hAnsi="Times New Roman" w:cs="Times New Roman"/>
          <w:b/>
          <w:sz w:val="28"/>
          <w:szCs w:val="28"/>
          <w:lang w:val="ru-RU"/>
        </w:rPr>
        <w:t>.</w:t>
      </w:r>
      <w:r w:rsidRPr="00B479AD">
        <w:rPr>
          <w:rFonts w:ascii="Times New Roman" w:hAnsi="Times New Roman" w:cs="Times New Roman"/>
          <w:sz w:val="28"/>
          <w:szCs w:val="28"/>
          <w:lang w:val="ru-RU"/>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w:t>
      </w:r>
      <w:r w:rsidRPr="00B479AD">
        <w:rPr>
          <w:rFonts w:ascii="Times New Roman" w:hAnsi="Times New Roman" w:cs="Times New Roman"/>
          <w:sz w:val="28"/>
          <w:szCs w:val="28"/>
          <w:lang w:val="ru-RU"/>
        </w:rPr>
        <w:lastRenderedPageBreak/>
        <w:t xml:space="preserve">импровизировать под музыку соответствующего характера (лыжник, конькобежец, наездник, рыбак; лукавый котик и сердитый козлик и т. п.). </w:t>
      </w:r>
    </w:p>
    <w:p w:rsidR="009742FC" w:rsidRPr="00B479AD" w:rsidRDefault="009742FC" w:rsidP="0093629C">
      <w:pPr>
        <w:pStyle w:val="aa"/>
        <w:ind w:right="141"/>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B479AD">
        <w:rPr>
          <w:rFonts w:ascii="Times New Roman" w:hAnsi="Times New Roman" w:cs="Times New Roman"/>
          <w:sz w:val="28"/>
          <w:szCs w:val="28"/>
          <w:lang w:val="ru-RU"/>
        </w:rPr>
        <w:t>самостоятельно</w:t>
      </w:r>
      <w:proofErr w:type="gramEnd"/>
      <w:r w:rsidRPr="00B479AD">
        <w:rPr>
          <w:rFonts w:ascii="Times New Roman" w:hAnsi="Times New Roman" w:cs="Times New Roman"/>
          <w:sz w:val="28"/>
          <w:szCs w:val="28"/>
          <w:lang w:val="ru-RU"/>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9742FC" w:rsidRPr="00A904FE" w:rsidRDefault="009742FC" w:rsidP="0093629C">
      <w:pPr>
        <w:pStyle w:val="aa"/>
        <w:ind w:right="141"/>
        <w:jc w:val="both"/>
        <w:rPr>
          <w:rFonts w:ascii="Times New Roman" w:eastAsia="Times New Roman" w:hAnsi="Times New Roman" w:cs="Times New Roman"/>
          <w:sz w:val="28"/>
          <w:szCs w:val="28"/>
          <w:lang w:val="ru-RU" w:eastAsia="ar-SA"/>
        </w:rPr>
      </w:pPr>
      <w:r w:rsidRPr="00B479AD">
        <w:rPr>
          <w:rFonts w:ascii="Times New Roman" w:hAnsi="Times New Roman" w:cs="Times New Roman"/>
          <w:b/>
          <w:sz w:val="28"/>
          <w:szCs w:val="28"/>
          <w:lang w:val="ru-RU"/>
        </w:rPr>
        <w:tab/>
      </w:r>
      <w:r w:rsidRPr="0093629C">
        <w:rPr>
          <w:rFonts w:ascii="Times New Roman" w:hAnsi="Times New Roman" w:cs="Times New Roman"/>
          <w:b/>
          <w:i/>
          <w:sz w:val="28"/>
          <w:szCs w:val="28"/>
          <w:lang w:val="ru-RU"/>
        </w:rPr>
        <w:t>Игра на детских музыкальных инструментах</w:t>
      </w:r>
      <w:r w:rsidRPr="00B479AD">
        <w:rPr>
          <w:rFonts w:ascii="Times New Roman" w:hAnsi="Times New Roman" w:cs="Times New Roman"/>
          <w:i/>
          <w:sz w:val="28"/>
          <w:szCs w:val="28"/>
          <w:lang w:val="ru-RU"/>
        </w:rPr>
        <w:t>.</w:t>
      </w:r>
      <w:r w:rsidRPr="00B479AD">
        <w:rPr>
          <w:rFonts w:ascii="Times New Roman" w:hAnsi="Times New Roman" w:cs="Times New Roman"/>
          <w:sz w:val="28"/>
          <w:szCs w:val="28"/>
          <w:lang w:val="ru-RU"/>
        </w:rPr>
        <w:t xml:space="preserve"> Знакомить с музыкальными произведениями в исполнении различных инструментов и в оркестровой обработке. Учить играть на металлофоне,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F74D7" w:rsidRPr="00B479AD" w:rsidRDefault="00FF74D7" w:rsidP="0093629C">
      <w:pPr>
        <w:tabs>
          <w:tab w:val="left" w:pos="9639"/>
        </w:tabs>
        <w:ind w:right="141"/>
        <w:jc w:val="both"/>
        <w:rPr>
          <w:rFonts w:ascii="Times New Roman" w:hAnsi="Times New Roman" w:cs="Times New Roman"/>
          <w:sz w:val="28"/>
          <w:szCs w:val="28"/>
        </w:rPr>
      </w:pPr>
    </w:p>
    <w:p w:rsidR="00094F25" w:rsidRDefault="00094F25" w:rsidP="0093629C">
      <w:pPr>
        <w:pStyle w:val="aa"/>
        <w:tabs>
          <w:tab w:val="left" w:pos="9639"/>
        </w:tabs>
        <w:ind w:right="141"/>
        <w:jc w:val="both"/>
        <w:rPr>
          <w:rFonts w:ascii="Times New Roman" w:hAnsi="Times New Roman" w:cs="Times New Roman"/>
          <w:b/>
          <w:sz w:val="28"/>
          <w:szCs w:val="28"/>
          <w:lang w:val="ru-RU"/>
        </w:rPr>
      </w:pPr>
      <w:r w:rsidRPr="00B479AD">
        <w:rPr>
          <w:rFonts w:ascii="Times New Roman" w:hAnsi="Times New Roman" w:cs="Times New Roman"/>
          <w:b/>
          <w:sz w:val="28"/>
          <w:szCs w:val="28"/>
          <w:lang w:val="ru-RU"/>
        </w:rPr>
        <w:t>1.3.  Принципы и подходы к формированию Программы:</w:t>
      </w:r>
    </w:p>
    <w:p w:rsidR="0093629C" w:rsidRPr="00B479AD" w:rsidRDefault="0093629C" w:rsidP="0093629C">
      <w:pPr>
        <w:pStyle w:val="aa"/>
        <w:tabs>
          <w:tab w:val="left" w:pos="9639"/>
        </w:tabs>
        <w:ind w:right="141"/>
        <w:jc w:val="both"/>
        <w:rPr>
          <w:rFonts w:ascii="Times New Roman" w:hAnsi="Times New Roman" w:cs="Times New Roman"/>
          <w:b/>
          <w:sz w:val="28"/>
          <w:szCs w:val="28"/>
          <w:lang w:val="ru-RU"/>
        </w:rPr>
      </w:pPr>
    </w:p>
    <w:p w:rsidR="00094F25" w:rsidRPr="00B479AD" w:rsidRDefault="00094F25" w:rsidP="0093629C">
      <w:pPr>
        <w:pStyle w:val="aa"/>
        <w:numPr>
          <w:ilvl w:val="0"/>
          <w:numId w:val="4"/>
        </w:numPr>
        <w:tabs>
          <w:tab w:val="left" w:pos="9639"/>
        </w:tabs>
        <w:ind w:right="141"/>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 xml:space="preserve">Создание непринужденной обстановки, в которой ребенок чувствует себя   комфортно, раскрепощенно. </w:t>
      </w:r>
    </w:p>
    <w:p w:rsidR="0093629C" w:rsidRDefault="0093629C" w:rsidP="0093629C">
      <w:pPr>
        <w:pStyle w:val="aa"/>
        <w:tabs>
          <w:tab w:val="left" w:pos="9639"/>
        </w:tabs>
        <w:ind w:right="141"/>
        <w:jc w:val="both"/>
        <w:rPr>
          <w:rFonts w:ascii="Times New Roman" w:hAnsi="Times New Roman" w:cs="Times New Roman"/>
          <w:sz w:val="28"/>
          <w:szCs w:val="28"/>
          <w:lang w:val="ru-RU"/>
        </w:rPr>
      </w:pPr>
    </w:p>
    <w:p w:rsidR="00094F25" w:rsidRPr="00B479AD" w:rsidRDefault="0093629C" w:rsidP="0093629C">
      <w:pPr>
        <w:pStyle w:val="aa"/>
        <w:numPr>
          <w:ilvl w:val="0"/>
          <w:numId w:val="4"/>
        </w:numPr>
        <w:tabs>
          <w:tab w:val="left" w:pos="9639"/>
        </w:tabs>
        <w:ind w:right="14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94F25" w:rsidRPr="00B479AD">
        <w:rPr>
          <w:rFonts w:ascii="Times New Roman" w:hAnsi="Times New Roman" w:cs="Times New Roman"/>
          <w:sz w:val="28"/>
          <w:szCs w:val="28"/>
          <w:lang w:val="ru-RU"/>
        </w:rPr>
        <w:t>Целостный подход в решении педагогических задач.</w:t>
      </w:r>
    </w:p>
    <w:p w:rsidR="00094F25" w:rsidRPr="00B479AD" w:rsidRDefault="00094F25" w:rsidP="0093629C">
      <w:pPr>
        <w:pStyle w:val="aa"/>
        <w:numPr>
          <w:ilvl w:val="0"/>
          <w:numId w:val="4"/>
        </w:numPr>
        <w:tabs>
          <w:tab w:val="left" w:pos="9639"/>
        </w:tabs>
        <w:ind w:right="141"/>
        <w:jc w:val="both"/>
        <w:rPr>
          <w:rFonts w:ascii="Times New Roman" w:hAnsi="Times New Roman" w:cs="Times New Roman"/>
          <w:sz w:val="28"/>
          <w:szCs w:val="28"/>
          <w:lang w:val="ru-RU"/>
        </w:rPr>
      </w:pPr>
      <w:r w:rsidRPr="00B479AD">
        <w:rPr>
          <w:rStyle w:val="c2"/>
          <w:rFonts w:ascii="Times New Roman" w:hAnsi="Times New Roman" w:cs="Times New Roman"/>
          <w:color w:val="000000"/>
          <w:sz w:val="28"/>
          <w:szCs w:val="28"/>
          <w:lang w:val="ru-RU"/>
        </w:rPr>
        <w:t xml:space="preserve">Принцип </w:t>
      </w:r>
      <w:r w:rsidRPr="00B479AD">
        <w:rPr>
          <w:rStyle w:val="c2"/>
          <w:rFonts w:ascii="Times New Roman" w:hAnsi="Times New Roman" w:cs="Times New Roman"/>
          <w:color w:val="000000"/>
          <w:sz w:val="28"/>
          <w:szCs w:val="28"/>
        </w:rPr>
        <w:t> </w:t>
      </w:r>
      <w:r w:rsidRPr="00B479AD">
        <w:rPr>
          <w:rStyle w:val="c2"/>
          <w:rFonts w:ascii="Times New Roman" w:hAnsi="Times New Roman" w:cs="Times New Roman"/>
          <w:color w:val="000000"/>
          <w:sz w:val="28"/>
          <w:szCs w:val="28"/>
          <w:lang w:val="ru-RU"/>
        </w:rPr>
        <w:t xml:space="preserve">последовательности, который предусматривает постепенное усложнение поставленных </w:t>
      </w:r>
      <w:r w:rsidRPr="00B479AD">
        <w:rPr>
          <w:rStyle w:val="c2"/>
          <w:rFonts w:ascii="Times New Roman" w:hAnsi="Times New Roman" w:cs="Times New Roman"/>
          <w:color w:val="000000"/>
          <w:sz w:val="28"/>
          <w:szCs w:val="28"/>
        </w:rPr>
        <w:t> </w:t>
      </w:r>
      <w:r w:rsidRPr="00B479AD">
        <w:rPr>
          <w:rStyle w:val="c2"/>
          <w:rFonts w:ascii="Times New Roman" w:hAnsi="Times New Roman" w:cs="Times New Roman"/>
          <w:color w:val="000000"/>
          <w:sz w:val="28"/>
          <w:szCs w:val="28"/>
          <w:lang w:val="ru-RU"/>
        </w:rPr>
        <w:t xml:space="preserve">задач по </w:t>
      </w:r>
      <w:r w:rsidRPr="00B479AD">
        <w:rPr>
          <w:rStyle w:val="c2"/>
          <w:rFonts w:ascii="Times New Roman" w:hAnsi="Times New Roman" w:cs="Times New Roman"/>
          <w:color w:val="000000"/>
          <w:sz w:val="28"/>
          <w:szCs w:val="28"/>
        </w:rPr>
        <w:t> </w:t>
      </w:r>
      <w:r w:rsidRPr="00B479AD">
        <w:rPr>
          <w:rStyle w:val="c2"/>
          <w:rFonts w:ascii="Times New Roman" w:hAnsi="Times New Roman" w:cs="Times New Roman"/>
          <w:color w:val="000000"/>
          <w:sz w:val="28"/>
          <w:szCs w:val="28"/>
          <w:lang w:val="ru-RU"/>
        </w:rPr>
        <w:t xml:space="preserve">всем </w:t>
      </w:r>
      <w:r w:rsidRPr="00B479AD">
        <w:rPr>
          <w:rStyle w:val="c2"/>
          <w:rFonts w:ascii="Times New Roman" w:hAnsi="Times New Roman" w:cs="Times New Roman"/>
          <w:color w:val="000000"/>
          <w:sz w:val="28"/>
          <w:szCs w:val="28"/>
        </w:rPr>
        <w:t> </w:t>
      </w:r>
      <w:r w:rsidRPr="00B479AD">
        <w:rPr>
          <w:rStyle w:val="c2"/>
          <w:rFonts w:ascii="Times New Roman" w:hAnsi="Times New Roman" w:cs="Times New Roman"/>
          <w:color w:val="000000"/>
          <w:sz w:val="28"/>
          <w:szCs w:val="28"/>
          <w:lang w:val="ru-RU"/>
        </w:rPr>
        <w:t xml:space="preserve">разделам </w:t>
      </w:r>
      <w:r w:rsidRPr="00B479AD">
        <w:rPr>
          <w:rStyle w:val="c2"/>
          <w:rFonts w:ascii="Times New Roman" w:hAnsi="Times New Roman" w:cs="Times New Roman"/>
          <w:color w:val="000000"/>
          <w:sz w:val="28"/>
          <w:szCs w:val="28"/>
        </w:rPr>
        <w:t> </w:t>
      </w:r>
      <w:r w:rsidRPr="00B479AD">
        <w:rPr>
          <w:rStyle w:val="c2"/>
          <w:rFonts w:ascii="Times New Roman" w:hAnsi="Times New Roman" w:cs="Times New Roman"/>
          <w:color w:val="000000"/>
          <w:sz w:val="28"/>
          <w:szCs w:val="28"/>
          <w:lang w:val="ru-RU"/>
        </w:rPr>
        <w:t xml:space="preserve">музыкального </w:t>
      </w:r>
      <w:r w:rsidRPr="00B479AD">
        <w:rPr>
          <w:rStyle w:val="c2"/>
          <w:rFonts w:ascii="Times New Roman" w:hAnsi="Times New Roman" w:cs="Times New Roman"/>
          <w:color w:val="000000"/>
          <w:sz w:val="28"/>
          <w:szCs w:val="28"/>
        </w:rPr>
        <w:t> </w:t>
      </w:r>
      <w:r w:rsidRPr="00B479AD">
        <w:rPr>
          <w:rStyle w:val="c2"/>
          <w:rFonts w:ascii="Times New Roman" w:hAnsi="Times New Roman" w:cs="Times New Roman"/>
          <w:color w:val="000000"/>
          <w:sz w:val="28"/>
          <w:szCs w:val="28"/>
          <w:lang w:val="ru-RU"/>
        </w:rPr>
        <w:t>воспитания.</w:t>
      </w:r>
    </w:p>
    <w:p w:rsidR="00094F25" w:rsidRPr="00B479AD" w:rsidRDefault="00094F25" w:rsidP="0093629C">
      <w:pPr>
        <w:pStyle w:val="aa"/>
        <w:numPr>
          <w:ilvl w:val="0"/>
          <w:numId w:val="4"/>
        </w:numPr>
        <w:tabs>
          <w:tab w:val="left" w:pos="9639"/>
        </w:tabs>
        <w:ind w:right="141"/>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 xml:space="preserve">Соотношение музыкального материала с природным, народным, светским и частично историческим календарем. </w:t>
      </w:r>
    </w:p>
    <w:p w:rsidR="00094F25" w:rsidRPr="00B479AD" w:rsidRDefault="00094F25" w:rsidP="0093629C">
      <w:pPr>
        <w:pStyle w:val="aa"/>
        <w:numPr>
          <w:ilvl w:val="0"/>
          <w:numId w:val="4"/>
        </w:numPr>
        <w:tabs>
          <w:tab w:val="left" w:pos="9639"/>
        </w:tabs>
        <w:ind w:right="141"/>
        <w:jc w:val="both"/>
        <w:rPr>
          <w:rFonts w:ascii="Times New Roman" w:hAnsi="Times New Roman" w:cs="Times New Roman"/>
          <w:color w:val="000000"/>
          <w:sz w:val="28"/>
          <w:szCs w:val="28"/>
          <w:lang w:val="ru-RU"/>
        </w:rPr>
      </w:pPr>
      <w:r w:rsidRPr="00B479AD">
        <w:rPr>
          <w:rFonts w:ascii="Times New Roman" w:hAnsi="Times New Roman" w:cs="Times New Roman"/>
          <w:sz w:val="28"/>
          <w:szCs w:val="28"/>
          <w:lang w:val="ru-RU"/>
        </w:rPr>
        <w:t xml:space="preserve">Принцип партнерства. </w:t>
      </w:r>
      <w:r w:rsidRPr="00B479AD">
        <w:rPr>
          <w:rStyle w:val="c2"/>
          <w:rFonts w:ascii="Times New Roman" w:hAnsi="Times New Roman" w:cs="Times New Roman"/>
          <w:color w:val="000000"/>
          <w:sz w:val="28"/>
          <w:szCs w:val="28"/>
          <w:lang w:val="ru-RU"/>
        </w:rPr>
        <w:t xml:space="preserve">Группа </w:t>
      </w:r>
      <w:r w:rsidRPr="00B479AD">
        <w:rPr>
          <w:rStyle w:val="c2"/>
          <w:rFonts w:ascii="Times New Roman" w:hAnsi="Times New Roman" w:cs="Times New Roman"/>
          <w:color w:val="000000"/>
          <w:sz w:val="28"/>
          <w:szCs w:val="28"/>
        </w:rPr>
        <w:t> </w:t>
      </w:r>
      <w:r w:rsidRPr="00B479AD">
        <w:rPr>
          <w:rStyle w:val="c2"/>
          <w:rFonts w:ascii="Times New Roman" w:hAnsi="Times New Roman" w:cs="Times New Roman"/>
          <w:color w:val="000000"/>
          <w:sz w:val="28"/>
          <w:szCs w:val="28"/>
          <w:lang w:val="ru-RU"/>
        </w:rPr>
        <w:t xml:space="preserve">детей, музыкальный </w:t>
      </w:r>
      <w:r w:rsidRPr="00B479AD">
        <w:rPr>
          <w:rStyle w:val="c2"/>
          <w:rFonts w:ascii="Times New Roman" w:hAnsi="Times New Roman" w:cs="Times New Roman"/>
          <w:color w:val="000000"/>
          <w:sz w:val="28"/>
          <w:szCs w:val="28"/>
        </w:rPr>
        <w:t> </w:t>
      </w:r>
      <w:r w:rsidRPr="00B479AD">
        <w:rPr>
          <w:rStyle w:val="c2"/>
          <w:rFonts w:ascii="Times New Roman" w:hAnsi="Times New Roman" w:cs="Times New Roman"/>
          <w:color w:val="000000"/>
          <w:sz w:val="28"/>
          <w:szCs w:val="28"/>
          <w:lang w:val="ru-RU"/>
        </w:rPr>
        <w:t>руководитель, воспитатель становятся единым целым – вместе слушать, петь, рассуждать, играть.</w:t>
      </w:r>
    </w:p>
    <w:p w:rsidR="00094F25" w:rsidRPr="00B479AD" w:rsidRDefault="00094F25" w:rsidP="0093629C">
      <w:pPr>
        <w:pStyle w:val="aa"/>
        <w:numPr>
          <w:ilvl w:val="0"/>
          <w:numId w:val="4"/>
        </w:numPr>
        <w:tabs>
          <w:tab w:val="left" w:pos="9639"/>
        </w:tabs>
        <w:ind w:right="141"/>
        <w:jc w:val="both"/>
        <w:rPr>
          <w:rFonts w:ascii="Times New Roman" w:hAnsi="Times New Roman" w:cs="Times New Roman"/>
          <w:color w:val="000000"/>
          <w:sz w:val="28"/>
          <w:szCs w:val="28"/>
          <w:lang w:val="ru-RU"/>
        </w:rPr>
      </w:pPr>
      <w:r w:rsidRPr="00B479AD">
        <w:rPr>
          <w:rFonts w:ascii="Times New Roman" w:hAnsi="Times New Roman" w:cs="Times New Roman"/>
          <w:sz w:val="28"/>
          <w:szCs w:val="28"/>
          <w:lang w:val="ru-RU"/>
        </w:rPr>
        <w:t>Принцип положительной оценки деятельности детей, что является залогом успешного развития</w:t>
      </w:r>
      <w:r w:rsidR="00F62386" w:rsidRPr="00B479AD">
        <w:rPr>
          <w:rFonts w:ascii="Times New Roman" w:hAnsi="Times New Roman" w:cs="Times New Roman"/>
          <w:sz w:val="28"/>
          <w:szCs w:val="28"/>
          <w:lang w:val="ru-RU"/>
        </w:rPr>
        <w:t xml:space="preserve"> </w:t>
      </w:r>
      <w:r w:rsidRPr="00B479AD">
        <w:rPr>
          <w:rFonts w:ascii="Times New Roman" w:hAnsi="Times New Roman" w:cs="Times New Roman"/>
          <w:sz w:val="28"/>
          <w:szCs w:val="28"/>
          <w:lang w:val="ru-RU"/>
        </w:rPr>
        <w:t>музыкальных способностей и творчества детей дошкольного возраста.</w:t>
      </w:r>
    </w:p>
    <w:p w:rsidR="00094F25" w:rsidRPr="00B479AD" w:rsidRDefault="00094F25" w:rsidP="0093629C">
      <w:pPr>
        <w:pStyle w:val="aa"/>
        <w:numPr>
          <w:ilvl w:val="0"/>
          <w:numId w:val="4"/>
        </w:numPr>
        <w:tabs>
          <w:tab w:val="left" w:pos="9639"/>
        </w:tabs>
        <w:ind w:right="141"/>
        <w:jc w:val="both"/>
        <w:rPr>
          <w:rStyle w:val="c2"/>
          <w:rFonts w:ascii="Times New Roman" w:hAnsi="Times New Roman" w:cs="Times New Roman"/>
          <w:color w:val="000000"/>
          <w:sz w:val="28"/>
          <w:szCs w:val="28"/>
          <w:lang w:val="ru-RU"/>
        </w:rPr>
      </w:pPr>
      <w:r w:rsidRPr="00B479AD">
        <w:rPr>
          <w:rStyle w:val="c2"/>
          <w:rFonts w:ascii="Times New Roman" w:hAnsi="Times New Roman" w:cs="Times New Roman"/>
          <w:color w:val="000000"/>
          <w:sz w:val="28"/>
          <w:szCs w:val="28"/>
          <w:lang w:val="ru-RU"/>
        </w:rPr>
        <w:t xml:space="preserve">Принцип </w:t>
      </w:r>
      <w:r w:rsidRPr="00B479AD">
        <w:rPr>
          <w:rStyle w:val="c2"/>
          <w:rFonts w:ascii="Times New Roman" w:hAnsi="Times New Roman" w:cs="Times New Roman"/>
          <w:color w:val="000000"/>
          <w:sz w:val="28"/>
          <w:szCs w:val="28"/>
        </w:rPr>
        <w:t> </w:t>
      </w:r>
      <w:r w:rsidRPr="00B479AD">
        <w:rPr>
          <w:rStyle w:val="c2"/>
          <w:rFonts w:ascii="Times New Roman" w:hAnsi="Times New Roman" w:cs="Times New Roman"/>
          <w:color w:val="000000"/>
          <w:sz w:val="28"/>
          <w:szCs w:val="28"/>
          <w:lang w:val="ru-RU"/>
        </w:rPr>
        <w:t xml:space="preserve"> интеграции </w:t>
      </w:r>
      <w:r w:rsidRPr="00B479AD">
        <w:rPr>
          <w:rStyle w:val="c2"/>
          <w:rFonts w:ascii="Times New Roman" w:hAnsi="Times New Roman" w:cs="Times New Roman"/>
          <w:color w:val="000000"/>
          <w:sz w:val="28"/>
          <w:szCs w:val="28"/>
        </w:rPr>
        <w:t> </w:t>
      </w:r>
      <w:r w:rsidRPr="00B479AD">
        <w:rPr>
          <w:rStyle w:val="c2"/>
          <w:rFonts w:ascii="Times New Roman" w:hAnsi="Times New Roman" w:cs="Times New Roman"/>
          <w:color w:val="000000"/>
          <w:sz w:val="28"/>
          <w:szCs w:val="28"/>
          <w:lang w:val="ru-RU"/>
        </w:rPr>
        <w:t xml:space="preserve"> </w:t>
      </w:r>
      <w:r w:rsidRPr="00B479AD">
        <w:rPr>
          <w:rStyle w:val="c2"/>
          <w:rFonts w:ascii="Times New Roman" w:hAnsi="Times New Roman" w:cs="Times New Roman"/>
          <w:color w:val="000000"/>
          <w:sz w:val="28"/>
          <w:szCs w:val="28"/>
        </w:rPr>
        <w:t> </w:t>
      </w:r>
      <w:r w:rsidRPr="00B479AD">
        <w:rPr>
          <w:rStyle w:val="c2"/>
          <w:rFonts w:ascii="Times New Roman" w:hAnsi="Times New Roman" w:cs="Times New Roman"/>
          <w:color w:val="000000"/>
          <w:sz w:val="28"/>
          <w:szCs w:val="28"/>
          <w:lang w:val="ru-RU"/>
        </w:rPr>
        <w:t xml:space="preserve">всех </w:t>
      </w:r>
      <w:r w:rsidRPr="00B479AD">
        <w:rPr>
          <w:rStyle w:val="c2"/>
          <w:rFonts w:ascii="Times New Roman" w:hAnsi="Times New Roman" w:cs="Times New Roman"/>
          <w:color w:val="000000"/>
          <w:sz w:val="28"/>
          <w:szCs w:val="28"/>
        </w:rPr>
        <w:t> </w:t>
      </w:r>
      <w:r w:rsidRPr="00B479AD">
        <w:rPr>
          <w:rStyle w:val="c2"/>
          <w:rFonts w:ascii="Times New Roman" w:hAnsi="Times New Roman" w:cs="Times New Roman"/>
          <w:color w:val="000000"/>
          <w:sz w:val="28"/>
          <w:szCs w:val="28"/>
          <w:lang w:val="ru-RU"/>
        </w:rPr>
        <w:t xml:space="preserve">других </w:t>
      </w:r>
      <w:r w:rsidRPr="00B479AD">
        <w:rPr>
          <w:rStyle w:val="c2"/>
          <w:rFonts w:ascii="Times New Roman" w:hAnsi="Times New Roman" w:cs="Times New Roman"/>
          <w:color w:val="000000"/>
          <w:sz w:val="28"/>
          <w:szCs w:val="28"/>
        </w:rPr>
        <w:t> </w:t>
      </w:r>
      <w:r w:rsidRPr="00B479AD">
        <w:rPr>
          <w:rStyle w:val="c2"/>
          <w:rFonts w:ascii="Times New Roman" w:hAnsi="Times New Roman" w:cs="Times New Roman"/>
          <w:color w:val="000000"/>
          <w:sz w:val="28"/>
          <w:szCs w:val="28"/>
          <w:lang w:val="ru-RU"/>
        </w:rPr>
        <w:t xml:space="preserve">образовательных </w:t>
      </w:r>
      <w:r w:rsidRPr="00B479AD">
        <w:rPr>
          <w:rStyle w:val="c2"/>
          <w:rFonts w:ascii="Times New Roman" w:hAnsi="Times New Roman" w:cs="Times New Roman"/>
          <w:color w:val="000000"/>
          <w:sz w:val="28"/>
          <w:szCs w:val="28"/>
        </w:rPr>
        <w:t> </w:t>
      </w:r>
      <w:r w:rsidRPr="00B479AD">
        <w:rPr>
          <w:rStyle w:val="c2"/>
          <w:rFonts w:ascii="Times New Roman" w:hAnsi="Times New Roman" w:cs="Times New Roman"/>
          <w:color w:val="000000"/>
          <w:sz w:val="28"/>
          <w:szCs w:val="28"/>
          <w:lang w:val="ru-RU"/>
        </w:rPr>
        <w:t xml:space="preserve">областей (театрализованная </w:t>
      </w:r>
      <w:r w:rsidRPr="00B479AD">
        <w:rPr>
          <w:rStyle w:val="c2"/>
          <w:rFonts w:ascii="Times New Roman" w:hAnsi="Times New Roman" w:cs="Times New Roman"/>
          <w:color w:val="000000"/>
          <w:sz w:val="28"/>
          <w:szCs w:val="28"/>
        </w:rPr>
        <w:t> </w:t>
      </w:r>
      <w:r w:rsidRPr="00B479AD">
        <w:rPr>
          <w:rStyle w:val="c2"/>
          <w:rFonts w:ascii="Times New Roman" w:hAnsi="Times New Roman" w:cs="Times New Roman"/>
          <w:color w:val="000000"/>
          <w:sz w:val="28"/>
          <w:szCs w:val="28"/>
          <w:lang w:val="ru-RU"/>
        </w:rPr>
        <w:t xml:space="preserve">ритмопластика, художественное </w:t>
      </w:r>
      <w:r w:rsidRPr="00B479AD">
        <w:rPr>
          <w:rStyle w:val="c2"/>
          <w:rFonts w:ascii="Times New Roman" w:hAnsi="Times New Roman" w:cs="Times New Roman"/>
          <w:color w:val="000000"/>
          <w:sz w:val="28"/>
          <w:szCs w:val="28"/>
        </w:rPr>
        <w:t> </w:t>
      </w:r>
      <w:r w:rsidRPr="00B479AD">
        <w:rPr>
          <w:rStyle w:val="c2"/>
          <w:rFonts w:ascii="Times New Roman" w:hAnsi="Times New Roman" w:cs="Times New Roman"/>
          <w:color w:val="000000"/>
          <w:sz w:val="28"/>
          <w:szCs w:val="28"/>
          <w:lang w:val="ru-RU"/>
        </w:rPr>
        <w:t xml:space="preserve"> творчество, развитие </w:t>
      </w:r>
      <w:r w:rsidRPr="00B479AD">
        <w:rPr>
          <w:rStyle w:val="c2"/>
          <w:rFonts w:ascii="Times New Roman" w:hAnsi="Times New Roman" w:cs="Times New Roman"/>
          <w:color w:val="000000"/>
          <w:sz w:val="28"/>
          <w:szCs w:val="28"/>
        </w:rPr>
        <w:t> </w:t>
      </w:r>
      <w:r w:rsidRPr="00B479AD">
        <w:rPr>
          <w:rStyle w:val="c2"/>
          <w:rFonts w:ascii="Times New Roman" w:hAnsi="Times New Roman" w:cs="Times New Roman"/>
          <w:color w:val="000000"/>
          <w:sz w:val="28"/>
          <w:szCs w:val="28"/>
          <w:lang w:val="ru-RU"/>
        </w:rPr>
        <w:t xml:space="preserve">речи </w:t>
      </w:r>
      <w:r w:rsidRPr="00B479AD">
        <w:rPr>
          <w:rStyle w:val="c2"/>
          <w:rFonts w:ascii="Times New Roman" w:hAnsi="Times New Roman" w:cs="Times New Roman"/>
          <w:color w:val="000000"/>
          <w:sz w:val="28"/>
          <w:szCs w:val="28"/>
        </w:rPr>
        <w:t> </w:t>
      </w:r>
      <w:r w:rsidRPr="00B479AD">
        <w:rPr>
          <w:rStyle w:val="c2"/>
          <w:rFonts w:ascii="Times New Roman" w:hAnsi="Times New Roman" w:cs="Times New Roman"/>
          <w:color w:val="000000"/>
          <w:sz w:val="28"/>
          <w:szCs w:val="28"/>
          <w:lang w:val="ru-RU"/>
        </w:rPr>
        <w:t xml:space="preserve">и </w:t>
      </w:r>
      <w:r w:rsidRPr="00B479AD">
        <w:rPr>
          <w:rStyle w:val="c2"/>
          <w:rFonts w:ascii="Times New Roman" w:hAnsi="Times New Roman" w:cs="Times New Roman"/>
          <w:color w:val="000000"/>
          <w:sz w:val="28"/>
          <w:szCs w:val="28"/>
        </w:rPr>
        <w:t> </w:t>
      </w:r>
      <w:r w:rsidRPr="00B479AD">
        <w:rPr>
          <w:rStyle w:val="c2"/>
          <w:rFonts w:ascii="Times New Roman" w:hAnsi="Times New Roman" w:cs="Times New Roman"/>
          <w:color w:val="000000"/>
          <w:sz w:val="28"/>
          <w:szCs w:val="28"/>
          <w:lang w:val="ru-RU"/>
        </w:rPr>
        <w:t>др.)</w:t>
      </w:r>
    </w:p>
    <w:p w:rsidR="00094F25" w:rsidRPr="00B479AD" w:rsidRDefault="00094F25" w:rsidP="0093629C">
      <w:pPr>
        <w:pStyle w:val="aa"/>
        <w:numPr>
          <w:ilvl w:val="0"/>
          <w:numId w:val="4"/>
        </w:numPr>
        <w:tabs>
          <w:tab w:val="left" w:pos="9639"/>
        </w:tabs>
        <w:ind w:right="141"/>
        <w:jc w:val="both"/>
        <w:rPr>
          <w:rFonts w:ascii="Times New Roman" w:hAnsi="Times New Roman" w:cs="Times New Roman"/>
          <w:color w:val="000000"/>
          <w:sz w:val="28"/>
          <w:szCs w:val="28"/>
        </w:rPr>
      </w:pPr>
      <w:proofErr w:type="spellStart"/>
      <w:r w:rsidRPr="00B479AD">
        <w:rPr>
          <w:rStyle w:val="c2"/>
          <w:rFonts w:ascii="Times New Roman" w:hAnsi="Times New Roman" w:cs="Times New Roman"/>
          <w:color w:val="000000"/>
          <w:sz w:val="28"/>
          <w:szCs w:val="28"/>
        </w:rPr>
        <w:t>Принцип</w:t>
      </w:r>
      <w:proofErr w:type="spellEnd"/>
      <w:r w:rsidRPr="00B479AD">
        <w:rPr>
          <w:rStyle w:val="c2"/>
          <w:rFonts w:ascii="Times New Roman" w:hAnsi="Times New Roman" w:cs="Times New Roman"/>
          <w:color w:val="000000"/>
          <w:sz w:val="28"/>
          <w:szCs w:val="28"/>
        </w:rPr>
        <w:t xml:space="preserve"> </w:t>
      </w:r>
      <w:proofErr w:type="spellStart"/>
      <w:r w:rsidRPr="00B479AD">
        <w:rPr>
          <w:rStyle w:val="c2"/>
          <w:rFonts w:ascii="Times New Roman" w:hAnsi="Times New Roman" w:cs="Times New Roman"/>
          <w:color w:val="000000"/>
          <w:sz w:val="28"/>
          <w:szCs w:val="28"/>
        </w:rPr>
        <w:t>поддержки</w:t>
      </w:r>
      <w:proofErr w:type="spellEnd"/>
      <w:r w:rsidRPr="00B479AD">
        <w:rPr>
          <w:rStyle w:val="c2"/>
          <w:rFonts w:ascii="Times New Roman" w:hAnsi="Times New Roman" w:cs="Times New Roman"/>
          <w:color w:val="000000"/>
          <w:sz w:val="28"/>
          <w:szCs w:val="28"/>
        </w:rPr>
        <w:t xml:space="preserve"> </w:t>
      </w:r>
      <w:proofErr w:type="spellStart"/>
      <w:r w:rsidRPr="00B479AD">
        <w:rPr>
          <w:rStyle w:val="c2"/>
          <w:rFonts w:ascii="Times New Roman" w:hAnsi="Times New Roman" w:cs="Times New Roman"/>
          <w:color w:val="000000"/>
          <w:sz w:val="28"/>
          <w:szCs w:val="28"/>
        </w:rPr>
        <w:t>детской</w:t>
      </w:r>
      <w:proofErr w:type="spellEnd"/>
      <w:r w:rsidRPr="00B479AD">
        <w:rPr>
          <w:rStyle w:val="c2"/>
          <w:rFonts w:ascii="Times New Roman" w:hAnsi="Times New Roman" w:cs="Times New Roman"/>
          <w:color w:val="000000"/>
          <w:sz w:val="28"/>
          <w:szCs w:val="28"/>
        </w:rPr>
        <w:t xml:space="preserve"> </w:t>
      </w:r>
      <w:proofErr w:type="spellStart"/>
      <w:r w:rsidRPr="00B479AD">
        <w:rPr>
          <w:rStyle w:val="c2"/>
          <w:rFonts w:ascii="Times New Roman" w:hAnsi="Times New Roman" w:cs="Times New Roman"/>
          <w:color w:val="000000"/>
          <w:sz w:val="28"/>
          <w:szCs w:val="28"/>
        </w:rPr>
        <w:t>инициативы</w:t>
      </w:r>
      <w:proofErr w:type="spellEnd"/>
      <w:r w:rsidRPr="00B479AD">
        <w:rPr>
          <w:rStyle w:val="c2"/>
          <w:rFonts w:ascii="Times New Roman" w:hAnsi="Times New Roman" w:cs="Times New Roman"/>
          <w:color w:val="000000"/>
          <w:sz w:val="28"/>
          <w:szCs w:val="28"/>
        </w:rPr>
        <w:t>.</w:t>
      </w:r>
    </w:p>
    <w:p w:rsidR="00094F25" w:rsidRPr="00B479AD" w:rsidRDefault="00094F25" w:rsidP="0093629C">
      <w:pPr>
        <w:pStyle w:val="aa"/>
        <w:tabs>
          <w:tab w:val="left" w:pos="9639"/>
        </w:tabs>
        <w:ind w:right="141"/>
        <w:jc w:val="both"/>
        <w:rPr>
          <w:rFonts w:ascii="Times New Roman" w:hAnsi="Times New Roman" w:cs="Times New Roman"/>
          <w:iCs/>
          <w:sz w:val="28"/>
          <w:szCs w:val="28"/>
        </w:rPr>
      </w:pPr>
    </w:p>
    <w:p w:rsidR="009742FC" w:rsidRPr="00B479AD" w:rsidRDefault="009742FC" w:rsidP="0093629C">
      <w:pPr>
        <w:tabs>
          <w:tab w:val="left" w:pos="9639"/>
        </w:tabs>
        <w:ind w:right="141"/>
        <w:jc w:val="both"/>
        <w:rPr>
          <w:rFonts w:ascii="Times New Roman" w:hAnsi="Times New Roman" w:cs="Times New Roman"/>
          <w:sz w:val="28"/>
          <w:szCs w:val="28"/>
        </w:rPr>
      </w:pPr>
    </w:p>
    <w:p w:rsidR="009742FC" w:rsidRPr="00B479AD" w:rsidRDefault="009742FC" w:rsidP="0093629C">
      <w:pPr>
        <w:tabs>
          <w:tab w:val="left" w:pos="9639"/>
        </w:tabs>
        <w:ind w:right="141"/>
        <w:jc w:val="both"/>
        <w:rPr>
          <w:rFonts w:ascii="Times New Roman" w:hAnsi="Times New Roman" w:cs="Times New Roman"/>
          <w:b/>
          <w:sz w:val="28"/>
          <w:szCs w:val="28"/>
        </w:rPr>
      </w:pPr>
      <w:r w:rsidRPr="00B479AD">
        <w:rPr>
          <w:rFonts w:ascii="Times New Roman" w:eastAsia="Times New Roman" w:hAnsi="Times New Roman" w:cs="Times New Roman"/>
          <w:b/>
          <w:sz w:val="28"/>
          <w:szCs w:val="28"/>
        </w:rPr>
        <w:t>1.4.</w:t>
      </w:r>
      <w:r w:rsidR="00E5717C">
        <w:rPr>
          <w:rFonts w:ascii="Times New Roman" w:eastAsia="Times New Roman" w:hAnsi="Times New Roman" w:cs="Times New Roman"/>
          <w:b/>
          <w:sz w:val="28"/>
          <w:szCs w:val="28"/>
        </w:rPr>
        <w:t xml:space="preserve"> </w:t>
      </w:r>
      <w:r w:rsidRPr="00B479AD">
        <w:rPr>
          <w:rFonts w:ascii="Times New Roman" w:eastAsia="Times New Roman" w:hAnsi="Times New Roman" w:cs="Times New Roman"/>
          <w:b/>
          <w:sz w:val="28"/>
          <w:szCs w:val="28"/>
        </w:rPr>
        <w:t>Возрастные особенности детей 6-7 лет.</w:t>
      </w:r>
    </w:p>
    <w:p w:rsidR="009742FC" w:rsidRPr="00B479AD" w:rsidRDefault="009742FC" w:rsidP="0093629C">
      <w:pPr>
        <w:tabs>
          <w:tab w:val="left" w:pos="9639"/>
        </w:tabs>
        <w:suppressAutoHyphens/>
        <w:spacing w:after="0" w:line="240" w:lineRule="auto"/>
        <w:ind w:right="141"/>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sz w:val="28"/>
          <w:szCs w:val="28"/>
          <w:lang w:eastAsia="ar-SA"/>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9742FC" w:rsidRPr="00B479AD" w:rsidRDefault="009742FC" w:rsidP="0093629C">
      <w:pPr>
        <w:tabs>
          <w:tab w:val="left" w:pos="9639"/>
        </w:tabs>
        <w:suppressAutoHyphens/>
        <w:spacing w:after="0" w:line="240" w:lineRule="auto"/>
        <w:ind w:right="141"/>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sz w:val="28"/>
          <w:szCs w:val="28"/>
          <w:lang w:eastAsia="ar-SA"/>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w:t>
      </w:r>
      <w:r w:rsidRPr="00B479AD">
        <w:rPr>
          <w:rFonts w:ascii="Times New Roman" w:eastAsia="Times New Roman" w:hAnsi="Times New Roman" w:cs="Times New Roman"/>
          <w:sz w:val="28"/>
          <w:szCs w:val="28"/>
          <w:lang w:eastAsia="ar-SA"/>
        </w:rPr>
        <w:lastRenderedPageBreak/>
        <w:t xml:space="preserve">сюжетную линию. </w:t>
      </w:r>
      <w:proofErr w:type="gramStart"/>
      <w:r w:rsidRPr="00B479AD">
        <w:rPr>
          <w:rFonts w:ascii="Times New Roman" w:eastAsia="Times New Roman" w:hAnsi="Times New Roman" w:cs="Times New Roman"/>
          <w:sz w:val="28"/>
          <w:szCs w:val="28"/>
          <w:lang w:eastAsia="ar-SA"/>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B479AD">
        <w:rPr>
          <w:rFonts w:ascii="Times New Roman" w:eastAsia="Times New Roman" w:hAnsi="Times New Roman" w:cs="Times New Roman"/>
          <w:sz w:val="28"/>
          <w:szCs w:val="28"/>
          <w:lang w:eastAsia="ar-SA"/>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742FC" w:rsidRPr="00B479AD" w:rsidRDefault="009742FC" w:rsidP="0093629C">
      <w:pPr>
        <w:tabs>
          <w:tab w:val="left" w:pos="9639"/>
        </w:tabs>
        <w:suppressAutoHyphens/>
        <w:spacing w:after="0" w:line="240" w:lineRule="auto"/>
        <w:ind w:right="141"/>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sz w:val="28"/>
          <w:szCs w:val="28"/>
          <w:lang w:eastAsia="ar-SA"/>
        </w:rPr>
        <w:t>Образы из окружающей жизни и л</w:t>
      </w:r>
      <w:r w:rsidR="000A224B">
        <w:rPr>
          <w:rFonts w:ascii="Times New Roman" w:eastAsia="Times New Roman" w:hAnsi="Times New Roman" w:cs="Times New Roman"/>
          <w:sz w:val="28"/>
          <w:szCs w:val="28"/>
          <w:lang w:eastAsia="ar-SA"/>
        </w:rPr>
        <w:t>итературных произведений, пере</w:t>
      </w:r>
      <w:r w:rsidRPr="00B479AD">
        <w:rPr>
          <w:rFonts w:ascii="Times New Roman" w:eastAsia="Times New Roman" w:hAnsi="Times New Roman" w:cs="Times New Roman"/>
          <w:sz w:val="28"/>
          <w:szCs w:val="28"/>
          <w:lang w:eastAsia="ar-SA"/>
        </w:rPr>
        <w:t xml:space="preserve">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B479AD">
        <w:rPr>
          <w:rFonts w:ascii="Times New Roman" w:eastAsia="Times New Roman" w:hAnsi="Times New Roman" w:cs="Times New Roman"/>
          <w:sz w:val="28"/>
          <w:szCs w:val="28"/>
          <w:lang w:eastAsia="ar-SA"/>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9742FC" w:rsidRPr="00B479AD" w:rsidRDefault="009742FC" w:rsidP="0093629C">
      <w:pPr>
        <w:tabs>
          <w:tab w:val="left" w:pos="9639"/>
        </w:tabs>
        <w:suppressAutoHyphens/>
        <w:spacing w:after="0" w:line="240" w:lineRule="auto"/>
        <w:ind w:right="141"/>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sz w:val="28"/>
          <w:szCs w:val="28"/>
          <w:lang w:eastAsia="ar-SA"/>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742FC" w:rsidRPr="00B479AD" w:rsidRDefault="009742FC" w:rsidP="0093629C">
      <w:pPr>
        <w:tabs>
          <w:tab w:val="left" w:pos="9639"/>
        </w:tabs>
        <w:suppressAutoHyphens/>
        <w:spacing w:after="0" w:line="240" w:lineRule="auto"/>
        <w:ind w:right="141"/>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sz w:val="28"/>
          <w:szCs w:val="28"/>
          <w:lang w:eastAsia="ar-SA"/>
        </w:rPr>
        <w:t>При правильном педагогическом подходе у дошкольников формируются художественно-творческие способности в изобразительной деятельности.</w:t>
      </w:r>
    </w:p>
    <w:p w:rsidR="009742FC" w:rsidRPr="00B479AD" w:rsidRDefault="009742FC" w:rsidP="0093629C">
      <w:pPr>
        <w:tabs>
          <w:tab w:val="left" w:pos="9639"/>
        </w:tabs>
        <w:suppressAutoHyphens/>
        <w:spacing w:after="0" w:line="240" w:lineRule="auto"/>
        <w:ind w:right="141"/>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sz w:val="28"/>
          <w:szCs w:val="28"/>
          <w:lang w:eastAsia="ar-SA"/>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B479AD">
        <w:rPr>
          <w:rFonts w:ascii="Times New Roman" w:eastAsia="Times New Roman" w:hAnsi="Times New Roman" w:cs="Times New Roman"/>
          <w:sz w:val="28"/>
          <w:szCs w:val="28"/>
          <w:lang w:eastAsia="ar-SA"/>
        </w:rPr>
        <w:t>анализа</w:t>
      </w:r>
      <w:proofErr w:type="gramEnd"/>
      <w:r w:rsidRPr="00B479AD">
        <w:rPr>
          <w:rFonts w:ascii="Times New Roman" w:eastAsia="Times New Roman" w:hAnsi="Times New Roman" w:cs="Times New Roman"/>
          <w:sz w:val="28"/>
          <w:szCs w:val="28"/>
          <w:lang w:eastAsia="ar-SA"/>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9742FC" w:rsidRPr="00B479AD" w:rsidRDefault="009742FC" w:rsidP="0093629C">
      <w:pPr>
        <w:tabs>
          <w:tab w:val="left" w:pos="9639"/>
        </w:tabs>
        <w:suppressAutoHyphens/>
        <w:spacing w:after="0" w:line="240" w:lineRule="auto"/>
        <w:ind w:right="141"/>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sz w:val="28"/>
          <w:szCs w:val="28"/>
          <w:lang w:eastAsia="ar-SA"/>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w:t>
      </w:r>
      <w:r w:rsidR="000A224B">
        <w:rPr>
          <w:rFonts w:ascii="Times New Roman" w:eastAsia="Times New Roman" w:hAnsi="Times New Roman" w:cs="Times New Roman"/>
          <w:sz w:val="28"/>
          <w:szCs w:val="28"/>
          <w:lang w:eastAsia="ar-SA"/>
        </w:rPr>
        <w:t>ся для ее выпол</w:t>
      </w:r>
      <w:r w:rsidRPr="00B479AD">
        <w:rPr>
          <w:rFonts w:ascii="Times New Roman" w:eastAsia="Times New Roman" w:hAnsi="Times New Roman" w:cs="Times New Roman"/>
          <w:sz w:val="28"/>
          <w:szCs w:val="28"/>
          <w:lang w:eastAsia="ar-SA"/>
        </w:rPr>
        <w:t xml:space="preserve">нения; способны выполнять различные по степени сложности </w:t>
      </w:r>
      <w:proofErr w:type="gramStart"/>
      <w:r w:rsidRPr="00B479AD">
        <w:rPr>
          <w:rFonts w:ascii="Times New Roman" w:eastAsia="Times New Roman" w:hAnsi="Times New Roman" w:cs="Times New Roman"/>
          <w:sz w:val="28"/>
          <w:szCs w:val="28"/>
          <w:lang w:eastAsia="ar-SA"/>
        </w:rPr>
        <w:t>постройки</w:t>
      </w:r>
      <w:proofErr w:type="gramEnd"/>
      <w:r w:rsidRPr="00B479AD">
        <w:rPr>
          <w:rFonts w:ascii="Times New Roman" w:eastAsia="Times New Roman" w:hAnsi="Times New Roman" w:cs="Times New Roman"/>
          <w:sz w:val="28"/>
          <w:szCs w:val="28"/>
          <w:lang w:eastAsia="ar-SA"/>
        </w:rPr>
        <w:t xml:space="preserve"> как по собственному замыслу, так и по условиям. </w:t>
      </w:r>
    </w:p>
    <w:p w:rsidR="009742FC" w:rsidRPr="00B479AD" w:rsidRDefault="009742FC" w:rsidP="0093629C">
      <w:pPr>
        <w:tabs>
          <w:tab w:val="left" w:pos="9639"/>
        </w:tabs>
        <w:suppressAutoHyphens/>
        <w:spacing w:after="0" w:line="240" w:lineRule="auto"/>
        <w:ind w:right="141"/>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sz w:val="28"/>
          <w:szCs w:val="28"/>
          <w:lang w:eastAsia="ar-SA"/>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9742FC" w:rsidRPr="00B479AD" w:rsidRDefault="009742FC" w:rsidP="0093629C">
      <w:pPr>
        <w:tabs>
          <w:tab w:val="left" w:pos="9639"/>
        </w:tabs>
        <w:suppressAutoHyphens/>
        <w:spacing w:after="0" w:line="240" w:lineRule="auto"/>
        <w:ind w:right="141"/>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sz w:val="28"/>
          <w:szCs w:val="28"/>
          <w:lang w:eastAsia="ar-SA"/>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742FC" w:rsidRPr="00B479AD" w:rsidRDefault="009742FC" w:rsidP="0093629C">
      <w:pPr>
        <w:tabs>
          <w:tab w:val="left" w:pos="9639"/>
        </w:tabs>
        <w:suppressAutoHyphens/>
        <w:spacing w:after="0" w:line="240" w:lineRule="auto"/>
        <w:ind w:right="141"/>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sz w:val="28"/>
          <w:szCs w:val="28"/>
          <w:lang w:eastAsia="ar-SA"/>
        </w:rPr>
        <w:t>У детей продолжает развиваться восприятие, однако они не всегда могут одновременно учитывать несколько различных признаков.</w:t>
      </w:r>
    </w:p>
    <w:p w:rsidR="009742FC" w:rsidRPr="00B479AD" w:rsidRDefault="009742FC" w:rsidP="0093629C">
      <w:pPr>
        <w:tabs>
          <w:tab w:val="left" w:pos="9639"/>
        </w:tabs>
        <w:suppressAutoHyphens/>
        <w:spacing w:after="0" w:line="240" w:lineRule="auto"/>
        <w:ind w:right="141"/>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sz w:val="28"/>
          <w:szCs w:val="28"/>
          <w:lang w:eastAsia="ar-SA"/>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w:t>
      </w:r>
      <w:r w:rsidRPr="00B479AD">
        <w:rPr>
          <w:rFonts w:ascii="Times New Roman" w:eastAsia="Times New Roman" w:hAnsi="Times New Roman" w:cs="Times New Roman"/>
          <w:sz w:val="28"/>
          <w:szCs w:val="28"/>
          <w:lang w:eastAsia="ar-SA"/>
        </w:rPr>
        <w:lastRenderedPageBreak/>
        <w:t>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742FC" w:rsidRPr="00B479AD" w:rsidRDefault="009742FC" w:rsidP="0093629C">
      <w:pPr>
        <w:tabs>
          <w:tab w:val="left" w:pos="9639"/>
        </w:tabs>
        <w:suppressAutoHyphens/>
        <w:spacing w:after="0" w:line="240" w:lineRule="auto"/>
        <w:ind w:right="141"/>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sz w:val="28"/>
          <w:szCs w:val="28"/>
          <w:lang w:eastAsia="ar-SA"/>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742FC" w:rsidRPr="00B479AD" w:rsidRDefault="009742FC" w:rsidP="0093629C">
      <w:pPr>
        <w:tabs>
          <w:tab w:val="left" w:pos="9639"/>
        </w:tabs>
        <w:suppressAutoHyphens/>
        <w:spacing w:after="0" w:line="240" w:lineRule="auto"/>
        <w:ind w:right="141"/>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sz w:val="28"/>
          <w:szCs w:val="28"/>
          <w:lang w:eastAsia="ar-SA"/>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9742FC" w:rsidRPr="00B479AD" w:rsidRDefault="009742FC" w:rsidP="0093629C">
      <w:pPr>
        <w:tabs>
          <w:tab w:val="left" w:pos="9639"/>
        </w:tabs>
        <w:suppressAutoHyphens/>
        <w:spacing w:after="0" w:line="240" w:lineRule="auto"/>
        <w:ind w:right="141"/>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sz w:val="28"/>
          <w:szCs w:val="28"/>
          <w:lang w:eastAsia="ar-SA"/>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w:t>
      </w:r>
      <w:proofErr w:type="gramStart"/>
      <w:r w:rsidRPr="00B479AD">
        <w:rPr>
          <w:rFonts w:ascii="Times New Roman" w:eastAsia="Times New Roman" w:hAnsi="Times New Roman" w:cs="Times New Roman"/>
          <w:sz w:val="28"/>
          <w:szCs w:val="28"/>
          <w:lang w:eastAsia="ar-SA"/>
        </w:rPr>
        <w:t>диалогическая</w:t>
      </w:r>
      <w:proofErr w:type="gramEnd"/>
      <w:r w:rsidRPr="00B479AD">
        <w:rPr>
          <w:rFonts w:ascii="Times New Roman" w:eastAsia="Times New Roman" w:hAnsi="Times New Roman" w:cs="Times New Roman"/>
          <w:sz w:val="28"/>
          <w:szCs w:val="28"/>
          <w:lang w:eastAsia="ar-SA"/>
        </w:rPr>
        <w:t xml:space="preserve"> и некоторые виды монологической речи.   В подготовительной к школе группе завершается дошкольный возраст.</w:t>
      </w:r>
    </w:p>
    <w:p w:rsidR="009742FC" w:rsidRPr="00B479AD" w:rsidRDefault="009742FC" w:rsidP="0093629C">
      <w:pPr>
        <w:tabs>
          <w:tab w:val="left" w:pos="9639"/>
        </w:tabs>
        <w:suppressAutoHyphens/>
        <w:spacing w:after="0" w:line="240" w:lineRule="auto"/>
        <w:ind w:right="141"/>
        <w:jc w:val="both"/>
        <w:rPr>
          <w:rFonts w:ascii="Times New Roman" w:eastAsia="Times New Roman" w:hAnsi="Times New Roman" w:cs="Times New Roman"/>
          <w:sz w:val="28"/>
          <w:szCs w:val="28"/>
          <w:lang w:eastAsia="ar-SA"/>
        </w:rPr>
      </w:pPr>
      <w:r w:rsidRPr="00B479AD">
        <w:rPr>
          <w:rFonts w:ascii="Times New Roman" w:eastAsia="Times New Roman" w:hAnsi="Times New Roman" w:cs="Times New Roman"/>
          <w:sz w:val="28"/>
          <w:szCs w:val="28"/>
          <w:lang w:eastAsia="ar-SA"/>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94F25" w:rsidRPr="00B479AD" w:rsidRDefault="00094F25" w:rsidP="0093629C">
      <w:pPr>
        <w:pStyle w:val="aa"/>
        <w:ind w:right="141"/>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 xml:space="preserve">       Седьмой год жизни является очень важным и ответственным в жизни ребенка в плане его становления как личности, а также в связи с подготовкой к предстоящему обучению </w:t>
      </w:r>
    </w:p>
    <w:p w:rsidR="00094F25" w:rsidRPr="00B479AD" w:rsidRDefault="00094F25" w:rsidP="0093629C">
      <w:pPr>
        <w:pStyle w:val="aa"/>
        <w:ind w:right="141"/>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в школе. У ребенка активно развивается мышление, воображение, память, речь. Всё это способствует активному музыкальному развитию. Дети различают музыкальные произведения разных жанров, стилей, эпох, узнают и называют знакомые произведения отечественных и зарубежных композиторов-классиков. Интерес к восприятию – слушанию музыки становится достаточно устойчивым. Развиваются и совершенствуются музыкально-сенсорные способности.</w:t>
      </w:r>
    </w:p>
    <w:p w:rsidR="00094F25" w:rsidRPr="00B479AD" w:rsidRDefault="00094F25" w:rsidP="0093629C">
      <w:pPr>
        <w:pStyle w:val="aa"/>
        <w:ind w:right="141"/>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 xml:space="preserve">        Ребенку седьмого года жизни свойственны эмоциональный подъ</w:t>
      </w:r>
      <w:r w:rsidRPr="00B479AD">
        <w:rPr>
          <w:rFonts w:ascii="Times New Roman" w:hAnsi="Times New Roman" w:cs="Times New Roman"/>
          <w:sz w:val="28"/>
          <w:szCs w:val="28"/>
          <w:lang w:val="ru-RU"/>
        </w:rPr>
        <w:softHyphen/>
        <w:t>ем и переживание чувства волнения от участия в спектакле, празд</w:t>
      </w:r>
      <w:r w:rsidRPr="00B479AD">
        <w:rPr>
          <w:rFonts w:ascii="Times New Roman" w:hAnsi="Times New Roman" w:cs="Times New Roman"/>
          <w:sz w:val="28"/>
          <w:szCs w:val="28"/>
          <w:lang w:val="ru-RU"/>
        </w:rPr>
        <w:softHyphen/>
        <w:t>нике, выступлении детского оркестра или хора. Они характеризуют изменившееся отношение ребенка к исполнению музыки. Желание качественно исполнить роль или музыкальное произведение показы</w:t>
      </w:r>
      <w:r w:rsidRPr="00B479AD">
        <w:rPr>
          <w:rFonts w:ascii="Times New Roman" w:hAnsi="Times New Roman" w:cs="Times New Roman"/>
          <w:sz w:val="28"/>
          <w:szCs w:val="28"/>
          <w:lang w:val="ru-RU"/>
        </w:rPr>
        <w:softHyphen/>
        <w:t>вает, что главным для него становится не процесс участия в дея</w:t>
      </w:r>
      <w:r w:rsidRPr="00B479AD">
        <w:rPr>
          <w:rFonts w:ascii="Times New Roman" w:hAnsi="Times New Roman" w:cs="Times New Roman"/>
          <w:sz w:val="28"/>
          <w:szCs w:val="28"/>
          <w:lang w:val="ru-RU"/>
        </w:rPr>
        <w:softHyphen/>
        <w:t xml:space="preserve">тельности, а ее результат. </w:t>
      </w:r>
    </w:p>
    <w:p w:rsidR="00094F25" w:rsidRPr="00B479AD" w:rsidRDefault="00094F25" w:rsidP="0093629C">
      <w:pPr>
        <w:pStyle w:val="aa"/>
        <w:ind w:right="141"/>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Направленность на результат, на создание понятного и выразительного образа, стремление получить одобрение зрителей свидетельствует о том, что участие в музыкальной деятель</w:t>
      </w:r>
      <w:r w:rsidRPr="00B479AD">
        <w:rPr>
          <w:rFonts w:ascii="Times New Roman" w:hAnsi="Times New Roman" w:cs="Times New Roman"/>
          <w:sz w:val="28"/>
          <w:szCs w:val="28"/>
          <w:lang w:val="ru-RU"/>
        </w:rPr>
        <w:softHyphen/>
        <w:t>ности становится для ребенка не игрой, а художественным творче</w:t>
      </w:r>
      <w:r w:rsidRPr="00B479AD">
        <w:rPr>
          <w:rFonts w:ascii="Times New Roman" w:hAnsi="Times New Roman" w:cs="Times New Roman"/>
          <w:sz w:val="28"/>
          <w:szCs w:val="28"/>
          <w:lang w:val="ru-RU"/>
        </w:rPr>
        <w:softHyphen/>
        <w:t>ством.</w:t>
      </w:r>
    </w:p>
    <w:p w:rsidR="00F62386" w:rsidRPr="00B479AD" w:rsidRDefault="00F62386" w:rsidP="0093629C">
      <w:pPr>
        <w:pStyle w:val="aa"/>
        <w:ind w:right="141"/>
        <w:jc w:val="both"/>
        <w:rPr>
          <w:rFonts w:ascii="Times New Roman" w:hAnsi="Times New Roman" w:cs="Times New Roman"/>
          <w:sz w:val="28"/>
          <w:szCs w:val="28"/>
          <w:lang w:val="ru-RU"/>
        </w:rPr>
      </w:pPr>
    </w:p>
    <w:p w:rsidR="00F62386" w:rsidRDefault="00F62386" w:rsidP="0093629C">
      <w:pPr>
        <w:pStyle w:val="aa"/>
        <w:ind w:right="141"/>
        <w:jc w:val="both"/>
        <w:rPr>
          <w:rFonts w:ascii="Times New Roman" w:hAnsi="Times New Roman" w:cs="Times New Roman"/>
          <w:b/>
          <w:sz w:val="28"/>
          <w:szCs w:val="28"/>
          <w:lang w:val="ru-RU"/>
        </w:rPr>
      </w:pPr>
      <w:r w:rsidRPr="00B479AD">
        <w:rPr>
          <w:rFonts w:ascii="Times New Roman" w:hAnsi="Times New Roman" w:cs="Times New Roman"/>
          <w:b/>
          <w:sz w:val="28"/>
          <w:szCs w:val="28"/>
          <w:lang w:val="ru-RU"/>
        </w:rPr>
        <w:lastRenderedPageBreak/>
        <w:t>1.5. Планируемые результаты:</w:t>
      </w:r>
    </w:p>
    <w:p w:rsidR="00E5717C" w:rsidRPr="00B479AD" w:rsidRDefault="00E5717C" w:rsidP="0093629C">
      <w:pPr>
        <w:pStyle w:val="aa"/>
        <w:ind w:right="141"/>
        <w:jc w:val="both"/>
        <w:rPr>
          <w:rFonts w:ascii="Times New Roman" w:hAnsi="Times New Roman" w:cs="Times New Roman"/>
          <w:b/>
          <w:sz w:val="28"/>
          <w:szCs w:val="28"/>
          <w:lang w:val="ru-RU"/>
        </w:rPr>
      </w:pPr>
    </w:p>
    <w:p w:rsidR="00F62386" w:rsidRPr="00B479AD" w:rsidRDefault="00F62386" w:rsidP="0093629C">
      <w:pPr>
        <w:pStyle w:val="aa"/>
        <w:ind w:right="141"/>
        <w:jc w:val="both"/>
        <w:outlineLvl w:val="0"/>
        <w:rPr>
          <w:rFonts w:ascii="Times New Roman" w:hAnsi="Times New Roman" w:cs="Times New Roman"/>
          <w:sz w:val="28"/>
          <w:szCs w:val="28"/>
          <w:lang w:val="ru-RU"/>
        </w:rPr>
      </w:pPr>
      <w:r w:rsidRPr="00B479AD">
        <w:rPr>
          <w:rStyle w:val="a8"/>
          <w:rFonts w:ascii="Times New Roman" w:hAnsi="Times New Roman" w:cs="Times New Roman"/>
          <w:color w:val="000000"/>
          <w:sz w:val="28"/>
          <w:szCs w:val="28"/>
          <w:lang w:val="ru-RU"/>
        </w:rPr>
        <w:t>К семи годам</w:t>
      </w:r>
      <w:r w:rsidRPr="00B479AD">
        <w:rPr>
          <w:rStyle w:val="apple-converted-space"/>
          <w:color w:val="000000"/>
          <w:sz w:val="28"/>
          <w:szCs w:val="28"/>
        </w:rPr>
        <w:t> </w:t>
      </w:r>
      <w:r w:rsidRPr="00B479AD">
        <w:rPr>
          <w:rFonts w:ascii="Times New Roman" w:hAnsi="Times New Roman" w:cs="Times New Roman"/>
          <w:sz w:val="28"/>
          <w:szCs w:val="28"/>
          <w:lang w:val="ru-RU"/>
        </w:rPr>
        <w:t>ребёнок:</w:t>
      </w:r>
    </w:p>
    <w:p w:rsidR="00F62386" w:rsidRPr="00B479AD" w:rsidRDefault="00F62386" w:rsidP="0093629C">
      <w:pPr>
        <w:pStyle w:val="aa"/>
        <w:numPr>
          <w:ilvl w:val="0"/>
          <w:numId w:val="6"/>
        </w:numPr>
        <w:ind w:left="0" w:right="141" w:firstLine="0"/>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Узнаёт мелодию Государственного гимна РФ.</w:t>
      </w:r>
    </w:p>
    <w:p w:rsidR="00F62386" w:rsidRPr="00B479AD" w:rsidRDefault="00F62386" w:rsidP="0093629C">
      <w:pPr>
        <w:pStyle w:val="aa"/>
        <w:numPr>
          <w:ilvl w:val="0"/>
          <w:numId w:val="5"/>
        </w:numPr>
        <w:ind w:left="0" w:right="141" w:firstLine="0"/>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Определяет жанр прослушанного произведения (марш, песня, танец) и инструмент, на котором оно исполняется.</w:t>
      </w:r>
    </w:p>
    <w:p w:rsidR="00F62386" w:rsidRPr="00B479AD" w:rsidRDefault="00F62386" w:rsidP="0093629C">
      <w:pPr>
        <w:pStyle w:val="aa"/>
        <w:numPr>
          <w:ilvl w:val="0"/>
          <w:numId w:val="5"/>
        </w:numPr>
        <w:ind w:left="0" w:right="141" w:firstLine="0"/>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Определяет общее настроение, характер музыкального произведения.</w:t>
      </w:r>
    </w:p>
    <w:p w:rsidR="00F62386" w:rsidRPr="00B479AD" w:rsidRDefault="00F62386" w:rsidP="0093629C">
      <w:pPr>
        <w:pStyle w:val="aa"/>
        <w:numPr>
          <w:ilvl w:val="0"/>
          <w:numId w:val="5"/>
        </w:numPr>
        <w:ind w:left="0" w:right="141" w:firstLine="0"/>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Различает части музыкального произведения (вступление, заключение, запев, припев).</w:t>
      </w:r>
    </w:p>
    <w:p w:rsidR="00F62386" w:rsidRPr="00B479AD" w:rsidRDefault="00F62386" w:rsidP="0093629C">
      <w:pPr>
        <w:pStyle w:val="aa"/>
        <w:numPr>
          <w:ilvl w:val="0"/>
          <w:numId w:val="5"/>
        </w:numPr>
        <w:ind w:left="0" w:right="141" w:firstLine="0"/>
        <w:jc w:val="both"/>
        <w:rPr>
          <w:rFonts w:ascii="Times New Roman" w:hAnsi="Times New Roman" w:cs="Times New Roman"/>
          <w:sz w:val="28"/>
          <w:szCs w:val="28"/>
        </w:rPr>
      </w:pPr>
      <w:r w:rsidRPr="00B479AD">
        <w:rPr>
          <w:rFonts w:ascii="Times New Roman" w:hAnsi="Times New Roman" w:cs="Times New Roman"/>
          <w:sz w:val="28"/>
          <w:szCs w:val="28"/>
          <w:lang w:val="ru-RU"/>
        </w:rPr>
        <w:t xml:space="preserve">Может петь песни в удобном диапазоне, исполняя её выразительно, правильно передавая мелодию </w:t>
      </w:r>
      <w:r w:rsidRPr="00B479AD">
        <w:rPr>
          <w:rFonts w:ascii="Times New Roman" w:hAnsi="Times New Roman" w:cs="Times New Roman"/>
          <w:sz w:val="28"/>
          <w:szCs w:val="28"/>
        </w:rPr>
        <w:t>(</w:t>
      </w:r>
      <w:proofErr w:type="spellStart"/>
      <w:r w:rsidRPr="00B479AD">
        <w:rPr>
          <w:rFonts w:ascii="Times New Roman" w:hAnsi="Times New Roman" w:cs="Times New Roman"/>
          <w:sz w:val="28"/>
          <w:szCs w:val="28"/>
        </w:rPr>
        <w:t>ускоряя</w:t>
      </w:r>
      <w:proofErr w:type="spellEnd"/>
      <w:r w:rsidRPr="00B479AD">
        <w:rPr>
          <w:rFonts w:ascii="Times New Roman" w:hAnsi="Times New Roman" w:cs="Times New Roman"/>
          <w:sz w:val="28"/>
          <w:szCs w:val="28"/>
        </w:rPr>
        <w:t xml:space="preserve">, </w:t>
      </w:r>
      <w:proofErr w:type="spellStart"/>
      <w:r w:rsidRPr="00B479AD">
        <w:rPr>
          <w:rFonts w:ascii="Times New Roman" w:hAnsi="Times New Roman" w:cs="Times New Roman"/>
          <w:sz w:val="28"/>
          <w:szCs w:val="28"/>
        </w:rPr>
        <w:t>замедляя</w:t>
      </w:r>
      <w:proofErr w:type="spellEnd"/>
      <w:r w:rsidRPr="00B479AD">
        <w:rPr>
          <w:rFonts w:ascii="Times New Roman" w:hAnsi="Times New Roman" w:cs="Times New Roman"/>
          <w:sz w:val="28"/>
          <w:szCs w:val="28"/>
        </w:rPr>
        <w:t xml:space="preserve">, </w:t>
      </w:r>
      <w:proofErr w:type="spellStart"/>
      <w:r w:rsidRPr="00B479AD">
        <w:rPr>
          <w:rFonts w:ascii="Times New Roman" w:hAnsi="Times New Roman" w:cs="Times New Roman"/>
          <w:sz w:val="28"/>
          <w:szCs w:val="28"/>
        </w:rPr>
        <w:t>усиливая</w:t>
      </w:r>
      <w:proofErr w:type="spellEnd"/>
      <w:r w:rsidRPr="00B479AD">
        <w:rPr>
          <w:rFonts w:ascii="Times New Roman" w:hAnsi="Times New Roman" w:cs="Times New Roman"/>
          <w:sz w:val="28"/>
          <w:szCs w:val="28"/>
        </w:rPr>
        <w:t xml:space="preserve"> и </w:t>
      </w:r>
      <w:proofErr w:type="spellStart"/>
      <w:r w:rsidRPr="00B479AD">
        <w:rPr>
          <w:rFonts w:ascii="Times New Roman" w:hAnsi="Times New Roman" w:cs="Times New Roman"/>
          <w:sz w:val="28"/>
          <w:szCs w:val="28"/>
        </w:rPr>
        <w:t>ослабляя</w:t>
      </w:r>
      <w:proofErr w:type="spellEnd"/>
      <w:r w:rsidRPr="00B479AD">
        <w:rPr>
          <w:rFonts w:ascii="Times New Roman" w:hAnsi="Times New Roman" w:cs="Times New Roman"/>
          <w:sz w:val="28"/>
          <w:szCs w:val="28"/>
        </w:rPr>
        <w:t xml:space="preserve"> </w:t>
      </w:r>
      <w:proofErr w:type="spellStart"/>
      <w:r w:rsidRPr="00B479AD">
        <w:rPr>
          <w:rFonts w:ascii="Times New Roman" w:hAnsi="Times New Roman" w:cs="Times New Roman"/>
          <w:sz w:val="28"/>
          <w:szCs w:val="28"/>
        </w:rPr>
        <w:t>звучание</w:t>
      </w:r>
      <w:proofErr w:type="spellEnd"/>
      <w:r w:rsidRPr="00B479AD">
        <w:rPr>
          <w:rFonts w:ascii="Times New Roman" w:hAnsi="Times New Roman" w:cs="Times New Roman"/>
          <w:sz w:val="28"/>
          <w:szCs w:val="28"/>
        </w:rPr>
        <w:t>).</w:t>
      </w:r>
    </w:p>
    <w:p w:rsidR="00F62386" w:rsidRPr="00B479AD" w:rsidRDefault="00F62386" w:rsidP="0093629C">
      <w:pPr>
        <w:pStyle w:val="aa"/>
        <w:numPr>
          <w:ilvl w:val="0"/>
          <w:numId w:val="5"/>
        </w:numPr>
        <w:ind w:left="0" w:right="141" w:firstLine="0"/>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Может петь индивидуально и коллективно, с сопровождением и без него.</w:t>
      </w:r>
    </w:p>
    <w:p w:rsidR="00F62386" w:rsidRPr="00B479AD" w:rsidRDefault="00F62386" w:rsidP="0093629C">
      <w:pPr>
        <w:pStyle w:val="aa"/>
        <w:numPr>
          <w:ilvl w:val="0"/>
          <w:numId w:val="5"/>
        </w:numPr>
        <w:ind w:left="0" w:right="141" w:firstLine="0"/>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F62386" w:rsidRPr="00B479AD" w:rsidRDefault="00F62386" w:rsidP="0093629C">
      <w:pPr>
        <w:pStyle w:val="aa"/>
        <w:numPr>
          <w:ilvl w:val="0"/>
          <w:numId w:val="5"/>
        </w:numPr>
        <w:ind w:left="0" w:right="141" w:firstLine="0"/>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Умеет выполнять танцевальные движения (шаг с притопом, приставной шаг с приседанием, пружинящий шаг, боковой галоп, переменный шаг).</w:t>
      </w:r>
    </w:p>
    <w:p w:rsidR="00F62386" w:rsidRPr="00B479AD" w:rsidRDefault="00F62386" w:rsidP="0093629C">
      <w:pPr>
        <w:pStyle w:val="aa"/>
        <w:numPr>
          <w:ilvl w:val="0"/>
          <w:numId w:val="5"/>
        </w:numPr>
        <w:ind w:left="0" w:right="141" w:firstLine="0"/>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Инсценирует игровые песни, придумывает варианты образных движений в играх и хороводах.</w:t>
      </w:r>
    </w:p>
    <w:p w:rsidR="00F62386" w:rsidRPr="00B479AD" w:rsidRDefault="00F62386" w:rsidP="0093629C">
      <w:pPr>
        <w:pStyle w:val="aa"/>
        <w:numPr>
          <w:ilvl w:val="0"/>
          <w:numId w:val="5"/>
        </w:numPr>
        <w:ind w:left="0" w:right="141" w:firstLine="0"/>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Исполняет сольно и в ансамбле на ударных инструментах несложные песни и мелодии.</w:t>
      </w:r>
    </w:p>
    <w:p w:rsidR="00F62386" w:rsidRPr="00B479AD" w:rsidRDefault="00F62386" w:rsidP="0093629C">
      <w:pPr>
        <w:pStyle w:val="aa"/>
        <w:ind w:right="141"/>
        <w:jc w:val="both"/>
        <w:rPr>
          <w:rFonts w:ascii="Times New Roman" w:hAnsi="Times New Roman" w:cs="Times New Roman"/>
          <w:sz w:val="28"/>
          <w:szCs w:val="28"/>
          <w:lang w:val="ru-RU"/>
        </w:rPr>
      </w:pPr>
    </w:p>
    <w:p w:rsidR="00F62386" w:rsidRPr="00B479AD" w:rsidRDefault="00F62386" w:rsidP="0093629C">
      <w:pPr>
        <w:pStyle w:val="aa"/>
        <w:ind w:right="141"/>
        <w:jc w:val="both"/>
        <w:outlineLvl w:val="0"/>
        <w:rPr>
          <w:rFonts w:ascii="Times New Roman" w:hAnsi="Times New Roman" w:cs="Times New Roman"/>
          <w:iCs/>
          <w:sz w:val="28"/>
          <w:szCs w:val="28"/>
          <w:lang w:val="ru-RU"/>
        </w:rPr>
      </w:pPr>
      <w:r w:rsidRPr="00A904FE">
        <w:rPr>
          <w:rFonts w:ascii="Times New Roman" w:hAnsi="Times New Roman" w:cs="Times New Roman"/>
          <w:b/>
          <w:iCs/>
          <w:sz w:val="28"/>
          <w:szCs w:val="28"/>
          <w:lang w:val="ru-RU"/>
        </w:rPr>
        <w:t xml:space="preserve">Срок реализации программы: </w:t>
      </w:r>
      <w:r w:rsidRPr="00A904FE">
        <w:rPr>
          <w:rFonts w:ascii="Times New Roman" w:hAnsi="Times New Roman" w:cs="Times New Roman"/>
          <w:iCs/>
          <w:sz w:val="28"/>
          <w:szCs w:val="28"/>
          <w:lang w:val="ru-RU"/>
        </w:rPr>
        <w:t>01.09.201</w:t>
      </w:r>
      <w:r w:rsidRPr="00B479AD">
        <w:rPr>
          <w:rFonts w:ascii="Times New Roman" w:hAnsi="Times New Roman" w:cs="Times New Roman"/>
          <w:iCs/>
          <w:sz w:val="28"/>
          <w:szCs w:val="28"/>
          <w:lang w:val="ru-RU"/>
        </w:rPr>
        <w:t>9</w:t>
      </w:r>
      <w:r w:rsidRPr="00A904FE">
        <w:rPr>
          <w:rFonts w:ascii="Times New Roman" w:hAnsi="Times New Roman" w:cs="Times New Roman"/>
          <w:iCs/>
          <w:sz w:val="28"/>
          <w:szCs w:val="28"/>
          <w:lang w:val="ru-RU"/>
        </w:rPr>
        <w:t xml:space="preserve"> – 31.0</w:t>
      </w:r>
      <w:r w:rsidRPr="00B479AD">
        <w:rPr>
          <w:rFonts w:ascii="Times New Roman" w:hAnsi="Times New Roman" w:cs="Times New Roman"/>
          <w:iCs/>
          <w:sz w:val="28"/>
          <w:szCs w:val="28"/>
          <w:lang w:val="ru-RU"/>
        </w:rPr>
        <w:t>8</w:t>
      </w:r>
      <w:r w:rsidRPr="00A904FE">
        <w:rPr>
          <w:rFonts w:ascii="Times New Roman" w:hAnsi="Times New Roman" w:cs="Times New Roman"/>
          <w:iCs/>
          <w:sz w:val="28"/>
          <w:szCs w:val="28"/>
          <w:lang w:val="ru-RU"/>
        </w:rPr>
        <w:t>.20</w:t>
      </w:r>
      <w:r w:rsidRPr="00B479AD">
        <w:rPr>
          <w:rFonts w:ascii="Times New Roman" w:hAnsi="Times New Roman" w:cs="Times New Roman"/>
          <w:iCs/>
          <w:sz w:val="28"/>
          <w:szCs w:val="28"/>
          <w:lang w:val="ru-RU"/>
        </w:rPr>
        <w:t>20</w:t>
      </w:r>
    </w:p>
    <w:p w:rsidR="00F62386" w:rsidRPr="00B479AD" w:rsidRDefault="00F62386" w:rsidP="0093629C">
      <w:pPr>
        <w:pStyle w:val="aa"/>
        <w:ind w:right="141"/>
        <w:jc w:val="both"/>
        <w:rPr>
          <w:rFonts w:ascii="Times New Roman" w:hAnsi="Times New Roman" w:cs="Times New Roman"/>
          <w:iCs/>
          <w:sz w:val="28"/>
          <w:szCs w:val="28"/>
          <w:lang w:val="ru-RU"/>
        </w:rPr>
      </w:pPr>
    </w:p>
    <w:p w:rsidR="00F62386" w:rsidRPr="00B479AD" w:rsidRDefault="00F62386" w:rsidP="0093629C">
      <w:pPr>
        <w:pStyle w:val="aa"/>
        <w:ind w:right="141"/>
        <w:jc w:val="both"/>
        <w:outlineLvl w:val="0"/>
        <w:rPr>
          <w:rFonts w:ascii="Times New Roman" w:eastAsia="Calibri" w:hAnsi="Times New Roman" w:cs="Times New Roman"/>
          <w:b/>
          <w:sz w:val="28"/>
          <w:szCs w:val="28"/>
          <w:lang w:val="ru-RU"/>
        </w:rPr>
      </w:pPr>
      <w:r w:rsidRPr="00B479AD">
        <w:rPr>
          <w:rFonts w:ascii="Times New Roman" w:eastAsia="Calibri" w:hAnsi="Times New Roman" w:cs="Times New Roman"/>
          <w:b/>
          <w:sz w:val="28"/>
          <w:szCs w:val="28"/>
        </w:rPr>
        <w:t>II</w:t>
      </w:r>
      <w:r w:rsidRPr="00A904FE">
        <w:rPr>
          <w:rFonts w:ascii="Times New Roman" w:eastAsia="Calibri" w:hAnsi="Times New Roman" w:cs="Times New Roman"/>
          <w:b/>
          <w:sz w:val="28"/>
          <w:szCs w:val="28"/>
          <w:lang w:val="ru-RU"/>
        </w:rPr>
        <w:t xml:space="preserve"> Содержательный раздел</w:t>
      </w:r>
      <w:r w:rsidRPr="00B479AD">
        <w:rPr>
          <w:rFonts w:ascii="Times New Roman" w:eastAsia="Calibri" w:hAnsi="Times New Roman" w:cs="Times New Roman"/>
          <w:b/>
          <w:sz w:val="28"/>
          <w:szCs w:val="28"/>
          <w:lang w:val="ru-RU"/>
        </w:rPr>
        <w:t>:</w:t>
      </w:r>
    </w:p>
    <w:p w:rsidR="00F62386" w:rsidRPr="00B479AD" w:rsidRDefault="00F62386" w:rsidP="0093629C">
      <w:pPr>
        <w:pStyle w:val="aa"/>
        <w:ind w:right="141"/>
        <w:jc w:val="both"/>
        <w:rPr>
          <w:rFonts w:ascii="Times New Roman" w:eastAsia="Calibri" w:hAnsi="Times New Roman" w:cs="Times New Roman"/>
          <w:b/>
          <w:sz w:val="28"/>
          <w:szCs w:val="28"/>
          <w:lang w:val="ru-RU"/>
        </w:rPr>
      </w:pPr>
    </w:p>
    <w:p w:rsidR="00F62386" w:rsidRPr="00B479AD" w:rsidRDefault="00F62386" w:rsidP="0093629C">
      <w:pPr>
        <w:pStyle w:val="aa"/>
        <w:ind w:right="141"/>
        <w:jc w:val="both"/>
        <w:rPr>
          <w:rFonts w:ascii="Times New Roman" w:eastAsia="Times New Roman" w:hAnsi="Times New Roman" w:cs="Times New Roman"/>
          <w:b/>
          <w:sz w:val="28"/>
          <w:szCs w:val="28"/>
          <w:lang w:val="ru-RU"/>
        </w:rPr>
      </w:pPr>
      <w:r w:rsidRPr="00B479AD">
        <w:rPr>
          <w:rFonts w:ascii="Times New Roman" w:eastAsia="Calibri" w:hAnsi="Times New Roman" w:cs="Times New Roman"/>
          <w:b/>
          <w:sz w:val="28"/>
          <w:szCs w:val="28"/>
          <w:lang w:val="ru-RU"/>
        </w:rPr>
        <w:t>2.1.</w:t>
      </w:r>
      <w:r w:rsidRPr="00B479AD">
        <w:rPr>
          <w:rFonts w:ascii="Times New Roman" w:eastAsia="Times New Roman" w:hAnsi="Times New Roman" w:cs="Times New Roman"/>
          <w:sz w:val="28"/>
          <w:szCs w:val="28"/>
          <w:lang w:val="ru-RU"/>
        </w:rPr>
        <w:t xml:space="preserve"> </w:t>
      </w:r>
      <w:r w:rsidRPr="00B479AD">
        <w:rPr>
          <w:rFonts w:ascii="Times New Roman" w:eastAsia="Times New Roman" w:hAnsi="Times New Roman" w:cs="Times New Roman"/>
          <w:b/>
          <w:sz w:val="28"/>
          <w:szCs w:val="28"/>
          <w:lang w:val="ru-RU"/>
        </w:rPr>
        <w:t>Описание проведения мониторинга освоения детьми содержания образовательной области «художественно-эстетическое развитие» - «музыкальное воспитание».</w:t>
      </w:r>
    </w:p>
    <w:p w:rsidR="00C82BE3" w:rsidRPr="00B479AD" w:rsidRDefault="00C82BE3" w:rsidP="0093629C">
      <w:pPr>
        <w:pStyle w:val="aa"/>
        <w:ind w:right="141"/>
        <w:jc w:val="both"/>
        <w:rPr>
          <w:rFonts w:ascii="Times New Roman" w:hAnsi="Times New Roman" w:cs="Times New Roman"/>
          <w:b/>
          <w:iCs/>
          <w:sz w:val="28"/>
          <w:szCs w:val="28"/>
          <w:lang w:val="ru-RU"/>
        </w:rPr>
      </w:pPr>
    </w:p>
    <w:p w:rsidR="00C82BE3" w:rsidRPr="00B479AD" w:rsidRDefault="00C82BE3" w:rsidP="0093629C">
      <w:pPr>
        <w:spacing w:line="240" w:lineRule="auto"/>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    Реализация программы музыкального развития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C82BE3" w:rsidRPr="00B479AD" w:rsidRDefault="00C82BE3" w:rsidP="0093629C">
      <w:pPr>
        <w:spacing w:line="240" w:lineRule="auto"/>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82BE3" w:rsidRPr="00B479AD" w:rsidRDefault="00C82BE3" w:rsidP="0093629C">
      <w:pPr>
        <w:spacing w:line="240" w:lineRule="auto"/>
        <w:ind w:right="141"/>
        <w:jc w:val="both"/>
        <w:rPr>
          <w:rFonts w:ascii="Times New Roman" w:hAnsi="Times New Roman" w:cs="Times New Roman"/>
          <w:sz w:val="28"/>
          <w:szCs w:val="28"/>
        </w:rPr>
      </w:pPr>
      <w:r w:rsidRPr="00B479AD">
        <w:rPr>
          <w:rFonts w:ascii="Times New Roman" w:hAnsi="Times New Roman" w:cs="Times New Roman"/>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82BE3" w:rsidRPr="00B479AD" w:rsidRDefault="00C82BE3" w:rsidP="0093629C">
      <w:pPr>
        <w:spacing w:line="240" w:lineRule="auto"/>
        <w:ind w:right="141"/>
        <w:jc w:val="both"/>
        <w:rPr>
          <w:rFonts w:ascii="Times New Roman" w:hAnsi="Times New Roman" w:cs="Times New Roman"/>
          <w:sz w:val="28"/>
          <w:szCs w:val="28"/>
        </w:rPr>
      </w:pPr>
      <w:r w:rsidRPr="00B479AD">
        <w:rPr>
          <w:rFonts w:ascii="Times New Roman" w:hAnsi="Times New Roman" w:cs="Times New Roman"/>
          <w:sz w:val="28"/>
          <w:szCs w:val="28"/>
        </w:rPr>
        <w:t>• игровой деятельности;</w:t>
      </w:r>
    </w:p>
    <w:p w:rsidR="00C82BE3" w:rsidRPr="00B479AD" w:rsidRDefault="00C82BE3" w:rsidP="0093629C">
      <w:pPr>
        <w:spacing w:line="240" w:lineRule="auto"/>
        <w:ind w:right="141"/>
        <w:jc w:val="both"/>
        <w:rPr>
          <w:rFonts w:ascii="Times New Roman" w:hAnsi="Times New Roman" w:cs="Times New Roman"/>
          <w:sz w:val="28"/>
          <w:szCs w:val="28"/>
        </w:rPr>
      </w:pPr>
      <w:r w:rsidRPr="00B479AD">
        <w:rPr>
          <w:rFonts w:ascii="Times New Roman" w:hAnsi="Times New Roman" w:cs="Times New Roman"/>
          <w:sz w:val="28"/>
          <w:szCs w:val="28"/>
        </w:rPr>
        <w:lastRenderedPageBreak/>
        <w:t>• познавательной деятельности (как идет развитие детских способностей, познавательной активности);</w:t>
      </w:r>
    </w:p>
    <w:p w:rsidR="00C82BE3" w:rsidRPr="00B479AD" w:rsidRDefault="00C82BE3" w:rsidP="0093629C">
      <w:pPr>
        <w:spacing w:line="240" w:lineRule="auto"/>
        <w:ind w:right="141"/>
        <w:jc w:val="both"/>
        <w:rPr>
          <w:rFonts w:ascii="Times New Roman" w:hAnsi="Times New Roman" w:cs="Times New Roman"/>
          <w:sz w:val="28"/>
          <w:szCs w:val="28"/>
        </w:rPr>
      </w:pPr>
      <w:r w:rsidRPr="00B479AD">
        <w:rPr>
          <w:rFonts w:ascii="Times New Roman" w:hAnsi="Times New Roman" w:cs="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82BE3" w:rsidRPr="00B479AD" w:rsidRDefault="00C82BE3" w:rsidP="0093629C">
      <w:pPr>
        <w:spacing w:line="240" w:lineRule="auto"/>
        <w:ind w:right="141"/>
        <w:jc w:val="both"/>
        <w:rPr>
          <w:rFonts w:ascii="Times New Roman" w:hAnsi="Times New Roman" w:cs="Times New Roman"/>
          <w:sz w:val="28"/>
          <w:szCs w:val="28"/>
        </w:rPr>
      </w:pPr>
      <w:r w:rsidRPr="00B479AD">
        <w:rPr>
          <w:rFonts w:ascii="Times New Roman" w:hAnsi="Times New Roman" w:cs="Times New Roman"/>
          <w:sz w:val="28"/>
          <w:szCs w:val="28"/>
        </w:rPr>
        <w:t>• художественной деятельности;</w:t>
      </w:r>
    </w:p>
    <w:p w:rsidR="00C82BE3" w:rsidRPr="00B479AD" w:rsidRDefault="00C82BE3" w:rsidP="0093629C">
      <w:pPr>
        <w:spacing w:line="240" w:lineRule="auto"/>
        <w:ind w:right="141"/>
        <w:jc w:val="both"/>
        <w:rPr>
          <w:rFonts w:ascii="Times New Roman" w:hAnsi="Times New Roman" w:cs="Times New Roman"/>
          <w:sz w:val="28"/>
          <w:szCs w:val="28"/>
        </w:rPr>
      </w:pPr>
      <w:r w:rsidRPr="00B479AD">
        <w:rPr>
          <w:rFonts w:ascii="Times New Roman" w:hAnsi="Times New Roman" w:cs="Times New Roman"/>
          <w:sz w:val="28"/>
          <w:szCs w:val="28"/>
        </w:rPr>
        <w:t>• физического развития.</w:t>
      </w:r>
    </w:p>
    <w:p w:rsidR="00C82BE3" w:rsidRPr="00B479AD" w:rsidRDefault="00C82BE3" w:rsidP="0093629C">
      <w:pPr>
        <w:spacing w:line="240" w:lineRule="auto"/>
        <w:ind w:right="141"/>
        <w:jc w:val="both"/>
        <w:rPr>
          <w:rFonts w:ascii="Times New Roman" w:hAnsi="Times New Roman" w:cs="Times New Roman"/>
          <w:sz w:val="28"/>
          <w:szCs w:val="28"/>
        </w:rPr>
      </w:pPr>
      <w:r w:rsidRPr="00B479AD">
        <w:rPr>
          <w:rFonts w:ascii="Times New Roman" w:hAnsi="Times New Roman" w:cs="Times New Roman"/>
          <w:sz w:val="28"/>
          <w:szCs w:val="28"/>
        </w:rPr>
        <w:t>В области музыкального развития детей диагностика проводится по следующим показателям:</w:t>
      </w:r>
    </w:p>
    <w:p w:rsidR="00C82BE3" w:rsidRPr="00B479AD" w:rsidRDefault="00C82BE3" w:rsidP="0093629C">
      <w:pPr>
        <w:numPr>
          <w:ilvl w:val="0"/>
          <w:numId w:val="7"/>
        </w:numPr>
        <w:spacing w:line="240" w:lineRule="auto"/>
        <w:ind w:left="0" w:right="141" w:firstLine="0"/>
        <w:jc w:val="both"/>
        <w:rPr>
          <w:rFonts w:ascii="Times New Roman" w:hAnsi="Times New Roman" w:cs="Times New Roman"/>
          <w:sz w:val="28"/>
          <w:szCs w:val="28"/>
        </w:rPr>
      </w:pPr>
      <w:r w:rsidRPr="00B479AD">
        <w:rPr>
          <w:rFonts w:ascii="Times New Roman" w:hAnsi="Times New Roman" w:cs="Times New Roman"/>
          <w:sz w:val="28"/>
          <w:szCs w:val="28"/>
        </w:rPr>
        <w:t>Восприятие музыки</w:t>
      </w:r>
    </w:p>
    <w:p w:rsidR="00C82BE3" w:rsidRPr="00B479AD" w:rsidRDefault="00C82BE3" w:rsidP="0093629C">
      <w:pPr>
        <w:numPr>
          <w:ilvl w:val="0"/>
          <w:numId w:val="7"/>
        </w:numPr>
        <w:spacing w:line="240" w:lineRule="auto"/>
        <w:ind w:left="0" w:right="141" w:firstLine="0"/>
        <w:jc w:val="both"/>
        <w:rPr>
          <w:rFonts w:ascii="Times New Roman" w:hAnsi="Times New Roman" w:cs="Times New Roman"/>
          <w:sz w:val="28"/>
          <w:szCs w:val="28"/>
        </w:rPr>
      </w:pPr>
      <w:r w:rsidRPr="00B479AD">
        <w:rPr>
          <w:rFonts w:ascii="Times New Roman" w:hAnsi="Times New Roman" w:cs="Times New Roman"/>
          <w:sz w:val="28"/>
          <w:szCs w:val="28"/>
        </w:rPr>
        <w:t>Пение</w:t>
      </w:r>
    </w:p>
    <w:p w:rsidR="00C82BE3" w:rsidRPr="00B479AD" w:rsidRDefault="00C82BE3" w:rsidP="0093629C">
      <w:pPr>
        <w:numPr>
          <w:ilvl w:val="0"/>
          <w:numId w:val="7"/>
        </w:numPr>
        <w:spacing w:line="240" w:lineRule="auto"/>
        <w:ind w:left="0" w:right="141" w:firstLine="0"/>
        <w:jc w:val="both"/>
        <w:rPr>
          <w:rFonts w:ascii="Times New Roman" w:hAnsi="Times New Roman" w:cs="Times New Roman"/>
          <w:sz w:val="28"/>
          <w:szCs w:val="28"/>
        </w:rPr>
      </w:pPr>
      <w:r w:rsidRPr="00B479AD">
        <w:rPr>
          <w:rFonts w:ascii="Times New Roman" w:hAnsi="Times New Roman" w:cs="Times New Roman"/>
          <w:sz w:val="28"/>
          <w:szCs w:val="28"/>
        </w:rPr>
        <w:t>Музыка и движение</w:t>
      </w:r>
    </w:p>
    <w:p w:rsidR="00C82BE3" w:rsidRPr="00B479AD" w:rsidRDefault="00C82BE3" w:rsidP="0093629C">
      <w:pPr>
        <w:numPr>
          <w:ilvl w:val="0"/>
          <w:numId w:val="7"/>
        </w:numPr>
        <w:spacing w:line="240" w:lineRule="auto"/>
        <w:ind w:left="0" w:right="141" w:firstLine="0"/>
        <w:jc w:val="both"/>
        <w:rPr>
          <w:rFonts w:ascii="Times New Roman" w:hAnsi="Times New Roman" w:cs="Times New Roman"/>
          <w:sz w:val="28"/>
          <w:szCs w:val="28"/>
        </w:rPr>
      </w:pPr>
      <w:r w:rsidRPr="00B479AD">
        <w:rPr>
          <w:rFonts w:ascii="Times New Roman" w:hAnsi="Times New Roman" w:cs="Times New Roman"/>
          <w:sz w:val="28"/>
          <w:szCs w:val="28"/>
        </w:rPr>
        <w:t xml:space="preserve">Элементарное </w:t>
      </w:r>
      <w:proofErr w:type="spellStart"/>
      <w:r w:rsidRPr="00B479AD">
        <w:rPr>
          <w:rFonts w:ascii="Times New Roman" w:hAnsi="Times New Roman" w:cs="Times New Roman"/>
          <w:sz w:val="28"/>
          <w:szCs w:val="28"/>
        </w:rPr>
        <w:t>музицирование</w:t>
      </w:r>
      <w:proofErr w:type="spellEnd"/>
    </w:p>
    <w:p w:rsidR="00C82BE3" w:rsidRPr="00B479AD" w:rsidRDefault="00C82BE3" w:rsidP="0093629C">
      <w:pPr>
        <w:numPr>
          <w:ilvl w:val="0"/>
          <w:numId w:val="7"/>
        </w:numPr>
        <w:spacing w:line="240" w:lineRule="auto"/>
        <w:ind w:left="0" w:right="141" w:firstLine="0"/>
        <w:jc w:val="both"/>
        <w:rPr>
          <w:rFonts w:ascii="Times New Roman" w:hAnsi="Times New Roman" w:cs="Times New Roman"/>
          <w:sz w:val="28"/>
          <w:szCs w:val="28"/>
        </w:rPr>
      </w:pPr>
      <w:r w:rsidRPr="00B479AD">
        <w:rPr>
          <w:rFonts w:ascii="Times New Roman" w:hAnsi="Times New Roman" w:cs="Times New Roman"/>
          <w:sz w:val="28"/>
          <w:szCs w:val="28"/>
        </w:rPr>
        <w:t>Песенное творчество</w:t>
      </w:r>
    </w:p>
    <w:p w:rsidR="00C82BE3" w:rsidRPr="00B479AD" w:rsidRDefault="00C82BE3" w:rsidP="0093629C">
      <w:pPr>
        <w:numPr>
          <w:ilvl w:val="0"/>
          <w:numId w:val="7"/>
        </w:numPr>
        <w:spacing w:line="240" w:lineRule="auto"/>
        <w:ind w:left="0" w:right="141" w:firstLine="0"/>
        <w:jc w:val="both"/>
        <w:rPr>
          <w:rFonts w:ascii="Times New Roman" w:hAnsi="Times New Roman" w:cs="Times New Roman"/>
          <w:sz w:val="28"/>
          <w:szCs w:val="28"/>
        </w:rPr>
      </w:pPr>
      <w:r w:rsidRPr="00B479AD">
        <w:rPr>
          <w:rFonts w:ascii="Times New Roman" w:hAnsi="Times New Roman" w:cs="Times New Roman"/>
          <w:sz w:val="28"/>
          <w:szCs w:val="28"/>
        </w:rPr>
        <w:t>Танцевальное творчество</w:t>
      </w:r>
    </w:p>
    <w:p w:rsidR="00C82BE3" w:rsidRPr="00B479AD" w:rsidRDefault="00C82BE3" w:rsidP="0093629C">
      <w:pPr>
        <w:numPr>
          <w:ilvl w:val="0"/>
          <w:numId w:val="7"/>
        </w:numPr>
        <w:spacing w:line="240" w:lineRule="auto"/>
        <w:ind w:left="0" w:right="141" w:firstLine="0"/>
        <w:jc w:val="both"/>
        <w:rPr>
          <w:rFonts w:ascii="Times New Roman" w:hAnsi="Times New Roman" w:cs="Times New Roman"/>
          <w:sz w:val="28"/>
          <w:szCs w:val="28"/>
        </w:rPr>
      </w:pPr>
      <w:r w:rsidRPr="00B479AD">
        <w:rPr>
          <w:rFonts w:ascii="Times New Roman" w:hAnsi="Times New Roman" w:cs="Times New Roman"/>
          <w:sz w:val="28"/>
          <w:szCs w:val="28"/>
        </w:rPr>
        <w:t>Музыкально-игровое творчество</w:t>
      </w:r>
    </w:p>
    <w:p w:rsidR="00C82BE3" w:rsidRPr="00B479AD" w:rsidRDefault="00C82BE3" w:rsidP="0093629C">
      <w:pPr>
        <w:numPr>
          <w:ilvl w:val="0"/>
          <w:numId w:val="7"/>
        </w:numPr>
        <w:spacing w:line="240" w:lineRule="auto"/>
        <w:ind w:left="0" w:right="141" w:firstLine="0"/>
        <w:jc w:val="both"/>
        <w:rPr>
          <w:rFonts w:ascii="Times New Roman" w:hAnsi="Times New Roman" w:cs="Times New Roman"/>
          <w:sz w:val="28"/>
          <w:szCs w:val="28"/>
        </w:rPr>
      </w:pPr>
      <w:r w:rsidRPr="00B479AD">
        <w:rPr>
          <w:rFonts w:ascii="Times New Roman" w:hAnsi="Times New Roman" w:cs="Times New Roman"/>
          <w:sz w:val="28"/>
          <w:szCs w:val="28"/>
        </w:rPr>
        <w:t xml:space="preserve">Импровизационное </w:t>
      </w:r>
      <w:proofErr w:type="spellStart"/>
      <w:r w:rsidRPr="00B479AD">
        <w:rPr>
          <w:rFonts w:ascii="Times New Roman" w:hAnsi="Times New Roman" w:cs="Times New Roman"/>
          <w:sz w:val="28"/>
          <w:szCs w:val="28"/>
        </w:rPr>
        <w:t>музицирование</w:t>
      </w:r>
      <w:proofErr w:type="spellEnd"/>
    </w:p>
    <w:p w:rsidR="00C82BE3" w:rsidRPr="00B479AD" w:rsidRDefault="00C82BE3" w:rsidP="0093629C">
      <w:pPr>
        <w:spacing w:line="240" w:lineRule="auto"/>
        <w:ind w:right="141"/>
        <w:jc w:val="both"/>
        <w:rPr>
          <w:rFonts w:ascii="Times New Roman" w:hAnsi="Times New Roman" w:cs="Times New Roman"/>
          <w:sz w:val="28"/>
          <w:szCs w:val="28"/>
        </w:rPr>
      </w:pPr>
      <w:r w:rsidRPr="00B479AD">
        <w:rPr>
          <w:rFonts w:ascii="Times New Roman"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C82BE3" w:rsidRPr="00B479AD" w:rsidRDefault="00C82BE3" w:rsidP="0093629C">
      <w:pPr>
        <w:spacing w:line="240" w:lineRule="auto"/>
        <w:ind w:right="141"/>
        <w:jc w:val="both"/>
        <w:rPr>
          <w:rFonts w:ascii="Times New Roman" w:hAnsi="Times New Roman" w:cs="Times New Roman"/>
          <w:sz w:val="28"/>
          <w:szCs w:val="28"/>
        </w:rPr>
      </w:pPr>
      <w:r w:rsidRPr="00B479AD">
        <w:rPr>
          <w:rFonts w:ascii="Times New Roman" w:hAnsi="Times New Roman" w:cs="Times New Roman"/>
          <w:sz w:val="28"/>
          <w:szCs w:val="28"/>
        </w:rPr>
        <w:t>1)</w:t>
      </w:r>
      <w:r w:rsidRPr="00B479AD">
        <w:rPr>
          <w:rFonts w:ascii="Times New Roman" w:hAnsi="Times New Roman" w:cs="Times New Roman"/>
          <w:sz w:val="28"/>
          <w:szCs w:val="28"/>
        </w:rPr>
        <w:tab/>
        <w:t>индивидуализации образования (в том числе поддержки ребенка, построения его образовательной траек</w:t>
      </w:r>
      <w:r w:rsidR="00087215" w:rsidRPr="00B479AD">
        <w:rPr>
          <w:rFonts w:ascii="Times New Roman" w:hAnsi="Times New Roman" w:cs="Times New Roman"/>
          <w:sz w:val="28"/>
          <w:szCs w:val="28"/>
        </w:rPr>
        <w:t>тории или профессиональной кор</w:t>
      </w:r>
      <w:r w:rsidRPr="00B479AD">
        <w:rPr>
          <w:rFonts w:ascii="Times New Roman" w:hAnsi="Times New Roman" w:cs="Times New Roman"/>
          <w:sz w:val="28"/>
          <w:szCs w:val="28"/>
        </w:rPr>
        <w:t>рекции особенностей его развития);</w:t>
      </w:r>
    </w:p>
    <w:p w:rsidR="00C82BE3" w:rsidRPr="00B479AD" w:rsidRDefault="00C82BE3" w:rsidP="0093629C">
      <w:pPr>
        <w:spacing w:line="240" w:lineRule="auto"/>
        <w:ind w:right="141"/>
        <w:jc w:val="both"/>
        <w:rPr>
          <w:rFonts w:ascii="Times New Roman" w:hAnsi="Times New Roman" w:cs="Times New Roman"/>
          <w:sz w:val="28"/>
          <w:szCs w:val="28"/>
        </w:rPr>
      </w:pPr>
      <w:r w:rsidRPr="00B479AD">
        <w:rPr>
          <w:rFonts w:ascii="Times New Roman" w:hAnsi="Times New Roman" w:cs="Times New Roman"/>
          <w:sz w:val="28"/>
          <w:szCs w:val="28"/>
        </w:rPr>
        <w:t>2)</w:t>
      </w:r>
      <w:r w:rsidRPr="00B479AD">
        <w:rPr>
          <w:rFonts w:ascii="Times New Roman" w:hAnsi="Times New Roman" w:cs="Times New Roman"/>
          <w:sz w:val="28"/>
          <w:szCs w:val="28"/>
        </w:rPr>
        <w:tab/>
        <w:t>оптимизации работы с группой детей.</w:t>
      </w:r>
    </w:p>
    <w:p w:rsidR="00C82BE3" w:rsidRPr="00B479AD" w:rsidRDefault="00087215" w:rsidP="0093629C">
      <w:pPr>
        <w:spacing w:line="240" w:lineRule="auto"/>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    </w:t>
      </w:r>
      <w:r w:rsidR="00C82BE3" w:rsidRPr="00B479AD">
        <w:rPr>
          <w:rFonts w:ascii="Times New Roman" w:hAnsi="Times New Roman" w:cs="Times New Roman"/>
          <w:sz w:val="28"/>
          <w:szCs w:val="28"/>
        </w:rPr>
        <w:t xml:space="preserve">В ходе образовательной деятельности педагоги должны создавать </w:t>
      </w:r>
      <w:proofErr w:type="spellStart"/>
      <w:r w:rsidR="00C82BE3" w:rsidRPr="00B479AD">
        <w:rPr>
          <w:rFonts w:ascii="Times New Roman" w:hAnsi="Times New Roman" w:cs="Times New Roman"/>
          <w:sz w:val="28"/>
          <w:szCs w:val="28"/>
        </w:rPr>
        <w:t>ди</w:t>
      </w:r>
      <w:proofErr w:type="gramStart"/>
      <w:r w:rsidR="00C82BE3" w:rsidRPr="00B479AD">
        <w:rPr>
          <w:rFonts w:ascii="Times New Roman" w:hAnsi="Times New Roman" w:cs="Times New Roman"/>
          <w:sz w:val="28"/>
          <w:szCs w:val="28"/>
        </w:rPr>
        <w:t>а</w:t>
      </w:r>
      <w:proofErr w:type="spellEnd"/>
      <w:r w:rsidR="00C82BE3" w:rsidRPr="00B479AD">
        <w:rPr>
          <w:rFonts w:ascii="Times New Roman" w:hAnsi="Times New Roman" w:cs="Times New Roman"/>
          <w:sz w:val="28"/>
          <w:szCs w:val="28"/>
        </w:rPr>
        <w:t>-</w:t>
      </w:r>
      <w:proofErr w:type="gramEnd"/>
      <w:r w:rsidR="00C82BE3" w:rsidRPr="00B479AD">
        <w:rPr>
          <w:rFonts w:ascii="Times New Roman" w:hAnsi="Times New Roman" w:cs="Times New Roman"/>
          <w:sz w:val="28"/>
          <w:szCs w:val="28"/>
        </w:rPr>
        <w:t xml:space="preserve"> гностические ситуации, чтобы оценить индивидуальную динамику детей и скорректировать свои действия.</w:t>
      </w:r>
    </w:p>
    <w:p w:rsidR="00087215" w:rsidRPr="00B479AD" w:rsidRDefault="00087215" w:rsidP="0093629C">
      <w:pPr>
        <w:pStyle w:val="aa"/>
        <w:ind w:right="141"/>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 xml:space="preserve">   Мониторинг проводится 3 раза в год (сентябрь, январь, май) с целью выявления уровня овладения детьми навыками и умениями в области музыкального образования: слушания музыки, пения, музыкально - </w:t>
      </w:r>
      <w:proofErr w:type="gramStart"/>
      <w:r w:rsidRPr="00B479AD">
        <w:rPr>
          <w:rFonts w:ascii="Times New Roman" w:hAnsi="Times New Roman" w:cs="Times New Roman"/>
          <w:sz w:val="28"/>
          <w:szCs w:val="28"/>
          <w:lang w:val="ru-RU"/>
        </w:rPr>
        <w:t>ритмических движений</w:t>
      </w:r>
      <w:proofErr w:type="gramEnd"/>
      <w:r w:rsidRPr="00B479AD">
        <w:rPr>
          <w:rFonts w:ascii="Times New Roman" w:hAnsi="Times New Roman" w:cs="Times New Roman"/>
          <w:sz w:val="28"/>
          <w:szCs w:val="28"/>
          <w:lang w:val="ru-RU"/>
        </w:rPr>
        <w:t>, музыкального творчества и игры на детских музыкальных инструментах. Результаты мониторинга оформляются документально в таблице. В соответствии с результатами мониторинга корректируются задачи реализации программы</w:t>
      </w:r>
      <w:proofErr w:type="gramStart"/>
      <w:r w:rsidRPr="00B479AD">
        <w:rPr>
          <w:rFonts w:ascii="Times New Roman" w:hAnsi="Times New Roman" w:cs="Times New Roman"/>
          <w:sz w:val="28"/>
          <w:szCs w:val="28"/>
          <w:lang w:val="ru-RU"/>
        </w:rPr>
        <w:t>.</w:t>
      </w:r>
      <w:r w:rsidR="000A224B">
        <w:rPr>
          <w:rFonts w:ascii="Times New Roman" w:hAnsi="Times New Roman" w:cs="Times New Roman"/>
          <w:b/>
          <w:sz w:val="28"/>
          <w:szCs w:val="28"/>
          <w:lang w:val="ru-RU"/>
        </w:rPr>
        <w:t>(</w:t>
      </w:r>
      <w:proofErr w:type="gramEnd"/>
      <w:r w:rsidRPr="00B479AD">
        <w:rPr>
          <w:rFonts w:ascii="Times New Roman" w:hAnsi="Times New Roman" w:cs="Times New Roman"/>
          <w:b/>
          <w:sz w:val="28"/>
          <w:szCs w:val="28"/>
          <w:lang w:val="ru-RU"/>
        </w:rPr>
        <w:t>Приложение №1)</w:t>
      </w:r>
    </w:p>
    <w:p w:rsidR="00087215" w:rsidRDefault="00087215" w:rsidP="0093629C">
      <w:pPr>
        <w:spacing w:line="240" w:lineRule="auto"/>
        <w:ind w:right="141"/>
        <w:jc w:val="both"/>
        <w:rPr>
          <w:rFonts w:ascii="Times New Roman" w:hAnsi="Times New Roman" w:cs="Times New Roman"/>
          <w:sz w:val="28"/>
          <w:szCs w:val="28"/>
        </w:rPr>
      </w:pPr>
    </w:p>
    <w:p w:rsidR="002656DF" w:rsidRPr="00B479AD" w:rsidRDefault="002656DF" w:rsidP="0093629C">
      <w:pPr>
        <w:spacing w:line="240" w:lineRule="auto"/>
        <w:ind w:right="141"/>
        <w:jc w:val="both"/>
        <w:rPr>
          <w:rFonts w:ascii="Times New Roman" w:hAnsi="Times New Roman" w:cs="Times New Roman"/>
          <w:sz w:val="28"/>
          <w:szCs w:val="28"/>
        </w:rPr>
      </w:pPr>
    </w:p>
    <w:p w:rsidR="00C82BE3" w:rsidRPr="00B479AD" w:rsidRDefault="00C82BE3" w:rsidP="0093629C">
      <w:pPr>
        <w:spacing w:line="240" w:lineRule="auto"/>
        <w:ind w:right="141"/>
        <w:jc w:val="both"/>
        <w:rPr>
          <w:rFonts w:ascii="Times New Roman" w:eastAsia="Times New Roman" w:hAnsi="Times New Roman" w:cs="Times New Roman"/>
          <w:b/>
          <w:bCs/>
          <w:spacing w:val="-10"/>
          <w:sz w:val="28"/>
          <w:szCs w:val="28"/>
          <w:lang w:eastAsia="ru-RU"/>
        </w:rPr>
      </w:pPr>
      <w:r w:rsidRPr="00B479AD">
        <w:rPr>
          <w:rFonts w:ascii="Times New Roman" w:eastAsia="Times New Roman" w:hAnsi="Times New Roman" w:cs="Times New Roman"/>
          <w:b/>
          <w:bCs/>
          <w:spacing w:val="-10"/>
          <w:sz w:val="28"/>
          <w:szCs w:val="28"/>
          <w:lang w:eastAsia="ru-RU"/>
        </w:rPr>
        <w:t>2.2.Содержание работы по музыкальному воспитанию в подготовительной группе:</w:t>
      </w:r>
    </w:p>
    <w:p w:rsidR="00A81431" w:rsidRPr="00B479AD" w:rsidRDefault="00A81431" w:rsidP="0093629C">
      <w:pPr>
        <w:spacing w:line="240" w:lineRule="auto"/>
        <w:ind w:right="141"/>
        <w:jc w:val="both"/>
        <w:rPr>
          <w:rFonts w:ascii="Times New Roman" w:eastAsia="Times New Roman" w:hAnsi="Times New Roman" w:cs="Times New Roman"/>
          <w:b/>
          <w:bCs/>
          <w:spacing w:val="-10"/>
          <w:sz w:val="28"/>
          <w:szCs w:val="28"/>
          <w:lang w:eastAsia="ru-RU"/>
        </w:rPr>
      </w:pPr>
    </w:p>
    <w:tbl>
      <w:tblPr>
        <w:tblW w:w="9781" w:type="dxa"/>
        <w:tblLayout w:type="fixed"/>
        <w:tblCellMar>
          <w:left w:w="0" w:type="dxa"/>
          <w:right w:w="0" w:type="dxa"/>
        </w:tblCellMar>
        <w:tblLook w:val="04A0"/>
      </w:tblPr>
      <w:tblGrid>
        <w:gridCol w:w="2410"/>
        <w:gridCol w:w="2977"/>
        <w:gridCol w:w="2448"/>
        <w:gridCol w:w="1946"/>
      </w:tblGrid>
      <w:tr w:rsidR="00A81431" w:rsidRPr="00E5717C" w:rsidTr="00A81431">
        <w:trPr>
          <w:trHeight w:val="859"/>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81431" w:rsidRPr="00E5717C" w:rsidRDefault="00A81431" w:rsidP="0093629C">
            <w:pPr>
              <w:spacing w:after="0" w:line="240" w:lineRule="auto"/>
              <w:ind w:right="141"/>
              <w:jc w:val="center"/>
              <w:rPr>
                <w:rFonts w:ascii="Times New Roman" w:eastAsia="Times New Roman" w:hAnsi="Times New Roman" w:cs="Times New Roman"/>
              </w:rPr>
            </w:pPr>
            <w:r w:rsidRPr="00E5717C">
              <w:rPr>
                <w:rFonts w:ascii="Times New Roman" w:eastAsia="Times New Roman" w:hAnsi="Times New Roman" w:cs="Times New Roman"/>
                <w:b/>
                <w:bCs/>
                <w:color w:val="000000"/>
                <w:kern w:val="24"/>
              </w:rPr>
              <w:t>НОД</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81431" w:rsidRPr="00E5717C" w:rsidRDefault="00A81431" w:rsidP="0093629C">
            <w:pPr>
              <w:spacing w:after="0" w:line="240" w:lineRule="auto"/>
              <w:ind w:right="141"/>
              <w:jc w:val="center"/>
              <w:rPr>
                <w:rFonts w:ascii="Times New Roman" w:eastAsia="Times New Roman" w:hAnsi="Times New Roman" w:cs="Times New Roman"/>
              </w:rPr>
            </w:pPr>
            <w:r w:rsidRPr="00E5717C">
              <w:rPr>
                <w:rFonts w:ascii="Times New Roman" w:eastAsia="Times New Roman" w:hAnsi="Times New Roman" w:cs="Times New Roman"/>
                <w:b/>
                <w:bCs/>
                <w:color w:val="000000"/>
                <w:kern w:val="24"/>
              </w:rPr>
              <w:t>Совместная образовательная деятельность</w:t>
            </w:r>
          </w:p>
        </w:tc>
        <w:tc>
          <w:tcPr>
            <w:tcW w:w="244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81431" w:rsidRPr="00E5717C" w:rsidRDefault="00A81431" w:rsidP="0093629C">
            <w:pPr>
              <w:spacing w:after="0" w:line="240" w:lineRule="auto"/>
              <w:ind w:right="141"/>
              <w:jc w:val="center"/>
              <w:rPr>
                <w:rFonts w:ascii="Times New Roman" w:eastAsia="Times New Roman" w:hAnsi="Times New Roman" w:cs="Times New Roman"/>
                <w:b/>
                <w:bCs/>
                <w:color w:val="000000"/>
                <w:kern w:val="24"/>
              </w:rPr>
            </w:pPr>
            <w:r w:rsidRPr="00E5717C">
              <w:rPr>
                <w:rFonts w:ascii="Times New Roman" w:eastAsia="Times New Roman" w:hAnsi="Times New Roman" w:cs="Times New Roman"/>
                <w:b/>
                <w:bCs/>
                <w:color w:val="000000"/>
                <w:kern w:val="24"/>
              </w:rPr>
              <w:t>Самостоятельная деятельность детей</w:t>
            </w:r>
          </w:p>
        </w:tc>
        <w:tc>
          <w:tcPr>
            <w:tcW w:w="194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81431" w:rsidRPr="00E5717C" w:rsidRDefault="00A81431" w:rsidP="0093629C">
            <w:pPr>
              <w:spacing w:after="0" w:line="240" w:lineRule="auto"/>
              <w:ind w:right="141"/>
              <w:jc w:val="center"/>
              <w:rPr>
                <w:rFonts w:ascii="Times New Roman" w:eastAsia="Times New Roman" w:hAnsi="Times New Roman" w:cs="Times New Roman"/>
              </w:rPr>
            </w:pPr>
            <w:r w:rsidRPr="00E5717C">
              <w:rPr>
                <w:rFonts w:ascii="Times New Roman" w:eastAsia="Times New Roman" w:hAnsi="Times New Roman" w:cs="Times New Roman"/>
                <w:b/>
                <w:bCs/>
                <w:color w:val="000000"/>
                <w:kern w:val="24"/>
              </w:rPr>
              <w:t>Работа с родителями</w:t>
            </w:r>
          </w:p>
        </w:tc>
      </w:tr>
      <w:tr w:rsidR="00A81431" w:rsidRPr="00E5717C" w:rsidTr="00A81431">
        <w:trPr>
          <w:trHeight w:val="1121"/>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81431" w:rsidRPr="00E5717C" w:rsidRDefault="00A81431" w:rsidP="0093629C">
            <w:pPr>
              <w:spacing w:after="0" w:line="240" w:lineRule="auto"/>
              <w:ind w:right="141"/>
              <w:rPr>
                <w:rFonts w:ascii="Times New Roman" w:eastAsia="Times New Roman" w:hAnsi="Times New Roman" w:cs="Times New Roman"/>
                <w:bCs/>
                <w:color w:val="000000"/>
                <w:kern w:val="24"/>
              </w:rPr>
            </w:pPr>
            <w:r w:rsidRPr="00E5717C">
              <w:rPr>
                <w:rFonts w:ascii="Times New Roman" w:eastAsia="Times New Roman" w:hAnsi="Times New Roman" w:cs="Times New Roman"/>
                <w:bCs/>
                <w:color w:val="000000"/>
                <w:kern w:val="24"/>
              </w:rPr>
              <w:t xml:space="preserve">2 раза в неделю, </w:t>
            </w:r>
          </w:p>
          <w:p w:rsidR="00A81431" w:rsidRPr="00E5717C" w:rsidRDefault="00A81431" w:rsidP="0093629C">
            <w:pPr>
              <w:spacing w:after="0" w:line="240" w:lineRule="auto"/>
              <w:ind w:right="141"/>
              <w:rPr>
                <w:rFonts w:ascii="Times New Roman" w:eastAsia="Times New Roman" w:hAnsi="Times New Roman" w:cs="Times New Roman"/>
                <w:bCs/>
                <w:color w:val="000000"/>
                <w:kern w:val="24"/>
              </w:rPr>
            </w:pPr>
            <w:r w:rsidRPr="00E5717C">
              <w:rPr>
                <w:rFonts w:ascii="Times New Roman" w:eastAsia="Times New Roman" w:hAnsi="Times New Roman" w:cs="Times New Roman"/>
                <w:bCs/>
                <w:color w:val="000000"/>
                <w:kern w:val="24"/>
              </w:rPr>
              <w:t>8 (9) в месяц.</w:t>
            </w:r>
          </w:p>
          <w:p w:rsidR="00A81431" w:rsidRPr="00E5717C" w:rsidRDefault="00A81431" w:rsidP="0093629C">
            <w:pPr>
              <w:spacing w:after="0" w:line="240" w:lineRule="auto"/>
              <w:ind w:right="141"/>
              <w:rPr>
                <w:rFonts w:ascii="Times New Roman" w:eastAsia="Times New Roman" w:hAnsi="Times New Roman" w:cs="Times New Roman"/>
                <w:bCs/>
                <w:color w:val="000000"/>
                <w:kern w:val="24"/>
              </w:rPr>
            </w:pPr>
            <w:r w:rsidRPr="00E5717C">
              <w:rPr>
                <w:rFonts w:ascii="Times New Roman" w:eastAsia="Times New Roman" w:hAnsi="Times New Roman" w:cs="Times New Roman"/>
                <w:bCs/>
                <w:color w:val="000000"/>
                <w:kern w:val="24"/>
              </w:rPr>
              <w:t>В первую/вторую половину дня.</w:t>
            </w:r>
          </w:p>
          <w:p w:rsidR="00A81431" w:rsidRPr="00E5717C" w:rsidRDefault="00A81431" w:rsidP="0093629C">
            <w:pPr>
              <w:spacing w:after="0" w:line="240" w:lineRule="auto"/>
              <w:ind w:right="141"/>
              <w:rPr>
                <w:rFonts w:ascii="Times New Roman" w:eastAsia="Times New Roman" w:hAnsi="Times New Roman" w:cs="Times New Roman"/>
                <w:bCs/>
                <w:color w:val="000000"/>
                <w:kern w:val="24"/>
              </w:rPr>
            </w:pPr>
            <w:r w:rsidRPr="00E5717C">
              <w:rPr>
                <w:rFonts w:ascii="Times New Roman" w:eastAsia="Times New Roman" w:hAnsi="Times New Roman" w:cs="Times New Roman"/>
                <w:bCs/>
                <w:color w:val="000000"/>
                <w:kern w:val="24"/>
              </w:rPr>
              <w:t>Длительность занятий 30 минут</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81431" w:rsidRPr="00E5717C" w:rsidRDefault="00A81431" w:rsidP="0093629C">
            <w:pPr>
              <w:spacing w:after="0" w:line="240" w:lineRule="auto"/>
              <w:ind w:right="141"/>
              <w:rPr>
                <w:rFonts w:ascii="Times New Roman" w:eastAsia="Times New Roman" w:hAnsi="Times New Roman" w:cs="Times New Roman"/>
                <w:bCs/>
                <w:color w:val="000000"/>
                <w:kern w:val="24"/>
              </w:rPr>
            </w:pPr>
            <w:r w:rsidRPr="00E5717C">
              <w:rPr>
                <w:rFonts w:ascii="Times New Roman" w:eastAsia="Times New Roman" w:hAnsi="Times New Roman" w:cs="Times New Roman"/>
                <w:bCs/>
                <w:color w:val="000000"/>
                <w:kern w:val="24"/>
              </w:rPr>
              <w:t>- развлечения</w:t>
            </w:r>
          </w:p>
          <w:p w:rsidR="00A81431" w:rsidRPr="00E5717C" w:rsidRDefault="00A81431" w:rsidP="0093629C">
            <w:pPr>
              <w:spacing w:after="0" w:line="240" w:lineRule="auto"/>
              <w:ind w:right="141"/>
              <w:rPr>
                <w:rFonts w:ascii="Times New Roman" w:eastAsia="Times New Roman" w:hAnsi="Times New Roman" w:cs="Times New Roman"/>
                <w:bCs/>
                <w:color w:val="000000"/>
                <w:kern w:val="24"/>
              </w:rPr>
            </w:pPr>
            <w:r w:rsidRPr="00E5717C">
              <w:rPr>
                <w:rFonts w:ascii="Times New Roman" w:eastAsia="Times New Roman" w:hAnsi="Times New Roman" w:cs="Times New Roman"/>
                <w:bCs/>
                <w:color w:val="000000"/>
                <w:kern w:val="24"/>
              </w:rPr>
              <w:t>- праздники</w:t>
            </w:r>
          </w:p>
          <w:p w:rsidR="00A81431" w:rsidRPr="00E5717C" w:rsidRDefault="00A81431" w:rsidP="0093629C">
            <w:pPr>
              <w:spacing w:after="0" w:line="240" w:lineRule="auto"/>
              <w:ind w:right="141"/>
              <w:rPr>
                <w:rFonts w:ascii="Times New Roman" w:eastAsia="Times New Roman" w:hAnsi="Times New Roman" w:cs="Times New Roman"/>
                <w:bCs/>
                <w:color w:val="000000"/>
                <w:kern w:val="24"/>
              </w:rPr>
            </w:pPr>
            <w:r w:rsidRPr="00E5717C">
              <w:rPr>
                <w:rFonts w:ascii="Times New Roman" w:eastAsia="Times New Roman" w:hAnsi="Times New Roman" w:cs="Times New Roman"/>
                <w:bCs/>
                <w:color w:val="000000"/>
                <w:kern w:val="24"/>
              </w:rPr>
              <w:t>- проектная деятельность</w:t>
            </w:r>
          </w:p>
          <w:p w:rsidR="00A81431" w:rsidRPr="00E5717C" w:rsidRDefault="00A81431" w:rsidP="0093629C">
            <w:pPr>
              <w:spacing w:after="0" w:line="240" w:lineRule="auto"/>
              <w:ind w:right="141"/>
              <w:rPr>
                <w:rFonts w:ascii="Times New Roman" w:eastAsia="Times New Roman" w:hAnsi="Times New Roman" w:cs="Times New Roman"/>
                <w:bCs/>
                <w:color w:val="000000"/>
                <w:kern w:val="24"/>
              </w:rPr>
            </w:pPr>
            <w:r w:rsidRPr="00E5717C">
              <w:rPr>
                <w:rFonts w:ascii="Times New Roman" w:eastAsia="Times New Roman" w:hAnsi="Times New Roman" w:cs="Times New Roman"/>
                <w:bCs/>
                <w:color w:val="000000"/>
                <w:kern w:val="24"/>
              </w:rPr>
              <w:t>- индивидуальная работа с детьми</w:t>
            </w:r>
          </w:p>
          <w:p w:rsidR="00A81431" w:rsidRPr="00E5717C" w:rsidRDefault="00A81431" w:rsidP="0093629C">
            <w:pPr>
              <w:spacing w:after="0" w:line="240" w:lineRule="auto"/>
              <w:ind w:right="141"/>
              <w:rPr>
                <w:rFonts w:ascii="Times New Roman" w:eastAsia="Times New Roman" w:hAnsi="Times New Roman" w:cs="Times New Roman"/>
                <w:b/>
                <w:bCs/>
                <w:color w:val="000000"/>
                <w:kern w:val="24"/>
              </w:rPr>
            </w:pPr>
          </w:p>
        </w:tc>
        <w:tc>
          <w:tcPr>
            <w:tcW w:w="244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81431" w:rsidRPr="00E5717C" w:rsidRDefault="00A81431" w:rsidP="0093629C">
            <w:pPr>
              <w:spacing w:after="0" w:line="240" w:lineRule="auto"/>
              <w:ind w:right="141"/>
              <w:rPr>
                <w:rFonts w:ascii="Times New Roman" w:eastAsia="Times New Roman" w:hAnsi="Times New Roman" w:cs="Times New Roman"/>
                <w:b/>
                <w:bCs/>
                <w:color w:val="000000"/>
                <w:kern w:val="24"/>
              </w:rPr>
            </w:pPr>
            <w:r w:rsidRPr="00E5717C">
              <w:rPr>
                <w:rFonts w:ascii="Times New Roman" w:hAnsi="Times New Roman" w:cs="Times New Roman"/>
              </w:rPr>
              <w:t>Создание условий для самостоятельной музыкальной деятельности в группе в соответствии с КТП</w:t>
            </w:r>
          </w:p>
        </w:tc>
        <w:tc>
          <w:tcPr>
            <w:tcW w:w="194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81431" w:rsidRPr="00E5717C" w:rsidRDefault="00A81431" w:rsidP="0093629C">
            <w:pPr>
              <w:spacing w:after="0" w:line="240" w:lineRule="auto"/>
              <w:ind w:right="141"/>
              <w:rPr>
                <w:rFonts w:ascii="Times New Roman" w:eastAsia="Times New Roman" w:hAnsi="Times New Roman" w:cs="Times New Roman"/>
                <w:bCs/>
                <w:color w:val="000000"/>
                <w:kern w:val="24"/>
              </w:rPr>
            </w:pPr>
            <w:r w:rsidRPr="00E5717C">
              <w:rPr>
                <w:rFonts w:ascii="Times New Roman" w:eastAsia="Times New Roman" w:hAnsi="Times New Roman" w:cs="Times New Roman"/>
                <w:bCs/>
                <w:color w:val="000000"/>
                <w:kern w:val="24"/>
              </w:rPr>
              <w:t>- консультации;</w:t>
            </w:r>
          </w:p>
          <w:p w:rsidR="00A81431" w:rsidRPr="00E5717C" w:rsidRDefault="00A81431" w:rsidP="0093629C">
            <w:pPr>
              <w:spacing w:after="0" w:line="240" w:lineRule="auto"/>
              <w:ind w:right="141"/>
              <w:rPr>
                <w:rFonts w:ascii="Times New Roman" w:eastAsia="Times New Roman" w:hAnsi="Times New Roman" w:cs="Times New Roman"/>
                <w:bCs/>
                <w:color w:val="000000"/>
                <w:kern w:val="24"/>
              </w:rPr>
            </w:pPr>
            <w:r w:rsidRPr="00E5717C">
              <w:rPr>
                <w:rFonts w:ascii="Times New Roman" w:eastAsia="Times New Roman" w:hAnsi="Times New Roman" w:cs="Times New Roman"/>
                <w:bCs/>
                <w:color w:val="000000"/>
                <w:kern w:val="24"/>
              </w:rPr>
              <w:t>- родительские собрания;</w:t>
            </w:r>
          </w:p>
          <w:p w:rsidR="00A81431" w:rsidRPr="00E5717C" w:rsidRDefault="00A81431" w:rsidP="0093629C">
            <w:pPr>
              <w:spacing w:after="0" w:line="240" w:lineRule="auto"/>
              <w:ind w:right="141"/>
              <w:rPr>
                <w:rFonts w:ascii="Times New Roman" w:eastAsia="Times New Roman" w:hAnsi="Times New Roman" w:cs="Times New Roman"/>
                <w:bCs/>
                <w:color w:val="000000"/>
                <w:kern w:val="24"/>
              </w:rPr>
            </w:pPr>
            <w:r w:rsidRPr="00E5717C">
              <w:rPr>
                <w:rFonts w:ascii="Times New Roman" w:eastAsia="Times New Roman" w:hAnsi="Times New Roman" w:cs="Times New Roman"/>
                <w:bCs/>
                <w:color w:val="000000"/>
                <w:kern w:val="24"/>
              </w:rPr>
              <w:t>- тренинги;</w:t>
            </w:r>
          </w:p>
          <w:p w:rsidR="00A81431" w:rsidRPr="00E5717C" w:rsidRDefault="00A81431" w:rsidP="0093629C">
            <w:pPr>
              <w:spacing w:after="0" w:line="240" w:lineRule="auto"/>
              <w:ind w:right="141"/>
              <w:rPr>
                <w:rFonts w:ascii="Times New Roman" w:eastAsia="Times New Roman" w:hAnsi="Times New Roman" w:cs="Times New Roman"/>
                <w:bCs/>
                <w:color w:val="000000"/>
                <w:kern w:val="24"/>
              </w:rPr>
            </w:pPr>
            <w:r w:rsidRPr="00E5717C">
              <w:rPr>
                <w:rFonts w:ascii="Times New Roman" w:eastAsia="Times New Roman" w:hAnsi="Times New Roman" w:cs="Times New Roman"/>
                <w:bCs/>
                <w:color w:val="000000"/>
                <w:kern w:val="24"/>
              </w:rPr>
              <w:t>- репетиции ролей к праздникам.</w:t>
            </w:r>
          </w:p>
          <w:p w:rsidR="00A81431" w:rsidRPr="00E5717C" w:rsidRDefault="00A81431" w:rsidP="0093629C">
            <w:pPr>
              <w:spacing w:after="0" w:line="240" w:lineRule="auto"/>
              <w:ind w:right="141"/>
              <w:rPr>
                <w:rFonts w:ascii="Times New Roman" w:eastAsia="Times New Roman" w:hAnsi="Times New Roman" w:cs="Times New Roman"/>
                <w:bCs/>
                <w:color w:val="000000"/>
                <w:kern w:val="24"/>
              </w:rPr>
            </w:pPr>
          </w:p>
          <w:p w:rsidR="00A81431" w:rsidRPr="00E5717C" w:rsidRDefault="00A81431" w:rsidP="0093629C">
            <w:pPr>
              <w:spacing w:after="0" w:line="240" w:lineRule="auto"/>
              <w:ind w:right="141"/>
              <w:rPr>
                <w:rFonts w:ascii="Times New Roman" w:eastAsia="Times New Roman" w:hAnsi="Times New Roman" w:cs="Times New Roman"/>
                <w:b/>
                <w:bCs/>
                <w:color w:val="000000"/>
                <w:kern w:val="24"/>
              </w:rPr>
            </w:pPr>
          </w:p>
        </w:tc>
      </w:tr>
    </w:tbl>
    <w:p w:rsidR="00087215" w:rsidRPr="00B479AD" w:rsidRDefault="00087215" w:rsidP="0093629C">
      <w:pPr>
        <w:spacing w:line="240" w:lineRule="auto"/>
        <w:ind w:right="141"/>
        <w:jc w:val="both"/>
        <w:rPr>
          <w:rFonts w:ascii="Times New Roman" w:hAnsi="Times New Roman" w:cs="Times New Roman"/>
          <w:b/>
          <w:sz w:val="28"/>
          <w:szCs w:val="28"/>
        </w:rPr>
      </w:pPr>
    </w:p>
    <w:p w:rsidR="00094F25" w:rsidRPr="00B479AD" w:rsidRDefault="00094F25" w:rsidP="0093629C">
      <w:pPr>
        <w:tabs>
          <w:tab w:val="left" w:pos="9639"/>
        </w:tabs>
        <w:suppressAutoHyphens/>
        <w:spacing w:after="0" w:line="240" w:lineRule="auto"/>
        <w:ind w:right="141"/>
        <w:jc w:val="both"/>
        <w:rPr>
          <w:rFonts w:ascii="Times New Roman" w:eastAsia="Times New Roman" w:hAnsi="Times New Roman" w:cs="Times New Roman"/>
          <w:sz w:val="28"/>
          <w:szCs w:val="28"/>
          <w:lang w:eastAsia="ar-SA"/>
        </w:rPr>
      </w:pPr>
    </w:p>
    <w:p w:rsidR="00A81431" w:rsidRPr="00B479AD" w:rsidRDefault="001A7319" w:rsidP="0093629C">
      <w:pPr>
        <w:spacing w:line="240" w:lineRule="auto"/>
        <w:ind w:right="141"/>
        <w:jc w:val="both"/>
        <w:rPr>
          <w:rFonts w:ascii="Times New Roman" w:eastAsia="Times New Roman" w:hAnsi="Times New Roman" w:cs="Times New Roman"/>
          <w:b/>
          <w:sz w:val="28"/>
          <w:szCs w:val="28"/>
          <w:lang w:eastAsia="ru-RU"/>
        </w:rPr>
      </w:pPr>
      <w:r w:rsidRPr="00B479AD">
        <w:rPr>
          <w:rFonts w:ascii="Times New Roman" w:eastAsia="Times New Roman" w:hAnsi="Times New Roman" w:cs="Times New Roman"/>
          <w:b/>
          <w:sz w:val="28"/>
          <w:szCs w:val="28"/>
          <w:lang w:eastAsia="ru-RU"/>
        </w:rPr>
        <w:t>2.3.</w:t>
      </w:r>
      <w:r w:rsidR="00A81431" w:rsidRPr="00B479AD">
        <w:rPr>
          <w:rFonts w:ascii="Times New Roman" w:eastAsia="Times New Roman" w:hAnsi="Times New Roman" w:cs="Times New Roman"/>
          <w:sz w:val="28"/>
          <w:szCs w:val="28"/>
        </w:rPr>
        <w:t xml:space="preserve"> </w:t>
      </w:r>
      <w:r w:rsidR="00A81431" w:rsidRPr="00B479AD">
        <w:rPr>
          <w:rFonts w:ascii="Times New Roman" w:eastAsia="Times New Roman" w:hAnsi="Times New Roman" w:cs="Times New Roman"/>
          <w:b/>
          <w:sz w:val="28"/>
          <w:szCs w:val="28"/>
        </w:rPr>
        <w:t>Комплексно-тематическое планирование</w:t>
      </w:r>
      <w:proofErr w:type="gramStart"/>
      <w:r w:rsidR="00A81431" w:rsidRPr="00B479AD">
        <w:rPr>
          <w:rFonts w:ascii="Times New Roman" w:eastAsia="Times New Roman" w:hAnsi="Times New Roman" w:cs="Times New Roman"/>
          <w:b/>
          <w:sz w:val="28"/>
          <w:szCs w:val="28"/>
        </w:rPr>
        <w:t>.(</w:t>
      </w:r>
      <w:proofErr w:type="gramEnd"/>
      <w:r w:rsidR="00A81431" w:rsidRPr="00B479AD">
        <w:rPr>
          <w:rFonts w:ascii="Times New Roman" w:eastAsia="Times New Roman" w:hAnsi="Times New Roman" w:cs="Times New Roman"/>
          <w:b/>
          <w:sz w:val="28"/>
          <w:szCs w:val="28"/>
        </w:rPr>
        <w:t>см.</w:t>
      </w:r>
      <w:r w:rsidR="00E5717C">
        <w:rPr>
          <w:rFonts w:ascii="Times New Roman" w:eastAsia="Times New Roman" w:hAnsi="Times New Roman" w:cs="Times New Roman"/>
          <w:b/>
          <w:sz w:val="28"/>
          <w:szCs w:val="28"/>
        </w:rPr>
        <w:t xml:space="preserve"> </w:t>
      </w:r>
      <w:r w:rsidR="00A81431" w:rsidRPr="00B479AD">
        <w:rPr>
          <w:rFonts w:ascii="Times New Roman" w:eastAsia="Times New Roman" w:hAnsi="Times New Roman" w:cs="Times New Roman"/>
          <w:b/>
          <w:sz w:val="28"/>
          <w:szCs w:val="28"/>
        </w:rPr>
        <w:t>Приложение 2)</w:t>
      </w:r>
    </w:p>
    <w:p w:rsidR="00A81431" w:rsidRPr="00B479AD" w:rsidRDefault="00A81431" w:rsidP="0093629C">
      <w:pPr>
        <w:spacing w:line="240" w:lineRule="auto"/>
        <w:ind w:right="141"/>
        <w:jc w:val="both"/>
        <w:rPr>
          <w:rFonts w:ascii="Times New Roman" w:eastAsia="Times New Roman" w:hAnsi="Times New Roman" w:cs="Times New Roman"/>
          <w:b/>
          <w:sz w:val="28"/>
          <w:szCs w:val="28"/>
          <w:lang w:eastAsia="ru-RU"/>
        </w:rPr>
      </w:pPr>
    </w:p>
    <w:p w:rsidR="001A7319" w:rsidRPr="00B479AD" w:rsidRDefault="00A81431" w:rsidP="0093629C">
      <w:pPr>
        <w:spacing w:line="240" w:lineRule="auto"/>
        <w:ind w:right="141"/>
        <w:jc w:val="both"/>
        <w:rPr>
          <w:rFonts w:ascii="Times New Roman" w:eastAsia="Times New Roman" w:hAnsi="Times New Roman" w:cs="Times New Roman"/>
          <w:b/>
          <w:sz w:val="28"/>
          <w:szCs w:val="28"/>
          <w:lang w:eastAsia="ru-RU"/>
        </w:rPr>
      </w:pPr>
      <w:r w:rsidRPr="00B479AD">
        <w:rPr>
          <w:rFonts w:ascii="Times New Roman" w:eastAsia="Times New Roman" w:hAnsi="Times New Roman" w:cs="Times New Roman"/>
          <w:b/>
          <w:sz w:val="28"/>
          <w:szCs w:val="28"/>
          <w:lang w:eastAsia="ru-RU"/>
        </w:rPr>
        <w:t>2.4.</w:t>
      </w:r>
      <w:r w:rsidR="001A7319" w:rsidRPr="00B479AD">
        <w:rPr>
          <w:rFonts w:ascii="Times New Roman" w:eastAsia="Times New Roman" w:hAnsi="Times New Roman" w:cs="Times New Roman"/>
          <w:b/>
          <w:sz w:val="28"/>
          <w:szCs w:val="28"/>
          <w:lang w:eastAsia="ru-RU"/>
        </w:rPr>
        <w:t>Система работы с родителями:</w:t>
      </w:r>
    </w:p>
    <w:p w:rsidR="001A7319" w:rsidRPr="00B479AD" w:rsidRDefault="001A7319" w:rsidP="0093629C">
      <w:pPr>
        <w:spacing w:line="240" w:lineRule="auto"/>
        <w:ind w:right="141"/>
        <w:jc w:val="both"/>
        <w:rPr>
          <w:rFonts w:ascii="Times New Roman" w:eastAsia="Times New Roman" w:hAnsi="Times New Roman" w:cs="Times New Roman"/>
          <w:sz w:val="28"/>
          <w:szCs w:val="28"/>
          <w:lang w:eastAsia="ru-RU"/>
        </w:rPr>
      </w:pPr>
      <w:r w:rsidRPr="00B479AD">
        <w:rPr>
          <w:rFonts w:ascii="Times New Roman" w:eastAsia="Times New Roman" w:hAnsi="Times New Roman" w:cs="Times New Roman"/>
          <w:sz w:val="28"/>
          <w:szCs w:val="28"/>
          <w:lang w:eastAsia="ru-RU"/>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A81431" w:rsidRPr="00B479AD" w:rsidRDefault="00A81431" w:rsidP="0093629C">
      <w:pPr>
        <w:spacing w:line="240" w:lineRule="auto"/>
        <w:ind w:right="141"/>
        <w:jc w:val="both"/>
        <w:rPr>
          <w:rFonts w:ascii="Times New Roman" w:eastAsia="Times New Roman" w:hAnsi="Times New Roman" w:cs="Times New Roman"/>
          <w:sz w:val="28"/>
          <w:szCs w:val="28"/>
          <w:lang w:eastAsia="ru-RU"/>
        </w:rPr>
      </w:pPr>
    </w:p>
    <w:p w:rsidR="001A7319" w:rsidRPr="00B479AD" w:rsidRDefault="001A7319" w:rsidP="0093629C">
      <w:pPr>
        <w:spacing w:line="240" w:lineRule="auto"/>
        <w:ind w:right="141"/>
        <w:jc w:val="both"/>
        <w:outlineLvl w:val="0"/>
        <w:rPr>
          <w:rFonts w:ascii="Times New Roman" w:eastAsia="Times New Roman" w:hAnsi="Times New Roman" w:cs="Times New Roman"/>
          <w:i/>
          <w:sz w:val="28"/>
          <w:szCs w:val="28"/>
          <w:lang w:eastAsia="ru-RU"/>
        </w:rPr>
      </w:pPr>
      <w:r w:rsidRPr="00B479AD">
        <w:rPr>
          <w:rFonts w:ascii="Times New Roman" w:eastAsia="Times New Roman" w:hAnsi="Times New Roman" w:cs="Times New Roman"/>
          <w:i/>
          <w:sz w:val="28"/>
          <w:szCs w:val="28"/>
          <w:lang w:eastAsia="ru-RU"/>
        </w:rPr>
        <w:t>Основные направления взаимодействия с родителями</w:t>
      </w:r>
    </w:p>
    <w:p w:rsidR="001A7319" w:rsidRPr="00B479AD" w:rsidRDefault="001A7319" w:rsidP="00E5717C">
      <w:pPr>
        <w:spacing w:after="0" w:line="240" w:lineRule="auto"/>
        <w:ind w:right="142"/>
        <w:jc w:val="both"/>
        <w:rPr>
          <w:rFonts w:ascii="Times New Roman" w:eastAsia="Times New Roman" w:hAnsi="Times New Roman" w:cs="Times New Roman"/>
          <w:sz w:val="28"/>
          <w:szCs w:val="28"/>
          <w:lang w:eastAsia="ru-RU"/>
        </w:rPr>
      </w:pPr>
      <w:r w:rsidRPr="00B479AD">
        <w:rPr>
          <w:rFonts w:ascii="Times New Roman" w:eastAsia="Times New Roman" w:hAnsi="Times New Roman" w:cs="Times New Roman"/>
          <w:sz w:val="28"/>
          <w:szCs w:val="28"/>
          <w:lang w:eastAsia="ru-RU"/>
        </w:rPr>
        <w:t>•</w:t>
      </w:r>
      <w:r w:rsidRPr="00B479AD">
        <w:rPr>
          <w:rFonts w:ascii="Times New Roman" w:eastAsia="Times New Roman" w:hAnsi="Times New Roman" w:cs="Times New Roman"/>
          <w:sz w:val="28"/>
          <w:szCs w:val="28"/>
          <w:lang w:eastAsia="ru-RU"/>
        </w:rPr>
        <w:tab/>
        <w:t>Изучение семьи и условий семейного воспитания,</w:t>
      </w:r>
    </w:p>
    <w:p w:rsidR="001A7319" w:rsidRPr="00B479AD" w:rsidRDefault="001A7319" w:rsidP="00E5717C">
      <w:pPr>
        <w:spacing w:after="0" w:line="240" w:lineRule="auto"/>
        <w:ind w:right="142"/>
        <w:jc w:val="both"/>
        <w:rPr>
          <w:rFonts w:ascii="Times New Roman" w:eastAsia="Times New Roman" w:hAnsi="Times New Roman" w:cs="Times New Roman"/>
          <w:sz w:val="28"/>
          <w:szCs w:val="28"/>
          <w:lang w:eastAsia="ru-RU"/>
        </w:rPr>
      </w:pPr>
      <w:r w:rsidRPr="00B479AD">
        <w:rPr>
          <w:rFonts w:ascii="Times New Roman" w:eastAsia="Times New Roman" w:hAnsi="Times New Roman" w:cs="Times New Roman"/>
          <w:sz w:val="28"/>
          <w:szCs w:val="28"/>
          <w:lang w:eastAsia="ru-RU"/>
        </w:rPr>
        <w:t>•</w:t>
      </w:r>
      <w:r w:rsidRPr="00B479AD">
        <w:rPr>
          <w:rFonts w:ascii="Times New Roman" w:eastAsia="Times New Roman" w:hAnsi="Times New Roman" w:cs="Times New Roman"/>
          <w:sz w:val="28"/>
          <w:szCs w:val="28"/>
          <w:lang w:eastAsia="ru-RU"/>
        </w:rPr>
        <w:tab/>
        <w:t>Пропаганда музыкального развития детей среди родителей,</w:t>
      </w:r>
    </w:p>
    <w:p w:rsidR="001A7319" w:rsidRPr="00B479AD" w:rsidRDefault="001A7319" w:rsidP="00E5717C">
      <w:pPr>
        <w:spacing w:after="0" w:line="240" w:lineRule="auto"/>
        <w:ind w:right="142"/>
        <w:jc w:val="both"/>
        <w:rPr>
          <w:rFonts w:ascii="Times New Roman" w:eastAsia="Times New Roman" w:hAnsi="Times New Roman" w:cs="Times New Roman"/>
          <w:sz w:val="28"/>
          <w:szCs w:val="28"/>
          <w:lang w:eastAsia="ru-RU"/>
        </w:rPr>
      </w:pPr>
      <w:r w:rsidRPr="00B479AD">
        <w:rPr>
          <w:rFonts w:ascii="Times New Roman" w:eastAsia="Times New Roman" w:hAnsi="Times New Roman" w:cs="Times New Roman"/>
          <w:sz w:val="28"/>
          <w:szCs w:val="28"/>
          <w:lang w:eastAsia="ru-RU"/>
        </w:rPr>
        <w:t>•</w:t>
      </w:r>
      <w:r w:rsidRPr="00B479AD">
        <w:rPr>
          <w:rFonts w:ascii="Times New Roman" w:eastAsia="Times New Roman" w:hAnsi="Times New Roman" w:cs="Times New Roman"/>
          <w:sz w:val="28"/>
          <w:szCs w:val="28"/>
          <w:lang w:eastAsia="ru-RU"/>
        </w:rPr>
        <w:tab/>
        <w:t>Активизация и коррекция музыкального развития в семье.</w:t>
      </w:r>
    </w:p>
    <w:p w:rsidR="001A7319" w:rsidRPr="00B479AD" w:rsidRDefault="001A7319" w:rsidP="00E5717C">
      <w:pPr>
        <w:spacing w:after="0" w:line="240" w:lineRule="auto"/>
        <w:ind w:right="142"/>
        <w:jc w:val="both"/>
        <w:rPr>
          <w:rFonts w:ascii="Times New Roman" w:eastAsia="Times New Roman" w:hAnsi="Times New Roman" w:cs="Times New Roman"/>
          <w:sz w:val="28"/>
          <w:szCs w:val="28"/>
          <w:lang w:eastAsia="ru-RU"/>
        </w:rPr>
      </w:pPr>
      <w:r w:rsidRPr="00B479AD">
        <w:rPr>
          <w:rFonts w:ascii="Times New Roman" w:eastAsia="Times New Roman" w:hAnsi="Times New Roman" w:cs="Times New Roman"/>
          <w:sz w:val="28"/>
          <w:szCs w:val="28"/>
          <w:lang w:eastAsia="ru-RU"/>
        </w:rPr>
        <w:t>•</w:t>
      </w:r>
      <w:r w:rsidRPr="00B479AD">
        <w:rPr>
          <w:rFonts w:ascii="Times New Roman" w:eastAsia="Times New Roman" w:hAnsi="Times New Roman" w:cs="Times New Roman"/>
          <w:sz w:val="28"/>
          <w:szCs w:val="28"/>
          <w:lang w:eastAsia="ru-RU"/>
        </w:rPr>
        <w:tab/>
        <w:t>Дифференцированная и индивидуальная работа с семьёй.</w:t>
      </w:r>
    </w:p>
    <w:p w:rsidR="001A7319" w:rsidRPr="00B479AD" w:rsidRDefault="001A7319" w:rsidP="00E5717C">
      <w:pPr>
        <w:spacing w:after="0" w:line="240" w:lineRule="auto"/>
        <w:ind w:right="142"/>
        <w:jc w:val="both"/>
        <w:rPr>
          <w:rFonts w:ascii="Times New Roman" w:eastAsia="Times New Roman" w:hAnsi="Times New Roman" w:cs="Times New Roman"/>
          <w:sz w:val="28"/>
          <w:szCs w:val="28"/>
          <w:lang w:eastAsia="ru-RU"/>
        </w:rPr>
      </w:pPr>
      <w:r w:rsidRPr="00B479AD">
        <w:rPr>
          <w:rFonts w:ascii="Times New Roman" w:eastAsia="Times New Roman" w:hAnsi="Times New Roman" w:cs="Times New Roman"/>
          <w:sz w:val="28"/>
          <w:szCs w:val="28"/>
          <w:lang w:eastAsia="ru-RU"/>
        </w:rPr>
        <w:t>•</w:t>
      </w:r>
      <w:r w:rsidRPr="00B479AD">
        <w:rPr>
          <w:rFonts w:ascii="Times New Roman" w:eastAsia="Times New Roman" w:hAnsi="Times New Roman" w:cs="Times New Roman"/>
          <w:sz w:val="28"/>
          <w:szCs w:val="28"/>
          <w:lang w:eastAsia="ru-RU"/>
        </w:rPr>
        <w:tab/>
        <w:t>Обобщение и распространение положительного опыта семейного воспитания.</w:t>
      </w:r>
    </w:p>
    <w:p w:rsidR="00E5717C" w:rsidRDefault="00E5717C" w:rsidP="00E5717C">
      <w:pPr>
        <w:spacing w:after="0" w:line="240" w:lineRule="auto"/>
        <w:ind w:right="142"/>
        <w:jc w:val="both"/>
        <w:outlineLvl w:val="0"/>
        <w:rPr>
          <w:rFonts w:ascii="Times New Roman" w:eastAsia="Times New Roman" w:hAnsi="Times New Roman" w:cs="Times New Roman"/>
          <w:i/>
          <w:sz w:val="28"/>
          <w:szCs w:val="28"/>
          <w:lang w:eastAsia="ru-RU"/>
        </w:rPr>
      </w:pPr>
    </w:p>
    <w:p w:rsidR="001A7319" w:rsidRDefault="001A7319" w:rsidP="00E5717C">
      <w:pPr>
        <w:spacing w:after="0" w:line="240" w:lineRule="auto"/>
        <w:ind w:right="142"/>
        <w:jc w:val="both"/>
        <w:outlineLvl w:val="0"/>
        <w:rPr>
          <w:rFonts w:ascii="Times New Roman" w:eastAsia="Times New Roman" w:hAnsi="Times New Roman" w:cs="Times New Roman"/>
          <w:i/>
          <w:sz w:val="28"/>
          <w:szCs w:val="28"/>
          <w:lang w:eastAsia="ru-RU"/>
        </w:rPr>
      </w:pPr>
      <w:r w:rsidRPr="00B479AD">
        <w:rPr>
          <w:rFonts w:ascii="Times New Roman" w:eastAsia="Times New Roman" w:hAnsi="Times New Roman" w:cs="Times New Roman"/>
          <w:i/>
          <w:sz w:val="28"/>
          <w:szCs w:val="28"/>
          <w:lang w:eastAsia="ru-RU"/>
        </w:rPr>
        <w:t>Формы  взаимодействия</w:t>
      </w:r>
      <w:r w:rsidR="00E5717C">
        <w:rPr>
          <w:rFonts w:ascii="Times New Roman" w:eastAsia="Times New Roman" w:hAnsi="Times New Roman" w:cs="Times New Roman"/>
          <w:i/>
          <w:sz w:val="28"/>
          <w:szCs w:val="28"/>
          <w:lang w:eastAsia="ru-RU"/>
        </w:rPr>
        <w:t>:</w:t>
      </w:r>
    </w:p>
    <w:p w:rsidR="00E5717C" w:rsidRPr="00B479AD" w:rsidRDefault="00E5717C" w:rsidP="00E5717C">
      <w:pPr>
        <w:spacing w:after="0" w:line="240" w:lineRule="auto"/>
        <w:ind w:right="142"/>
        <w:jc w:val="both"/>
        <w:outlineLvl w:val="0"/>
        <w:rPr>
          <w:rFonts w:ascii="Times New Roman" w:eastAsia="Times New Roman" w:hAnsi="Times New Roman" w:cs="Times New Roman"/>
          <w:i/>
          <w:sz w:val="28"/>
          <w:szCs w:val="28"/>
          <w:lang w:eastAsia="ru-RU"/>
        </w:rPr>
      </w:pPr>
    </w:p>
    <w:p w:rsidR="001A7319" w:rsidRPr="00B479AD" w:rsidRDefault="001A7319" w:rsidP="00E5717C">
      <w:pPr>
        <w:spacing w:after="0" w:line="240" w:lineRule="auto"/>
        <w:ind w:right="142"/>
        <w:jc w:val="both"/>
        <w:rPr>
          <w:rFonts w:ascii="Times New Roman" w:eastAsia="Times New Roman" w:hAnsi="Times New Roman" w:cs="Times New Roman"/>
          <w:sz w:val="28"/>
          <w:szCs w:val="28"/>
          <w:lang w:eastAsia="ru-RU"/>
        </w:rPr>
      </w:pPr>
      <w:r w:rsidRPr="00B479AD">
        <w:rPr>
          <w:rFonts w:ascii="Times New Roman" w:eastAsia="Times New Roman" w:hAnsi="Times New Roman" w:cs="Times New Roman"/>
          <w:sz w:val="28"/>
          <w:szCs w:val="28"/>
          <w:lang w:eastAsia="ru-RU"/>
        </w:rPr>
        <w:t>•</w:t>
      </w:r>
      <w:r w:rsidRPr="00B479AD">
        <w:rPr>
          <w:rFonts w:ascii="Times New Roman" w:eastAsia="Times New Roman" w:hAnsi="Times New Roman" w:cs="Times New Roman"/>
          <w:sz w:val="28"/>
          <w:szCs w:val="28"/>
          <w:lang w:eastAsia="ru-RU"/>
        </w:rPr>
        <w:tab/>
        <w:t>Тестирование и анкетирование родителей и их детей.</w:t>
      </w:r>
    </w:p>
    <w:p w:rsidR="001A7319" w:rsidRPr="00B479AD" w:rsidRDefault="001A7319" w:rsidP="00E5717C">
      <w:pPr>
        <w:spacing w:after="0" w:line="240" w:lineRule="auto"/>
        <w:ind w:right="142"/>
        <w:jc w:val="both"/>
        <w:rPr>
          <w:rFonts w:ascii="Times New Roman" w:eastAsia="Times New Roman" w:hAnsi="Times New Roman" w:cs="Times New Roman"/>
          <w:sz w:val="28"/>
          <w:szCs w:val="28"/>
          <w:lang w:eastAsia="ru-RU"/>
        </w:rPr>
      </w:pPr>
      <w:r w:rsidRPr="00B479AD">
        <w:rPr>
          <w:rFonts w:ascii="Times New Roman" w:eastAsia="Times New Roman" w:hAnsi="Times New Roman" w:cs="Times New Roman"/>
          <w:sz w:val="28"/>
          <w:szCs w:val="28"/>
          <w:lang w:eastAsia="ru-RU"/>
        </w:rPr>
        <w:t>•</w:t>
      </w:r>
      <w:r w:rsidRPr="00B479AD">
        <w:rPr>
          <w:rFonts w:ascii="Times New Roman" w:eastAsia="Times New Roman" w:hAnsi="Times New Roman" w:cs="Times New Roman"/>
          <w:sz w:val="28"/>
          <w:szCs w:val="28"/>
          <w:lang w:eastAsia="ru-RU"/>
        </w:rPr>
        <w:tab/>
        <w:t>Педагогические консультации, доклады, лекции по вопросам музыкального развития ребёнка в семье, которые реализуются на родительских собраниях.</w:t>
      </w:r>
    </w:p>
    <w:p w:rsidR="001A7319" w:rsidRPr="00B479AD" w:rsidRDefault="001A7319" w:rsidP="00E5717C">
      <w:pPr>
        <w:spacing w:after="0" w:line="240" w:lineRule="auto"/>
        <w:ind w:right="142"/>
        <w:jc w:val="both"/>
        <w:rPr>
          <w:rFonts w:ascii="Times New Roman" w:eastAsia="Times New Roman" w:hAnsi="Times New Roman" w:cs="Times New Roman"/>
          <w:sz w:val="28"/>
          <w:szCs w:val="28"/>
          <w:lang w:eastAsia="ru-RU"/>
        </w:rPr>
      </w:pPr>
      <w:r w:rsidRPr="00B479AD">
        <w:rPr>
          <w:rFonts w:ascii="Times New Roman" w:eastAsia="Times New Roman" w:hAnsi="Times New Roman" w:cs="Times New Roman"/>
          <w:sz w:val="28"/>
          <w:szCs w:val="28"/>
          <w:lang w:eastAsia="ru-RU"/>
        </w:rPr>
        <w:t>•</w:t>
      </w:r>
      <w:r w:rsidRPr="00B479AD">
        <w:rPr>
          <w:rFonts w:ascii="Times New Roman" w:eastAsia="Times New Roman" w:hAnsi="Times New Roman" w:cs="Times New Roman"/>
          <w:sz w:val="28"/>
          <w:szCs w:val="28"/>
          <w:lang w:eastAsia="ru-RU"/>
        </w:rPr>
        <w:tab/>
        <w:t>Практические занятия в детском саду по ознакомлению с методами и приёмами музыкального развития детей.</w:t>
      </w:r>
    </w:p>
    <w:p w:rsidR="001A7319" w:rsidRPr="00B479AD" w:rsidRDefault="001A7319" w:rsidP="00E5717C">
      <w:pPr>
        <w:spacing w:after="0" w:line="240" w:lineRule="auto"/>
        <w:ind w:right="142"/>
        <w:jc w:val="both"/>
        <w:rPr>
          <w:rFonts w:ascii="Times New Roman" w:eastAsia="Times New Roman" w:hAnsi="Times New Roman" w:cs="Times New Roman"/>
          <w:sz w:val="28"/>
          <w:szCs w:val="28"/>
          <w:lang w:eastAsia="ru-RU"/>
        </w:rPr>
      </w:pPr>
      <w:r w:rsidRPr="00B479AD">
        <w:rPr>
          <w:rFonts w:ascii="Times New Roman" w:eastAsia="Times New Roman" w:hAnsi="Times New Roman" w:cs="Times New Roman"/>
          <w:sz w:val="28"/>
          <w:szCs w:val="28"/>
          <w:lang w:eastAsia="ru-RU"/>
        </w:rPr>
        <w:lastRenderedPageBreak/>
        <w:t>•</w:t>
      </w:r>
      <w:r w:rsidRPr="00B479AD">
        <w:rPr>
          <w:rFonts w:ascii="Times New Roman" w:eastAsia="Times New Roman" w:hAnsi="Times New Roman" w:cs="Times New Roman"/>
          <w:sz w:val="28"/>
          <w:szCs w:val="28"/>
          <w:lang w:eastAsia="ru-RU"/>
        </w:rPr>
        <w:tab/>
        <w:t>Круглые родительские столы.</w:t>
      </w:r>
    </w:p>
    <w:p w:rsidR="001A7319" w:rsidRPr="00B479AD" w:rsidRDefault="001A7319" w:rsidP="00E5717C">
      <w:pPr>
        <w:spacing w:after="0" w:line="240" w:lineRule="auto"/>
        <w:ind w:right="142"/>
        <w:jc w:val="both"/>
        <w:rPr>
          <w:rFonts w:ascii="Times New Roman" w:eastAsia="Times New Roman" w:hAnsi="Times New Roman" w:cs="Times New Roman"/>
          <w:sz w:val="28"/>
          <w:szCs w:val="28"/>
          <w:lang w:eastAsia="ru-RU"/>
        </w:rPr>
      </w:pPr>
      <w:r w:rsidRPr="00B479AD">
        <w:rPr>
          <w:rFonts w:ascii="Times New Roman" w:eastAsia="Times New Roman" w:hAnsi="Times New Roman" w:cs="Times New Roman"/>
          <w:sz w:val="28"/>
          <w:szCs w:val="28"/>
          <w:lang w:eastAsia="ru-RU"/>
        </w:rPr>
        <w:t>•</w:t>
      </w:r>
      <w:r w:rsidRPr="00B479AD">
        <w:rPr>
          <w:rFonts w:ascii="Times New Roman" w:eastAsia="Times New Roman" w:hAnsi="Times New Roman" w:cs="Times New Roman"/>
          <w:sz w:val="28"/>
          <w:szCs w:val="28"/>
          <w:lang w:eastAsia="ru-RU"/>
        </w:rPr>
        <w:tab/>
        <w:t>Совместные праздники, утренники детей и взрослых.</w:t>
      </w:r>
    </w:p>
    <w:p w:rsidR="001A7319" w:rsidRPr="00B479AD" w:rsidRDefault="001A7319" w:rsidP="00E5717C">
      <w:pPr>
        <w:spacing w:after="0" w:line="240" w:lineRule="auto"/>
        <w:ind w:right="142"/>
        <w:jc w:val="both"/>
        <w:rPr>
          <w:rFonts w:ascii="Times New Roman" w:eastAsia="Times New Roman" w:hAnsi="Times New Roman" w:cs="Times New Roman"/>
          <w:sz w:val="28"/>
          <w:szCs w:val="28"/>
          <w:lang w:eastAsia="ru-RU"/>
        </w:rPr>
      </w:pPr>
      <w:r w:rsidRPr="00B479AD">
        <w:rPr>
          <w:rFonts w:ascii="Times New Roman" w:eastAsia="Times New Roman" w:hAnsi="Times New Roman" w:cs="Times New Roman"/>
          <w:sz w:val="28"/>
          <w:szCs w:val="28"/>
          <w:lang w:eastAsia="ru-RU"/>
        </w:rPr>
        <w:t>•</w:t>
      </w:r>
      <w:r w:rsidRPr="00B479AD">
        <w:rPr>
          <w:rFonts w:ascii="Times New Roman" w:eastAsia="Times New Roman" w:hAnsi="Times New Roman" w:cs="Times New Roman"/>
          <w:sz w:val="28"/>
          <w:szCs w:val="28"/>
          <w:lang w:eastAsia="ru-RU"/>
        </w:rPr>
        <w:tab/>
        <w:t>Создание творческих групп родителей по организации для детей утренников, праздников, игр, развлечений.</w:t>
      </w:r>
    </w:p>
    <w:p w:rsidR="001A7319" w:rsidRPr="00B479AD" w:rsidRDefault="001A7319" w:rsidP="00E5717C">
      <w:pPr>
        <w:spacing w:after="0" w:line="240" w:lineRule="auto"/>
        <w:ind w:right="142"/>
        <w:jc w:val="both"/>
        <w:rPr>
          <w:rFonts w:ascii="Times New Roman" w:eastAsia="Times New Roman" w:hAnsi="Times New Roman" w:cs="Times New Roman"/>
          <w:sz w:val="28"/>
          <w:szCs w:val="28"/>
          <w:lang w:eastAsia="ru-RU"/>
        </w:rPr>
      </w:pPr>
      <w:r w:rsidRPr="00B479AD">
        <w:rPr>
          <w:rFonts w:ascii="Times New Roman" w:eastAsia="Times New Roman" w:hAnsi="Times New Roman" w:cs="Times New Roman"/>
          <w:sz w:val="28"/>
          <w:szCs w:val="28"/>
          <w:lang w:eastAsia="ru-RU"/>
        </w:rPr>
        <w:t>•</w:t>
      </w:r>
      <w:r w:rsidRPr="00B479AD">
        <w:rPr>
          <w:rFonts w:ascii="Times New Roman" w:eastAsia="Times New Roman" w:hAnsi="Times New Roman" w:cs="Times New Roman"/>
          <w:sz w:val="28"/>
          <w:szCs w:val="28"/>
          <w:lang w:eastAsia="ru-RU"/>
        </w:rPr>
        <w:tab/>
        <w:t>«Родительский день» индивидуальные консультации для родителей.</w:t>
      </w:r>
    </w:p>
    <w:p w:rsidR="001A7319" w:rsidRPr="00B479AD" w:rsidRDefault="001A7319" w:rsidP="00E5717C">
      <w:pPr>
        <w:spacing w:after="0" w:line="240" w:lineRule="auto"/>
        <w:ind w:right="142"/>
        <w:jc w:val="both"/>
        <w:rPr>
          <w:rFonts w:ascii="Times New Roman" w:eastAsia="Times New Roman" w:hAnsi="Times New Roman" w:cs="Times New Roman"/>
          <w:sz w:val="28"/>
          <w:szCs w:val="28"/>
          <w:lang w:eastAsia="ru-RU"/>
        </w:rPr>
      </w:pPr>
      <w:r w:rsidRPr="00B479AD">
        <w:rPr>
          <w:rFonts w:ascii="Times New Roman" w:eastAsia="Times New Roman" w:hAnsi="Times New Roman" w:cs="Times New Roman"/>
          <w:sz w:val="28"/>
          <w:szCs w:val="28"/>
          <w:lang w:eastAsia="ru-RU"/>
        </w:rPr>
        <w:t>•</w:t>
      </w:r>
      <w:r w:rsidRPr="00B479AD">
        <w:rPr>
          <w:rFonts w:ascii="Times New Roman" w:eastAsia="Times New Roman" w:hAnsi="Times New Roman" w:cs="Times New Roman"/>
          <w:sz w:val="28"/>
          <w:szCs w:val="28"/>
          <w:lang w:eastAsia="ru-RU"/>
        </w:rPr>
        <w:tab/>
        <w:t>Введение традиций</w:t>
      </w:r>
    </w:p>
    <w:p w:rsidR="001A7319" w:rsidRDefault="001A7319" w:rsidP="00E5717C">
      <w:pPr>
        <w:spacing w:after="0" w:line="240" w:lineRule="auto"/>
        <w:ind w:right="142"/>
        <w:jc w:val="both"/>
        <w:rPr>
          <w:rFonts w:ascii="Times New Roman" w:eastAsia="Times New Roman" w:hAnsi="Times New Roman" w:cs="Times New Roman"/>
          <w:sz w:val="28"/>
          <w:szCs w:val="28"/>
          <w:lang w:eastAsia="ru-RU"/>
        </w:rPr>
      </w:pPr>
      <w:r w:rsidRPr="00B479AD">
        <w:rPr>
          <w:rFonts w:ascii="Times New Roman" w:eastAsia="Times New Roman" w:hAnsi="Times New Roman" w:cs="Times New Roman"/>
          <w:sz w:val="28"/>
          <w:szCs w:val="28"/>
          <w:lang w:eastAsia="ru-RU"/>
        </w:rPr>
        <w:t>•</w:t>
      </w:r>
      <w:r w:rsidRPr="00B479AD">
        <w:rPr>
          <w:rFonts w:ascii="Times New Roman" w:eastAsia="Times New Roman" w:hAnsi="Times New Roman" w:cs="Times New Roman"/>
          <w:sz w:val="28"/>
          <w:szCs w:val="28"/>
          <w:lang w:eastAsia="ru-RU"/>
        </w:rPr>
        <w:tab/>
        <w:t>Создание домашней фонотеки.</w:t>
      </w:r>
    </w:p>
    <w:p w:rsidR="00E5717C" w:rsidRPr="00B479AD" w:rsidRDefault="00E5717C" w:rsidP="00E5717C">
      <w:pPr>
        <w:spacing w:after="0" w:line="240" w:lineRule="auto"/>
        <w:ind w:right="142"/>
        <w:jc w:val="both"/>
        <w:rPr>
          <w:rFonts w:ascii="Times New Roman" w:eastAsia="Times New Roman" w:hAnsi="Times New Roman" w:cs="Times New Roman"/>
          <w:sz w:val="28"/>
          <w:szCs w:val="28"/>
          <w:lang w:eastAsia="ru-RU"/>
        </w:rPr>
      </w:pPr>
    </w:p>
    <w:p w:rsidR="00A81431" w:rsidRPr="00B479AD" w:rsidRDefault="00A81431" w:rsidP="0093629C">
      <w:pPr>
        <w:ind w:right="141"/>
        <w:rPr>
          <w:rFonts w:ascii="Times New Roman" w:eastAsia="Times New Roman" w:hAnsi="Times New Roman" w:cs="Times New Roman"/>
          <w:b/>
          <w:sz w:val="28"/>
          <w:szCs w:val="28"/>
          <w:lang w:eastAsia="ru-RU"/>
        </w:rPr>
      </w:pPr>
      <w:r w:rsidRPr="00B479AD">
        <w:rPr>
          <w:rFonts w:ascii="Times New Roman" w:eastAsia="Times New Roman" w:hAnsi="Times New Roman" w:cs="Times New Roman"/>
          <w:b/>
          <w:sz w:val="28"/>
          <w:szCs w:val="28"/>
          <w:lang w:eastAsia="ru-RU"/>
        </w:rPr>
        <w:t>2.5.План работы с педагогическим коллективом.</w:t>
      </w:r>
    </w:p>
    <w:tbl>
      <w:tblPr>
        <w:tblpPr w:leftFromText="180" w:rightFromText="180" w:vertAnchor="text" w:horzAnchor="margin" w:tblpY="143"/>
        <w:tblOverlap w:val="never"/>
        <w:tblW w:w="5000" w:type="pct"/>
        <w:shd w:val="clear" w:color="auto" w:fill="FFFFFF"/>
        <w:tblCellMar>
          <w:top w:w="15" w:type="dxa"/>
          <w:left w:w="15" w:type="dxa"/>
          <w:bottom w:w="15" w:type="dxa"/>
          <w:right w:w="15" w:type="dxa"/>
        </w:tblCellMar>
        <w:tblLook w:val="04A0"/>
      </w:tblPr>
      <w:tblGrid>
        <w:gridCol w:w="632"/>
        <w:gridCol w:w="1983"/>
        <w:gridCol w:w="2046"/>
        <w:gridCol w:w="1978"/>
        <w:gridCol w:w="2357"/>
        <w:gridCol w:w="1239"/>
      </w:tblGrid>
      <w:tr w:rsidR="00E5717C" w:rsidRPr="00E5717C" w:rsidTr="00E5717C">
        <w:trPr>
          <w:gridAfter w:val="5"/>
          <w:wAfter w:w="4691" w:type="pct"/>
          <w:trHeight w:val="65"/>
        </w:trPr>
        <w:tc>
          <w:tcPr>
            <w:tcW w:w="309" w:type="pct"/>
            <w:shd w:val="clear" w:color="auto" w:fill="FFFFFF"/>
            <w:vAlign w:val="center"/>
            <w:hideMark/>
          </w:tcPr>
          <w:p w:rsidR="00E5717C" w:rsidRPr="00E5717C" w:rsidRDefault="00E5717C" w:rsidP="00E5717C">
            <w:pPr>
              <w:spacing w:after="0" w:line="240" w:lineRule="auto"/>
              <w:ind w:right="141"/>
              <w:rPr>
                <w:rFonts w:ascii="Times New Roman" w:eastAsia="Times New Roman" w:hAnsi="Times New Roman" w:cs="Times New Roman"/>
                <w:color w:val="666666"/>
                <w:lang w:eastAsia="ru-RU"/>
              </w:rPr>
            </w:pPr>
          </w:p>
        </w:tc>
      </w:tr>
      <w:tr w:rsidR="00E5717C" w:rsidRPr="00E5717C" w:rsidTr="00E5717C">
        <w:trPr>
          <w:trHeight w:val="1229"/>
        </w:trPr>
        <w:tc>
          <w:tcPr>
            <w:tcW w:w="3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666666"/>
                <w:lang w:eastAsia="ru-RU"/>
              </w:rPr>
            </w:pP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b/>
                <w:bCs/>
                <w:color w:val="000000"/>
                <w:lang w:eastAsia="ru-RU"/>
              </w:rPr>
              <w:t>Тема</w:t>
            </w: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b/>
                <w:bCs/>
                <w:color w:val="000000"/>
                <w:lang w:eastAsia="ru-RU"/>
              </w:rPr>
              <w:t>Группа</w:t>
            </w:r>
          </w:p>
        </w:tc>
        <w:tc>
          <w:tcPr>
            <w:tcW w:w="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b/>
                <w:bCs/>
                <w:color w:val="000000"/>
                <w:lang w:eastAsia="ru-RU"/>
              </w:rPr>
              <w:t>Формы организации</w:t>
            </w:r>
          </w:p>
        </w:tc>
        <w:tc>
          <w:tcPr>
            <w:tcW w:w="11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240" w:lineRule="auto"/>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b/>
                <w:bCs/>
                <w:color w:val="000000"/>
                <w:lang w:eastAsia="ru-RU"/>
              </w:rPr>
              <w:t>Элементы</w:t>
            </w:r>
          </w:p>
          <w:p w:rsidR="00E5717C" w:rsidRPr="00E5717C" w:rsidRDefault="00E5717C" w:rsidP="00E5717C">
            <w:pPr>
              <w:spacing w:after="0" w:line="240" w:lineRule="auto"/>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b/>
                <w:bCs/>
                <w:color w:val="000000"/>
                <w:lang w:eastAsia="ru-RU"/>
              </w:rPr>
              <w:t>основного</w:t>
            </w:r>
          </w:p>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b/>
                <w:bCs/>
                <w:color w:val="000000"/>
                <w:lang w:eastAsia="ru-RU"/>
              </w:rPr>
              <w:t>содержания</w:t>
            </w:r>
          </w:p>
        </w:tc>
        <w:tc>
          <w:tcPr>
            <w:tcW w:w="605" w:type="pct"/>
            <w:tcBorders>
              <w:top w:val="single" w:sz="4" w:space="0" w:color="auto"/>
              <w:right w:val="single" w:sz="4" w:space="0" w:color="auto"/>
            </w:tcBorders>
            <w:shd w:val="clear" w:color="auto" w:fill="auto"/>
            <w:vAlign w:val="center"/>
          </w:tcPr>
          <w:p w:rsidR="00E5717C" w:rsidRPr="00E5717C" w:rsidRDefault="00E5717C" w:rsidP="00E5717C">
            <w:pPr>
              <w:spacing w:after="0" w:line="240" w:lineRule="auto"/>
              <w:ind w:right="141"/>
              <w:jc w:val="center"/>
              <w:rPr>
                <w:rFonts w:ascii="Times New Roman" w:hAnsi="Times New Roman" w:cs="Times New Roman"/>
              </w:rPr>
            </w:pPr>
          </w:p>
          <w:p w:rsidR="00E5717C" w:rsidRPr="00E5717C" w:rsidRDefault="00E5717C" w:rsidP="00E5717C">
            <w:pPr>
              <w:ind w:right="141"/>
              <w:jc w:val="center"/>
              <w:rPr>
                <w:rFonts w:ascii="Times New Roman" w:hAnsi="Times New Roman" w:cs="Times New Roman"/>
                <w:b/>
              </w:rPr>
            </w:pPr>
            <w:r w:rsidRPr="00E5717C">
              <w:rPr>
                <w:rFonts w:ascii="Times New Roman" w:hAnsi="Times New Roman" w:cs="Times New Roman"/>
                <w:b/>
              </w:rPr>
              <w:t>План</w:t>
            </w:r>
          </w:p>
        </w:tc>
      </w:tr>
      <w:tr w:rsidR="00E5717C" w:rsidRPr="00E5717C" w:rsidTr="00E5717C">
        <w:tc>
          <w:tcPr>
            <w:tcW w:w="3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1.</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Работа с молодыми специалистами, вновь прибывшими воспитателями.</w:t>
            </w: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240" w:lineRule="auto"/>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Младшая средняя,</w:t>
            </w:r>
          </w:p>
          <w:p w:rsidR="00E5717C" w:rsidRPr="00E5717C" w:rsidRDefault="00E5717C" w:rsidP="00E5717C">
            <w:pPr>
              <w:spacing w:after="0" w:line="240" w:lineRule="auto"/>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Старшая</w:t>
            </w:r>
          </w:p>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подготовительная</w:t>
            </w:r>
          </w:p>
        </w:tc>
        <w:tc>
          <w:tcPr>
            <w:tcW w:w="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Индивидуальные консультации</w:t>
            </w:r>
          </w:p>
        </w:tc>
        <w:tc>
          <w:tcPr>
            <w:tcW w:w="11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 xml:space="preserve">Некоторые вопросы  методики музыкального воспитания, организация </w:t>
            </w:r>
            <w:proofErr w:type="spellStart"/>
            <w:r w:rsidRPr="00E5717C">
              <w:rPr>
                <w:rFonts w:ascii="Times New Roman" w:eastAsia="Times New Roman" w:hAnsi="Times New Roman" w:cs="Times New Roman"/>
                <w:color w:val="000000"/>
                <w:lang w:eastAsia="ru-RU"/>
              </w:rPr>
              <w:t>муз</w:t>
            </w:r>
            <w:proofErr w:type="gramStart"/>
            <w:r w:rsidRPr="00E5717C">
              <w:rPr>
                <w:rFonts w:ascii="Times New Roman" w:eastAsia="Times New Roman" w:hAnsi="Times New Roman" w:cs="Times New Roman"/>
                <w:color w:val="000000"/>
                <w:lang w:eastAsia="ru-RU"/>
              </w:rPr>
              <w:t>.п</w:t>
            </w:r>
            <w:proofErr w:type="gramEnd"/>
            <w:r w:rsidRPr="00E5717C">
              <w:rPr>
                <w:rFonts w:ascii="Times New Roman" w:eastAsia="Times New Roman" w:hAnsi="Times New Roman" w:cs="Times New Roman"/>
                <w:color w:val="000000"/>
                <w:lang w:eastAsia="ru-RU"/>
              </w:rPr>
              <w:t>роцесса</w:t>
            </w:r>
            <w:proofErr w:type="spellEnd"/>
            <w:r w:rsidRPr="00E5717C">
              <w:rPr>
                <w:rFonts w:ascii="Times New Roman" w:eastAsia="Times New Roman" w:hAnsi="Times New Roman" w:cs="Times New Roman"/>
                <w:color w:val="000000"/>
                <w:lang w:eastAsia="ru-RU"/>
              </w:rPr>
              <w:t xml:space="preserve"> в группе, традиции детского сада.</w:t>
            </w:r>
          </w:p>
        </w:tc>
        <w:tc>
          <w:tcPr>
            <w:tcW w:w="6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Сентябрь</w:t>
            </w:r>
          </w:p>
        </w:tc>
      </w:tr>
      <w:tr w:rsidR="00E5717C" w:rsidRPr="00E5717C" w:rsidTr="00E5717C">
        <w:tc>
          <w:tcPr>
            <w:tcW w:w="3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2.</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Роль воспитателя на муз</w:t>
            </w:r>
            <w:proofErr w:type="gramStart"/>
            <w:r w:rsidRPr="00E5717C">
              <w:rPr>
                <w:rFonts w:ascii="Times New Roman" w:eastAsia="Times New Roman" w:hAnsi="Times New Roman" w:cs="Times New Roman"/>
                <w:color w:val="000000"/>
                <w:lang w:eastAsia="ru-RU"/>
              </w:rPr>
              <w:t>.</w:t>
            </w:r>
            <w:proofErr w:type="gramEnd"/>
            <w:r w:rsidRPr="00E5717C">
              <w:rPr>
                <w:rFonts w:ascii="Times New Roman" w:eastAsia="Times New Roman" w:hAnsi="Times New Roman" w:cs="Times New Roman"/>
                <w:color w:val="000000"/>
                <w:lang w:eastAsia="ru-RU"/>
              </w:rPr>
              <w:t xml:space="preserve"> </w:t>
            </w:r>
            <w:proofErr w:type="gramStart"/>
            <w:r w:rsidRPr="00E5717C">
              <w:rPr>
                <w:rFonts w:ascii="Times New Roman" w:eastAsia="Times New Roman" w:hAnsi="Times New Roman" w:cs="Times New Roman"/>
                <w:color w:val="000000"/>
                <w:lang w:eastAsia="ru-RU"/>
              </w:rPr>
              <w:t>з</w:t>
            </w:r>
            <w:proofErr w:type="gramEnd"/>
            <w:r w:rsidRPr="00E5717C">
              <w:rPr>
                <w:rFonts w:ascii="Times New Roman" w:eastAsia="Times New Roman" w:hAnsi="Times New Roman" w:cs="Times New Roman"/>
                <w:color w:val="000000"/>
                <w:lang w:eastAsia="ru-RU"/>
              </w:rPr>
              <w:t>анятии.</w:t>
            </w: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Все гр.</w:t>
            </w:r>
          </w:p>
        </w:tc>
        <w:tc>
          <w:tcPr>
            <w:tcW w:w="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 xml:space="preserve">Доклад на </w:t>
            </w:r>
            <w:proofErr w:type="spellStart"/>
            <w:proofErr w:type="gramStart"/>
            <w:r w:rsidRPr="00E5717C">
              <w:rPr>
                <w:rFonts w:ascii="Times New Roman" w:eastAsia="Times New Roman" w:hAnsi="Times New Roman" w:cs="Times New Roman"/>
                <w:color w:val="000000"/>
                <w:lang w:eastAsia="ru-RU"/>
              </w:rPr>
              <w:t>пед</w:t>
            </w:r>
            <w:proofErr w:type="spellEnd"/>
            <w:r w:rsidRPr="00E5717C">
              <w:rPr>
                <w:rFonts w:ascii="Times New Roman" w:eastAsia="Times New Roman" w:hAnsi="Times New Roman" w:cs="Times New Roman"/>
                <w:color w:val="000000"/>
                <w:lang w:eastAsia="ru-RU"/>
              </w:rPr>
              <w:t>. совете</w:t>
            </w:r>
            <w:proofErr w:type="gramEnd"/>
          </w:p>
        </w:tc>
        <w:tc>
          <w:tcPr>
            <w:tcW w:w="11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Вопросы взаимодействия членов коллектива. Муз</w:t>
            </w:r>
            <w:proofErr w:type="gramStart"/>
            <w:r w:rsidRPr="00E5717C">
              <w:rPr>
                <w:rFonts w:ascii="Times New Roman" w:eastAsia="Times New Roman" w:hAnsi="Times New Roman" w:cs="Times New Roman"/>
                <w:color w:val="000000"/>
                <w:lang w:eastAsia="ru-RU"/>
              </w:rPr>
              <w:t>.</w:t>
            </w:r>
            <w:proofErr w:type="gramEnd"/>
            <w:r w:rsidRPr="00E5717C">
              <w:rPr>
                <w:rFonts w:ascii="Times New Roman" w:eastAsia="Times New Roman" w:hAnsi="Times New Roman" w:cs="Times New Roman"/>
                <w:color w:val="000000"/>
                <w:lang w:eastAsia="ru-RU"/>
              </w:rPr>
              <w:t xml:space="preserve"> </w:t>
            </w:r>
            <w:proofErr w:type="gramStart"/>
            <w:r w:rsidRPr="00E5717C">
              <w:rPr>
                <w:rFonts w:ascii="Times New Roman" w:eastAsia="Times New Roman" w:hAnsi="Times New Roman" w:cs="Times New Roman"/>
                <w:color w:val="000000"/>
                <w:lang w:eastAsia="ru-RU"/>
              </w:rPr>
              <w:t>п</w:t>
            </w:r>
            <w:proofErr w:type="gramEnd"/>
            <w:r w:rsidRPr="00E5717C">
              <w:rPr>
                <w:rFonts w:ascii="Times New Roman" w:eastAsia="Times New Roman" w:hAnsi="Times New Roman" w:cs="Times New Roman"/>
                <w:color w:val="000000"/>
                <w:lang w:eastAsia="ru-RU"/>
              </w:rPr>
              <w:t>едагогика, методика.</w:t>
            </w:r>
          </w:p>
        </w:tc>
        <w:tc>
          <w:tcPr>
            <w:tcW w:w="6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Сентябрь</w:t>
            </w:r>
          </w:p>
        </w:tc>
      </w:tr>
      <w:tr w:rsidR="00E5717C" w:rsidRPr="00E5717C" w:rsidTr="00E5717C">
        <w:tc>
          <w:tcPr>
            <w:tcW w:w="3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3.</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Осеннее развлечение</w:t>
            </w: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все</w:t>
            </w:r>
          </w:p>
        </w:tc>
        <w:tc>
          <w:tcPr>
            <w:tcW w:w="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Групповая консультация</w:t>
            </w:r>
          </w:p>
        </w:tc>
        <w:tc>
          <w:tcPr>
            <w:tcW w:w="11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Обсуждение сценария, распределение ролей</w:t>
            </w:r>
            <w:proofErr w:type="gramStart"/>
            <w:r w:rsidRPr="00E5717C">
              <w:rPr>
                <w:rFonts w:ascii="Times New Roman" w:eastAsia="Times New Roman" w:hAnsi="Times New Roman" w:cs="Times New Roman"/>
                <w:color w:val="000000"/>
                <w:lang w:eastAsia="ru-RU"/>
              </w:rPr>
              <w:t xml:space="preserve"> ,</w:t>
            </w:r>
            <w:proofErr w:type="gramEnd"/>
            <w:r w:rsidRPr="00E5717C">
              <w:rPr>
                <w:rFonts w:ascii="Times New Roman" w:eastAsia="Times New Roman" w:hAnsi="Times New Roman" w:cs="Times New Roman"/>
                <w:color w:val="000000"/>
                <w:lang w:eastAsia="ru-RU"/>
              </w:rPr>
              <w:t>костюмы, оформление зала.</w:t>
            </w:r>
          </w:p>
        </w:tc>
        <w:tc>
          <w:tcPr>
            <w:tcW w:w="6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Октябрь</w:t>
            </w:r>
          </w:p>
        </w:tc>
      </w:tr>
      <w:tr w:rsidR="00E5717C" w:rsidRPr="00E5717C" w:rsidTr="00E5717C">
        <w:tc>
          <w:tcPr>
            <w:tcW w:w="3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4.</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240" w:lineRule="auto"/>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«Эстетика внешнего вида</w:t>
            </w:r>
          </w:p>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 на музыкальных  занятиях и утренниках</w:t>
            </w: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proofErr w:type="spellStart"/>
            <w:r w:rsidRPr="00E5717C">
              <w:rPr>
                <w:rFonts w:ascii="Times New Roman" w:eastAsia="Times New Roman" w:hAnsi="Times New Roman" w:cs="Times New Roman"/>
                <w:color w:val="000000"/>
                <w:lang w:eastAsia="ru-RU"/>
              </w:rPr>
              <w:t>Младшая,</w:t>
            </w:r>
            <w:proofErr w:type="gramStart"/>
            <w:r w:rsidRPr="00E5717C">
              <w:rPr>
                <w:rFonts w:ascii="Times New Roman" w:eastAsia="Times New Roman" w:hAnsi="Times New Roman" w:cs="Times New Roman"/>
                <w:color w:val="000000"/>
                <w:lang w:eastAsia="ru-RU"/>
              </w:rPr>
              <w:t>c</w:t>
            </w:r>
            <w:proofErr w:type="gramEnd"/>
            <w:r w:rsidRPr="00E5717C">
              <w:rPr>
                <w:rFonts w:ascii="Times New Roman" w:eastAsia="Times New Roman" w:hAnsi="Times New Roman" w:cs="Times New Roman"/>
                <w:color w:val="000000"/>
                <w:lang w:eastAsia="ru-RU"/>
              </w:rPr>
              <w:t>редняя</w:t>
            </w:r>
            <w:proofErr w:type="spellEnd"/>
          </w:p>
        </w:tc>
        <w:tc>
          <w:tcPr>
            <w:tcW w:w="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Методическая консультация</w:t>
            </w:r>
          </w:p>
        </w:tc>
        <w:tc>
          <w:tcPr>
            <w:tcW w:w="11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Требования к форме одежды детей и взрослых на  бумажном носителе.</w:t>
            </w:r>
          </w:p>
        </w:tc>
        <w:tc>
          <w:tcPr>
            <w:tcW w:w="6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Ноябрь</w:t>
            </w:r>
          </w:p>
        </w:tc>
      </w:tr>
      <w:tr w:rsidR="00E5717C" w:rsidRPr="00E5717C" w:rsidTr="00E5717C">
        <w:tc>
          <w:tcPr>
            <w:tcW w:w="3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5.</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«Народная игра как средство приобщения детей  к традициям  русского народа»</w:t>
            </w: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Все группы</w:t>
            </w:r>
          </w:p>
        </w:tc>
        <w:tc>
          <w:tcPr>
            <w:tcW w:w="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Мастер класс</w:t>
            </w:r>
          </w:p>
        </w:tc>
        <w:tc>
          <w:tcPr>
            <w:tcW w:w="11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Знакомство воспитателей, с народными подвижными играми, характерных для больших помещений и улиц.</w:t>
            </w:r>
          </w:p>
        </w:tc>
        <w:tc>
          <w:tcPr>
            <w:tcW w:w="6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 xml:space="preserve">    Ноябрь</w:t>
            </w:r>
          </w:p>
        </w:tc>
      </w:tr>
      <w:tr w:rsidR="00E5717C" w:rsidRPr="00E5717C" w:rsidTr="00E5717C">
        <w:tc>
          <w:tcPr>
            <w:tcW w:w="3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6.</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Новогодние праздники</w:t>
            </w: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все</w:t>
            </w:r>
          </w:p>
        </w:tc>
        <w:tc>
          <w:tcPr>
            <w:tcW w:w="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Групповая консультация</w:t>
            </w:r>
          </w:p>
        </w:tc>
        <w:tc>
          <w:tcPr>
            <w:tcW w:w="11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Обсуждение сценария новогоднего утренника, распределение учебного материала между группами,  время</w:t>
            </w:r>
            <w:proofErr w:type="gramStart"/>
            <w:r w:rsidRPr="00E5717C">
              <w:rPr>
                <w:rFonts w:ascii="Times New Roman" w:eastAsia="Times New Roman" w:hAnsi="Times New Roman" w:cs="Times New Roman"/>
                <w:color w:val="000000"/>
                <w:lang w:eastAsia="ru-RU"/>
              </w:rPr>
              <w:t xml:space="preserve"> .</w:t>
            </w:r>
            <w:proofErr w:type="gramEnd"/>
            <w:r w:rsidRPr="00E5717C">
              <w:rPr>
                <w:rFonts w:ascii="Times New Roman" w:eastAsia="Times New Roman" w:hAnsi="Times New Roman" w:cs="Times New Roman"/>
                <w:color w:val="000000"/>
                <w:lang w:eastAsia="ru-RU"/>
              </w:rPr>
              <w:t>оформление интерьера</w:t>
            </w:r>
          </w:p>
        </w:tc>
        <w:tc>
          <w:tcPr>
            <w:tcW w:w="6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 xml:space="preserve">    Ноябрь</w:t>
            </w:r>
          </w:p>
        </w:tc>
      </w:tr>
      <w:tr w:rsidR="00E5717C" w:rsidRPr="00E5717C" w:rsidTr="00E5717C">
        <w:tc>
          <w:tcPr>
            <w:tcW w:w="3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7.</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 xml:space="preserve">Особенности </w:t>
            </w:r>
            <w:r w:rsidRPr="00E5717C">
              <w:rPr>
                <w:rFonts w:ascii="Times New Roman" w:eastAsia="Times New Roman" w:hAnsi="Times New Roman" w:cs="Times New Roman"/>
                <w:color w:val="000000"/>
                <w:lang w:eastAsia="ru-RU"/>
              </w:rPr>
              <w:lastRenderedPageBreak/>
              <w:t>характеров персонажей</w:t>
            </w: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lastRenderedPageBreak/>
              <w:t>все</w:t>
            </w:r>
          </w:p>
        </w:tc>
        <w:tc>
          <w:tcPr>
            <w:tcW w:w="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 xml:space="preserve">Индивидуальные </w:t>
            </w:r>
            <w:r w:rsidRPr="00E5717C">
              <w:rPr>
                <w:rFonts w:ascii="Times New Roman" w:eastAsia="Times New Roman" w:hAnsi="Times New Roman" w:cs="Times New Roman"/>
                <w:color w:val="000000"/>
                <w:lang w:eastAsia="ru-RU"/>
              </w:rPr>
              <w:lastRenderedPageBreak/>
              <w:t>консультации, эскизы костюмов,</w:t>
            </w:r>
          </w:p>
        </w:tc>
        <w:tc>
          <w:tcPr>
            <w:tcW w:w="11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lastRenderedPageBreak/>
              <w:t xml:space="preserve">Предоставление </w:t>
            </w:r>
            <w:r w:rsidRPr="00E5717C">
              <w:rPr>
                <w:rFonts w:ascii="Times New Roman" w:eastAsia="Times New Roman" w:hAnsi="Times New Roman" w:cs="Times New Roman"/>
                <w:color w:val="000000"/>
                <w:lang w:eastAsia="ru-RU"/>
              </w:rPr>
              <w:lastRenderedPageBreak/>
              <w:t>рисунков</w:t>
            </w:r>
            <w:proofErr w:type="gramStart"/>
            <w:r w:rsidRPr="00E5717C">
              <w:rPr>
                <w:rFonts w:ascii="Times New Roman" w:eastAsia="Times New Roman" w:hAnsi="Times New Roman" w:cs="Times New Roman"/>
                <w:color w:val="000000"/>
                <w:lang w:eastAsia="ru-RU"/>
              </w:rPr>
              <w:t xml:space="preserve"> ,</w:t>
            </w:r>
            <w:proofErr w:type="gramEnd"/>
            <w:r w:rsidRPr="00E5717C">
              <w:rPr>
                <w:rFonts w:ascii="Times New Roman" w:eastAsia="Times New Roman" w:hAnsi="Times New Roman" w:cs="Times New Roman"/>
                <w:color w:val="000000"/>
                <w:lang w:eastAsia="ru-RU"/>
              </w:rPr>
              <w:t>фотографии костюмов. Разучивание стихов, муз</w:t>
            </w:r>
            <w:proofErr w:type="gramStart"/>
            <w:r w:rsidRPr="00E5717C">
              <w:rPr>
                <w:rFonts w:ascii="Times New Roman" w:eastAsia="Times New Roman" w:hAnsi="Times New Roman" w:cs="Times New Roman"/>
                <w:color w:val="000000"/>
                <w:lang w:eastAsia="ru-RU"/>
              </w:rPr>
              <w:t>.</w:t>
            </w:r>
            <w:proofErr w:type="gramEnd"/>
            <w:r w:rsidRPr="00E5717C">
              <w:rPr>
                <w:rFonts w:ascii="Times New Roman" w:eastAsia="Times New Roman" w:hAnsi="Times New Roman" w:cs="Times New Roman"/>
                <w:color w:val="000000"/>
                <w:lang w:eastAsia="ru-RU"/>
              </w:rPr>
              <w:t xml:space="preserve"> </w:t>
            </w:r>
            <w:proofErr w:type="gramStart"/>
            <w:r w:rsidRPr="00E5717C">
              <w:rPr>
                <w:rFonts w:ascii="Times New Roman" w:eastAsia="Times New Roman" w:hAnsi="Times New Roman" w:cs="Times New Roman"/>
                <w:color w:val="000000"/>
                <w:lang w:eastAsia="ru-RU"/>
              </w:rPr>
              <w:t>т</w:t>
            </w:r>
            <w:proofErr w:type="gramEnd"/>
            <w:r w:rsidRPr="00E5717C">
              <w:rPr>
                <w:rFonts w:ascii="Times New Roman" w:eastAsia="Times New Roman" w:hAnsi="Times New Roman" w:cs="Times New Roman"/>
                <w:color w:val="000000"/>
                <w:lang w:eastAsia="ru-RU"/>
              </w:rPr>
              <w:t>екста.</w:t>
            </w:r>
          </w:p>
        </w:tc>
        <w:tc>
          <w:tcPr>
            <w:tcW w:w="6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lastRenderedPageBreak/>
              <w:t>Декабрь</w:t>
            </w:r>
          </w:p>
        </w:tc>
      </w:tr>
      <w:tr w:rsidR="00E5717C" w:rsidRPr="00E5717C" w:rsidTr="00E5717C">
        <w:tc>
          <w:tcPr>
            <w:tcW w:w="3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lastRenderedPageBreak/>
              <w:t>8.</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Анализ новогодних  утренников</w:t>
            </w: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все</w:t>
            </w:r>
          </w:p>
        </w:tc>
        <w:tc>
          <w:tcPr>
            <w:tcW w:w="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 xml:space="preserve">Малый </w:t>
            </w:r>
            <w:proofErr w:type="spellStart"/>
            <w:proofErr w:type="gramStart"/>
            <w:r w:rsidRPr="00E5717C">
              <w:rPr>
                <w:rFonts w:ascii="Times New Roman" w:eastAsia="Times New Roman" w:hAnsi="Times New Roman" w:cs="Times New Roman"/>
                <w:color w:val="000000"/>
                <w:lang w:eastAsia="ru-RU"/>
              </w:rPr>
              <w:t>пед</w:t>
            </w:r>
            <w:proofErr w:type="spellEnd"/>
            <w:r w:rsidRPr="00E5717C">
              <w:rPr>
                <w:rFonts w:ascii="Times New Roman" w:eastAsia="Times New Roman" w:hAnsi="Times New Roman" w:cs="Times New Roman"/>
                <w:color w:val="000000"/>
                <w:lang w:eastAsia="ru-RU"/>
              </w:rPr>
              <w:t>. совет</w:t>
            </w:r>
            <w:proofErr w:type="gramEnd"/>
          </w:p>
        </w:tc>
        <w:tc>
          <w:tcPr>
            <w:tcW w:w="11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Достоинства и недостатки работа над ошибками, поведение родителей</w:t>
            </w:r>
            <w:proofErr w:type="gramStart"/>
            <w:r w:rsidRPr="00E5717C">
              <w:rPr>
                <w:rFonts w:ascii="Times New Roman" w:eastAsia="Times New Roman" w:hAnsi="Times New Roman" w:cs="Times New Roman"/>
                <w:color w:val="000000"/>
                <w:lang w:eastAsia="ru-RU"/>
              </w:rPr>
              <w:t xml:space="preserve"> ,</w:t>
            </w:r>
            <w:proofErr w:type="gramEnd"/>
            <w:r w:rsidRPr="00E5717C">
              <w:rPr>
                <w:rFonts w:ascii="Times New Roman" w:eastAsia="Times New Roman" w:hAnsi="Times New Roman" w:cs="Times New Roman"/>
                <w:color w:val="000000"/>
                <w:lang w:eastAsia="ru-RU"/>
              </w:rPr>
              <w:t>детей, педагогов</w:t>
            </w:r>
          </w:p>
        </w:tc>
        <w:tc>
          <w:tcPr>
            <w:tcW w:w="6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Декабрь</w:t>
            </w:r>
          </w:p>
        </w:tc>
      </w:tr>
      <w:tr w:rsidR="00E5717C" w:rsidRPr="00E5717C" w:rsidTr="00E5717C">
        <w:tc>
          <w:tcPr>
            <w:tcW w:w="3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9.</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Музыкальные инструменты и игрушки в музыкальном уголке.</w:t>
            </w: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все</w:t>
            </w:r>
          </w:p>
        </w:tc>
        <w:tc>
          <w:tcPr>
            <w:tcW w:w="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практикум</w:t>
            </w:r>
          </w:p>
        </w:tc>
        <w:tc>
          <w:tcPr>
            <w:tcW w:w="11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Знакомство с различными видами оркестров их наполнением</w:t>
            </w:r>
            <w:proofErr w:type="gramStart"/>
            <w:r w:rsidRPr="00E5717C">
              <w:rPr>
                <w:rFonts w:ascii="Times New Roman" w:eastAsia="Times New Roman" w:hAnsi="Times New Roman" w:cs="Times New Roman"/>
                <w:color w:val="000000"/>
                <w:lang w:eastAsia="ru-RU"/>
              </w:rPr>
              <w:t xml:space="preserve"> .</w:t>
            </w:r>
            <w:proofErr w:type="gramEnd"/>
            <w:r w:rsidRPr="00E5717C">
              <w:rPr>
                <w:rFonts w:ascii="Times New Roman" w:eastAsia="Times New Roman" w:hAnsi="Times New Roman" w:cs="Times New Roman"/>
                <w:color w:val="000000"/>
                <w:lang w:eastAsia="ru-RU"/>
              </w:rPr>
              <w:t>детские муз. инструменты, обучение навыкам на д.м.и.</w:t>
            </w:r>
          </w:p>
        </w:tc>
        <w:tc>
          <w:tcPr>
            <w:tcW w:w="6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Январь</w:t>
            </w:r>
          </w:p>
        </w:tc>
      </w:tr>
      <w:tr w:rsidR="00E5717C" w:rsidRPr="00E5717C" w:rsidTr="00E5717C">
        <w:tc>
          <w:tcPr>
            <w:tcW w:w="3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10.</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«Женский день  8 марта»</w:t>
            </w: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все</w:t>
            </w:r>
          </w:p>
        </w:tc>
        <w:tc>
          <w:tcPr>
            <w:tcW w:w="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Групповая консультация</w:t>
            </w:r>
          </w:p>
        </w:tc>
        <w:tc>
          <w:tcPr>
            <w:tcW w:w="11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Обсуждение сценария, распределение стихотворного и музыкального текста.</w:t>
            </w:r>
          </w:p>
        </w:tc>
        <w:tc>
          <w:tcPr>
            <w:tcW w:w="6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Февраль.</w:t>
            </w:r>
          </w:p>
        </w:tc>
      </w:tr>
      <w:tr w:rsidR="00E5717C" w:rsidRPr="00E5717C" w:rsidTr="00E5717C">
        <w:tc>
          <w:tcPr>
            <w:tcW w:w="3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11.</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Роль фольклора в музыкальном образовании детей дошкольного возраста</w:t>
            </w: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все</w:t>
            </w:r>
          </w:p>
        </w:tc>
        <w:tc>
          <w:tcPr>
            <w:tcW w:w="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Малый педсовет</w:t>
            </w:r>
          </w:p>
        </w:tc>
        <w:tc>
          <w:tcPr>
            <w:tcW w:w="11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 xml:space="preserve">Обобщение педагогического опыта. Анализ мониторинга развития </w:t>
            </w:r>
            <w:proofErr w:type="spellStart"/>
            <w:r w:rsidRPr="00E5717C">
              <w:rPr>
                <w:rFonts w:ascii="Times New Roman" w:eastAsia="Times New Roman" w:hAnsi="Times New Roman" w:cs="Times New Roman"/>
                <w:color w:val="000000"/>
                <w:lang w:eastAsia="ru-RU"/>
              </w:rPr>
              <w:t>муз</w:t>
            </w:r>
            <w:proofErr w:type="gramStart"/>
            <w:r w:rsidRPr="00E5717C">
              <w:rPr>
                <w:rFonts w:ascii="Times New Roman" w:eastAsia="Times New Roman" w:hAnsi="Times New Roman" w:cs="Times New Roman"/>
                <w:color w:val="000000"/>
                <w:lang w:eastAsia="ru-RU"/>
              </w:rPr>
              <w:t>.с</w:t>
            </w:r>
            <w:proofErr w:type="gramEnd"/>
            <w:r w:rsidRPr="00E5717C">
              <w:rPr>
                <w:rFonts w:ascii="Times New Roman" w:eastAsia="Times New Roman" w:hAnsi="Times New Roman" w:cs="Times New Roman"/>
                <w:color w:val="000000"/>
                <w:lang w:eastAsia="ru-RU"/>
              </w:rPr>
              <w:t>пособностей</w:t>
            </w:r>
            <w:proofErr w:type="spellEnd"/>
            <w:r w:rsidRPr="00E5717C">
              <w:rPr>
                <w:rFonts w:ascii="Times New Roman" w:eastAsia="Times New Roman" w:hAnsi="Times New Roman" w:cs="Times New Roman"/>
                <w:color w:val="000000"/>
                <w:lang w:eastAsia="ru-RU"/>
              </w:rPr>
              <w:t xml:space="preserve"> детей. проблемы и перспективы.</w:t>
            </w:r>
          </w:p>
        </w:tc>
        <w:tc>
          <w:tcPr>
            <w:tcW w:w="6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Февраль</w:t>
            </w:r>
          </w:p>
        </w:tc>
      </w:tr>
      <w:tr w:rsidR="00E5717C" w:rsidRPr="00E5717C" w:rsidTr="00E5717C">
        <w:tc>
          <w:tcPr>
            <w:tcW w:w="3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12</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 «Музыкальный фольклорный материал в работе с дошкольниками»</w:t>
            </w: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все</w:t>
            </w:r>
          </w:p>
        </w:tc>
        <w:tc>
          <w:tcPr>
            <w:tcW w:w="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Мастер-класс для воспитателей</w:t>
            </w:r>
          </w:p>
        </w:tc>
        <w:tc>
          <w:tcPr>
            <w:tcW w:w="11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 xml:space="preserve">разучивание с воспитателями музыкальных игр, </w:t>
            </w:r>
            <w:proofErr w:type="spellStart"/>
            <w:r w:rsidRPr="00E5717C">
              <w:rPr>
                <w:rFonts w:ascii="Times New Roman" w:eastAsia="Times New Roman" w:hAnsi="Times New Roman" w:cs="Times New Roman"/>
                <w:color w:val="000000"/>
                <w:lang w:eastAsia="ru-RU"/>
              </w:rPr>
              <w:t>потешек</w:t>
            </w:r>
            <w:proofErr w:type="spellEnd"/>
            <w:r w:rsidRPr="00E5717C">
              <w:rPr>
                <w:rFonts w:ascii="Times New Roman" w:eastAsia="Times New Roman" w:hAnsi="Times New Roman" w:cs="Times New Roman"/>
                <w:color w:val="000000"/>
                <w:lang w:eastAsia="ru-RU"/>
              </w:rPr>
              <w:t xml:space="preserve">, </w:t>
            </w:r>
            <w:proofErr w:type="spellStart"/>
            <w:r w:rsidRPr="00E5717C">
              <w:rPr>
                <w:rFonts w:ascii="Times New Roman" w:eastAsia="Times New Roman" w:hAnsi="Times New Roman" w:cs="Times New Roman"/>
                <w:color w:val="000000"/>
                <w:lang w:eastAsia="ru-RU"/>
              </w:rPr>
              <w:t>попевок</w:t>
            </w:r>
            <w:proofErr w:type="spellEnd"/>
            <w:r w:rsidRPr="00E5717C">
              <w:rPr>
                <w:rFonts w:ascii="Times New Roman" w:eastAsia="Times New Roman" w:hAnsi="Times New Roman" w:cs="Times New Roman"/>
                <w:color w:val="000000"/>
                <w:lang w:eastAsia="ru-RU"/>
              </w:rPr>
              <w:t xml:space="preserve"> народного фольклора</w:t>
            </w:r>
          </w:p>
        </w:tc>
        <w:tc>
          <w:tcPr>
            <w:tcW w:w="6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Февраль</w:t>
            </w:r>
          </w:p>
        </w:tc>
      </w:tr>
      <w:tr w:rsidR="00E5717C" w:rsidRPr="00E5717C" w:rsidTr="00E5717C">
        <w:tc>
          <w:tcPr>
            <w:tcW w:w="3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13</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240" w:lineRule="auto"/>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Анализ утренников</w:t>
            </w:r>
          </w:p>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8 марта</w:t>
            </w: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все</w:t>
            </w:r>
          </w:p>
        </w:tc>
        <w:tc>
          <w:tcPr>
            <w:tcW w:w="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Групповая консультация</w:t>
            </w:r>
          </w:p>
        </w:tc>
        <w:tc>
          <w:tcPr>
            <w:tcW w:w="11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Достоинства и недостатки работа над ошибками, поведение родителей, детей, педагогов</w:t>
            </w:r>
          </w:p>
        </w:tc>
        <w:tc>
          <w:tcPr>
            <w:tcW w:w="6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Март</w:t>
            </w:r>
          </w:p>
        </w:tc>
      </w:tr>
      <w:tr w:rsidR="00E5717C" w:rsidRPr="00E5717C" w:rsidTr="00E5717C">
        <w:tc>
          <w:tcPr>
            <w:tcW w:w="3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14</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«Природа в произведениях композиторо</w:t>
            </w:r>
            <w:proofErr w:type="gramStart"/>
            <w:r w:rsidRPr="00E5717C">
              <w:rPr>
                <w:rFonts w:ascii="Times New Roman" w:eastAsia="Times New Roman" w:hAnsi="Times New Roman" w:cs="Times New Roman"/>
                <w:color w:val="000000"/>
                <w:lang w:eastAsia="ru-RU"/>
              </w:rPr>
              <w:t>в-</w:t>
            </w:r>
            <w:proofErr w:type="gramEnd"/>
            <w:r w:rsidRPr="00E5717C">
              <w:rPr>
                <w:rFonts w:ascii="Times New Roman" w:eastAsia="Times New Roman" w:hAnsi="Times New Roman" w:cs="Times New Roman"/>
                <w:color w:val="000000"/>
                <w:lang w:eastAsia="ru-RU"/>
              </w:rPr>
              <w:t xml:space="preserve"> классиков»</w:t>
            </w: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старшая гр.</w:t>
            </w:r>
          </w:p>
        </w:tc>
        <w:tc>
          <w:tcPr>
            <w:tcW w:w="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Лекция, практические занятия</w:t>
            </w:r>
          </w:p>
        </w:tc>
        <w:tc>
          <w:tcPr>
            <w:tcW w:w="11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Знакомство с произведениями, с биографией, интерьер оформления, подготовка сольных номеров.</w:t>
            </w:r>
          </w:p>
        </w:tc>
        <w:tc>
          <w:tcPr>
            <w:tcW w:w="6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Апрель</w:t>
            </w:r>
          </w:p>
        </w:tc>
      </w:tr>
      <w:tr w:rsidR="00E5717C" w:rsidRPr="00E5717C" w:rsidTr="00E5717C">
        <w:tc>
          <w:tcPr>
            <w:tcW w:w="3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15</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«Здоровье-сберегающие ресурсы на музыкальном занятии»</w:t>
            </w: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Младшая гр., старшая</w:t>
            </w:r>
          </w:p>
        </w:tc>
        <w:tc>
          <w:tcPr>
            <w:tcW w:w="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Открытое занятие</w:t>
            </w:r>
          </w:p>
        </w:tc>
        <w:tc>
          <w:tcPr>
            <w:tcW w:w="11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 xml:space="preserve">методическими рекомендациями по  внедрению   </w:t>
            </w:r>
            <w:proofErr w:type="spellStart"/>
            <w:r w:rsidRPr="00E5717C">
              <w:rPr>
                <w:rFonts w:ascii="Times New Roman" w:eastAsia="Times New Roman" w:hAnsi="Times New Roman" w:cs="Times New Roman"/>
                <w:color w:val="000000"/>
                <w:lang w:eastAsia="ru-RU"/>
              </w:rPr>
              <w:t>здоровье-зберегающих</w:t>
            </w:r>
            <w:proofErr w:type="spellEnd"/>
            <w:r w:rsidRPr="00E5717C">
              <w:rPr>
                <w:rFonts w:ascii="Times New Roman" w:eastAsia="Times New Roman" w:hAnsi="Times New Roman" w:cs="Times New Roman"/>
                <w:color w:val="000000"/>
                <w:lang w:eastAsia="ru-RU"/>
              </w:rPr>
              <w:t xml:space="preserve"> технологий (элементы </w:t>
            </w:r>
            <w:proofErr w:type="spellStart"/>
            <w:r w:rsidRPr="00E5717C">
              <w:rPr>
                <w:rFonts w:ascii="Times New Roman" w:eastAsia="Times New Roman" w:hAnsi="Times New Roman" w:cs="Times New Roman"/>
                <w:color w:val="000000"/>
                <w:lang w:eastAsia="ru-RU"/>
              </w:rPr>
              <w:lastRenderedPageBreak/>
              <w:t>логоритмики</w:t>
            </w:r>
            <w:proofErr w:type="spellEnd"/>
            <w:r w:rsidRPr="00E5717C">
              <w:rPr>
                <w:rFonts w:ascii="Times New Roman" w:eastAsia="Times New Roman" w:hAnsi="Times New Roman" w:cs="Times New Roman"/>
                <w:color w:val="000000"/>
                <w:lang w:eastAsia="ru-RU"/>
              </w:rPr>
              <w:t>, дыхательная гимнастика, элементы театрализации)</w:t>
            </w:r>
          </w:p>
        </w:tc>
        <w:tc>
          <w:tcPr>
            <w:tcW w:w="6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lastRenderedPageBreak/>
              <w:t>Апрель</w:t>
            </w:r>
          </w:p>
        </w:tc>
      </w:tr>
      <w:tr w:rsidR="00E5717C" w:rsidRPr="00E5717C" w:rsidTr="00E5717C">
        <w:tc>
          <w:tcPr>
            <w:tcW w:w="3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lastRenderedPageBreak/>
              <w:t>16</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Результаты диагностики музыкальных способностей детей на конец года. Задачи на лето.</w:t>
            </w: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все</w:t>
            </w:r>
          </w:p>
        </w:tc>
        <w:tc>
          <w:tcPr>
            <w:tcW w:w="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Выступление на педсовете</w:t>
            </w:r>
          </w:p>
        </w:tc>
        <w:tc>
          <w:tcPr>
            <w:tcW w:w="11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Анализ мониторинга муз</w:t>
            </w:r>
            <w:proofErr w:type="gramStart"/>
            <w:r w:rsidRPr="00E5717C">
              <w:rPr>
                <w:rFonts w:ascii="Times New Roman" w:eastAsia="Times New Roman" w:hAnsi="Times New Roman" w:cs="Times New Roman"/>
                <w:color w:val="000000"/>
                <w:lang w:eastAsia="ru-RU"/>
              </w:rPr>
              <w:t>.</w:t>
            </w:r>
            <w:proofErr w:type="gramEnd"/>
            <w:r w:rsidRPr="00E5717C">
              <w:rPr>
                <w:rFonts w:ascii="Times New Roman" w:eastAsia="Times New Roman" w:hAnsi="Times New Roman" w:cs="Times New Roman"/>
                <w:color w:val="000000"/>
                <w:lang w:eastAsia="ru-RU"/>
              </w:rPr>
              <w:t xml:space="preserve"> </w:t>
            </w:r>
            <w:proofErr w:type="gramStart"/>
            <w:r w:rsidRPr="00E5717C">
              <w:rPr>
                <w:rFonts w:ascii="Times New Roman" w:eastAsia="Times New Roman" w:hAnsi="Times New Roman" w:cs="Times New Roman"/>
                <w:color w:val="000000"/>
                <w:lang w:eastAsia="ru-RU"/>
              </w:rPr>
              <w:t>с</w:t>
            </w:r>
            <w:proofErr w:type="gramEnd"/>
            <w:r w:rsidRPr="00E5717C">
              <w:rPr>
                <w:rFonts w:ascii="Times New Roman" w:eastAsia="Times New Roman" w:hAnsi="Times New Roman" w:cs="Times New Roman"/>
                <w:color w:val="000000"/>
                <w:lang w:eastAsia="ru-RU"/>
              </w:rPr>
              <w:t>пособностей и  творческой активности детей сада. знакомство с планом мероприятий на лето</w:t>
            </w:r>
          </w:p>
        </w:tc>
        <w:tc>
          <w:tcPr>
            <w:tcW w:w="6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Май</w:t>
            </w:r>
          </w:p>
        </w:tc>
      </w:tr>
      <w:tr w:rsidR="00E5717C" w:rsidRPr="00E5717C" w:rsidTr="00E5717C">
        <w:tc>
          <w:tcPr>
            <w:tcW w:w="3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17</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Театральный променад</w:t>
            </w: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все</w:t>
            </w:r>
          </w:p>
        </w:tc>
        <w:tc>
          <w:tcPr>
            <w:tcW w:w="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Семинар</w:t>
            </w:r>
          </w:p>
        </w:tc>
        <w:tc>
          <w:tcPr>
            <w:tcW w:w="11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Выявление потенциальных театральных   способностей, знакомство с различными видами театров, практические занятия, разучивание сказки.</w:t>
            </w:r>
          </w:p>
        </w:tc>
        <w:tc>
          <w:tcPr>
            <w:tcW w:w="6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Июнь</w:t>
            </w:r>
          </w:p>
        </w:tc>
      </w:tr>
      <w:tr w:rsidR="00E5717C" w:rsidRPr="00E5717C" w:rsidTr="00E5717C">
        <w:tc>
          <w:tcPr>
            <w:tcW w:w="3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18</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«Муз</w:t>
            </w:r>
            <w:proofErr w:type="gramStart"/>
            <w:r w:rsidRPr="00E5717C">
              <w:rPr>
                <w:rFonts w:ascii="Times New Roman" w:eastAsia="Times New Roman" w:hAnsi="Times New Roman" w:cs="Times New Roman"/>
                <w:color w:val="000000"/>
                <w:lang w:eastAsia="ru-RU"/>
              </w:rPr>
              <w:t>.-</w:t>
            </w:r>
            <w:proofErr w:type="gramEnd"/>
            <w:r w:rsidRPr="00E5717C">
              <w:rPr>
                <w:rFonts w:ascii="Times New Roman" w:eastAsia="Times New Roman" w:hAnsi="Times New Roman" w:cs="Times New Roman"/>
                <w:color w:val="000000"/>
                <w:lang w:eastAsia="ru-RU"/>
              </w:rPr>
              <w:t>ритмические движения и танцы в жизни детей и взрослых</w:t>
            </w: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все</w:t>
            </w:r>
          </w:p>
        </w:tc>
        <w:tc>
          <w:tcPr>
            <w:tcW w:w="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практикум</w:t>
            </w:r>
          </w:p>
        </w:tc>
        <w:tc>
          <w:tcPr>
            <w:tcW w:w="11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240" w:lineRule="auto"/>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Ознакомление с задачами муз</w:t>
            </w:r>
            <w:proofErr w:type="gramStart"/>
            <w:r w:rsidRPr="00E5717C">
              <w:rPr>
                <w:rFonts w:ascii="Times New Roman" w:eastAsia="Times New Roman" w:hAnsi="Times New Roman" w:cs="Times New Roman"/>
                <w:color w:val="000000"/>
                <w:lang w:eastAsia="ru-RU"/>
              </w:rPr>
              <w:t>.</w:t>
            </w:r>
            <w:proofErr w:type="gramEnd"/>
            <w:r w:rsidRPr="00E5717C">
              <w:rPr>
                <w:rFonts w:ascii="Times New Roman" w:eastAsia="Times New Roman" w:hAnsi="Times New Roman" w:cs="Times New Roman"/>
                <w:color w:val="000000"/>
                <w:lang w:eastAsia="ru-RU"/>
              </w:rPr>
              <w:t xml:space="preserve"> </w:t>
            </w:r>
            <w:proofErr w:type="gramStart"/>
            <w:r w:rsidRPr="00E5717C">
              <w:rPr>
                <w:rFonts w:ascii="Times New Roman" w:eastAsia="Times New Roman" w:hAnsi="Times New Roman" w:cs="Times New Roman"/>
                <w:color w:val="000000"/>
                <w:lang w:eastAsia="ru-RU"/>
              </w:rPr>
              <w:t>р</w:t>
            </w:r>
            <w:proofErr w:type="gramEnd"/>
            <w:r w:rsidRPr="00E5717C">
              <w:rPr>
                <w:rFonts w:ascii="Times New Roman" w:eastAsia="Times New Roman" w:hAnsi="Times New Roman" w:cs="Times New Roman"/>
                <w:color w:val="000000"/>
                <w:lang w:eastAsia="ru-RU"/>
              </w:rPr>
              <w:t>итм. Воспитания детей в  дет</w:t>
            </w:r>
            <w:proofErr w:type="gramStart"/>
            <w:r w:rsidRPr="00E5717C">
              <w:rPr>
                <w:rFonts w:ascii="Times New Roman" w:eastAsia="Times New Roman" w:hAnsi="Times New Roman" w:cs="Times New Roman"/>
                <w:color w:val="000000"/>
                <w:lang w:eastAsia="ru-RU"/>
              </w:rPr>
              <w:t>.</w:t>
            </w:r>
            <w:proofErr w:type="gramEnd"/>
            <w:r w:rsidRPr="00E5717C">
              <w:rPr>
                <w:rFonts w:ascii="Times New Roman" w:eastAsia="Times New Roman" w:hAnsi="Times New Roman" w:cs="Times New Roman"/>
                <w:color w:val="000000"/>
                <w:lang w:eastAsia="ru-RU"/>
              </w:rPr>
              <w:t xml:space="preserve"> </w:t>
            </w:r>
            <w:proofErr w:type="gramStart"/>
            <w:r w:rsidRPr="00E5717C">
              <w:rPr>
                <w:rFonts w:ascii="Times New Roman" w:eastAsia="Times New Roman" w:hAnsi="Times New Roman" w:cs="Times New Roman"/>
                <w:color w:val="000000"/>
                <w:lang w:eastAsia="ru-RU"/>
              </w:rPr>
              <w:t>с</w:t>
            </w:r>
            <w:proofErr w:type="gramEnd"/>
            <w:r w:rsidRPr="00E5717C">
              <w:rPr>
                <w:rFonts w:ascii="Times New Roman" w:eastAsia="Times New Roman" w:hAnsi="Times New Roman" w:cs="Times New Roman"/>
                <w:color w:val="000000"/>
                <w:lang w:eastAsia="ru-RU"/>
              </w:rPr>
              <w:t>аду их роль,</w:t>
            </w:r>
          </w:p>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разучивание с воспитателями элементов различных  танцевальных движений</w:t>
            </w:r>
          </w:p>
        </w:tc>
        <w:tc>
          <w:tcPr>
            <w:tcW w:w="6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Июль</w:t>
            </w:r>
          </w:p>
        </w:tc>
      </w:tr>
      <w:tr w:rsidR="00E5717C" w:rsidRPr="00E5717C" w:rsidTr="00E5717C">
        <w:tc>
          <w:tcPr>
            <w:tcW w:w="30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19</w:t>
            </w:r>
          </w:p>
        </w:tc>
        <w:tc>
          <w:tcPr>
            <w:tcW w:w="9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 xml:space="preserve">Планирование совместной работы с </w:t>
            </w:r>
            <w:proofErr w:type="spellStart"/>
            <w:r w:rsidRPr="00E5717C">
              <w:rPr>
                <w:rFonts w:ascii="Times New Roman" w:eastAsia="Times New Roman" w:hAnsi="Times New Roman" w:cs="Times New Roman"/>
                <w:color w:val="000000"/>
                <w:lang w:eastAsia="ru-RU"/>
              </w:rPr>
              <w:t>пед</w:t>
            </w:r>
            <w:proofErr w:type="spellEnd"/>
            <w:r w:rsidRPr="00E5717C">
              <w:rPr>
                <w:rFonts w:ascii="Times New Roman" w:eastAsia="Times New Roman" w:hAnsi="Times New Roman" w:cs="Times New Roman"/>
                <w:color w:val="000000"/>
                <w:lang w:eastAsia="ru-RU"/>
              </w:rPr>
              <w:t>. коллективом на год</w:t>
            </w:r>
          </w:p>
        </w:tc>
        <w:tc>
          <w:tcPr>
            <w:tcW w:w="99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все</w:t>
            </w:r>
          </w:p>
        </w:tc>
        <w:tc>
          <w:tcPr>
            <w:tcW w:w="96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Индивидуальные беседы</w:t>
            </w:r>
          </w:p>
        </w:tc>
        <w:tc>
          <w:tcPr>
            <w:tcW w:w="115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240" w:lineRule="auto"/>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Изучение традиций группы</w:t>
            </w:r>
            <w:proofErr w:type="gramStart"/>
            <w:r w:rsidRPr="00E5717C">
              <w:rPr>
                <w:rFonts w:ascii="Times New Roman" w:eastAsia="Times New Roman" w:hAnsi="Times New Roman" w:cs="Times New Roman"/>
                <w:color w:val="000000"/>
                <w:lang w:eastAsia="ru-RU"/>
              </w:rPr>
              <w:t xml:space="preserve"> ,</w:t>
            </w:r>
            <w:proofErr w:type="gramEnd"/>
            <w:r w:rsidRPr="00E5717C">
              <w:rPr>
                <w:rFonts w:ascii="Times New Roman" w:eastAsia="Times New Roman" w:hAnsi="Times New Roman" w:cs="Times New Roman"/>
                <w:color w:val="000000"/>
                <w:lang w:eastAsia="ru-RU"/>
              </w:rPr>
              <w:t xml:space="preserve"> сада,.</w:t>
            </w:r>
          </w:p>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материально- технической и методической базы, уровень возможностей детей, учет программы муз</w:t>
            </w:r>
            <w:proofErr w:type="gramStart"/>
            <w:r w:rsidRPr="00E5717C">
              <w:rPr>
                <w:rFonts w:ascii="Times New Roman" w:eastAsia="Times New Roman" w:hAnsi="Times New Roman" w:cs="Times New Roman"/>
                <w:color w:val="000000"/>
                <w:lang w:eastAsia="ru-RU"/>
              </w:rPr>
              <w:t>.</w:t>
            </w:r>
            <w:proofErr w:type="gramEnd"/>
            <w:r w:rsidRPr="00E5717C">
              <w:rPr>
                <w:rFonts w:ascii="Times New Roman" w:eastAsia="Times New Roman" w:hAnsi="Times New Roman" w:cs="Times New Roman"/>
                <w:color w:val="000000"/>
                <w:lang w:eastAsia="ru-RU"/>
              </w:rPr>
              <w:t xml:space="preserve"> </w:t>
            </w:r>
            <w:proofErr w:type="gramStart"/>
            <w:r w:rsidRPr="00E5717C">
              <w:rPr>
                <w:rFonts w:ascii="Times New Roman" w:eastAsia="Times New Roman" w:hAnsi="Times New Roman" w:cs="Times New Roman"/>
                <w:color w:val="000000"/>
                <w:lang w:eastAsia="ru-RU"/>
              </w:rPr>
              <w:t>в</w:t>
            </w:r>
            <w:proofErr w:type="gramEnd"/>
            <w:r w:rsidRPr="00E5717C">
              <w:rPr>
                <w:rFonts w:ascii="Times New Roman" w:eastAsia="Times New Roman" w:hAnsi="Times New Roman" w:cs="Times New Roman"/>
                <w:color w:val="000000"/>
                <w:lang w:eastAsia="ru-RU"/>
              </w:rPr>
              <w:t>оспитания и плана учебно-воспитательной работы детского сада.</w:t>
            </w:r>
          </w:p>
        </w:tc>
        <w:tc>
          <w:tcPr>
            <w:tcW w:w="6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5717C" w:rsidRPr="00E5717C" w:rsidRDefault="00E5717C" w:rsidP="00E5717C">
            <w:pPr>
              <w:spacing w:after="0" w:line="0" w:lineRule="atLeast"/>
              <w:ind w:right="141"/>
              <w:jc w:val="center"/>
              <w:rPr>
                <w:rFonts w:ascii="Times New Roman" w:eastAsia="Times New Roman" w:hAnsi="Times New Roman" w:cs="Times New Roman"/>
                <w:color w:val="000000"/>
                <w:lang w:eastAsia="ru-RU"/>
              </w:rPr>
            </w:pPr>
            <w:r w:rsidRPr="00E5717C">
              <w:rPr>
                <w:rFonts w:ascii="Times New Roman" w:eastAsia="Times New Roman" w:hAnsi="Times New Roman" w:cs="Times New Roman"/>
                <w:color w:val="000000"/>
                <w:lang w:eastAsia="ru-RU"/>
              </w:rPr>
              <w:t>Август</w:t>
            </w:r>
          </w:p>
        </w:tc>
      </w:tr>
    </w:tbl>
    <w:p w:rsidR="00087215" w:rsidRPr="00B479AD" w:rsidRDefault="00087215" w:rsidP="0093629C">
      <w:pPr>
        <w:ind w:right="141"/>
        <w:rPr>
          <w:rFonts w:ascii="Times New Roman" w:eastAsia="Times New Roman" w:hAnsi="Times New Roman" w:cs="Times New Roman"/>
          <w:b/>
          <w:sz w:val="28"/>
          <w:szCs w:val="28"/>
          <w:lang w:eastAsia="ru-RU"/>
        </w:rPr>
      </w:pPr>
    </w:p>
    <w:p w:rsidR="00087215" w:rsidRPr="00B479AD" w:rsidRDefault="00087215" w:rsidP="0093629C">
      <w:pPr>
        <w:ind w:right="141"/>
        <w:rPr>
          <w:rFonts w:ascii="Times New Roman" w:eastAsia="Times New Roman" w:hAnsi="Times New Roman" w:cs="Times New Roman"/>
          <w:b/>
          <w:sz w:val="28"/>
          <w:szCs w:val="28"/>
          <w:lang w:eastAsia="ru-RU"/>
        </w:rPr>
      </w:pPr>
    </w:p>
    <w:p w:rsidR="00087215" w:rsidRPr="00B479AD" w:rsidRDefault="00087215" w:rsidP="0093629C">
      <w:pPr>
        <w:ind w:right="141"/>
        <w:rPr>
          <w:rFonts w:ascii="Times New Roman" w:eastAsia="Times New Roman" w:hAnsi="Times New Roman" w:cs="Times New Roman"/>
          <w:b/>
          <w:sz w:val="28"/>
          <w:szCs w:val="28"/>
          <w:lang w:eastAsia="ru-RU"/>
        </w:rPr>
      </w:pPr>
    </w:p>
    <w:p w:rsidR="00087215" w:rsidRPr="00B479AD" w:rsidRDefault="00087215" w:rsidP="0093629C">
      <w:pPr>
        <w:ind w:right="141"/>
        <w:rPr>
          <w:rFonts w:ascii="Times New Roman" w:eastAsia="Times New Roman" w:hAnsi="Times New Roman" w:cs="Times New Roman"/>
          <w:b/>
          <w:sz w:val="28"/>
          <w:szCs w:val="28"/>
          <w:lang w:eastAsia="ru-RU"/>
        </w:rPr>
      </w:pPr>
    </w:p>
    <w:p w:rsidR="00A81431" w:rsidRPr="00B479AD" w:rsidRDefault="00A81431" w:rsidP="0093629C">
      <w:pPr>
        <w:tabs>
          <w:tab w:val="left" w:pos="9923"/>
        </w:tabs>
        <w:spacing w:line="240" w:lineRule="auto"/>
        <w:ind w:right="141"/>
        <w:jc w:val="both"/>
        <w:rPr>
          <w:rFonts w:ascii="Times New Roman" w:eastAsia="Times New Roman" w:hAnsi="Times New Roman" w:cs="Times New Roman"/>
          <w:sz w:val="28"/>
          <w:szCs w:val="28"/>
          <w:lang w:eastAsia="ru-RU"/>
        </w:rPr>
      </w:pPr>
    </w:p>
    <w:p w:rsidR="009742FC" w:rsidRPr="00B479AD" w:rsidRDefault="009742FC" w:rsidP="0093629C">
      <w:pPr>
        <w:tabs>
          <w:tab w:val="left" w:pos="9639"/>
        </w:tabs>
        <w:ind w:right="141"/>
        <w:rPr>
          <w:rFonts w:ascii="Times New Roman" w:hAnsi="Times New Roman" w:cs="Times New Roman"/>
          <w:sz w:val="28"/>
          <w:szCs w:val="28"/>
        </w:rPr>
      </w:pPr>
    </w:p>
    <w:p w:rsidR="00FF74D7" w:rsidRPr="00B479AD" w:rsidRDefault="00A81431" w:rsidP="0093629C">
      <w:pPr>
        <w:tabs>
          <w:tab w:val="left" w:pos="9639"/>
        </w:tabs>
        <w:ind w:right="141"/>
        <w:outlineLvl w:val="0"/>
        <w:rPr>
          <w:rFonts w:ascii="Times New Roman" w:eastAsia="Calibri" w:hAnsi="Times New Roman" w:cs="Times New Roman"/>
          <w:b/>
          <w:sz w:val="28"/>
          <w:szCs w:val="28"/>
        </w:rPr>
      </w:pPr>
      <w:r w:rsidRPr="00B479AD">
        <w:rPr>
          <w:rFonts w:ascii="Times New Roman" w:eastAsia="Calibri" w:hAnsi="Times New Roman" w:cs="Times New Roman"/>
          <w:b/>
          <w:sz w:val="28"/>
          <w:szCs w:val="28"/>
          <w:lang w:val="en-US"/>
        </w:rPr>
        <w:lastRenderedPageBreak/>
        <w:t xml:space="preserve">III. </w:t>
      </w:r>
      <w:r w:rsidRPr="00B479AD">
        <w:rPr>
          <w:rFonts w:ascii="Times New Roman" w:eastAsia="Calibri" w:hAnsi="Times New Roman" w:cs="Times New Roman"/>
          <w:b/>
          <w:sz w:val="28"/>
          <w:szCs w:val="28"/>
        </w:rPr>
        <w:t>Организационный раздел.</w:t>
      </w:r>
    </w:p>
    <w:p w:rsidR="00720514" w:rsidRPr="00B479AD" w:rsidRDefault="00720514" w:rsidP="0093629C">
      <w:pPr>
        <w:tabs>
          <w:tab w:val="left" w:pos="9639"/>
        </w:tabs>
        <w:ind w:right="141"/>
        <w:outlineLvl w:val="0"/>
        <w:rPr>
          <w:rFonts w:ascii="Times New Roman" w:eastAsia="Times New Roman" w:hAnsi="Times New Roman" w:cs="Times New Roman"/>
          <w:b/>
          <w:sz w:val="28"/>
          <w:szCs w:val="28"/>
        </w:rPr>
      </w:pPr>
      <w:r w:rsidRPr="00B479AD">
        <w:rPr>
          <w:rFonts w:ascii="Times New Roman" w:eastAsia="Calibri" w:hAnsi="Times New Roman" w:cs="Times New Roman"/>
          <w:b/>
          <w:sz w:val="28"/>
          <w:szCs w:val="28"/>
        </w:rPr>
        <w:t>3.1.</w:t>
      </w:r>
      <w:r w:rsidRPr="00B479AD">
        <w:rPr>
          <w:rFonts w:ascii="Times New Roman" w:eastAsia="Times New Roman" w:hAnsi="Times New Roman" w:cs="Times New Roman"/>
          <w:sz w:val="28"/>
          <w:szCs w:val="28"/>
        </w:rPr>
        <w:t xml:space="preserve"> </w:t>
      </w:r>
      <w:r w:rsidRPr="00B479AD">
        <w:rPr>
          <w:rFonts w:ascii="Times New Roman" w:eastAsia="Times New Roman" w:hAnsi="Times New Roman" w:cs="Times New Roman"/>
          <w:b/>
          <w:sz w:val="28"/>
          <w:szCs w:val="28"/>
        </w:rPr>
        <w:t>Учебный план и учебный график.</w:t>
      </w:r>
    </w:p>
    <w:p w:rsidR="00720514" w:rsidRPr="00B479AD" w:rsidRDefault="00720514" w:rsidP="0093629C">
      <w:pPr>
        <w:ind w:right="141"/>
        <w:jc w:val="both"/>
        <w:rPr>
          <w:rFonts w:ascii="Times New Roman" w:hAnsi="Times New Roman" w:cs="Times New Roman"/>
          <w:b/>
          <w:sz w:val="28"/>
          <w:szCs w:val="28"/>
        </w:rPr>
      </w:pPr>
      <w:r w:rsidRPr="00B479AD">
        <w:rPr>
          <w:rFonts w:ascii="Times New Roman" w:hAnsi="Times New Roman" w:cs="Times New Roman"/>
          <w:b/>
          <w:sz w:val="28"/>
          <w:szCs w:val="28"/>
        </w:rPr>
        <w:t>Учебный  график.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1418"/>
        <w:gridCol w:w="1842"/>
        <w:gridCol w:w="1322"/>
        <w:gridCol w:w="1414"/>
      </w:tblGrid>
      <w:tr w:rsidR="00720514" w:rsidRPr="00E5717C" w:rsidTr="00720514">
        <w:tc>
          <w:tcPr>
            <w:tcW w:w="2518" w:type="dxa"/>
            <w:vMerge w:val="restart"/>
            <w:shd w:val="clear" w:color="auto" w:fill="auto"/>
            <w:vAlign w:val="bottom"/>
          </w:tcPr>
          <w:p w:rsidR="00720514" w:rsidRPr="00E5717C" w:rsidRDefault="00720514" w:rsidP="0093629C">
            <w:pPr>
              <w:ind w:right="141"/>
              <w:jc w:val="center"/>
              <w:rPr>
                <w:rFonts w:ascii="Times New Roman" w:hAnsi="Times New Roman" w:cs="Times New Roman"/>
              </w:rPr>
            </w:pPr>
            <w:r w:rsidRPr="00E5717C">
              <w:rPr>
                <w:rFonts w:ascii="Times New Roman" w:hAnsi="Times New Roman" w:cs="Times New Roman"/>
              </w:rPr>
              <w:t>Группы</w:t>
            </w:r>
          </w:p>
        </w:tc>
        <w:tc>
          <w:tcPr>
            <w:tcW w:w="7130" w:type="dxa"/>
            <w:gridSpan w:val="5"/>
            <w:shd w:val="clear" w:color="auto" w:fill="auto"/>
            <w:vAlign w:val="center"/>
          </w:tcPr>
          <w:p w:rsidR="00720514" w:rsidRPr="00E5717C" w:rsidRDefault="00720514" w:rsidP="0093629C">
            <w:pPr>
              <w:ind w:right="141"/>
              <w:jc w:val="center"/>
              <w:rPr>
                <w:rFonts w:ascii="Times New Roman" w:hAnsi="Times New Roman" w:cs="Times New Roman"/>
              </w:rPr>
            </w:pPr>
            <w:r w:rsidRPr="00E5717C">
              <w:rPr>
                <w:rFonts w:ascii="Times New Roman" w:hAnsi="Times New Roman" w:cs="Times New Roman"/>
              </w:rPr>
              <w:t>Дни недели</w:t>
            </w:r>
          </w:p>
        </w:tc>
      </w:tr>
      <w:tr w:rsidR="00720514" w:rsidRPr="00E5717C" w:rsidTr="00720514">
        <w:tc>
          <w:tcPr>
            <w:tcW w:w="2518" w:type="dxa"/>
            <w:vMerge/>
            <w:shd w:val="clear" w:color="auto" w:fill="auto"/>
          </w:tcPr>
          <w:p w:rsidR="00720514" w:rsidRPr="00E5717C" w:rsidRDefault="00720514" w:rsidP="0093629C">
            <w:pPr>
              <w:ind w:right="141"/>
              <w:jc w:val="both"/>
              <w:rPr>
                <w:rFonts w:ascii="Times New Roman" w:hAnsi="Times New Roman" w:cs="Times New Roman"/>
                <w:b/>
              </w:rPr>
            </w:pPr>
          </w:p>
        </w:tc>
        <w:tc>
          <w:tcPr>
            <w:tcW w:w="1134" w:type="dxa"/>
            <w:tcBorders>
              <w:top w:val="nil"/>
            </w:tcBorders>
            <w:shd w:val="clear" w:color="auto" w:fill="auto"/>
          </w:tcPr>
          <w:p w:rsidR="00720514" w:rsidRPr="00E5717C" w:rsidRDefault="00720514" w:rsidP="0093629C">
            <w:pPr>
              <w:ind w:right="141"/>
              <w:jc w:val="center"/>
              <w:rPr>
                <w:rFonts w:ascii="Times New Roman" w:hAnsi="Times New Roman" w:cs="Times New Roman"/>
              </w:rPr>
            </w:pPr>
            <w:proofErr w:type="spellStart"/>
            <w:r w:rsidRPr="00E5717C">
              <w:rPr>
                <w:rFonts w:ascii="Times New Roman" w:hAnsi="Times New Roman" w:cs="Times New Roman"/>
              </w:rPr>
              <w:t>Понед-к</w:t>
            </w:r>
            <w:proofErr w:type="spellEnd"/>
          </w:p>
        </w:tc>
        <w:tc>
          <w:tcPr>
            <w:tcW w:w="1418" w:type="dxa"/>
            <w:shd w:val="clear" w:color="auto" w:fill="auto"/>
          </w:tcPr>
          <w:p w:rsidR="00720514" w:rsidRPr="00E5717C" w:rsidRDefault="00720514" w:rsidP="0093629C">
            <w:pPr>
              <w:ind w:right="141"/>
              <w:jc w:val="center"/>
              <w:rPr>
                <w:rFonts w:ascii="Times New Roman" w:hAnsi="Times New Roman" w:cs="Times New Roman"/>
              </w:rPr>
            </w:pPr>
            <w:r w:rsidRPr="00E5717C">
              <w:rPr>
                <w:rFonts w:ascii="Times New Roman" w:hAnsi="Times New Roman" w:cs="Times New Roman"/>
              </w:rPr>
              <w:t>Вторник</w:t>
            </w:r>
          </w:p>
        </w:tc>
        <w:tc>
          <w:tcPr>
            <w:tcW w:w="1842" w:type="dxa"/>
            <w:shd w:val="clear" w:color="auto" w:fill="auto"/>
          </w:tcPr>
          <w:p w:rsidR="00720514" w:rsidRPr="00E5717C" w:rsidRDefault="00720514" w:rsidP="0093629C">
            <w:pPr>
              <w:ind w:right="141"/>
              <w:jc w:val="center"/>
              <w:rPr>
                <w:rFonts w:ascii="Times New Roman" w:hAnsi="Times New Roman" w:cs="Times New Roman"/>
              </w:rPr>
            </w:pPr>
            <w:r w:rsidRPr="00E5717C">
              <w:rPr>
                <w:rFonts w:ascii="Times New Roman" w:hAnsi="Times New Roman" w:cs="Times New Roman"/>
              </w:rPr>
              <w:t>Среда</w:t>
            </w:r>
          </w:p>
        </w:tc>
        <w:tc>
          <w:tcPr>
            <w:tcW w:w="1322" w:type="dxa"/>
            <w:shd w:val="clear" w:color="auto" w:fill="auto"/>
          </w:tcPr>
          <w:p w:rsidR="00720514" w:rsidRPr="00E5717C" w:rsidRDefault="00720514" w:rsidP="0093629C">
            <w:pPr>
              <w:ind w:right="141"/>
              <w:jc w:val="center"/>
              <w:rPr>
                <w:rFonts w:ascii="Times New Roman" w:hAnsi="Times New Roman" w:cs="Times New Roman"/>
              </w:rPr>
            </w:pPr>
            <w:r w:rsidRPr="00E5717C">
              <w:rPr>
                <w:rFonts w:ascii="Times New Roman" w:hAnsi="Times New Roman" w:cs="Times New Roman"/>
              </w:rPr>
              <w:t>Четверг</w:t>
            </w:r>
          </w:p>
        </w:tc>
        <w:tc>
          <w:tcPr>
            <w:tcW w:w="1414" w:type="dxa"/>
            <w:shd w:val="clear" w:color="auto" w:fill="auto"/>
          </w:tcPr>
          <w:p w:rsidR="00720514" w:rsidRPr="00E5717C" w:rsidRDefault="00720514" w:rsidP="0093629C">
            <w:pPr>
              <w:ind w:right="141"/>
              <w:jc w:val="center"/>
              <w:rPr>
                <w:rFonts w:ascii="Times New Roman" w:hAnsi="Times New Roman" w:cs="Times New Roman"/>
              </w:rPr>
            </w:pPr>
            <w:r w:rsidRPr="00E5717C">
              <w:rPr>
                <w:rFonts w:ascii="Times New Roman" w:hAnsi="Times New Roman" w:cs="Times New Roman"/>
              </w:rPr>
              <w:t>Пятница</w:t>
            </w:r>
          </w:p>
        </w:tc>
      </w:tr>
      <w:tr w:rsidR="00720514" w:rsidRPr="00E5717C" w:rsidTr="00720514">
        <w:tc>
          <w:tcPr>
            <w:tcW w:w="2518" w:type="dxa"/>
            <w:shd w:val="clear" w:color="auto" w:fill="auto"/>
            <w:vAlign w:val="bottom"/>
          </w:tcPr>
          <w:p w:rsidR="00720514" w:rsidRPr="00E5717C" w:rsidRDefault="00720514" w:rsidP="0093629C">
            <w:pPr>
              <w:ind w:right="141"/>
              <w:jc w:val="center"/>
              <w:rPr>
                <w:rFonts w:ascii="Times New Roman" w:hAnsi="Times New Roman" w:cs="Times New Roman"/>
              </w:rPr>
            </w:pPr>
            <w:r w:rsidRPr="00E5717C">
              <w:rPr>
                <w:rFonts w:ascii="Times New Roman" w:hAnsi="Times New Roman" w:cs="Times New Roman"/>
              </w:rPr>
              <w:t>Подготовительная группа «Незабудки»</w:t>
            </w:r>
          </w:p>
        </w:tc>
        <w:tc>
          <w:tcPr>
            <w:tcW w:w="1134" w:type="dxa"/>
            <w:shd w:val="clear" w:color="auto" w:fill="auto"/>
            <w:vAlign w:val="bottom"/>
          </w:tcPr>
          <w:p w:rsidR="00720514" w:rsidRPr="00E5717C" w:rsidRDefault="00720514" w:rsidP="0093629C">
            <w:pPr>
              <w:ind w:right="141"/>
              <w:jc w:val="center"/>
              <w:rPr>
                <w:rFonts w:ascii="Times New Roman" w:hAnsi="Times New Roman" w:cs="Times New Roman"/>
              </w:rPr>
            </w:pPr>
          </w:p>
        </w:tc>
        <w:tc>
          <w:tcPr>
            <w:tcW w:w="1418" w:type="dxa"/>
            <w:shd w:val="clear" w:color="auto" w:fill="auto"/>
            <w:vAlign w:val="bottom"/>
          </w:tcPr>
          <w:p w:rsidR="00720514" w:rsidRPr="00E5717C" w:rsidRDefault="00720514" w:rsidP="0093629C">
            <w:pPr>
              <w:ind w:right="141"/>
              <w:jc w:val="center"/>
              <w:rPr>
                <w:rFonts w:ascii="Times New Roman" w:hAnsi="Times New Roman" w:cs="Times New Roman"/>
              </w:rPr>
            </w:pPr>
            <w:r w:rsidRPr="00E5717C">
              <w:rPr>
                <w:rFonts w:ascii="Times New Roman" w:hAnsi="Times New Roman" w:cs="Times New Roman"/>
              </w:rPr>
              <w:t>10:30-11:00 (30мин)</w:t>
            </w:r>
          </w:p>
        </w:tc>
        <w:tc>
          <w:tcPr>
            <w:tcW w:w="1842" w:type="dxa"/>
            <w:shd w:val="clear" w:color="auto" w:fill="auto"/>
            <w:vAlign w:val="bottom"/>
          </w:tcPr>
          <w:p w:rsidR="00720514" w:rsidRPr="00E5717C" w:rsidRDefault="00720514" w:rsidP="0093629C">
            <w:pPr>
              <w:ind w:right="141"/>
              <w:jc w:val="center"/>
              <w:rPr>
                <w:rFonts w:ascii="Times New Roman" w:hAnsi="Times New Roman" w:cs="Times New Roman"/>
              </w:rPr>
            </w:pPr>
          </w:p>
        </w:tc>
        <w:tc>
          <w:tcPr>
            <w:tcW w:w="1322" w:type="dxa"/>
            <w:shd w:val="clear" w:color="auto" w:fill="auto"/>
            <w:vAlign w:val="bottom"/>
          </w:tcPr>
          <w:p w:rsidR="00720514" w:rsidRPr="00E5717C" w:rsidRDefault="00720514" w:rsidP="0093629C">
            <w:pPr>
              <w:ind w:right="141"/>
              <w:jc w:val="center"/>
              <w:rPr>
                <w:rFonts w:ascii="Times New Roman" w:hAnsi="Times New Roman" w:cs="Times New Roman"/>
              </w:rPr>
            </w:pPr>
            <w:r w:rsidRPr="00E5717C">
              <w:rPr>
                <w:rFonts w:ascii="Times New Roman" w:hAnsi="Times New Roman" w:cs="Times New Roman"/>
              </w:rPr>
              <w:t>10:15-10:45 (30мин)</w:t>
            </w:r>
          </w:p>
        </w:tc>
        <w:tc>
          <w:tcPr>
            <w:tcW w:w="1414" w:type="dxa"/>
            <w:shd w:val="clear" w:color="auto" w:fill="auto"/>
            <w:vAlign w:val="bottom"/>
          </w:tcPr>
          <w:p w:rsidR="00720514" w:rsidRPr="00E5717C" w:rsidRDefault="00720514" w:rsidP="0093629C">
            <w:pPr>
              <w:ind w:right="141"/>
              <w:jc w:val="center"/>
              <w:rPr>
                <w:rFonts w:ascii="Times New Roman" w:hAnsi="Times New Roman" w:cs="Times New Roman"/>
              </w:rPr>
            </w:pPr>
          </w:p>
        </w:tc>
      </w:tr>
    </w:tbl>
    <w:p w:rsidR="00720514" w:rsidRPr="00B479AD" w:rsidRDefault="00720514" w:rsidP="0093629C">
      <w:pPr>
        <w:ind w:right="141"/>
        <w:jc w:val="both"/>
        <w:rPr>
          <w:rFonts w:ascii="Times New Roman" w:hAnsi="Times New Roman" w:cs="Times New Roman"/>
          <w:b/>
          <w:sz w:val="28"/>
          <w:szCs w:val="28"/>
        </w:rPr>
      </w:pPr>
    </w:p>
    <w:p w:rsidR="00087215" w:rsidRPr="00B479AD" w:rsidRDefault="00087215" w:rsidP="0093629C">
      <w:pPr>
        <w:ind w:right="141"/>
        <w:jc w:val="both"/>
        <w:rPr>
          <w:rFonts w:ascii="Times New Roman" w:hAnsi="Times New Roman" w:cs="Times New Roman"/>
          <w:b/>
          <w:sz w:val="28"/>
          <w:szCs w:val="28"/>
        </w:rPr>
      </w:pPr>
    </w:p>
    <w:p w:rsidR="00720514" w:rsidRPr="00B479AD" w:rsidRDefault="00720514" w:rsidP="0093629C">
      <w:pPr>
        <w:ind w:right="141"/>
        <w:jc w:val="both"/>
        <w:rPr>
          <w:rFonts w:ascii="Times New Roman" w:hAnsi="Times New Roman" w:cs="Times New Roman"/>
          <w:b/>
          <w:sz w:val="28"/>
          <w:szCs w:val="28"/>
        </w:rPr>
      </w:pPr>
      <w:r w:rsidRPr="00B479AD">
        <w:rPr>
          <w:rFonts w:ascii="Times New Roman" w:hAnsi="Times New Roman" w:cs="Times New Roman"/>
          <w:b/>
          <w:sz w:val="28"/>
          <w:szCs w:val="28"/>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1857"/>
        <w:gridCol w:w="1858"/>
        <w:gridCol w:w="1858"/>
        <w:gridCol w:w="1858"/>
      </w:tblGrid>
      <w:tr w:rsidR="00720514" w:rsidRPr="00E5717C" w:rsidTr="00E5717C">
        <w:tc>
          <w:tcPr>
            <w:tcW w:w="1946" w:type="dxa"/>
            <w:shd w:val="clear" w:color="auto" w:fill="auto"/>
            <w:vAlign w:val="center"/>
          </w:tcPr>
          <w:p w:rsidR="00720514" w:rsidRPr="00E5717C" w:rsidRDefault="00720514" w:rsidP="00E5717C">
            <w:pPr>
              <w:ind w:right="141"/>
              <w:jc w:val="center"/>
              <w:rPr>
                <w:rFonts w:ascii="Times New Roman" w:hAnsi="Times New Roman" w:cs="Times New Roman"/>
                <w:b/>
              </w:rPr>
            </w:pPr>
            <w:r w:rsidRPr="00E5717C">
              <w:rPr>
                <w:rFonts w:ascii="Times New Roman" w:hAnsi="Times New Roman" w:cs="Times New Roman"/>
                <w:b/>
              </w:rPr>
              <w:t>Группы</w:t>
            </w:r>
          </w:p>
        </w:tc>
        <w:tc>
          <w:tcPr>
            <w:tcW w:w="1857" w:type="dxa"/>
            <w:shd w:val="clear" w:color="auto" w:fill="auto"/>
            <w:vAlign w:val="center"/>
          </w:tcPr>
          <w:p w:rsidR="00720514" w:rsidRPr="00E5717C" w:rsidRDefault="00720514" w:rsidP="00E5717C">
            <w:pPr>
              <w:ind w:right="141"/>
              <w:jc w:val="center"/>
              <w:rPr>
                <w:rFonts w:ascii="Times New Roman" w:hAnsi="Times New Roman" w:cs="Times New Roman"/>
                <w:b/>
              </w:rPr>
            </w:pPr>
            <w:r w:rsidRPr="00E5717C">
              <w:rPr>
                <w:rFonts w:ascii="Times New Roman" w:hAnsi="Times New Roman" w:cs="Times New Roman"/>
                <w:b/>
              </w:rPr>
              <w:t>Занятия</w:t>
            </w:r>
          </w:p>
        </w:tc>
        <w:tc>
          <w:tcPr>
            <w:tcW w:w="1858" w:type="dxa"/>
            <w:shd w:val="clear" w:color="auto" w:fill="auto"/>
            <w:vAlign w:val="center"/>
          </w:tcPr>
          <w:p w:rsidR="00720514" w:rsidRPr="00E5717C" w:rsidRDefault="00720514" w:rsidP="00E5717C">
            <w:pPr>
              <w:ind w:right="141"/>
              <w:jc w:val="center"/>
              <w:rPr>
                <w:rFonts w:ascii="Times New Roman" w:hAnsi="Times New Roman" w:cs="Times New Roman"/>
                <w:b/>
              </w:rPr>
            </w:pPr>
            <w:r w:rsidRPr="00E5717C">
              <w:rPr>
                <w:rFonts w:ascii="Times New Roman" w:hAnsi="Times New Roman" w:cs="Times New Roman"/>
                <w:b/>
              </w:rPr>
              <w:t>Праздники</w:t>
            </w:r>
          </w:p>
        </w:tc>
        <w:tc>
          <w:tcPr>
            <w:tcW w:w="1858" w:type="dxa"/>
            <w:shd w:val="clear" w:color="auto" w:fill="auto"/>
            <w:vAlign w:val="center"/>
          </w:tcPr>
          <w:p w:rsidR="00720514" w:rsidRPr="00E5717C" w:rsidRDefault="00720514" w:rsidP="00E5717C">
            <w:pPr>
              <w:ind w:right="141"/>
              <w:jc w:val="center"/>
              <w:rPr>
                <w:rFonts w:ascii="Times New Roman" w:hAnsi="Times New Roman" w:cs="Times New Roman"/>
                <w:b/>
              </w:rPr>
            </w:pPr>
            <w:r w:rsidRPr="00E5717C">
              <w:rPr>
                <w:rFonts w:ascii="Times New Roman" w:hAnsi="Times New Roman" w:cs="Times New Roman"/>
                <w:b/>
              </w:rPr>
              <w:t>Досуги</w:t>
            </w:r>
          </w:p>
        </w:tc>
        <w:tc>
          <w:tcPr>
            <w:tcW w:w="1858" w:type="dxa"/>
            <w:shd w:val="clear" w:color="auto" w:fill="auto"/>
            <w:vAlign w:val="center"/>
          </w:tcPr>
          <w:p w:rsidR="00720514" w:rsidRPr="00E5717C" w:rsidRDefault="00720514" w:rsidP="00E5717C">
            <w:pPr>
              <w:ind w:right="141"/>
              <w:jc w:val="center"/>
              <w:rPr>
                <w:rFonts w:ascii="Times New Roman" w:hAnsi="Times New Roman" w:cs="Times New Roman"/>
                <w:b/>
              </w:rPr>
            </w:pPr>
            <w:r w:rsidRPr="00E5717C">
              <w:rPr>
                <w:rFonts w:ascii="Times New Roman" w:hAnsi="Times New Roman" w:cs="Times New Roman"/>
                <w:b/>
              </w:rPr>
              <w:t>Развлечения</w:t>
            </w:r>
          </w:p>
        </w:tc>
      </w:tr>
      <w:tr w:rsidR="00720514" w:rsidRPr="00E5717C" w:rsidTr="00E5717C">
        <w:tc>
          <w:tcPr>
            <w:tcW w:w="1946" w:type="dxa"/>
            <w:shd w:val="clear" w:color="auto" w:fill="auto"/>
            <w:vAlign w:val="center"/>
          </w:tcPr>
          <w:p w:rsidR="00720514" w:rsidRPr="00E5717C" w:rsidRDefault="00720514" w:rsidP="00E5717C">
            <w:pPr>
              <w:ind w:right="141"/>
              <w:jc w:val="center"/>
              <w:rPr>
                <w:rFonts w:ascii="Times New Roman" w:hAnsi="Times New Roman" w:cs="Times New Roman"/>
              </w:rPr>
            </w:pPr>
            <w:r w:rsidRPr="00E5717C">
              <w:rPr>
                <w:rFonts w:ascii="Times New Roman" w:hAnsi="Times New Roman" w:cs="Times New Roman"/>
              </w:rPr>
              <w:t>Подготовительная группа «Незабудки»</w:t>
            </w:r>
          </w:p>
        </w:tc>
        <w:tc>
          <w:tcPr>
            <w:tcW w:w="1857" w:type="dxa"/>
            <w:shd w:val="clear" w:color="auto" w:fill="auto"/>
            <w:vAlign w:val="center"/>
          </w:tcPr>
          <w:p w:rsidR="00720514" w:rsidRPr="00E5717C" w:rsidRDefault="00720514" w:rsidP="00E5717C">
            <w:pPr>
              <w:ind w:right="141"/>
              <w:jc w:val="center"/>
              <w:rPr>
                <w:rFonts w:ascii="Times New Roman" w:hAnsi="Times New Roman" w:cs="Times New Roman"/>
              </w:rPr>
            </w:pPr>
            <w:r w:rsidRPr="00E5717C">
              <w:rPr>
                <w:rFonts w:ascii="Times New Roman" w:hAnsi="Times New Roman" w:cs="Times New Roman"/>
              </w:rPr>
              <w:t>2 раза в неделю (30мин)</w:t>
            </w:r>
          </w:p>
        </w:tc>
        <w:tc>
          <w:tcPr>
            <w:tcW w:w="1858" w:type="dxa"/>
            <w:shd w:val="clear" w:color="auto" w:fill="auto"/>
            <w:vAlign w:val="center"/>
          </w:tcPr>
          <w:p w:rsidR="00720514" w:rsidRPr="00E5717C" w:rsidRDefault="00720514" w:rsidP="00E5717C">
            <w:pPr>
              <w:ind w:right="141"/>
              <w:jc w:val="center"/>
              <w:rPr>
                <w:rFonts w:ascii="Times New Roman" w:hAnsi="Times New Roman" w:cs="Times New Roman"/>
              </w:rPr>
            </w:pPr>
            <w:proofErr w:type="spellStart"/>
            <w:r w:rsidRPr="00E5717C">
              <w:rPr>
                <w:rFonts w:ascii="Times New Roman" w:hAnsi="Times New Roman" w:cs="Times New Roman"/>
              </w:rPr>
              <w:t>Осенины</w:t>
            </w:r>
            <w:proofErr w:type="spellEnd"/>
            <w:r w:rsidRPr="00E5717C">
              <w:rPr>
                <w:rFonts w:ascii="Times New Roman" w:hAnsi="Times New Roman" w:cs="Times New Roman"/>
              </w:rPr>
              <w:t>,  Новый год,       23февраля,         8 марта, День Победы Выпускной бал</w:t>
            </w:r>
          </w:p>
        </w:tc>
        <w:tc>
          <w:tcPr>
            <w:tcW w:w="1858" w:type="dxa"/>
            <w:shd w:val="clear" w:color="auto" w:fill="auto"/>
            <w:vAlign w:val="center"/>
          </w:tcPr>
          <w:p w:rsidR="00720514" w:rsidRPr="00E5717C" w:rsidRDefault="00720514" w:rsidP="00E5717C">
            <w:pPr>
              <w:ind w:right="141"/>
              <w:jc w:val="center"/>
              <w:rPr>
                <w:rFonts w:ascii="Times New Roman" w:hAnsi="Times New Roman" w:cs="Times New Roman"/>
              </w:rPr>
            </w:pPr>
            <w:r w:rsidRPr="00E5717C">
              <w:rPr>
                <w:rFonts w:ascii="Times New Roman" w:hAnsi="Times New Roman" w:cs="Times New Roman"/>
              </w:rPr>
              <w:t>1 раз в месяц</w:t>
            </w:r>
          </w:p>
        </w:tc>
        <w:tc>
          <w:tcPr>
            <w:tcW w:w="1858" w:type="dxa"/>
            <w:shd w:val="clear" w:color="auto" w:fill="auto"/>
            <w:vAlign w:val="center"/>
          </w:tcPr>
          <w:p w:rsidR="00720514" w:rsidRPr="00E5717C" w:rsidRDefault="00720514" w:rsidP="00E5717C">
            <w:pPr>
              <w:ind w:right="141"/>
              <w:jc w:val="center"/>
              <w:rPr>
                <w:rFonts w:ascii="Times New Roman" w:hAnsi="Times New Roman" w:cs="Times New Roman"/>
              </w:rPr>
            </w:pPr>
            <w:r w:rsidRPr="00E5717C">
              <w:rPr>
                <w:rFonts w:ascii="Times New Roman" w:hAnsi="Times New Roman" w:cs="Times New Roman"/>
              </w:rPr>
              <w:t>День знаний, Масленица, День космонавтики</w:t>
            </w:r>
          </w:p>
        </w:tc>
      </w:tr>
    </w:tbl>
    <w:p w:rsidR="00720514" w:rsidRPr="00B479AD" w:rsidRDefault="00720514" w:rsidP="0093629C">
      <w:pPr>
        <w:tabs>
          <w:tab w:val="left" w:pos="9639"/>
        </w:tabs>
        <w:ind w:right="141"/>
        <w:outlineLvl w:val="0"/>
        <w:rPr>
          <w:rFonts w:ascii="Times New Roman" w:hAnsi="Times New Roman" w:cs="Times New Roman"/>
          <w:sz w:val="28"/>
          <w:szCs w:val="28"/>
        </w:rPr>
      </w:pPr>
    </w:p>
    <w:p w:rsidR="00720514" w:rsidRPr="00B479AD" w:rsidRDefault="00720514" w:rsidP="0093629C">
      <w:pPr>
        <w:ind w:right="141"/>
        <w:jc w:val="both"/>
        <w:rPr>
          <w:rFonts w:ascii="Times New Roman" w:eastAsia="Calibri" w:hAnsi="Times New Roman" w:cs="Times New Roman"/>
          <w:b/>
          <w:sz w:val="28"/>
          <w:szCs w:val="28"/>
        </w:rPr>
      </w:pPr>
      <w:r w:rsidRPr="00B479AD">
        <w:rPr>
          <w:rFonts w:ascii="Times New Roman" w:eastAsia="Calibri" w:hAnsi="Times New Roman" w:cs="Times New Roman"/>
          <w:b/>
          <w:sz w:val="28"/>
          <w:szCs w:val="28"/>
        </w:rPr>
        <w:t>3.2. Организация предметно-развивающей среды.</w:t>
      </w:r>
    </w:p>
    <w:p w:rsidR="00720514" w:rsidRPr="00B479AD" w:rsidRDefault="00720514" w:rsidP="0093629C">
      <w:pPr>
        <w:shd w:val="clear" w:color="auto" w:fill="FFFFFF"/>
        <w:spacing w:after="0"/>
        <w:ind w:right="141"/>
        <w:rPr>
          <w:rFonts w:ascii="Times New Roman" w:hAnsi="Times New Roman" w:cs="Times New Roman"/>
          <w:b/>
          <w:bCs/>
          <w:color w:val="000000"/>
          <w:sz w:val="28"/>
          <w:szCs w:val="28"/>
        </w:rPr>
      </w:pPr>
    </w:p>
    <w:p w:rsidR="00720514" w:rsidRPr="00B479AD" w:rsidRDefault="00720514" w:rsidP="0093629C">
      <w:pPr>
        <w:pStyle w:val="ac"/>
        <w:numPr>
          <w:ilvl w:val="0"/>
          <w:numId w:val="15"/>
        </w:numPr>
        <w:spacing w:after="0" w:line="240" w:lineRule="auto"/>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t>Фортепиано</w:t>
      </w:r>
      <w:proofErr w:type="spellEnd"/>
      <w:r w:rsidRPr="00B479AD">
        <w:rPr>
          <w:rFonts w:ascii="Times New Roman" w:hAnsi="Times New Roman" w:cs="Times New Roman"/>
          <w:sz w:val="28"/>
          <w:szCs w:val="28"/>
        </w:rPr>
        <w:t xml:space="preserve">, </w:t>
      </w:r>
    </w:p>
    <w:p w:rsidR="00720514" w:rsidRPr="00B479AD" w:rsidRDefault="00720514" w:rsidP="0093629C">
      <w:pPr>
        <w:pStyle w:val="ac"/>
        <w:widowControl w:val="0"/>
        <w:numPr>
          <w:ilvl w:val="0"/>
          <w:numId w:val="15"/>
        </w:numPr>
        <w:shd w:val="clear" w:color="auto" w:fill="FFFFFF"/>
        <w:autoSpaceDE w:val="0"/>
        <w:autoSpaceDN w:val="0"/>
        <w:adjustRightInd w:val="0"/>
        <w:spacing w:after="0" w:line="240" w:lineRule="auto"/>
        <w:ind w:left="0" w:right="141" w:firstLine="0"/>
        <w:jc w:val="both"/>
        <w:rPr>
          <w:rFonts w:ascii="Times New Roman" w:hAnsi="Times New Roman" w:cs="Times New Roman"/>
          <w:color w:val="000000"/>
          <w:sz w:val="28"/>
          <w:szCs w:val="28"/>
        </w:rPr>
      </w:pPr>
      <w:proofErr w:type="spellStart"/>
      <w:r w:rsidRPr="00B479AD">
        <w:rPr>
          <w:rFonts w:ascii="Times New Roman" w:hAnsi="Times New Roman" w:cs="Times New Roman"/>
          <w:color w:val="000000"/>
          <w:sz w:val="28"/>
          <w:szCs w:val="28"/>
        </w:rPr>
        <w:t>Музыкальный</w:t>
      </w:r>
      <w:proofErr w:type="spellEnd"/>
      <w:r w:rsidRPr="00B479AD">
        <w:rPr>
          <w:rFonts w:ascii="Times New Roman" w:hAnsi="Times New Roman" w:cs="Times New Roman"/>
          <w:color w:val="000000"/>
          <w:sz w:val="28"/>
          <w:szCs w:val="28"/>
        </w:rPr>
        <w:t xml:space="preserve"> </w:t>
      </w:r>
      <w:proofErr w:type="spellStart"/>
      <w:r w:rsidRPr="00B479AD">
        <w:rPr>
          <w:rFonts w:ascii="Times New Roman" w:hAnsi="Times New Roman" w:cs="Times New Roman"/>
          <w:color w:val="000000"/>
          <w:sz w:val="28"/>
          <w:szCs w:val="28"/>
        </w:rPr>
        <w:t>центр</w:t>
      </w:r>
      <w:proofErr w:type="spellEnd"/>
      <w:r w:rsidRPr="00B479AD">
        <w:rPr>
          <w:rFonts w:ascii="Times New Roman" w:hAnsi="Times New Roman" w:cs="Times New Roman"/>
          <w:color w:val="000000"/>
          <w:sz w:val="28"/>
          <w:szCs w:val="28"/>
        </w:rPr>
        <w:t>.</w:t>
      </w:r>
    </w:p>
    <w:p w:rsidR="00720514" w:rsidRPr="00B479AD" w:rsidRDefault="00720514" w:rsidP="0093629C">
      <w:pPr>
        <w:widowControl w:val="0"/>
        <w:shd w:val="clear" w:color="auto" w:fill="FFFFFF"/>
        <w:autoSpaceDE w:val="0"/>
        <w:autoSpaceDN w:val="0"/>
        <w:adjustRightInd w:val="0"/>
        <w:spacing w:after="0" w:line="240" w:lineRule="auto"/>
        <w:ind w:right="141"/>
        <w:jc w:val="both"/>
        <w:rPr>
          <w:rFonts w:ascii="Times New Roman" w:hAnsi="Times New Roman" w:cs="Times New Roman"/>
          <w:color w:val="000000"/>
          <w:sz w:val="28"/>
          <w:szCs w:val="28"/>
        </w:rPr>
      </w:pPr>
    </w:p>
    <w:p w:rsidR="00720514" w:rsidRPr="00B479AD" w:rsidRDefault="00720514" w:rsidP="0093629C">
      <w:pPr>
        <w:widowControl w:val="0"/>
        <w:shd w:val="clear" w:color="auto" w:fill="FFFFFF"/>
        <w:autoSpaceDE w:val="0"/>
        <w:autoSpaceDN w:val="0"/>
        <w:adjustRightInd w:val="0"/>
        <w:spacing w:after="0" w:line="240" w:lineRule="auto"/>
        <w:ind w:right="141"/>
        <w:jc w:val="both"/>
        <w:rPr>
          <w:rFonts w:ascii="Times New Roman" w:hAnsi="Times New Roman" w:cs="Times New Roman"/>
          <w:color w:val="000000"/>
          <w:sz w:val="28"/>
          <w:szCs w:val="28"/>
        </w:rPr>
      </w:pPr>
    </w:p>
    <w:p w:rsidR="00720514" w:rsidRPr="00B479AD" w:rsidRDefault="00720514" w:rsidP="0093629C">
      <w:pPr>
        <w:spacing w:after="0"/>
        <w:ind w:right="141"/>
        <w:jc w:val="both"/>
        <w:rPr>
          <w:rFonts w:ascii="Times New Roman" w:hAnsi="Times New Roman" w:cs="Times New Roman"/>
          <w:sz w:val="28"/>
          <w:szCs w:val="28"/>
        </w:rPr>
      </w:pPr>
      <w:r w:rsidRPr="00B479AD">
        <w:rPr>
          <w:rFonts w:ascii="Times New Roman" w:hAnsi="Times New Roman" w:cs="Times New Roman"/>
          <w:b/>
          <w:sz w:val="28"/>
          <w:szCs w:val="28"/>
        </w:rPr>
        <w:t>Диски:</w:t>
      </w:r>
      <w:r w:rsidRPr="00B479AD">
        <w:rPr>
          <w:rFonts w:ascii="Times New Roman" w:hAnsi="Times New Roman" w:cs="Times New Roman"/>
          <w:sz w:val="28"/>
          <w:szCs w:val="28"/>
        </w:rPr>
        <w:t xml:space="preserve"> </w:t>
      </w:r>
    </w:p>
    <w:p w:rsidR="00720514" w:rsidRPr="00B479AD" w:rsidRDefault="00720514" w:rsidP="0093629C">
      <w:pPr>
        <w:pStyle w:val="ac"/>
        <w:numPr>
          <w:ilvl w:val="0"/>
          <w:numId w:val="14"/>
        </w:numPr>
        <w:spacing w:after="0"/>
        <w:ind w:left="0" w:right="141" w:firstLine="0"/>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 xml:space="preserve"> Классическая музыка по программе  О. П. </w:t>
      </w:r>
      <w:proofErr w:type="spellStart"/>
      <w:r w:rsidRPr="00B479AD">
        <w:rPr>
          <w:rFonts w:ascii="Times New Roman" w:hAnsi="Times New Roman" w:cs="Times New Roman"/>
          <w:sz w:val="28"/>
          <w:szCs w:val="28"/>
          <w:lang w:val="ru-RU"/>
        </w:rPr>
        <w:t>Радыновой</w:t>
      </w:r>
      <w:proofErr w:type="spellEnd"/>
      <w:r w:rsidRPr="00B479AD">
        <w:rPr>
          <w:rFonts w:ascii="Times New Roman" w:hAnsi="Times New Roman" w:cs="Times New Roman"/>
          <w:sz w:val="28"/>
          <w:szCs w:val="28"/>
          <w:lang w:val="ru-RU"/>
        </w:rPr>
        <w:t xml:space="preserve"> «Музыкальные шедевры» (диск 1-10.)</w:t>
      </w:r>
    </w:p>
    <w:p w:rsidR="00720514" w:rsidRPr="00B479AD" w:rsidRDefault="00720514" w:rsidP="0093629C">
      <w:pPr>
        <w:pStyle w:val="ac"/>
        <w:numPr>
          <w:ilvl w:val="0"/>
          <w:numId w:val="14"/>
        </w:numPr>
        <w:spacing w:after="0"/>
        <w:ind w:left="0" w:right="141" w:firstLine="0"/>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 xml:space="preserve"> Диски по программе «Ладушки» (для каждой возрастной группы), </w:t>
      </w:r>
    </w:p>
    <w:p w:rsidR="00720514" w:rsidRPr="00B479AD" w:rsidRDefault="00720514" w:rsidP="0093629C">
      <w:pPr>
        <w:pStyle w:val="ac"/>
        <w:numPr>
          <w:ilvl w:val="0"/>
          <w:numId w:val="14"/>
        </w:numPr>
        <w:spacing w:after="0"/>
        <w:ind w:left="0" w:right="141" w:firstLine="0"/>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«Танцевальная ритмика» Т. И. Суворовой (диск 1-6)</w:t>
      </w:r>
    </w:p>
    <w:p w:rsidR="00720514" w:rsidRPr="00B479AD" w:rsidRDefault="00720514" w:rsidP="0093629C">
      <w:pPr>
        <w:pStyle w:val="ac"/>
        <w:numPr>
          <w:ilvl w:val="0"/>
          <w:numId w:val="14"/>
        </w:numPr>
        <w:spacing w:after="0"/>
        <w:ind w:left="0" w:right="141" w:firstLine="0"/>
        <w:jc w:val="both"/>
        <w:rPr>
          <w:rFonts w:ascii="Times New Roman" w:hAnsi="Times New Roman" w:cs="Times New Roman"/>
          <w:sz w:val="28"/>
          <w:szCs w:val="28"/>
        </w:rPr>
      </w:pPr>
      <w:r w:rsidRPr="00B479AD">
        <w:rPr>
          <w:rFonts w:ascii="Times New Roman" w:hAnsi="Times New Roman" w:cs="Times New Roman"/>
          <w:sz w:val="28"/>
          <w:szCs w:val="28"/>
        </w:rPr>
        <w:t>«</w:t>
      </w:r>
      <w:proofErr w:type="spellStart"/>
      <w:r w:rsidRPr="00B479AD">
        <w:rPr>
          <w:rFonts w:ascii="Times New Roman" w:hAnsi="Times New Roman" w:cs="Times New Roman"/>
          <w:sz w:val="28"/>
          <w:szCs w:val="28"/>
        </w:rPr>
        <w:t>Новогодний</w:t>
      </w:r>
      <w:proofErr w:type="spellEnd"/>
      <w:r w:rsidRPr="00B479AD">
        <w:rPr>
          <w:rFonts w:ascii="Times New Roman" w:hAnsi="Times New Roman" w:cs="Times New Roman"/>
          <w:sz w:val="28"/>
          <w:szCs w:val="28"/>
        </w:rPr>
        <w:t xml:space="preserve"> </w:t>
      </w:r>
      <w:proofErr w:type="spellStart"/>
      <w:r w:rsidRPr="00B479AD">
        <w:rPr>
          <w:rFonts w:ascii="Times New Roman" w:hAnsi="Times New Roman" w:cs="Times New Roman"/>
          <w:sz w:val="28"/>
          <w:szCs w:val="28"/>
        </w:rPr>
        <w:t>репертуар</w:t>
      </w:r>
      <w:proofErr w:type="spellEnd"/>
      <w:r w:rsidRPr="00B479AD">
        <w:rPr>
          <w:rFonts w:ascii="Times New Roman" w:hAnsi="Times New Roman" w:cs="Times New Roman"/>
          <w:sz w:val="28"/>
          <w:szCs w:val="28"/>
        </w:rPr>
        <w:t xml:space="preserve">» Т. И. </w:t>
      </w:r>
      <w:proofErr w:type="spellStart"/>
      <w:r w:rsidRPr="00B479AD">
        <w:rPr>
          <w:rFonts w:ascii="Times New Roman" w:hAnsi="Times New Roman" w:cs="Times New Roman"/>
          <w:sz w:val="28"/>
          <w:szCs w:val="28"/>
        </w:rPr>
        <w:t>Суворовой</w:t>
      </w:r>
      <w:proofErr w:type="spellEnd"/>
      <w:r w:rsidRPr="00B479AD">
        <w:rPr>
          <w:rFonts w:ascii="Times New Roman" w:hAnsi="Times New Roman" w:cs="Times New Roman"/>
          <w:sz w:val="28"/>
          <w:szCs w:val="28"/>
        </w:rPr>
        <w:t xml:space="preserve"> </w:t>
      </w:r>
    </w:p>
    <w:p w:rsidR="00720514" w:rsidRPr="00B479AD" w:rsidRDefault="00720514" w:rsidP="0093629C">
      <w:pPr>
        <w:pStyle w:val="ac"/>
        <w:numPr>
          <w:ilvl w:val="0"/>
          <w:numId w:val="14"/>
        </w:numPr>
        <w:spacing w:after="0"/>
        <w:ind w:left="0" w:right="141" w:firstLine="0"/>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«Ритмическая мозаика» А. И. Буренина (диск 1-4)</w:t>
      </w:r>
    </w:p>
    <w:p w:rsidR="00720514" w:rsidRPr="00B479AD" w:rsidRDefault="00720514" w:rsidP="0093629C">
      <w:pPr>
        <w:pStyle w:val="ac"/>
        <w:numPr>
          <w:ilvl w:val="0"/>
          <w:numId w:val="14"/>
        </w:numPr>
        <w:spacing w:after="0"/>
        <w:ind w:left="0" w:right="141" w:firstLine="0"/>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 xml:space="preserve">О. В. </w:t>
      </w:r>
      <w:proofErr w:type="spellStart"/>
      <w:r w:rsidRPr="00B479AD">
        <w:rPr>
          <w:rFonts w:ascii="Times New Roman" w:hAnsi="Times New Roman" w:cs="Times New Roman"/>
          <w:sz w:val="28"/>
          <w:szCs w:val="28"/>
          <w:lang w:val="ru-RU"/>
        </w:rPr>
        <w:t>Кацер</w:t>
      </w:r>
      <w:proofErr w:type="spellEnd"/>
      <w:r w:rsidRPr="00B479AD">
        <w:rPr>
          <w:rFonts w:ascii="Times New Roman" w:hAnsi="Times New Roman" w:cs="Times New Roman"/>
          <w:sz w:val="28"/>
          <w:szCs w:val="28"/>
          <w:lang w:val="ru-RU"/>
        </w:rPr>
        <w:t xml:space="preserve"> «Игровая методика обучения детей пению».</w:t>
      </w:r>
    </w:p>
    <w:p w:rsidR="00720514" w:rsidRPr="00B479AD" w:rsidRDefault="00720514" w:rsidP="0093629C">
      <w:pPr>
        <w:pStyle w:val="ac"/>
        <w:numPr>
          <w:ilvl w:val="0"/>
          <w:numId w:val="14"/>
        </w:numPr>
        <w:spacing w:after="0"/>
        <w:ind w:left="0" w:right="141" w:firstLine="0"/>
        <w:jc w:val="both"/>
        <w:rPr>
          <w:rFonts w:ascii="Times New Roman" w:hAnsi="Times New Roman" w:cs="Times New Roman"/>
          <w:sz w:val="28"/>
          <w:szCs w:val="28"/>
        </w:rPr>
      </w:pPr>
      <w:r w:rsidRPr="00B479AD">
        <w:rPr>
          <w:rFonts w:ascii="Times New Roman" w:hAnsi="Times New Roman" w:cs="Times New Roman"/>
          <w:sz w:val="28"/>
          <w:szCs w:val="28"/>
        </w:rPr>
        <w:t>«</w:t>
      </w:r>
      <w:proofErr w:type="spellStart"/>
      <w:r w:rsidRPr="00B479AD">
        <w:rPr>
          <w:rFonts w:ascii="Times New Roman" w:hAnsi="Times New Roman" w:cs="Times New Roman"/>
          <w:sz w:val="28"/>
          <w:szCs w:val="28"/>
        </w:rPr>
        <w:t>Ку-ко-ша</w:t>
      </w:r>
      <w:proofErr w:type="spellEnd"/>
      <w:r w:rsidRPr="00B479AD">
        <w:rPr>
          <w:rFonts w:ascii="Times New Roman" w:hAnsi="Times New Roman" w:cs="Times New Roman"/>
          <w:sz w:val="28"/>
          <w:szCs w:val="28"/>
        </w:rPr>
        <w:t>» (</w:t>
      </w:r>
      <w:proofErr w:type="spellStart"/>
      <w:r w:rsidRPr="00B479AD">
        <w:rPr>
          <w:rFonts w:ascii="Times New Roman" w:hAnsi="Times New Roman" w:cs="Times New Roman"/>
          <w:sz w:val="28"/>
          <w:szCs w:val="28"/>
        </w:rPr>
        <w:t>диск</w:t>
      </w:r>
      <w:proofErr w:type="spellEnd"/>
      <w:r w:rsidRPr="00B479AD">
        <w:rPr>
          <w:rFonts w:ascii="Times New Roman" w:hAnsi="Times New Roman" w:cs="Times New Roman"/>
          <w:sz w:val="28"/>
          <w:szCs w:val="28"/>
        </w:rPr>
        <w:t xml:space="preserve"> 1,2)</w:t>
      </w:r>
    </w:p>
    <w:p w:rsidR="00720514" w:rsidRPr="00B479AD" w:rsidRDefault="00720514" w:rsidP="0093629C">
      <w:pPr>
        <w:pStyle w:val="ac"/>
        <w:numPr>
          <w:ilvl w:val="0"/>
          <w:numId w:val="14"/>
        </w:numPr>
        <w:spacing w:after="0"/>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t>Диск</w:t>
      </w:r>
      <w:proofErr w:type="spellEnd"/>
      <w:r w:rsidRPr="00B479AD">
        <w:rPr>
          <w:rFonts w:ascii="Times New Roman" w:hAnsi="Times New Roman" w:cs="Times New Roman"/>
          <w:sz w:val="28"/>
          <w:szCs w:val="28"/>
        </w:rPr>
        <w:t xml:space="preserve"> 1, 2 «</w:t>
      </w:r>
      <w:proofErr w:type="spellStart"/>
      <w:r w:rsidRPr="00B479AD">
        <w:rPr>
          <w:rFonts w:ascii="Times New Roman" w:hAnsi="Times New Roman" w:cs="Times New Roman"/>
          <w:sz w:val="28"/>
          <w:szCs w:val="28"/>
        </w:rPr>
        <w:t>Детский</w:t>
      </w:r>
      <w:proofErr w:type="spellEnd"/>
      <w:r w:rsidRPr="00B479AD">
        <w:rPr>
          <w:rFonts w:ascii="Times New Roman" w:hAnsi="Times New Roman" w:cs="Times New Roman"/>
          <w:sz w:val="28"/>
          <w:szCs w:val="28"/>
        </w:rPr>
        <w:t xml:space="preserve"> </w:t>
      </w:r>
      <w:proofErr w:type="spellStart"/>
      <w:r w:rsidRPr="00B479AD">
        <w:rPr>
          <w:rFonts w:ascii="Times New Roman" w:hAnsi="Times New Roman" w:cs="Times New Roman"/>
          <w:sz w:val="28"/>
          <w:szCs w:val="28"/>
        </w:rPr>
        <w:t>сад</w:t>
      </w:r>
      <w:proofErr w:type="spellEnd"/>
      <w:r w:rsidRPr="00B479AD">
        <w:rPr>
          <w:rFonts w:ascii="Times New Roman" w:hAnsi="Times New Roman" w:cs="Times New Roman"/>
          <w:sz w:val="28"/>
          <w:szCs w:val="28"/>
        </w:rPr>
        <w:t>»</w:t>
      </w:r>
    </w:p>
    <w:p w:rsidR="00720514" w:rsidRPr="00B479AD" w:rsidRDefault="00720514" w:rsidP="0093629C">
      <w:pPr>
        <w:pStyle w:val="ac"/>
        <w:numPr>
          <w:ilvl w:val="0"/>
          <w:numId w:val="14"/>
        </w:numPr>
        <w:spacing w:after="0"/>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lastRenderedPageBreak/>
        <w:t>Диск</w:t>
      </w:r>
      <w:proofErr w:type="spellEnd"/>
      <w:r w:rsidRPr="00B479AD">
        <w:rPr>
          <w:rFonts w:ascii="Times New Roman" w:hAnsi="Times New Roman" w:cs="Times New Roman"/>
          <w:sz w:val="28"/>
          <w:szCs w:val="28"/>
        </w:rPr>
        <w:t xml:space="preserve"> 1-4 «</w:t>
      </w:r>
      <w:proofErr w:type="spellStart"/>
      <w:r w:rsidRPr="00B479AD">
        <w:rPr>
          <w:rFonts w:ascii="Times New Roman" w:hAnsi="Times New Roman" w:cs="Times New Roman"/>
          <w:sz w:val="28"/>
          <w:szCs w:val="28"/>
        </w:rPr>
        <w:t>Осень</w:t>
      </w:r>
      <w:proofErr w:type="spellEnd"/>
      <w:r w:rsidRPr="00B479AD">
        <w:rPr>
          <w:rFonts w:ascii="Times New Roman" w:hAnsi="Times New Roman" w:cs="Times New Roman"/>
          <w:sz w:val="28"/>
          <w:szCs w:val="28"/>
        </w:rPr>
        <w:t xml:space="preserve">» </w:t>
      </w:r>
    </w:p>
    <w:p w:rsidR="00720514" w:rsidRPr="00B479AD" w:rsidRDefault="00720514" w:rsidP="0093629C">
      <w:pPr>
        <w:pStyle w:val="ac"/>
        <w:numPr>
          <w:ilvl w:val="0"/>
          <w:numId w:val="14"/>
        </w:numPr>
        <w:spacing w:after="0"/>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t>Диск</w:t>
      </w:r>
      <w:proofErr w:type="spellEnd"/>
      <w:r w:rsidRPr="00B479AD">
        <w:rPr>
          <w:rFonts w:ascii="Times New Roman" w:hAnsi="Times New Roman" w:cs="Times New Roman"/>
          <w:sz w:val="28"/>
          <w:szCs w:val="28"/>
        </w:rPr>
        <w:t xml:space="preserve"> 1, 2 «</w:t>
      </w:r>
      <w:proofErr w:type="spellStart"/>
      <w:r w:rsidRPr="00B479AD">
        <w:rPr>
          <w:rFonts w:ascii="Times New Roman" w:hAnsi="Times New Roman" w:cs="Times New Roman"/>
          <w:sz w:val="28"/>
          <w:szCs w:val="28"/>
        </w:rPr>
        <w:t>Новый</w:t>
      </w:r>
      <w:proofErr w:type="spellEnd"/>
      <w:r w:rsidRPr="00B479AD">
        <w:rPr>
          <w:rFonts w:ascii="Times New Roman" w:hAnsi="Times New Roman" w:cs="Times New Roman"/>
          <w:sz w:val="28"/>
          <w:szCs w:val="28"/>
        </w:rPr>
        <w:t xml:space="preserve"> </w:t>
      </w:r>
      <w:proofErr w:type="spellStart"/>
      <w:r w:rsidRPr="00B479AD">
        <w:rPr>
          <w:rFonts w:ascii="Times New Roman" w:hAnsi="Times New Roman" w:cs="Times New Roman"/>
          <w:sz w:val="28"/>
          <w:szCs w:val="28"/>
        </w:rPr>
        <w:t>год</w:t>
      </w:r>
      <w:proofErr w:type="spellEnd"/>
      <w:r w:rsidRPr="00B479AD">
        <w:rPr>
          <w:rFonts w:ascii="Times New Roman" w:hAnsi="Times New Roman" w:cs="Times New Roman"/>
          <w:sz w:val="28"/>
          <w:szCs w:val="28"/>
        </w:rPr>
        <w:t>»</w:t>
      </w:r>
    </w:p>
    <w:p w:rsidR="00720514" w:rsidRPr="00B479AD" w:rsidRDefault="00720514" w:rsidP="0093629C">
      <w:pPr>
        <w:pStyle w:val="ac"/>
        <w:numPr>
          <w:ilvl w:val="0"/>
          <w:numId w:val="14"/>
        </w:numPr>
        <w:spacing w:after="0"/>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t>Диск</w:t>
      </w:r>
      <w:proofErr w:type="spellEnd"/>
      <w:r w:rsidRPr="00B479AD">
        <w:rPr>
          <w:rFonts w:ascii="Times New Roman" w:hAnsi="Times New Roman" w:cs="Times New Roman"/>
          <w:sz w:val="28"/>
          <w:szCs w:val="28"/>
        </w:rPr>
        <w:t xml:space="preserve"> «</w:t>
      </w:r>
      <w:proofErr w:type="spellStart"/>
      <w:r w:rsidRPr="00B479AD">
        <w:rPr>
          <w:rFonts w:ascii="Times New Roman" w:hAnsi="Times New Roman" w:cs="Times New Roman"/>
          <w:sz w:val="28"/>
          <w:szCs w:val="28"/>
        </w:rPr>
        <w:t>Музыкальная</w:t>
      </w:r>
      <w:proofErr w:type="spellEnd"/>
      <w:r w:rsidRPr="00B479AD">
        <w:rPr>
          <w:rFonts w:ascii="Times New Roman" w:hAnsi="Times New Roman" w:cs="Times New Roman"/>
          <w:sz w:val="28"/>
          <w:szCs w:val="28"/>
        </w:rPr>
        <w:t xml:space="preserve"> </w:t>
      </w:r>
      <w:proofErr w:type="spellStart"/>
      <w:r w:rsidRPr="00B479AD">
        <w:rPr>
          <w:rFonts w:ascii="Times New Roman" w:hAnsi="Times New Roman" w:cs="Times New Roman"/>
          <w:sz w:val="28"/>
          <w:szCs w:val="28"/>
        </w:rPr>
        <w:t>палитра</w:t>
      </w:r>
      <w:proofErr w:type="spellEnd"/>
      <w:r w:rsidRPr="00B479AD">
        <w:rPr>
          <w:rFonts w:ascii="Times New Roman" w:hAnsi="Times New Roman" w:cs="Times New Roman"/>
          <w:sz w:val="28"/>
          <w:szCs w:val="28"/>
        </w:rPr>
        <w:t xml:space="preserve">» №2 (55), 2010.  </w:t>
      </w:r>
    </w:p>
    <w:p w:rsidR="00720514" w:rsidRPr="00B479AD" w:rsidRDefault="00720514" w:rsidP="0093629C">
      <w:pPr>
        <w:pStyle w:val="ac"/>
        <w:numPr>
          <w:ilvl w:val="0"/>
          <w:numId w:val="14"/>
        </w:numPr>
        <w:spacing w:after="0"/>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t>Диск</w:t>
      </w:r>
      <w:proofErr w:type="spellEnd"/>
      <w:r w:rsidRPr="00B479AD">
        <w:rPr>
          <w:rFonts w:ascii="Times New Roman" w:hAnsi="Times New Roman" w:cs="Times New Roman"/>
          <w:sz w:val="28"/>
          <w:szCs w:val="28"/>
        </w:rPr>
        <w:t xml:space="preserve"> «</w:t>
      </w:r>
      <w:proofErr w:type="spellStart"/>
      <w:r w:rsidRPr="00B479AD">
        <w:rPr>
          <w:rFonts w:ascii="Times New Roman" w:hAnsi="Times New Roman" w:cs="Times New Roman"/>
          <w:sz w:val="28"/>
          <w:szCs w:val="28"/>
        </w:rPr>
        <w:t>Масленица</w:t>
      </w:r>
      <w:proofErr w:type="spellEnd"/>
      <w:r w:rsidRPr="00B479AD">
        <w:rPr>
          <w:rFonts w:ascii="Times New Roman" w:hAnsi="Times New Roman" w:cs="Times New Roman"/>
          <w:sz w:val="28"/>
          <w:szCs w:val="28"/>
        </w:rPr>
        <w:t>».</w:t>
      </w:r>
    </w:p>
    <w:p w:rsidR="00720514" w:rsidRPr="00B479AD" w:rsidRDefault="00720514" w:rsidP="0093629C">
      <w:pPr>
        <w:pStyle w:val="ac"/>
        <w:numPr>
          <w:ilvl w:val="0"/>
          <w:numId w:val="14"/>
        </w:numPr>
        <w:spacing w:after="0"/>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t>Танцы</w:t>
      </w:r>
      <w:proofErr w:type="spellEnd"/>
      <w:r w:rsidRPr="00B479AD">
        <w:rPr>
          <w:rFonts w:ascii="Times New Roman" w:hAnsi="Times New Roman" w:cs="Times New Roman"/>
          <w:sz w:val="28"/>
          <w:szCs w:val="28"/>
        </w:rPr>
        <w:t xml:space="preserve"> Л. </w:t>
      </w:r>
      <w:proofErr w:type="spellStart"/>
      <w:r w:rsidRPr="00B479AD">
        <w:rPr>
          <w:rFonts w:ascii="Times New Roman" w:hAnsi="Times New Roman" w:cs="Times New Roman"/>
          <w:sz w:val="28"/>
          <w:szCs w:val="28"/>
        </w:rPr>
        <w:t>Кустовой</w:t>
      </w:r>
      <w:proofErr w:type="spellEnd"/>
    </w:p>
    <w:p w:rsidR="00720514" w:rsidRPr="00B479AD" w:rsidRDefault="00720514" w:rsidP="0093629C">
      <w:pPr>
        <w:spacing w:after="0"/>
        <w:ind w:right="141"/>
        <w:jc w:val="both"/>
        <w:rPr>
          <w:rFonts w:ascii="Times New Roman" w:hAnsi="Times New Roman" w:cs="Times New Roman"/>
          <w:b/>
          <w:sz w:val="28"/>
          <w:szCs w:val="28"/>
        </w:rPr>
      </w:pPr>
      <w:r w:rsidRPr="00B479AD">
        <w:rPr>
          <w:rFonts w:ascii="Times New Roman" w:hAnsi="Times New Roman" w:cs="Times New Roman"/>
          <w:b/>
          <w:sz w:val="28"/>
          <w:szCs w:val="28"/>
        </w:rPr>
        <w:t xml:space="preserve">Видео: </w:t>
      </w:r>
    </w:p>
    <w:p w:rsidR="00720514" w:rsidRPr="00B479AD" w:rsidRDefault="00720514" w:rsidP="0093629C">
      <w:pPr>
        <w:pStyle w:val="ac"/>
        <w:numPr>
          <w:ilvl w:val="0"/>
          <w:numId w:val="13"/>
        </w:numPr>
        <w:spacing w:after="0"/>
        <w:ind w:left="0" w:right="141" w:firstLine="0"/>
        <w:jc w:val="both"/>
        <w:rPr>
          <w:rFonts w:ascii="Times New Roman" w:hAnsi="Times New Roman" w:cs="Times New Roman"/>
          <w:sz w:val="28"/>
          <w:szCs w:val="28"/>
          <w:lang w:val="ru-RU"/>
        </w:rPr>
      </w:pPr>
      <w:r w:rsidRPr="00B479AD">
        <w:rPr>
          <w:rFonts w:ascii="Times New Roman" w:hAnsi="Times New Roman" w:cs="Times New Roman"/>
          <w:sz w:val="28"/>
          <w:szCs w:val="28"/>
          <w:lang w:val="ru-RU"/>
        </w:rPr>
        <w:t>«Танцевальная ритмика» Т. Суворовой (ч.1, 2, 5)</w:t>
      </w:r>
    </w:p>
    <w:p w:rsidR="00720514" w:rsidRPr="00B479AD" w:rsidRDefault="00720514" w:rsidP="0093629C">
      <w:pPr>
        <w:pStyle w:val="ac"/>
        <w:numPr>
          <w:ilvl w:val="0"/>
          <w:numId w:val="13"/>
        </w:numPr>
        <w:spacing w:after="0"/>
        <w:ind w:left="0" w:right="141" w:firstLine="0"/>
        <w:jc w:val="both"/>
        <w:rPr>
          <w:rFonts w:ascii="Times New Roman" w:hAnsi="Times New Roman" w:cs="Times New Roman"/>
          <w:sz w:val="28"/>
          <w:szCs w:val="28"/>
        </w:rPr>
      </w:pPr>
      <w:r w:rsidRPr="00B479AD">
        <w:rPr>
          <w:rFonts w:ascii="Times New Roman" w:hAnsi="Times New Roman" w:cs="Times New Roman"/>
          <w:sz w:val="28"/>
          <w:szCs w:val="28"/>
        </w:rPr>
        <w:t>«</w:t>
      </w:r>
      <w:proofErr w:type="spellStart"/>
      <w:r w:rsidRPr="00B479AD">
        <w:rPr>
          <w:rFonts w:ascii="Times New Roman" w:hAnsi="Times New Roman" w:cs="Times New Roman"/>
          <w:sz w:val="28"/>
          <w:szCs w:val="28"/>
        </w:rPr>
        <w:t>Танцы</w:t>
      </w:r>
      <w:proofErr w:type="spellEnd"/>
      <w:r w:rsidRPr="00B479AD">
        <w:rPr>
          <w:rFonts w:ascii="Times New Roman" w:hAnsi="Times New Roman" w:cs="Times New Roman"/>
          <w:sz w:val="28"/>
          <w:szCs w:val="28"/>
        </w:rPr>
        <w:t xml:space="preserve"> Л. </w:t>
      </w:r>
      <w:proofErr w:type="spellStart"/>
      <w:r w:rsidRPr="00B479AD">
        <w:rPr>
          <w:rFonts w:ascii="Times New Roman" w:hAnsi="Times New Roman" w:cs="Times New Roman"/>
          <w:sz w:val="28"/>
          <w:szCs w:val="28"/>
        </w:rPr>
        <w:t>Кустовой</w:t>
      </w:r>
      <w:proofErr w:type="spellEnd"/>
      <w:r w:rsidRPr="00B479AD">
        <w:rPr>
          <w:rFonts w:ascii="Times New Roman" w:hAnsi="Times New Roman" w:cs="Times New Roman"/>
          <w:sz w:val="28"/>
          <w:szCs w:val="28"/>
        </w:rPr>
        <w:t>».</w:t>
      </w:r>
    </w:p>
    <w:p w:rsidR="00720514" w:rsidRPr="00B479AD" w:rsidRDefault="00720514" w:rsidP="0093629C">
      <w:pPr>
        <w:spacing w:after="0"/>
        <w:ind w:right="141"/>
        <w:jc w:val="both"/>
        <w:rPr>
          <w:rFonts w:ascii="Times New Roman" w:hAnsi="Times New Roman" w:cs="Times New Roman"/>
          <w:sz w:val="28"/>
          <w:szCs w:val="28"/>
        </w:rPr>
      </w:pPr>
      <w:r w:rsidRPr="00B479AD">
        <w:rPr>
          <w:rFonts w:ascii="Times New Roman" w:hAnsi="Times New Roman" w:cs="Times New Roman"/>
          <w:b/>
          <w:sz w:val="28"/>
          <w:szCs w:val="28"/>
        </w:rPr>
        <w:t>Детские музыкальные инструменты</w:t>
      </w:r>
      <w:r w:rsidRPr="00B479AD">
        <w:rPr>
          <w:rFonts w:ascii="Times New Roman" w:hAnsi="Times New Roman" w:cs="Times New Roman"/>
          <w:sz w:val="28"/>
          <w:szCs w:val="28"/>
        </w:rPr>
        <w:t xml:space="preserve">: </w:t>
      </w:r>
    </w:p>
    <w:p w:rsidR="00720514" w:rsidRPr="00B479AD" w:rsidRDefault="00720514" w:rsidP="0093629C">
      <w:pPr>
        <w:pStyle w:val="ac"/>
        <w:numPr>
          <w:ilvl w:val="0"/>
          <w:numId w:val="12"/>
        </w:numPr>
        <w:spacing w:after="0"/>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t>металлофоны</w:t>
      </w:r>
      <w:proofErr w:type="spellEnd"/>
      <w:r w:rsidRPr="00B479AD">
        <w:rPr>
          <w:rFonts w:ascii="Times New Roman" w:hAnsi="Times New Roman" w:cs="Times New Roman"/>
          <w:sz w:val="28"/>
          <w:szCs w:val="28"/>
        </w:rPr>
        <w:t xml:space="preserve">  </w:t>
      </w:r>
    </w:p>
    <w:p w:rsidR="00720514" w:rsidRPr="00B479AD" w:rsidRDefault="00720514" w:rsidP="0093629C">
      <w:pPr>
        <w:pStyle w:val="ac"/>
        <w:numPr>
          <w:ilvl w:val="0"/>
          <w:numId w:val="12"/>
        </w:numPr>
        <w:spacing w:after="0"/>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t>ксилофон</w:t>
      </w:r>
      <w:proofErr w:type="spellEnd"/>
      <w:r w:rsidRPr="00B479AD">
        <w:rPr>
          <w:rFonts w:ascii="Times New Roman" w:hAnsi="Times New Roman" w:cs="Times New Roman"/>
          <w:sz w:val="28"/>
          <w:szCs w:val="28"/>
        </w:rPr>
        <w:t xml:space="preserve">  </w:t>
      </w:r>
    </w:p>
    <w:p w:rsidR="00720514" w:rsidRPr="00B479AD" w:rsidRDefault="00720514" w:rsidP="0093629C">
      <w:pPr>
        <w:pStyle w:val="ac"/>
        <w:numPr>
          <w:ilvl w:val="0"/>
          <w:numId w:val="12"/>
        </w:numPr>
        <w:spacing w:after="0"/>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t>свирели</w:t>
      </w:r>
      <w:proofErr w:type="spellEnd"/>
      <w:r w:rsidRPr="00B479AD">
        <w:rPr>
          <w:rFonts w:ascii="Times New Roman" w:hAnsi="Times New Roman" w:cs="Times New Roman"/>
          <w:sz w:val="28"/>
          <w:szCs w:val="28"/>
        </w:rPr>
        <w:t xml:space="preserve"> </w:t>
      </w:r>
    </w:p>
    <w:p w:rsidR="00720514" w:rsidRPr="00B479AD" w:rsidRDefault="00720514" w:rsidP="0093629C">
      <w:pPr>
        <w:pStyle w:val="ac"/>
        <w:numPr>
          <w:ilvl w:val="0"/>
          <w:numId w:val="12"/>
        </w:numPr>
        <w:spacing w:after="0"/>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t>цимбалы</w:t>
      </w:r>
      <w:proofErr w:type="spellEnd"/>
    </w:p>
    <w:p w:rsidR="00720514" w:rsidRPr="00B479AD" w:rsidRDefault="00720514" w:rsidP="0093629C">
      <w:pPr>
        <w:pStyle w:val="ac"/>
        <w:numPr>
          <w:ilvl w:val="0"/>
          <w:numId w:val="12"/>
        </w:numPr>
        <w:spacing w:after="0"/>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t>бубны</w:t>
      </w:r>
      <w:proofErr w:type="spellEnd"/>
    </w:p>
    <w:p w:rsidR="00720514" w:rsidRPr="00B479AD" w:rsidRDefault="00720514" w:rsidP="0093629C">
      <w:pPr>
        <w:pStyle w:val="ac"/>
        <w:numPr>
          <w:ilvl w:val="0"/>
          <w:numId w:val="12"/>
        </w:numPr>
        <w:spacing w:after="0"/>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t>барабаны</w:t>
      </w:r>
      <w:proofErr w:type="spellEnd"/>
    </w:p>
    <w:p w:rsidR="00720514" w:rsidRPr="00B479AD" w:rsidRDefault="00720514" w:rsidP="0093629C">
      <w:pPr>
        <w:pStyle w:val="ac"/>
        <w:numPr>
          <w:ilvl w:val="0"/>
          <w:numId w:val="12"/>
        </w:numPr>
        <w:spacing w:after="0"/>
        <w:ind w:left="0" w:right="141" w:firstLine="0"/>
        <w:jc w:val="both"/>
        <w:rPr>
          <w:rFonts w:ascii="Times New Roman" w:hAnsi="Times New Roman" w:cs="Times New Roman"/>
          <w:sz w:val="28"/>
          <w:szCs w:val="28"/>
        </w:rPr>
      </w:pPr>
      <w:proofErr w:type="spellStart"/>
      <w:proofErr w:type="gramStart"/>
      <w:r w:rsidRPr="00B479AD">
        <w:rPr>
          <w:rFonts w:ascii="Times New Roman" w:hAnsi="Times New Roman" w:cs="Times New Roman"/>
          <w:sz w:val="28"/>
          <w:szCs w:val="28"/>
        </w:rPr>
        <w:t>набор</w:t>
      </w:r>
      <w:proofErr w:type="spellEnd"/>
      <w:proofErr w:type="gramEnd"/>
      <w:r w:rsidRPr="00B479AD">
        <w:rPr>
          <w:rFonts w:ascii="Times New Roman" w:hAnsi="Times New Roman" w:cs="Times New Roman"/>
          <w:sz w:val="28"/>
          <w:szCs w:val="28"/>
        </w:rPr>
        <w:t xml:space="preserve"> </w:t>
      </w:r>
      <w:proofErr w:type="spellStart"/>
      <w:r w:rsidRPr="00B479AD">
        <w:rPr>
          <w:rFonts w:ascii="Times New Roman" w:hAnsi="Times New Roman" w:cs="Times New Roman"/>
          <w:sz w:val="28"/>
          <w:szCs w:val="28"/>
        </w:rPr>
        <w:t>треугольников</w:t>
      </w:r>
      <w:proofErr w:type="spellEnd"/>
      <w:r w:rsidRPr="00B479AD">
        <w:rPr>
          <w:rFonts w:ascii="Times New Roman" w:hAnsi="Times New Roman" w:cs="Times New Roman"/>
          <w:sz w:val="28"/>
          <w:szCs w:val="28"/>
        </w:rPr>
        <w:t>.</w:t>
      </w:r>
    </w:p>
    <w:p w:rsidR="00720514" w:rsidRPr="00B479AD" w:rsidRDefault="00720514" w:rsidP="0093629C">
      <w:pPr>
        <w:pStyle w:val="ac"/>
        <w:numPr>
          <w:ilvl w:val="0"/>
          <w:numId w:val="12"/>
        </w:numPr>
        <w:spacing w:after="0"/>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t>Тарелки</w:t>
      </w:r>
      <w:proofErr w:type="spellEnd"/>
    </w:p>
    <w:p w:rsidR="00720514" w:rsidRPr="00B479AD" w:rsidRDefault="00720514" w:rsidP="0093629C">
      <w:pPr>
        <w:spacing w:after="0"/>
        <w:ind w:right="141"/>
        <w:jc w:val="both"/>
        <w:rPr>
          <w:rFonts w:ascii="Times New Roman" w:hAnsi="Times New Roman" w:cs="Times New Roman"/>
          <w:sz w:val="28"/>
          <w:szCs w:val="28"/>
        </w:rPr>
      </w:pPr>
      <w:r w:rsidRPr="00B479AD">
        <w:rPr>
          <w:rFonts w:ascii="Times New Roman" w:hAnsi="Times New Roman" w:cs="Times New Roman"/>
          <w:b/>
          <w:sz w:val="28"/>
          <w:szCs w:val="28"/>
        </w:rPr>
        <w:t>Русские народные музыкальные инструменты</w:t>
      </w:r>
      <w:r w:rsidRPr="00B479AD">
        <w:rPr>
          <w:rFonts w:ascii="Times New Roman" w:hAnsi="Times New Roman" w:cs="Times New Roman"/>
          <w:sz w:val="28"/>
          <w:szCs w:val="28"/>
        </w:rPr>
        <w:t xml:space="preserve">: </w:t>
      </w:r>
    </w:p>
    <w:p w:rsidR="00720514" w:rsidRPr="00B479AD" w:rsidRDefault="00720514" w:rsidP="0093629C">
      <w:pPr>
        <w:pStyle w:val="ac"/>
        <w:numPr>
          <w:ilvl w:val="0"/>
          <w:numId w:val="11"/>
        </w:numPr>
        <w:spacing w:after="0"/>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t>трещотки</w:t>
      </w:r>
      <w:proofErr w:type="spellEnd"/>
      <w:r w:rsidRPr="00B479AD">
        <w:rPr>
          <w:rFonts w:ascii="Times New Roman" w:hAnsi="Times New Roman" w:cs="Times New Roman"/>
          <w:sz w:val="28"/>
          <w:szCs w:val="28"/>
        </w:rPr>
        <w:t xml:space="preserve">  </w:t>
      </w:r>
    </w:p>
    <w:p w:rsidR="00720514" w:rsidRPr="00B479AD" w:rsidRDefault="00720514" w:rsidP="0093629C">
      <w:pPr>
        <w:pStyle w:val="ac"/>
        <w:numPr>
          <w:ilvl w:val="0"/>
          <w:numId w:val="11"/>
        </w:numPr>
        <w:spacing w:after="0"/>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t>деревянные</w:t>
      </w:r>
      <w:proofErr w:type="spellEnd"/>
      <w:r w:rsidRPr="00B479AD">
        <w:rPr>
          <w:rFonts w:ascii="Times New Roman" w:hAnsi="Times New Roman" w:cs="Times New Roman"/>
          <w:sz w:val="28"/>
          <w:szCs w:val="28"/>
        </w:rPr>
        <w:t xml:space="preserve"> </w:t>
      </w:r>
      <w:proofErr w:type="spellStart"/>
      <w:r w:rsidRPr="00B479AD">
        <w:rPr>
          <w:rFonts w:ascii="Times New Roman" w:hAnsi="Times New Roman" w:cs="Times New Roman"/>
          <w:sz w:val="28"/>
          <w:szCs w:val="28"/>
        </w:rPr>
        <w:t>ложки</w:t>
      </w:r>
      <w:proofErr w:type="spellEnd"/>
    </w:p>
    <w:p w:rsidR="00720514" w:rsidRPr="00B479AD" w:rsidRDefault="00720514" w:rsidP="0093629C">
      <w:pPr>
        <w:pStyle w:val="ac"/>
        <w:numPr>
          <w:ilvl w:val="0"/>
          <w:numId w:val="11"/>
        </w:numPr>
        <w:spacing w:after="0"/>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t>бубенцы</w:t>
      </w:r>
      <w:proofErr w:type="spellEnd"/>
    </w:p>
    <w:p w:rsidR="00720514" w:rsidRPr="00B479AD" w:rsidRDefault="00720514" w:rsidP="0093629C">
      <w:pPr>
        <w:pStyle w:val="ac"/>
        <w:numPr>
          <w:ilvl w:val="0"/>
          <w:numId w:val="11"/>
        </w:numPr>
        <w:spacing w:after="0"/>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t>колокольчики</w:t>
      </w:r>
      <w:proofErr w:type="spellEnd"/>
    </w:p>
    <w:p w:rsidR="00720514" w:rsidRPr="00B479AD" w:rsidRDefault="00720514" w:rsidP="0093629C">
      <w:pPr>
        <w:spacing w:after="0"/>
        <w:ind w:right="141"/>
        <w:jc w:val="both"/>
        <w:rPr>
          <w:rFonts w:ascii="Times New Roman" w:hAnsi="Times New Roman" w:cs="Times New Roman"/>
          <w:sz w:val="28"/>
          <w:szCs w:val="28"/>
        </w:rPr>
      </w:pPr>
      <w:r w:rsidRPr="00B479AD">
        <w:rPr>
          <w:rFonts w:ascii="Times New Roman" w:hAnsi="Times New Roman" w:cs="Times New Roman"/>
          <w:b/>
          <w:sz w:val="28"/>
          <w:szCs w:val="28"/>
        </w:rPr>
        <w:t>Озвученные музыкальные игрушки:</w:t>
      </w:r>
      <w:r w:rsidRPr="00B479AD">
        <w:rPr>
          <w:rFonts w:ascii="Times New Roman" w:hAnsi="Times New Roman" w:cs="Times New Roman"/>
          <w:sz w:val="28"/>
          <w:szCs w:val="28"/>
        </w:rPr>
        <w:t xml:space="preserve"> </w:t>
      </w:r>
    </w:p>
    <w:p w:rsidR="00720514" w:rsidRPr="00B479AD" w:rsidRDefault="00720514" w:rsidP="0093629C">
      <w:pPr>
        <w:pStyle w:val="ac"/>
        <w:numPr>
          <w:ilvl w:val="0"/>
          <w:numId w:val="10"/>
        </w:numPr>
        <w:spacing w:after="0"/>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t>погреушки</w:t>
      </w:r>
      <w:proofErr w:type="spellEnd"/>
    </w:p>
    <w:p w:rsidR="00720514" w:rsidRPr="00B479AD" w:rsidRDefault="00720514" w:rsidP="0093629C">
      <w:pPr>
        <w:pStyle w:val="ac"/>
        <w:spacing w:after="0"/>
        <w:ind w:left="0" w:right="141"/>
        <w:jc w:val="both"/>
        <w:rPr>
          <w:rFonts w:ascii="Times New Roman" w:hAnsi="Times New Roman" w:cs="Times New Roman"/>
          <w:sz w:val="28"/>
          <w:szCs w:val="28"/>
        </w:rPr>
      </w:pPr>
      <w:proofErr w:type="spellStart"/>
      <w:r w:rsidRPr="00B479AD">
        <w:rPr>
          <w:rFonts w:ascii="Times New Roman" w:hAnsi="Times New Roman" w:cs="Times New Roman"/>
          <w:b/>
          <w:sz w:val="28"/>
          <w:szCs w:val="28"/>
        </w:rPr>
        <w:t>Неозвученные</w:t>
      </w:r>
      <w:proofErr w:type="spellEnd"/>
      <w:r w:rsidRPr="00B479AD">
        <w:rPr>
          <w:rFonts w:ascii="Times New Roman" w:hAnsi="Times New Roman" w:cs="Times New Roman"/>
          <w:b/>
          <w:sz w:val="28"/>
          <w:szCs w:val="28"/>
        </w:rPr>
        <w:t xml:space="preserve"> </w:t>
      </w:r>
      <w:proofErr w:type="spellStart"/>
      <w:r w:rsidRPr="00B479AD">
        <w:rPr>
          <w:rFonts w:ascii="Times New Roman" w:hAnsi="Times New Roman" w:cs="Times New Roman"/>
          <w:b/>
          <w:sz w:val="28"/>
          <w:szCs w:val="28"/>
        </w:rPr>
        <w:t>музыкальные</w:t>
      </w:r>
      <w:proofErr w:type="spellEnd"/>
      <w:r w:rsidRPr="00B479AD">
        <w:rPr>
          <w:rFonts w:ascii="Times New Roman" w:hAnsi="Times New Roman" w:cs="Times New Roman"/>
          <w:b/>
          <w:sz w:val="28"/>
          <w:szCs w:val="28"/>
        </w:rPr>
        <w:t xml:space="preserve"> </w:t>
      </w:r>
      <w:proofErr w:type="spellStart"/>
      <w:r w:rsidRPr="00B479AD">
        <w:rPr>
          <w:rFonts w:ascii="Times New Roman" w:hAnsi="Times New Roman" w:cs="Times New Roman"/>
          <w:b/>
          <w:sz w:val="28"/>
          <w:szCs w:val="28"/>
        </w:rPr>
        <w:t>инструменты</w:t>
      </w:r>
      <w:proofErr w:type="spellEnd"/>
      <w:r w:rsidRPr="00B479AD">
        <w:rPr>
          <w:rFonts w:ascii="Times New Roman" w:hAnsi="Times New Roman" w:cs="Times New Roman"/>
          <w:b/>
          <w:sz w:val="28"/>
          <w:szCs w:val="28"/>
        </w:rPr>
        <w:t>:</w:t>
      </w:r>
      <w:r w:rsidRPr="00B479AD">
        <w:rPr>
          <w:rFonts w:ascii="Times New Roman" w:hAnsi="Times New Roman" w:cs="Times New Roman"/>
          <w:sz w:val="28"/>
          <w:szCs w:val="28"/>
        </w:rPr>
        <w:t xml:space="preserve"> </w:t>
      </w:r>
    </w:p>
    <w:p w:rsidR="00720514" w:rsidRPr="00B479AD" w:rsidRDefault="00720514" w:rsidP="0093629C">
      <w:pPr>
        <w:pStyle w:val="ac"/>
        <w:numPr>
          <w:ilvl w:val="0"/>
          <w:numId w:val="9"/>
        </w:numPr>
        <w:spacing w:after="0"/>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t>балалайки</w:t>
      </w:r>
      <w:proofErr w:type="spellEnd"/>
    </w:p>
    <w:p w:rsidR="00720514" w:rsidRPr="00B479AD" w:rsidRDefault="00720514" w:rsidP="0093629C">
      <w:pPr>
        <w:pStyle w:val="ac"/>
        <w:numPr>
          <w:ilvl w:val="0"/>
          <w:numId w:val="9"/>
        </w:numPr>
        <w:spacing w:after="0"/>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t>скрипка</w:t>
      </w:r>
      <w:proofErr w:type="spellEnd"/>
      <w:r w:rsidRPr="00B479AD">
        <w:rPr>
          <w:rFonts w:ascii="Times New Roman" w:hAnsi="Times New Roman" w:cs="Times New Roman"/>
          <w:sz w:val="28"/>
          <w:szCs w:val="28"/>
        </w:rPr>
        <w:t xml:space="preserve"> </w:t>
      </w:r>
      <w:proofErr w:type="spellStart"/>
      <w:r w:rsidRPr="00B479AD">
        <w:rPr>
          <w:rFonts w:ascii="Times New Roman" w:hAnsi="Times New Roman" w:cs="Times New Roman"/>
          <w:sz w:val="28"/>
          <w:szCs w:val="28"/>
        </w:rPr>
        <w:t>бутафорская</w:t>
      </w:r>
      <w:proofErr w:type="spellEnd"/>
      <w:r w:rsidRPr="00B479AD">
        <w:rPr>
          <w:rFonts w:ascii="Times New Roman" w:hAnsi="Times New Roman" w:cs="Times New Roman"/>
          <w:sz w:val="28"/>
          <w:szCs w:val="28"/>
        </w:rPr>
        <w:t xml:space="preserve"> </w:t>
      </w:r>
    </w:p>
    <w:p w:rsidR="00720514" w:rsidRPr="00B479AD" w:rsidRDefault="00720514" w:rsidP="0093629C">
      <w:pPr>
        <w:spacing w:after="0"/>
        <w:ind w:right="141"/>
        <w:jc w:val="both"/>
        <w:rPr>
          <w:rFonts w:ascii="Times New Roman" w:hAnsi="Times New Roman" w:cs="Times New Roman"/>
          <w:sz w:val="28"/>
          <w:szCs w:val="28"/>
        </w:rPr>
      </w:pPr>
      <w:r w:rsidRPr="00B479AD">
        <w:rPr>
          <w:rFonts w:ascii="Times New Roman" w:hAnsi="Times New Roman" w:cs="Times New Roman"/>
          <w:b/>
          <w:sz w:val="28"/>
          <w:szCs w:val="28"/>
        </w:rPr>
        <w:t>Предметы-заместители</w:t>
      </w:r>
      <w:r w:rsidRPr="00B479AD">
        <w:rPr>
          <w:rFonts w:ascii="Times New Roman" w:hAnsi="Times New Roman" w:cs="Times New Roman"/>
          <w:sz w:val="28"/>
          <w:szCs w:val="28"/>
        </w:rPr>
        <w:t xml:space="preserve">: </w:t>
      </w:r>
    </w:p>
    <w:p w:rsidR="00720514" w:rsidRPr="00B479AD" w:rsidRDefault="00720514" w:rsidP="0093629C">
      <w:pPr>
        <w:pStyle w:val="ac"/>
        <w:numPr>
          <w:ilvl w:val="0"/>
          <w:numId w:val="8"/>
        </w:numPr>
        <w:spacing w:after="0"/>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t>маракасы</w:t>
      </w:r>
      <w:proofErr w:type="spellEnd"/>
    </w:p>
    <w:p w:rsidR="00720514" w:rsidRPr="00B479AD" w:rsidRDefault="00720514" w:rsidP="0093629C">
      <w:pPr>
        <w:pStyle w:val="ac"/>
        <w:numPr>
          <w:ilvl w:val="0"/>
          <w:numId w:val="8"/>
        </w:numPr>
        <w:spacing w:after="0"/>
        <w:ind w:left="0" w:right="141" w:firstLine="0"/>
        <w:jc w:val="both"/>
        <w:rPr>
          <w:rFonts w:ascii="Times New Roman" w:hAnsi="Times New Roman" w:cs="Times New Roman"/>
          <w:sz w:val="28"/>
          <w:szCs w:val="28"/>
        </w:rPr>
      </w:pPr>
      <w:proofErr w:type="spellStart"/>
      <w:r w:rsidRPr="00B479AD">
        <w:rPr>
          <w:rFonts w:ascii="Times New Roman" w:hAnsi="Times New Roman" w:cs="Times New Roman"/>
          <w:sz w:val="28"/>
          <w:szCs w:val="28"/>
        </w:rPr>
        <w:t>кастаньеты</w:t>
      </w:r>
      <w:proofErr w:type="spellEnd"/>
      <w:r w:rsidRPr="00B479AD">
        <w:rPr>
          <w:rFonts w:ascii="Times New Roman" w:hAnsi="Times New Roman" w:cs="Times New Roman"/>
          <w:sz w:val="28"/>
          <w:szCs w:val="28"/>
        </w:rPr>
        <w:t xml:space="preserve"> </w:t>
      </w:r>
    </w:p>
    <w:p w:rsidR="00720514" w:rsidRPr="00B479AD" w:rsidRDefault="00720514" w:rsidP="0093629C">
      <w:pPr>
        <w:spacing w:after="0"/>
        <w:ind w:right="141"/>
        <w:jc w:val="both"/>
        <w:rPr>
          <w:rFonts w:ascii="Times New Roman" w:hAnsi="Times New Roman" w:cs="Times New Roman"/>
          <w:sz w:val="28"/>
          <w:szCs w:val="28"/>
        </w:rPr>
      </w:pPr>
      <w:r w:rsidRPr="00B479AD">
        <w:rPr>
          <w:rFonts w:ascii="Times New Roman" w:hAnsi="Times New Roman" w:cs="Times New Roman"/>
          <w:b/>
          <w:sz w:val="28"/>
          <w:szCs w:val="28"/>
        </w:rPr>
        <w:t>Пособия для музыкально-дидактических игр</w:t>
      </w:r>
      <w:r w:rsidRPr="00B479AD">
        <w:rPr>
          <w:rFonts w:ascii="Times New Roman" w:hAnsi="Times New Roman" w:cs="Times New Roman"/>
          <w:sz w:val="28"/>
          <w:szCs w:val="28"/>
        </w:rPr>
        <w:t xml:space="preserve">: 8-ми ступенчатая лесенка, 5-ти и 3-х ступенчатые лесенки, немая клавиатура. </w:t>
      </w:r>
    </w:p>
    <w:p w:rsidR="00720514" w:rsidRPr="00B479AD" w:rsidRDefault="00720514" w:rsidP="0093629C">
      <w:pPr>
        <w:spacing w:after="0"/>
        <w:ind w:right="141"/>
        <w:jc w:val="both"/>
        <w:rPr>
          <w:rFonts w:ascii="Times New Roman" w:hAnsi="Times New Roman" w:cs="Times New Roman"/>
          <w:sz w:val="28"/>
          <w:szCs w:val="28"/>
        </w:rPr>
      </w:pPr>
      <w:r w:rsidRPr="00B479AD">
        <w:rPr>
          <w:rFonts w:ascii="Times New Roman" w:hAnsi="Times New Roman" w:cs="Times New Roman"/>
          <w:b/>
          <w:sz w:val="28"/>
          <w:szCs w:val="28"/>
        </w:rPr>
        <w:t>Портреты русских и зарубежных  композиторов.</w:t>
      </w:r>
    </w:p>
    <w:p w:rsidR="00720514" w:rsidRPr="00B479AD" w:rsidRDefault="00720514" w:rsidP="0093629C">
      <w:pPr>
        <w:spacing w:after="0"/>
        <w:ind w:right="141"/>
        <w:jc w:val="both"/>
        <w:rPr>
          <w:rFonts w:ascii="Times New Roman" w:hAnsi="Times New Roman" w:cs="Times New Roman"/>
          <w:b/>
          <w:sz w:val="28"/>
          <w:szCs w:val="28"/>
        </w:rPr>
      </w:pPr>
      <w:r w:rsidRPr="00B479AD">
        <w:rPr>
          <w:rFonts w:ascii="Times New Roman" w:hAnsi="Times New Roman" w:cs="Times New Roman"/>
          <w:b/>
          <w:sz w:val="28"/>
          <w:szCs w:val="28"/>
        </w:rPr>
        <w:t>Подборка иллюстраций к песням, музыкальным произведениям.</w:t>
      </w:r>
    </w:p>
    <w:p w:rsidR="00720514" w:rsidRPr="00B479AD" w:rsidRDefault="00720514" w:rsidP="0093629C">
      <w:pPr>
        <w:spacing w:after="0"/>
        <w:ind w:right="141"/>
        <w:jc w:val="both"/>
        <w:rPr>
          <w:rFonts w:ascii="Times New Roman" w:hAnsi="Times New Roman" w:cs="Times New Roman"/>
          <w:b/>
          <w:sz w:val="28"/>
          <w:szCs w:val="28"/>
        </w:rPr>
      </w:pPr>
      <w:r w:rsidRPr="00B479AD">
        <w:rPr>
          <w:rFonts w:ascii="Times New Roman" w:hAnsi="Times New Roman" w:cs="Times New Roman"/>
          <w:b/>
          <w:sz w:val="28"/>
          <w:szCs w:val="28"/>
        </w:rPr>
        <w:t>Картотека</w:t>
      </w:r>
      <w:r w:rsidRPr="00B479AD">
        <w:rPr>
          <w:rFonts w:ascii="Times New Roman" w:hAnsi="Times New Roman" w:cs="Times New Roman"/>
          <w:sz w:val="28"/>
          <w:szCs w:val="28"/>
        </w:rPr>
        <w:t xml:space="preserve"> пальчиковых игр, частушек.</w:t>
      </w:r>
    </w:p>
    <w:p w:rsidR="00720514" w:rsidRPr="00B479AD" w:rsidRDefault="00720514" w:rsidP="0093629C">
      <w:pPr>
        <w:spacing w:after="0"/>
        <w:ind w:right="141"/>
        <w:jc w:val="both"/>
        <w:rPr>
          <w:rFonts w:ascii="Times New Roman" w:hAnsi="Times New Roman" w:cs="Times New Roman"/>
          <w:sz w:val="28"/>
          <w:szCs w:val="28"/>
        </w:rPr>
      </w:pPr>
      <w:r w:rsidRPr="00B479AD">
        <w:rPr>
          <w:rFonts w:ascii="Times New Roman" w:hAnsi="Times New Roman" w:cs="Times New Roman"/>
          <w:b/>
          <w:sz w:val="28"/>
          <w:szCs w:val="28"/>
        </w:rPr>
        <w:t xml:space="preserve">Ноты по темам: </w:t>
      </w:r>
      <w:r w:rsidRPr="00B479AD">
        <w:rPr>
          <w:rFonts w:ascii="Times New Roman" w:hAnsi="Times New Roman" w:cs="Times New Roman"/>
          <w:sz w:val="28"/>
          <w:szCs w:val="28"/>
        </w:rPr>
        <w:t>«Осень», «Зима», «Весна», «Хороводы», «Сказочные герои», «Фольклор».</w:t>
      </w:r>
    </w:p>
    <w:p w:rsidR="00720514" w:rsidRPr="00B479AD" w:rsidRDefault="00720514" w:rsidP="0093629C">
      <w:pPr>
        <w:spacing w:after="0"/>
        <w:ind w:right="141"/>
        <w:jc w:val="both"/>
        <w:rPr>
          <w:rFonts w:ascii="Times New Roman" w:hAnsi="Times New Roman" w:cs="Times New Roman"/>
          <w:sz w:val="28"/>
          <w:szCs w:val="28"/>
        </w:rPr>
      </w:pPr>
      <w:r w:rsidRPr="00B479AD">
        <w:rPr>
          <w:rFonts w:ascii="Times New Roman" w:hAnsi="Times New Roman" w:cs="Times New Roman"/>
          <w:b/>
          <w:sz w:val="28"/>
          <w:szCs w:val="28"/>
        </w:rPr>
        <w:t xml:space="preserve">Театр: </w:t>
      </w:r>
      <w:r w:rsidRPr="00B479AD">
        <w:rPr>
          <w:rFonts w:ascii="Times New Roman" w:hAnsi="Times New Roman" w:cs="Times New Roman"/>
          <w:sz w:val="28"/>
          <w:szCs w:val="28"/>
        </w:rPr>
        <w:t>куклы «</w:t>
      </w:r>
      <w:proofErr w:type="spellStart"/>
      <w:r w:rsidRPr="00B479AD">
        <w:rPr>
          <w:rFonts w:ascii="Times New Roman" w:hAnsi="Times New Roman" w:cs="Times New Roman"/>
          <w:sz w:val="28"/>
          <w:szCs w:val="28"/>
        </w:rPr>
        <w:t>би-ба-бо</w:t>
      </w:r>
      <w:proofErr w:type="spellEnd"/>
      <w:r w:rsidRPr="00B479AD">
        <w:rPr>
          <w:rFonts w:ascii="Times New Roman" w:hAnsi="Times New Roman" w:cs="Times New Roman"/>
          <w:sz w:val="28"/>
          <w:szCs w:val="28"/>
        </w:rPr>
        <w:t>», куклы-марионетки.</w:t>
      </w:r>
    </w:p>
    <w:p w:rsidR="00720514" w:rsidRPr="00B479AD" w:rsidRDefault="00720514" w:rsidP="0093629C">
      <w:pPr>
        <w:spacing w:after="0"/>
        <w:ind w:right="141"/>
        <w:jc w:val="both"/>
        <w:rPr>
          <w:rFonts w:ascii="Times New Roman" w:hAnsi="Times New Roman" w:cs="Times New Roman"/>
          <w:sz w:val="28"/>
          <w:szCs w:val="28"/>
        </w:rPr>
      </w:pPr>
      <w:r w:rsidRPr="00B479AD">
        <w:rPr>
          <w:rFonts w:ascii="Times New Roman" w:hAnsi="Times New Roman" w:cs="Times New Roman"/>
          <w:b/>
          <w:sz w:val="28"/>
          <w:szCs w:val="28"/>
        </w:rPr>
        <w:lastRenderedPageBreak/>
        <w:t xml:space="preserve">Атрибуты для танцев, упражнений: </w:t>
      </w:r>
      <w:r w:rsidRPr="00B479AD">
        <w:rPr>
          <w:rFonts w:ascii="Times New Roman" w:hAnsi="Times New Roman" w:cs="Times New Roman"/>
          <w:sz w:val="28"/>
          <w:szCs w:val="28"/>
        </w:rPr>
        <w:t>цветные ленты, газовые платочки, шарфики. Искусственные цветы, листочки, цветные и зимние султанчики, ленты на карусели, звездочки на палочках, фонарики.</w:t>
      </w:r>
    </w:p>
    <w:p w:rsidR="00720514" w:rsidRPr="00B479AD" w:rsidRDefault="00720514" w:rsidP="0093629C">
      <w:pPr>
        <w:spacing w:after="0"/>
        <w:ind w:right="141"/>
        <w:jc w:val="both"/>
        <w:rPr>
          <w:rFonts w:ascii="Times New Roman" w:hAnsi="Times New Roman" w:cs="Times New Roman"/>
          <w:sz w:val="28"/>
          <w:szCs w:val="28"/>
        </w:rPr>
      </w:pPr>
      <w:r w:rsidRPr="00B479AD">
        <w:rPr>
          <w:rFonts w:ascii="Times New Roman" w:hAnsi="Times New Roman" w:cs="Times New Roman"/>
          <w:b/>
          <w:sz w:val="28"/>
          <w:szCs w:val="28"/>
        </w:rPr>
        <w:t>Маски,  декорации</w:t>
      </w:r>
      <w:r w:rsidRPr="00B479AD">
        <w:rPr>
          <w:rFonts w:ascii="Times New Roman" w:hAnsi="Times New Roman" w:cs="Times New Roman"/>
          <w:sz w:val="28"/>
          <w:szCs w:val="28"/>
        </w:rPr>
        <w:t xml:space="preserve">  для инсценировок: домики, елочки, русская печь, теремок, пеньки. </w:t>
      </w:r>
      <w:proofErr w:type="gramStart"/>
      <w:r w:rsidRPr="00B479AD">
        <w:rPr>
          <w:rFonts w:ascii="Times New Roman" w:hAnsi="Times New Roman" w:cs="Times New Roman"/>
          <w:sz w:val="28"/>
          <w:szCs w:val="28"/>
        </w:rPr>
        <w:t xml:space="preserve">Маски овощей, поросят, мышек, волка, лисы, цыплёнок, коза, собаки, пингвина, вороны, ёжика, быка, зайца, льва, </w:t>
      </w:r>
      <w:proofErr w:type="gramEnd"/>
    </w:p>
    <w:p w:rsidR="00720514" w:rsidRPr="00B479AD" w:rsidRDefault="00720514" w:rsidP="0093629C">
      <w:pPr>
        <w:spacing w:after="0"/>
        <w:ind w:right="141"/>
        <w:jc w:val="both"/>
        <w:rPr>
          <w:rFonts w:ascii="Times New Roman" w:hAnsi="Times New Roman" w:cs="Times New Roman"/>
          <w:sz w:val="28"/>
          <w:szCs w:val="28"/>
        </w:rPr>
      </w:pPr>
      <w:proofErr w:type="gramStart"/>
      <w:r w:rsidRPr="00B479AD">
        <w:rPr>
          <w:rFonts w:ascii="Times New Roman" w:hAnsi="Times New Roman" w:cs="Times New Roman"/>
          <w:b/>
          <w:sz w:val="28"/>
          <w:szCs w:val="28"/>
        </w:rPr>
        <w:t>Театральные костюмы:</w:t>
      </w:r>
      <w:r w:rsidRPr="00B479AD">
        <w:rPr>
          <w:rFonts w:ascii="Times New Roman" w:hAnsi="Times New Roman" w:cs="Times New Roman"/>
          <w:sz w:val="28"/>
          <w:szCs w:val="28"/>
        </w:rPr>
        <w:t xml:space="preserve"> белка, лиса, волк, петушок, птички крылья, юбка-сетка, канотье сетка с </w:t>
      </w:r>
      <w:proofErr w:type="spellStart"/>
      <w:r w:rsidRPr="00B479AD">
        <w:rPr>
          <w:rFonts w:ascii="Times New Roman" w:hAnsi="Times New Roman" w:cs="Times New Roman"/>
          <w:sz w:val="28"/>
          <w:szCs w:val="28"/>
        </w:rPr>
        <w:t>пайетками</w:t>
      </w:r>
      <w:proofErr w:type="spellEnd"/>
      <w:r w:rsidRPr="00B479AD">
        <w:rPr>
          <w:rFonts w:ascii="Times New Roman" w:hAnsi="Times New Roman" w:cs="Times New Roman"/>
          <w:sz w:val="28"/>
          <w:szCs w:val="28"/>
        </w:rPr>
        <w:t>, рукав восточный, восточные костюмы, купальники, блузки славянские, детские  и взрослые сарафаны,  костюмы скоморох,  Снегурочки и Дед Мороза, Осени, Леший, Баба Яга, Снеговик.</w:t>
      </w:r>
      <w:proofErr w:type="gramEnd"/>
      <w:r w:rsidRPr="00B479AD">
        <w:rPr>
          <w:rFonts w:ascii="Times New Roman" w:hAnsi="Times New Roman" w:cs="Times New Roman"/>
          <w:sz w:val="28"/>
          <w:szCs w:val="28"/>
        </w:rPr>
        <w:t xml:space="preserve"> Шлемы для русских богатырей. Разноцветные юбки и жилетки, Кикиморы, Кощея Бессмертного, Феи, Кота в Сапогах, Джинна, Лисы Алисы и Кота </w:t>
      </w:r>
      <w:proofErr w:type="spellStart"/>
      <w:r w:rsidRPr="00B479AD">
        <w:rPr>
          <w:rFonts w:ascii="Times New Roman" w:hAnsi="Times New Roman" w:cs="Times New Roman"/>
          <w:sz w:val="28"/>
          <w:szCs w:val="28"/>
        </w:rPr>
        <w:t>Базилио</w:t>
      </w:r>
      <w:proofErr w:type="spellEnd"/>
      <w:r w:rsidRPr="00B479AD">
        <w:rPr>
          <w:rFonts w:ascii="Times New Roman" w:hAnsi="Times New Roman" w:cs="Times New Roman"/>
          <w:sz w:val="28"/>
          <w:szCs w:val="28"/>
        </w:rPr>
        <w:t xml:space="preserve">.  </w:t>
      </w:r>
      <w:r w:rsidRPr="00B479AD">
        <w:rPr>
          <w:rFonts w:ascii="Times New Roman" w:hAnsi="Times New Roman" w:cs="Times New Roman"/>
          <w:color w:val="000000"/>
          <w:sz w:val="28"/>
          <w:szCs w:val="28"/>
        </w:rPr>
        <w:t xml:space="preserve">                              </w:t>
      </w:r>
    </w:p>
    <w:p w:rsidR="00720514" w:rsidRPr="00B479AD" w:rsidRDefault="00720514" w:rsidP="0093629C">
      <w:pPr>
        <w:shd w:val="clear" w:color="auto" w:fill="FFFFFF"/>
        <w:spacing w:after="0"/>
        <w:ind w:right="141"/>
        <w:jc w:val="both"/>
        <w:rPr>
          <w:rFonts w:ascii="Times New Roman" w:hAnsi="Times New Roman" w:cs="Times New Roman"/>
          <w:color w:val="000000"/>
          <w:sz w:val="28"/>
          <w:szCs w:val="28"/>
        </w:rPr>
      </w:pPr>
      <w:r w:rsidRPr="00B479AD">
        <w:rPr>
          <w:rFonts w:ascii="Times New Roman" w:hAnsi="Times New Roman" w:cs="Times New Roman"/>
          <w:color w:val="000000"/>
          <w:sz w:val="28"/>
          <w:szCs w:val="28"/>
        </w:rPr>
        <w:t>Все оборудование  отвечает современным эстетическим и педагогическим требованиям.</w:t>
      </w:r>
    </w:p>
    <w:p w:rsidR="00720514" w:rsidRPr="00B479AD" w:rsidRDefault="00720514" w:rsidP="0093629C">
      <w:pPr>
        <w:shd w:val="clear" w:color="auto" w:fill="FFFFFF"/>
        <w:spacing w:after="0"/>
        <w:ind w:right="141"/>
        <w:jc w:val="both"/>
        <w:rPr>
          <w:rFonts w:ascii="Times New Roman" w:hAnsi="Times New Roman" w:cs="Times New Roman"/>
          <w:color w:val="000000"/>
          <w:sz w:val="28"/>
          <w:szCs w:val="28"/>
        </w:rPr>
      </w:pPr>
      <w:r w:rsidRPr="00B479AD">
        <w:rPr>
          <w:rFonts w:ascii="Times New Roman" w:hAnsi="Times New Roman" w:cs="Times New Roman"/>
          <w:color w:val="000000"/>
          <w:sz w:val="28"/>
          <w:szCs w:val="28"/>
        </w:rPr>
        <w:t xml:space="preserve"> </w:t>
      </w:r>
    </w:p>
    <w:p w:rsidR="00720514" w:rsidRPr="00B479AD" w:rsidRDefault="00720514" w:rsidP="0093629C">
      <w:pPr>
        <w:shd w:val="clear" w:color="auto" w:fill="FFFFFF"/>
        <w:spacing w:after="0"/>
        <w:ind w:right="141"/>
        <w:jc w:val="both"/>
        <w:rPr>
          <w:rFonts w:ascii="Times New Roman" w:eastAsia="Times New Roman" w:hAnsi="Times New Roman" w:cs="Times New Roman"/>
          <w:b/>
          <w:sz w:val="28"/>
          <w:szCs w:val="28"/>
        </w:rPr>
      </w:pPr>
      <w:r w:rsidRPr="00B479AD">
        <w:rPr>
          <w:rFonts w:ascii="Times New Roman" w:eastAsia="Times New Roman" w:hAnsi="Times New Roman" w:cs="Times New Roman"/>
          <w:b/>
          <w:sz w:val="28"/>
          <w:szCs w:val="28"/>
        </w:rPr>
        <w:t>3.3.</w:t>
      </w:r>
      <w:r w:rsidR="008A1F94">
        <w:rPr>
          <w:rFonts w:ascii="Times New Roman" w:eastAsia="Times New Roman" w:hAnsi="Times New Roman" w:cs="Times New Roman"/>
          <w:b/>
          <w:sz w:val="28"/>
          <w:szCs w:val="28"/>
        </w:rPr>
        <w:t xml:space="preserve"> </w:t>
      </w:r>
      <w:r w:rsidRPr="00B479AD">
        <w:rPr>
          <w:rFonts w:ascii="Times New Roman" w:eastAsia="Times New Roman" w:hAnsi="Times New Roman" w:cs="Times New Roman"/>
          <w:b/>
          <w:sz w:val="28"/>
          <w:szCs w:val="28"/>
        </w:rPr>
        <w:t>Учебно-методическое обеспечение.</w:t>
      </w:r>
    </w:p>
    <w:p w:rsidR="00720514" w:rsidRPr="00B479AD" w:rsidRDefault="00720514" w:rsidP="0093629C">
      <w:pPr>
        <w:shd w:val="clear" w:color="auto" w:fill="FFFFFF"/>
        <w:spacing w:after="0"/>
        <w:ind w:right="141"/>
        <w:jc w:val="both"/>
        <w:rPr>
          <w:rFonts w:ascii="Times New Roman" w:eastAsia="Times New Roman" w:hAnsi="Times New Roman" w:cs="Times New Roman"/>
          <w:b/>
          <w:sz w:val="28"/>
          <w:szCs w:val="28"/>
        </w:rPr>
      </w:pP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 xml:space="preserve">1)«Праздник каждый день» конспекты музыкальных занятий с </w:t>
      </w:r>
      <w:proofErr w:type="spellStart"/>
      <w:r w:rsidRPr="00B479AD">
        <w:rPr>
          <w:rFonts w:ascii="Times New Roman" w:hAnsi="Times New Roman" w:cs="Times New Roman"/>
          <w:sz w:val="28"/>
          <w:szCs w:val="28"/>
          <w:lang w:eastAsia="ru-RU"/>
        </w:rPr>
        <w:t>аудиоприложением</w:t>
      </w:r>
      <w:proofErr w:type="spellEnd"/>
      <w:r w:rsidRPr="00B479AD">
        <w:rPr>
          <w:rFonts w:ascii="Times New Roman" w:hAnsi="Times New Roman" w:cs="Times New Roman"/>
          <w:sz w:val="28"/>
          <w:szCs w:val="28"/>
          <w:lang w:eastAsia="ru-RU"/>
        </w:rPr>
        <w:t xml:space="preserve"> </w:t>
      </w:r>
      <w:proofErr w:type="spellStart"/>
      <w:r w:rsidRPr="00B479AD">
        <w:rPr>
          <w:rFonts w:ascii="Times New Roman" w:hAnsi="Times New Roman" w:cs="Times New Roman"/>
          <w:sz w:val="28"/>
          <w:szCs w:val="28"/>
          <w:lang w:eastAsia="ru-RU"/>
        </w:rPr>
        <w:t>И.Каплунова</w:t>
      </w:r>
      <w:proofErr w:type="spellEnd"/>
      <w:r w:rsidRPr="00B479AD">
        <w:rPr>
          <w:rFonts w:ascii="Times New Roman" w:hAnsi="Times New Roman" w:cs="Times New Roman"/>
          <w:sz w:val="28"/>
          <w:szCs w:val="28"/>
          <w:lang w:eastAsia="ru-RU"/>
        </w:rPr>
        <w:t xml:space="preserve">, И </w:t>
      </w:r>
      <w:proofErr w:type="spellStart"/>
      <w:r w:rsidRPr="00B479AD">
        <w:rPr>
          <w:rFonts w:ascii="Times New Roman" w:hAnsi="Times New Roman" w:cs="Times New Roman"/>
          <w:sz w:val="28"/>
          <w:szCs w:val="28"/>
          <w:lang w:eastAsia="ru-RU"/>
        </w:rPr>
        <w:t>Новоскольцева</w:t>
      </w:r>
      <w:proofErr w:type="spellEnd"/>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 xml:space="preserve">2)  «Подвижные игры, </w:t>
      </w:r>
      <w:proofErr w:type="spellStart"/>
      <w:r w:rsidRPr="00B479AD">
        <w:rPr>
          <w:rFonts w:ascii="Times New Roman" w:hAnsi="Times New Roman" w:cs="Times New Roman"/>
          <w:sz w:val="28"/>
          <w:szCs w:val="28"/>
          <w:lang w:eastAsia="ru-RU"/>
        </w:rPr>
        <w:t>физминутки</w:t>
      </w:r>
      <w:proofErr w:type="spellEnd"/>
      <w:r w:rsidRPr="00B479AD">
        <w:rPr>
          <w:rFonts w:ascii="Times New Roman" w:hAnsi="Times New Roman" w:cs="Times New Roman"/>
          <w:sz w:val="28"/>
          <w:szCs w:val="28"/>
          <w:lang w:eastAsia="ru-RU"/>
        </w:rPr>
        <w:t xml:space="preserve"> и </w:t>
      </w:r>
      <w:proofErr w:type="spellStart"/>
      <w:r w:rsidRPr="00B479AD">
        <w:rPr>
          <w:rFonts w:ascii="Times New Roman" w:hAnsi="Times New Roman" w:cs="Times New Roman"/>
          <w:sz w:val="28"/>
          <w:szCs w:val="28"/>
          <w:lang w:eastAsia="ru-RU"/>
        </w:rPr>
        <w:t>общеразвивающие</w:t>
      </w:r>
      <w:proofErr w:type="spellEnd"/>
      <w:r w:rsidRPr="00B479AD">
        <w:rPr>
          <w:rFonts w:ascii="Times New Roman" w:hAnsi="Times New Roman" w:cs="Times New Roman"/>
          <w:sz w:val="28"/>
          <w:szCs w:val="28"/>
          <w:lang w:eastAsia="ru-RU"/>
        </w:rPr>
        <w:t xml:space="preserve"> упражнения с речью и музыкой» Т.С. </w:t>
      </w:r>
      <w:proofErr w:type="spellStart"/>
      <w:r w:rsidRPr="00B479AD">
        <w:rPr>
          <w:rFonts w:ascii="Times New Roman" w:hAnsi="Times New Roman" w:cs="Times New Roman"/>
          <w:sz w:val="28"/>
          <w:szCs w:val="28"/>
          <w:lang w:eastAsia="ru-RU"/>
        </w:rPr>
        <w:t>Овчинникова</w:t>
      </w:r>
      <w:proofErr w:type="spellEnd"/>
      <w:r w:rsidRPr="00B479AD">
        <w:rPr>
          <w:rFonts w:ascii="Times New Roman" w:hAnsi="Times New Roman" w:cs="Times New Roman"/>
          <w:sz w:val="28"/>
          <w:szCs w:val="28"/>
          <w:lang w:eastAsia="ru-RU"/>
        </w:rPr>
        <w:t>.</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 xml:space="preserve">4) «Музыка здоровья»  программа музыкального </w:t>
      </w:r>
      <w:proofErr w:type="spellStart"/>
      <w:r w:rsidRPr="00B479AD">
        <w:rPr>
          <w:rFonts w:ascii="Times New Roman" w:hAnsi="Times New Roman" w:cs="Times New Roman"/>
          <w:sz w:val="28"/>
          <w:szCs w:val="28"/>
          <w:lang w:eastAsia="ru-RU"/>
        </w:rPr>
        <w:t>здоровьесберегающего</w:t>
      </w:r>
      <w:proofErr w:type="spellEnd"/>
      <w:r w:rsidRPr="00B479AD">
        <w:rPr>
          <w:rFonts w:ascii="Times New Roman" w:hAnsi="Times New Roman" w:cs="Times New Roman"/>
          <w:sz w:val="28"/>
          <w:szCs w:val="28"/>
          <w:lang w:eastAsia="ru-RU"/>
        </w:rPr>
        <w:t xml:space="preserve"> развития М.В.Анисимова</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5)Журнал «Справочник музыкального руководителя»  МЦФЭР образование</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6)Журнал «Музыкальный руководитель» ООО Издательский дом «Воспитание дошкольника»</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 xml:space="preserve">7)Музыкальные игры, </w:t>
      </w:r>
      <w:proofErr w:type="gramStart"/>
      <w:r w:rsidRPr="00B479AD">
        <w:rPr>
          <w:rFonts w:ascii="Times New Roman" w:hAnsi="Times New Roman" w:cs="Times New Roman"/>
          <w:sz w:val="28"/>
          <w:szCs w:val="28"/>
          <w:lang w:eastAsia="ru-RU"/>
        </w:rPr>
        <w:t>ритмические упражнения</w:t>
      </w:r>
      <w:proofErr w:type="gramEnd"/>
      <w:r w:rsidRPr="00B479AD">
        <w:rPr>
          <w:rFonts w:ascii="Times New Roman" w:hAnsi="Times New Roman" w:cs="Times New Roman"/>
          <w:sz w:val="28"/>
          <w:szCs w:val="28"/>
          <w:lang w:eastAsia="ru-RU"/>
        </w:rPr>
        <w:t xml:space="preserve"> и танцы для детей» </w:t>
      </w:r>
      <w:proofErr w:type="spellStart"/>
      <w:r w:rsidRPr="00B479AD">
        <w:rPr>
          <w:rFonts w:ascii="Times New Roman" w:hAnsi="Times New Roman" w:cs="Times New Roman"/>
          <w:sz w:val="28"/>
          <w:szCs w:val="28"/>
          <w:lang w:eastAsia="ru-RU"/>
        </w:rPr>
        <w:t>Г.А.Колодницкий</w:t>
      </w:r>
      <w:proofErr w:type="spellEnd"/>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8) «Танцуй малыш» Т.Суворова</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9) «Танцевальная ритмика для детей» Т.Суворова</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 xml:space="preserve">10) «Праздники и развлечения в детском саду» </w:t>
      </w:r>
      <w:proofErr w:type="spellStart"/>
      <w:r w:rsidRPr="00B479AD">
        <w:rPr>
          <w:rFonts w:ascii="Times New Roman" w:hAnsi="Times New Roman" w:cs="Times New Roman"/>
          <w:sz w:val="28"/>
          <w:szCs w:val="28"/>
          <w:lang w:eastAsia="ru-RU"/>
        </w:rPr>
        <w:t>М.Б.Зацепина</w:t>
      </w:r>
      <w:proofErr w:type="spellEnd"/>
      <w:r w:rsidRPr="00B479AD">
        <w:rPr>
          <w:rFonts w:ascii="Times New Roman" w:hAnsi="Times New Roman" w:cs="Times New Roman"/>
          <w:sz w:val="28"/>
          <w:szCs w:val="28"/>
          <w:lang w:eastAsia="ru-RU"/>
        </w:rPr>
        <w:t>, Т.В. Антонова</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12) Журнал «Музыкальная палитра</w:t>
      </w:r>
      <w:proofErr w:type="gramStart"/>
      <w:r w:rsidRPr="00B479AD">
        <w:rPr>
          <w:rFonts w:ascii="Times New Roman" w:hAnsi="Times New Roman" w:cs="Times New Roman"/>
          <w:sz w:val="28"/>
          <w:szCs w:val="28"/>
          <w:lang w:eastAsia="ru-RU"/>
        </w:rPr>
        <w:t>»А</w:t>
      </w:r>
      <w:proofErr w:type="gramEnd"/>
      <w:r w:rsidRPr="00B479AD">
        <w:rPr>
          <w:rFonts w:ascii="Times New Roman" w:hAnsi="Times New Roman" w:cs="Times New Roman"/>
          <w:sz w:val="28"/>
          <w:szCs w:val="28"/>
          <w:lang w:eastAsia="ru-RU"/>
        </w:rPr>
        <w:t>.И.Буренина</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13) «Весенняя палитра» выпуск 3 журнала «Музыкальная палитра» А.И.Буренина</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14) «Музыкальное воспитание в детском саду» М.А.Давыдова</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15) «Коммуникативные танцы-игры для детей» А.И.Буренина</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16) «Хороводы, музыкальные игры» издательство «Композитор» 1997г.</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 xml:space="preserve">17) «Игровые досуги для детей» </w:t>
      </w:r>
      <w:proofErr w:type="spellStart"/>
      <w:r w:rsidRPr="00B479AD">
        <w:rPr>
          <w:rFonts w:ascii="Times New Roman" w:hAnsi="Times New Roman" w:cs="Times New Roman"/>
          <w:sz w:val="28"/>
          <w:szCs w:val="28"/>
          <w:lang w:eastAsia="ru-RU"/>
        </w:rPr>
        <w:t>И.В.Бодраченко</w:t>
      </w:r>
      <w:proofErr w:type="spellEnd"/>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18) «Дошкольник. В гости праздник к нам пришел</w:t>
      </w:r>
      <w:proofErr w:type="gramStart"/>
      <w:r w:rsidRPr="00B479AD">
        <w:rPr>
          <w:rFonts w:ascii="Times New Roman" w:hAnsi="Times New Roman" w:cs="Times New Roman"/>
          <w:sz w:val="28"/>
          <w:szCs w:val="28"/>
          <w:lang w:eastAsia="ru-RU"/>
        </w:rPr>
        <w:t xml:space="preserve">.» </w:t>
      </w:r>
      <w:proofErr w:type="spellStart"/>
      <w:proofErr w:type="gramEnd"/>
      <w:r w:rsidRPr="00B479AD">
        <w:rPr>
          <w:rFonts w:ascii="Times New Roman" w:hAnsi="Times New Roman" w:cs="Times New Roman"/>
          <w:sz w:val="28"/>
          <w:szCs w:val="28"/>
          <w:lang w:eastAsia="ru-RU"/>
        </w:rPr>
        <w:t>Т.А.Ежикова</w:t>
      </w:r>
      <w:proofErr w:type="spellEnd"/>
      <w:r w:rsidRPr="00B479AD">
        <w:rPr>
          <w:rFonts w:ascii="Times New Roman" w:hAnsi="Times New Roman" w:cs="Times New Roman"/>
          <w:sz w:val="28"/>
          <w:szCs w:val="28"/>
          <w:lang w:eastAsia="ru-RU"/>
        </w:rPr>
        <w:t xml:space="preserve">, </w:t>
      </w:r>
      <w:proofErr w:type="spellStart"/>
      <w:r w:rsidRPr="00B479AD">
        <w:rPr>
          <w:rFonts w:ascii="Times New Roman" w:hAnsi="Times New Roman" w:cs="Times New Roman"/>
          <w:sz w:val="28"/>
          <w:szCs w:val="28"/>
          <w:lang w:eastAsia="ru-RU"/>
        </w:rPr>
        <w:t>Т.Я.Кляйн</w:t>
      </w:r>
      <w:proofErr w:type="spellEnd"/>
      <w:r w:rsidRPr="00B479AD">
        <w:rPr>
          <w:rFonts w:ascii="Times New Roman" w:hAnsi="Times New Roman" w:cs="Times New Roman"/>
          <w:sz w:val="28"/>
          <w:szCs w:val="28"/>
          <w:lang w:eastAsia="ru-RU"/>
        </w:rPr>
        <w:t>.</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19) «Дошкольник. Календарные и народные праздники в детском саду. Весна» Г.А. Лапшина</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20)  «Театр всевозможного» А.И.Буренина</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 xml:space="preserve">21) «Мой родной дом»  Э.П.Костина, Н.Н.Кочнева, Л.Г.Каримова, </w:t>
      </w:r>
      <w:proofErr w:type="spellStart"/>
      <w:r w:rsidRPr="00B479AD">
        <w:rPr>
          <w:rFonts w:ascii="Times New Roman" w:hAnsi="Times New Roman" w:cs="Times New Roman"/>
          <w:sz w:val="28"/>
          <w:szCs w:val="28"/>
          <w:lang w:eastAsia="ru-RU"/>
        </w:rPr>
        <w:t>Л.А.Семикова</w:t>
      </w:r>
      <w:proofErr w:type="spellEnd"/>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 xml:space="preserve">22) «Играем в театр. Сценарии детских спектаклей о животных» </w:t>
      </w:r>
      <w:proofErr w:type="spellStart"/>
      <w:r w:rsidRPr="00B479AD">
        <w:rPr>
          <w:rFonts w:ascii="Times New Roman" w:hAnsi="Times New Roman" w:cs="Times New Roman"/>
          <w:sz w:val="28"/>
          <w:szCs w:val="28"/>
          <w:lang w:eastAsia="ru-RU"/>
        </w:rPr>
        <w:t>В.И.Мирясова</w:t>
      </w:r>
      <w:proofErr w:type="spellEnd"/>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23) «Музыкальные сказки. Сценарии и ноты» А.Н.Зимина</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lastRenderedPageBreak/>
        <w:t>24) «Песенки, забавы, игровая гимнастика для малышей»  Е.И. Якубовская, Н.В. Еремина, Л.Н. Иващенко, Санкт-Петербург, 2007</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 xml:space="preserve">25) «Праздник начинается»  </w:t>
      </w:r>
      <w:proofErr w:type="spellStart"/>
      <w:r w:rsidRPr="00B479AD">
        <w:rPr>
          <w:rFonts w:ascii="Times New Roman" w:hAnsi="Times New Roman" w:cs="Times New Roman"/>
          <w:sz w:val="28"/>
          <w:szCs w:val="28"/>
          <w:lang w:eastAsia="ru-RU"/>
        </w:rPr>
        <w:t>Т.Н.Липатникова</w:t>
      </w:r>
      <w:proofErr w:type="spellEnd"/>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 xml:space="preserve">26) «Краткий музыкальный словарь» А.Н. </w:t>
      </w:r>
      <w:proofErr w:type="spellStart"/>
      <w:r w:rsidRPr="00B479AD">
        <w:rPr>
          <w:rFonts w:ascii="Times New Roman" w:hAnsi="Times New Roman" w:cs="Times New Roman"/>
          <w:sz w:val="28"/>
          <w:szCs w:val="28"/>
          <w:lang w:eastAsia="ru-RU"/>
        </w:rPr>
        <w:t>Должанский</w:t>
      </w:r>
      <w:proofErr w:type="spellEnd"/>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 xml:space="preserve">27) «Стихи к зимним детским праздникам» </w:t>
      </w:r>
      <w:proofErr w:type="spellStart"/>
      <w:r w:rsidRPr="00B479AD">
        <w:rPr>
          <w:rFonts w:ascii="Times New Roman" w:hAnsi="Times New Roman" w:cs="Times New Roman"/>
          <w:sz w:val="28"/>
          <w:szCs w:val="28"/>
          <w:lang w:eastAsia="ru-RU"/>
        </w:rPr>
        <w:t>Т.Б.Ладыгина</w:t>
      </w:r>
      <w:proofErr w:type="spellEnd"/>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 xml:space="preserve">28) «Танцевальный калейдоскоп» </w:t>
      </w:r>
      <w:proofErr w:type="spellStart"/>
      <w:r w:rsidRPr="00B479AD">
        <w:rPr>
          <w:rFonts w:ascii="Times New Roman" w:hAnsi="Times New Roman" w:cs="Times New Roman"/>
          <w:sz w:val="28"/>
          <w:szCs w:val="28"/>
          <w:lang w:eastAsia="ru-RU"/>
        </w:rPr>
        <w:t>З.Я.Роот</w:t>
      </w:r>
      <w:proofErr w:type="spellEnd"/>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29) «Сценарии детских праздников» Т.А.Шорыгина</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 xml:space="preserve">30) «Конспекты </w:t>
      </w:r>
      <w:proofErr w:type="spellStart"/>
      <w:r w:rsidRPr="00B479AD">
        <w:rPr>
          <w:rFonts w:ascii="Times New Roman" w:hAnsi="Times New Roman" w:cs="Times New Roman"/>
          <w:sz w:val="28"/>
          <w:szCs w:val="28"/>
          <w:lang w:eastAsia="ru-RU"/>
        </w:rPr>
        <w:t>логоритмических</w:t>
      </w:r>
      <w:proofErr w:type="spellEnd"/>
      <w:r w:rsidRPr="00B479AD">
        <w:rPr>
          <w:rFonts w:ascii="Times New Roman" w:hAnsi="Times New Roman" w:cs="Times New Roman"/>
          <w:sz w:val="28"/>
          <w:szCs w:val="28"/>
          <w:lang w:eastAsia="ru-RU"/>
        </w:rPr>
        <w:t xml:space="preserve"> занятий с детьми 6-7 лет» </w:t>
      </w:r>
      <w:proofErr w:type="spellStart"/>
      <w:r w:rsidRPr="00B479AD">
        <w:rPr>
          <w:rFonts w:ascii="Times New Roman" w:hAnsi="Times New Roman" w:cs="Times New Roman"/>
          <w:sz w:val="28"/>
          <w:szCs w:val="28"/>
          <w:lang w:eastAsia="ru-RU"/>
        </w:rPr>
        <w:t>М.Ю.Картушина</w:t>
      </w:r>
      <w:proofErr w:type="spellEnd"/>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31) «Красна изба…» М.В. Тихонова, Н.С. Смирнова</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 xml:space="preserve">32) «Развитие ребенка в музыкальной деятельности» </w:t>
      </w:r>
      <w:proofErr w:type="spellStart"/>
      <w:r w:rsidRPr="00B479AD">
        <w:rPr>
          <w:rFonts w:ascii="Times New Roman" w:hAnsi="Times New Roman" w:cs="Times New Roman"/>
          <w:sz w:val="28"/>
          <w:szCs w:val="28"/>
          <w:lang w:eastAsia="ru-RU"/>
        </w:rPr>
        <w:t>М.Б.Зацепина</w:t>
      </w:r>
      <w:proofErr w:type="spellEnd"/>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33) «</w:t>
      </w:r>
      <w:proofErr w:type="spellStart"/>
      <w:r w:rsidRPr="00B479AD">
        <w:rPr>
          <w:rFonts w:ascii="Times New Roman" w:hAnsi="Times New Roman" w:cs="Times New Roman"/>
          <w:sz w:val="28"/>
          <w:szCs w:val="28"/>
          <w:lang w:eastAsia="ru-RU"/>
        </w:rPr>
        <w:t>Гамма</w:t>
      </w:r>
      <w:proofErr w:type="gramStart"/>
      <w:r w:rsidRPr="00B479AD">
        <w:rPr>
          <w:rFonts w:ascii="Times New Roman" w:hAnsi="Times New Roman" w:cs="Times New Roman"/>
          <w:sz w:val="28"/>
          <w:szCs w:val="28"/>
          <w:lang w:eastAsia="ru-RU"/>
        </w:rPr>
        <w:t>.С</w:t>
      </w:r>
      <w:proofErr w:type="gramEnd"/>
      <w:r w:rsidRPr="00B479AD">
        <w:rPr>
          <w:rFonts w:ascii="Times New Roman" w:hAnsi="Times New Roman" w:cs="Times New Roman"/>
          <w:sz w:val="28"/>
          <w:szCs w:val="28"/>
          <w:lang w:eastAsia="ru-RU"/>
        </w:rPr>
        <w:t>ценарии</w:t>
      </w:r>
      <w:proofErr w:type="spellEnd"/>
      <w:r w:rsidRPr="00B479AD">
        <w:rPr>
          <w:rFonts w:ascii="Times New Roman" w:hAnsi="Times New Roman" w:cs="Times New Roman"/>
          <w:sz w:val="28"/>
          <w:szCs w:val="28"/>
          <w:lang w:eastAsia="ru-RU"/>
        </w:rPr>
        <w:t xml:space="preserve"> музыкально-развивающих игр по обучению детей 3-6 лет музыкальной грамоте» выпуск 1, выпуск 2 В.А.Шейн</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34) «Фольклорный праздник» Г.М. Науменко</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r w:rsidRPr="00B479AD">
        <w:rPr>
          <w:rFonts w:ascii="Times New Roman" w:hAnsi="Times New Roman" w:cs="Times New Roman"/>
          <w:sz w:val="28"/>
          <w:szCs w:val="28"/>
          <w:lang w:eastAsia="ru-RU"/>
        </w:rPr>
        <w:t xml:space="preserve">35)Общеобразовательная программа дошкольного образования «От рождения до школы» под редакцией </w:t>
      </w:r>
      <w:proofErr w:type="spellStart"/>
      <w:r w:rsidRPr="00B479AD">
        <w:rPr>
          <w:rFonts w:ascii="Times New Roman" w:hAnsi="Times New Roman" w:cs="Times New Roman"/>
          <w:sz w:val="28"/>
          <w:szCs w:val="28"/>
          <w:lang w:eastAsia="ru-RU"/>
        </w:rPr>
        <w:t>Н.Е.Вераксы</w:t>
      </w:r>
      <w:proofErr w:type="spellEnd"/>
      <w:r w:rsidRPr="00B479AD">
        <w:rPr>
          <w:rFonts w:ascii="Times New Roman" w:hAnsi="Times New Roman" w:cs="Times New Roman"/>
          <w:sz w:val="28"/>
          <w:szCs w:val="28"/>
          <w:lang w:eastAsia="ru-RU"/>
        </w:rPr>
        <w:t>, Т.С.Комаровой, М.А. Васильевой</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p>
    <w:p w:rsidR="00720514" w:rsidRPr="00B479AD" w:rsidRDefault="00720514" w:rsidP="0093629C">
      <w:pPr>
        <w:tabs>
          <w:tab w:val="left" w:pos="0"/>
        </w:tabs>
        <w:spacing w:after="0" w:line="240" w:lineRule="auto"/>
        <w:ind w:right="141"/>
        <w:jc w:val="both"/>
        <w:rPr>
          <w:rFonts w:ascii="Times New Roman" w:eastAsia="Calibri" w:hAnsi="Times New Roman" w:cs="Times New Roman"/>
          <w:b/>
          <w:sz w:val="28"/>
          <w:szCs w:val="28"/>
        </w:rPr>
      </w:pPr>
      <w:r w:rsidRPr="00B479AD">
        <w:rPr>
          <w:rFonts w:ascii="Times New Roman" w:eastAsia="Calibri" w:hAnsi="Times New Roman" w:cs="Times New Roman"/>
          <w:b/>
          <w:sz w:val="28"/>
          <w:szCs w:val="28"/>
          <w:lang w:val="en-US"/>
        </w:rPr>
        <w:t>IV</w:t>
      </w:r>
      <w:r w:rsidRPr="00B479AD">
        <w:rPr>
          <w:rFonts w:ascii="Times New Roman" w:eastAsia="Calibri" w:hAnsi="Times New Roman" w:cs="Times New Roman"/>
          <w:b/>
          <w:sz w:val="28"/>
          <w:szCs w:val="28"/>
        </w:rPr>
        <w:t>. Приложения.</w:t>
      </w:r>
    </w:p>
    <w:p w:rsidR="00720514" w:rsidRPr="00B479AD" w:rsidRDefault="00720514" w:rsidP="0093629C">
      <w:pPr>
        <w:tabs>
          <w:tab w:val="left" w:pos="0"/>
        </w:tabs>
        <w:spacing w:after="0" w:line="240" w:lineRule="auto"/>
        <w:ind w:right="141"/>
        <w:jc w:val="both"/>
        <w:rPr>
          <w:rFonts w:ascii="Times New Roman" w:hAnsi="Times New Roman" w:cs="Times New Roman"/>
          <w:sz w:val="28"/>
          <w:szCs w:val="28"/>
          <w:lang w:eastAsia="ru-RU"/>
        </w:rPr>
      </w:pPr>
    </w:p>
    <w:p w:rsidR="00720514" w:rsidRPr="00B479AD" w:rsidRDefault="00720514" w:rsidP="0093629C">
      <w:pPr>
        <w:tabs>
          <w:tab w:val="left" w:pos="9639"/>
        </w:tabs>
        <w:ind w:right="141"/>
        <w:outlineLvl w:val="0"/>
        <w:rPr>
          <w:rFonts w:ascii="Times New Roman" w:hAnsi="Times New Roman" w:cs="Times New Roman"/>
          <w:b/>
          <w:sz w:val="28"/>
          <w:szCs w:val="28"/>
        </w:rPr>
      </w:pPr>
      <w:r w:rsidRPr="00B479AD">
        <w:rPr>
          <w:rFonts w:ascii="Times New Roman" w:hAnsi="Times New Roman" w:cs="Times New Roman"/>
          <w:b/>
          <w:sz w:val="28"/>
          <w:szCs w:val="28"/>
        </w:rPr>
        <w:t>4.1.Примерный музыкальный репертуар.</w:t>
      </w:r>
    </w:p>
    <w:p w:rsidR="00087215" w:rsidRPr="00B479AD" w:rsidRDefault="00087215" w:rsidP="0093629C">
      <w:pPr>
        <w:ind w:right="141"/>
        <w:jc w:val="both"/>
        <w:rPr>
          <w:rFonts w:ascii="Times New Roman" w:hAnsi="Times New Roman" w:cs="Times New Roman"/>
          <w:i/>
          <w:sz w:val="28"/>
          <w:szCs w:val="28"/>
        </w:rPr>
      </w:pPr>
      <w:r w:rsidRPr="00B479AD">
        <w:rPr>
          <w:rFonts w:ascii="Times New Roman" w:hAnsi="Times New Roman" w:cs="Times New Roman"/>
          <w:i/>
          <w:sz w:val="28"/>
          <w:szCs w:val="28"/>
        </w:rPr>
        <w:t>Слушание</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w:t>
      </w:r>
      <w:proofErr w:type="spellStart"/>
      <w:r w:rsidRPr="00B479AD">
        <w:rPr>
          <w:rFonts w:ascii="Times New Roman" w:hAnsi="Times New Roman" w:cs="Times New Roman"/>
          <w:sz w:val="28"/>
          <w:szCs w:val="28"/>
        </w:rPr>
        <w:t>Пожаровой</w:t>
      </w:r>
      <w:proofErr w:type="spellEnd"/>
      <w:r w:rsidRPr="00B479AD">
        <w:rPr>
          <w:rFonts w:ascii="Times New Roman" w:hAnsi="Times New Roman" w:cs="Times New Roman"/>
          <w:sz w:val="28"/>
          <w:szCs w:val="28"/>
        </w:rPr>
        <w:t xml:space="preserve">; «Веселый крестьянин», </w:t>
      </w:r>
      <w:proofErr w:type="spellStart"/>
      <w:r w:rsidRPr="00B479AD">
        <w:rPr>
          <w:rFonts w:ascii="Times New Roman" w:hAnsi="Times New Roman" w:cs="Times New Roman"/>
          <w:sz w:val="28"/>
          <w:szCs w:val="28"/>
        </w:rPr>
        <w:t>муз</w:t>
      </w:r>
      <w:proofErr w:type="gramStart"/>
      <w:r w:rsidRPr="00B479AD">
        <w:rPr>
          <w:rFonts w:ascii="Times New Roman" w:hAnsi="Times New Roman" w:cs="Times New Roman"/>
          <w:sz w:val="28"/>
          <w:szCs w:val="28"/>
        </w:rPr>
        <w:t>.Р</w:t>
      </w:r>
      <w:proofErr w:type="spellEnd"/>
      <w:proofErr w:type="gramEnd"/>
      <w:r w:rsidRPr="00B479AD">
        <w:rPr>
          <w:rFonts w:ascii="Times New Roman" w:hAnsi="Times New Roman" w:cs="Times New Roman"/>
          <w:sz w:val="28"/>
          <w:szCs w:val="28"/>
        </w:rPr>
        <w:t>. Шумана; «Осень» (из цикла «Времена года» А. Вивальди); «Октябрь» (из цикла «Времена года» П. Чайковского); произведения из альбома</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«Бусинки» А. Гречанинова; «Море», «Белка», муз. Н. Римского-Корсакова (из оперы «Сказка о царе </w:t>
      </w:r>
      <w:proofErr w:type="spellStart"/>
      <w:r w:rsidRPr="00B479AD">
        <w:rPr>
          <w:rFonts w:ascii="Times New Roman" w:hAnsi="Times New Roman" w:cs="Times New Roman"/>
          <w:sz w:val="28"/>
          <w:szCs w:val="28"/>
        </w:rPr>
        <w:t>Салтане</w:t>
      </w:r>
      <w:proofErr w:type="spellEnd"/>
      <w:r w:rsidRPr="00B479AD">
        <w:rPr>
          <w:rFonts w:ascii="Times New Roman" w:hAnsi="Times New Roman" w:cs="Times New Roman"/>
          <w:sz w:val="28"/>
          <w:szCs w:val="28"/>
        </w:rPr>
        <w:t>»); «Табакерочный вальс», муз. А. Даргомыжского; «Итальянская полька», муз. С. Рахманинова;</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«Танец с саблями», муз. А. Хачатуряна; «Зима пришла», «Тройка», муз. Г. Свиридова; «Вальс-шутка», «Гавот», «Полька», «Танец», муз. Д. Шостаковича; «Кавалерийская», муз. Д. </w:t>
      </w:r>
      <w:proofErr w:type="spellStart"/>
      <w:r w:rsidRPr="00B479AD">
        <w:rPr>
          <w:rFonts w:ascii="Times New Roman" w:hAnsi="Times New Roman" w:cs="Times New Roman"/>
          <w:sz w:val="28"/>
          <w:szCs w:val="28"/>
        </w:rPr>
        <w:t>Кабалевского</w:t>
      </w:r>
      <w:proofErr w:type="spellEnd"/>
      <w:r w:rsidRPr="00B479AD">
        <w:rPr>
          <w:rFonts w:ascii="Times New Roman" w:hAnsi="Times New Roman" w:cs="Times New Roman"/>
          <w:sz w:val="28"/>
          <w:szCs w:val="28"/>
        </w:rPr>
        <w:t xml:space="preserve">; «Зима» из цикла «Времена года» А. Вивальди; «В пещере горного короля» (сюита из музыки к драме Г. Ибсена «Пер </w:t>
      </w:r>
      <w:proofErr w:type="spellStart"/>
      <w:r w:rsidRPr="00B479AD">
        <w:rPr>
          <w:rFonts w:ascii="Times New Roman" w:hAnsi="Times New Roman" w:cs="Times New Roman"/>
          <w:sz w:val="28"/>
          <w:szCs w:val="28"/>
        </w:rPr>
        <w:t>Гюнт</w:t>
      </w:r>
      <w:proofErr w:type="spellEnd"/>
      <w:r w:rsidRPr="00B479AD">
        <w:rPr>
          <w:rFonts w:ascii="Times New Roman" w:hAnsi="Times New Roman" w:cs="Times New Roman"/>
          <w:sz w:val="28"/>
          <w:szCs w:val="28"/>
        </w:rPr>
        <w:t>»), «Шествие гномов», соч. 54 Э. Грига; «Песня жаворонка», муз. П. Чайковского; «Пляска птиц», муз. Н. Римского-Корсакова (из оперы «Снегурочка»); «Рассвет на Москв</w:t>
      </w:r>
      <w:proofErr w:type="gramStart"/>
      <w:r w:rsidRPr="00B479AD">
        <w:rPr>
          <w:rFonts w:ascii="Times New Roman" w:hAnsi="Times New Roman" w:cs="Times New Roman"/>
          <w:sz w:val="28"/>
          <w:szCs w:val="28"/>
        </w:rPr>
        <w:t>е-</w:t>
      </w:r>
      <w:proofErr w:type="gramEnd"/>
      <w:r w:rsidRPr="00B479AD">
        <w:rPr>
          <w:rFonts w:ascii="Times New Roman" w:hAnsi="Times New Roman" w:cs="Times New Roman"/>
          <w:sz w:val="28"/>
          <w:szCs w:val="28"/>
        </w:rPr>
        <w:t xml:space="preserve"> реке», муз. М. Мусоргского (вступление к опере «</w:t>
      </w:r>
      <w:proofErr w:type="spellStart"/>
      <w:r w:rsidRPr="00B479AD">
        <w:rPr>
          <w:rFonts w:ascii="Times New Roman" w:hAnsi="Times New Roman" w:cs="Times New Roman"/>
          <w:sz w:val="28"/>
          <w:szCs w:val="28"/>
        </w:rPr>
        <w:t>Хованщина</w:t>
      </w:r>
      <w:proofErr w:type="spellEnd"/>
      <w:r w:rsidRPr="00B479AD">
        <w:rPr>
          <w:rFonts w:ascii="Times New Roman" w:hAnsi="Times New Roman" w:cs="Times New Roman"/>
          <w:sz w:val="28"/>
          <w:szCs w:val="28"/>
        </w:rPr>
        <w:t>»); «Грустная песня», «Старинный танец», «Весна и осень», муз. Г. Свиридова;</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«Весна» из цикла «Времена года» А. Вивальди; Органная токката ре минор И.-С. Баха; «На гармонике» из альбома «Бусинки» А. Гречанинова и другие </w:t>
      </w:r>
      <w:r w:rsidRPr="00B479AD">
        <w:rPr>
          <w:rFonts w:ascii="Times New Roman" w:hAnsi="Times New Roman" w:cs="Times New Roman"/>
          <w:sz w:val="28"/>
          <w:szCs w:val="28"/>
        </w:rPr>
        <w:lastRenderedPageBreak/>
        <w:t xml:space="preserve">произведения из детских альбомов фортепианных пьес (по выбору музыкального руководителя); «Менуэт» из детского альбома «Бирюльки» С. </w:t>
      </w:r>
      <w:proofErr w:type="spellStart"/>
      <w:r w:rsidRPr="00B479AD">
        <w:rPr>
          <w:rFonts w:ascii="Times New Roman" w:hAnsi="Times New Roman" w:cs="Times New Roman"/>
          <w:sz w:val="28"/>
          <w:szCs w:val="28"/>
        </w:rPr>
        <w:t>Майкапара</w:t>
      </w:r>
      <w:proofErr w:type="spellEnd"/>
      <w:r w:rsidRPr="00B479AD">
        <w:rPr>
          <w:rFonts w:ascii="Times New Roman" w:hAnsi="Times New Roman" w:cs="Times New Roman"/>
          <w:sz w:val="28"/>
          <w:szCs w:val="28"/>
        </w:rPr>
        <w:t>; «Ромашковая Русь», «Незабудковая гжель»,</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«Свирель да рожок», «Палех» и «Наша хохлома», муз. Ю. </w:t>
      </w:r>
      <w:proofErr w:type="spellStart"/>
      <w:r w:rsidRPr="00B479AD">
        <w:rPr>
          <w:rFonts w:ascii="Times New Roman" w:hAnsi="Times New Roman" w:cs="Times New Roman"/>
          <w:sz w:val="28"/>
          <w:szCs w:val="28"/>
        </w:rPr>
        <w:t>Чичкова</w:t>
      </w:r>
      <w:proofErr w:type="spellEnd"/>
      <w:r w:rsidRPr="00B479AD">
        <w:rPr>
          <w:rFonts w:ascii="Times New Roman" w:hAnsi="Times New Roman" w:cs="Times New Roman"/>
          <w:sz w:val="28"/>
          <w:szCs w:val="28"/>
        </w:rPr>
        <w:t xml:space="preserve"> (сб. «Ромашковая Русь»); «Лето» из цикла «Времена года» А. Вивальди. Могут исполняться и другие произведения русских и западноевропейских композиторов (по выбору музыкального руководителя).</w:t>
      </w:r>
    </w:p>
    <w:p w:rsidR="00087215" w:rsidRPr="00B479AD" w:rsidRDefault="00087215" w:rsidP="0093629C">
      <w:pPr>
        <w:ind w:right="141"/>
        <w:jc w:val="both"/>
        <w:rPr>
          <w:rFonts w:ascii="Times New Roman" w:hAnsi="Times New Roman" w:cs="Times New Roman"/>
          <w:i/>
          <w:sz w:val="28"/>
          <w:szCs w:val="28"/>
        </w:rPr>
      </w:pPr>
      <w:r w:rsidRPr="00B479AD">
        <w:rPr>
          <w:rFonts w:ascii="Times New Roman" w:hAnsi="Times New Roman" w:cs="Times New Roman"/>
          <w:i/>
          <w:sz w:val="28"/>
          <w:szCs w:val="28"/>
        </w:rPr>
        <w:t>Пение</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i/>
          <w:sz w:val="28"/>
          <w:szCs w:val="28"/>
        </w:rPr>
        <w:t>Упражнения на развитие слуха и голоса.</w:t>
      </w:r>
      <w:r w:rsidRPr="00B479AD">
        <w:rPr>
          <w:rFonts w:ascii="Times New Roman" w:hAnsi="Times New Roman" w:cs="Times New Roman"/>
          <w:sz w:val="28"/>
          <w:szCs w:val="28"/>
        </w:rPr>
        <w:t xml:space="preserve"> «Лиса по лесу ходила», </w:t>
      </w:r>
      <w:proofErr w:type="spellStart"/>
      <w:r w:rsidRPr="00B479AD">
        <w:rPr>
          <w:rFonts w:ascii="Times New Roman" w:hAnsi="Times New Roman" w:cs="Times New Roman"/>
          <w:sz w:val="28"/>
          <w:szCs w:val="28"/>
        </w:rPr>
        <w:t>рус</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ар</w:t>
      </w:r>
      <w:proofErr w:type="spellEnd"/>
      <w:r w:rsidRPr="00B479AD">
        <w:rPr>
          <w:rFonts w:ascii="Times New Roman" w:hAnsi="Times New Roman" w:cs="Times New Roman"/>
          <w:sz w:val="28"/>
          <w:szCs w:val="28"/>
        </w:rPr>
        <w:t>. песня; «Бубенчики», «Наш дом», «Дудка», «</w:t>
      </w:r>
      <w:proofErr w:type="spellStart"/>
      <w:r w:rsidRPr="00B479AD">
        <w:rPr>
          <w:rFonts w:ascii="Times New Roman" w:hAnsi="Times New Roman" w:cs="Times New Roman"/>
          <w:sz w:val="28"/>
          <w:szCs w:val="28"/>
        </w:rPr>
        <w:t>Кукушечка</w:t>
      </w:r>
      <w:proofErr w:type="spellEnd"/>
      <w:r w:rsidRPr="00B479AD">
        <w:rPr>
          <w:rFonts w:ascii="Times New Roman" w:hAnsi="Times New Roman" w:cs="Times New Roman"/>
          <w:sz w:val="28"/>
          <w:szCs w:val="28"/>
        </w:rPr>
        <w:t xml:space="preserve">», муз. Е. Тиличеевой, сл. М. </w:t>
      </w:r>
      <w:proofErr w:type="spellStart"/>
      <w:r w:rsidRPr="00B479AD">
        <w:rPr>
          <w:rFonts w:ascii="Times New Roman" w:hAnsi="Times New Roman" w:cs="Times New Roman"/>
          <w:sz w:val="28"/>
          <w:szCs w:val="28"/>
        </w:rPr>
        <w:t>Долинова</w:t>
      </w:r>
      <w:proofErr w:type="spellEnd"/>
      <w:r w:rsidRPr="00B479AD">
        <w:rPr>
          <w:rFonts w:ascii="Times New Roman" w:hAnsi="Times New Roman" w:cs="Times New Roman"/>
          <w:sz w:val="28"/>
          <w:szCs w:val="28"/>
        </w:rPr>
        <w:t xml:space="preserve">; «Ходит зайка по саду», </w:t>
      </w:r>
      <w:proofErr w:type="spellStart"/>
      <w:r w:rsidRPr="00B479AD">
        <w:rPr>
          <w:rFonts w:ascii="Times New Roman" w:hAnsi="Times New Roman" w:cs="Times New Roman"/>
          <w:sz w:val="28"/>
          <w:szCs w:val="28"/>
        </w:rPr>
        <w:t>рус</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ар</w:t>
      </w:r>
      <w:proofErr w:type="spellEnd"/>
      <w:r w:rsidRPr="00B479AD">
        <w:rPr>
          <w:rFonts w:ascii="Times New Roman" w:hAnsi="Times New Roman" w:cs="Times New Roman"/>
          <w:sz w:val="28"/>
          <w:szCs w:val="28"/>
        </w:rPr>
        <w:t xml:space="preserve">. мелодии; «Спите, куклы», «В школу», муз. Е. Тиличеевой, сл. М. </w:t>
      </w:r>
      <w:proofErr w:type="spellStart"/>
      <w:r w:rsidRPr="00B479AD">
        <w:rPr>
          <w:rFonts w:ascii="Times New Roman" w:hAnsi="Times New Roman" w:cs="Times New Roman"/>
          <w:sz w:val="28"/>
          <w:szCs w:val="28"/>
        </w:rPr>
        <w:t>Долинова</w:t>
      </w:r>
      <w:proofErr w:type="spellEnd"/>
      <w:r w:rsidRPr="00B479AD">
        <w:rPr>
          <w:rFonts w:ascii="Times New Roman" w:hAnsi="Times New Roman" w:cs="Times New Roman"/>
          <w:sz w:val="28"/>
          <w:szCs w:val="28"/>
        </w:rPr>
        <w:t>; «Волк и козл</w:t>
      </w:r>
      <w:proofErr w:type="gramStart"/>
      <w:r w:rsidRPr="00B479AD">
        <w:rPr>
          <w:rFonts w:ascii="Times New Roman" w:hAnsi="Times New Roman" w:cs="Times New Roman"/>
          <w:sz w:val="28"/>
          <w:szCs w:val="28"/>
        </w:rPr>
        <w:t>я-</w:t>
      </w:r>
      <w:proofErr w:type="gramEnd"/>
      <w:r w:rsidRPr="00B479AD">
        <w:rPr>
          <w:rFonts w:ascii="Times New Roman" w:hAnsi="Times New Roman" w:cs="Times New Roman"/>
          <w:sz w:val="28"/>
          <w:szCs w:val="28"/>
        </w:rPr>
        <w:t xml:space="preserve"> та», </w:t>
      </w:r>
      <w:proofErr w:type="spellStart"/>
      <w:r w:rsidRPr="00B479AD">
        <w:rPr>
          <w:rFonts w:ascii="Times New Roman" w:hAnsi="Times New Roman" w:cs="Times New Roman"/>
          <w:sz w:val="28"/>
          <w:szCs w:val="28"/>
        </w:rPr>
        <w:t>эстон</w:t>
      </w:r>
      <w:proofErr w:type="spellEnd"/>
      <w:r w:rsidRPr="00B479AD">
        <w:rPr>
          <w:rFonts w:ascii="Times New Roman" w:hAnsi="Times New Roman" w:cs="Times New Roman"/>
          <w:sz w:val="28"/>
          <w:szCs w:val="28"/>
        </w:rPr>
        <w:t>. нар. песня; «Зайка», «Петрушка», муз. В. Карасевой; «Труба»,</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w:t>
      </w:r>
      <w:proofErr w:type="spellStart"/>
      <w:proofErr w:type="gramStart"/>
      <w:r w:rsidRPr="00B479AD">
        <w:rPr>
          <w:rFonts w:ascii="Times New Roman" w:hAnsi="Times New Roman" w:cs="Times New Roman"/>
          <w:sz w:val="28"/>
          <w:szCs w:val="28"/>
        </w:rPr>
        <w:t>K</w:t>
      </w:r>
      <w:proofErr w:type="gramEnd"/>
      <w:r w:rsidRPr="00B479AD">
        <w:rPr>
          <w:rFonts w:ascii="Times New Roman" w:hAnsi="Times New Roman" w:cs="Times New Roman"/>
          <w:sz w:val="28"/>
          <w:szCs w:val="28"/>
        </w:rPr>
        <w:t>онь</w:t>
      </w:r>
      <w:proofErr w:type="spellEnd"/>
      <w:r w:rsidRPr="00B479AD">
        <w:rPr>
          <w:rFonts w:ascii="Times New Roman" w:hAnsi="Times New Roman" w:cs="Times New Roman"/>
          <w:sz w:val="28"/>
          <w:szCs w:val="28"/>
        </w:rPr>
        <w:t>», муз. Е. Тиличеевой, сл. Н. На</w:t>
      </w:r>
      <w:r w:rsidR="000A224B">
        <w:rPr>
          <w:rFonts w:ascii="Times New Roman" w:hAnsi="Times New Roman" w:cs="Times New Roman"/>
          <w:sz w:val="28"/>
          <w:szCs w:val="28"/>
        </w:rPr>
        <w:t>йденовой; «В школу», муз. Е. Ти</w:t>
      </w:r>
      <w:r w:rsidRPr="00B479AD">
        <w:rPr>
          <w:rFonts w:ascii="Times New Roman" w:hAnsi="Times New Roman" w:cs="Times New Roman"/>
          <w:sz w:val="28"/>
          <w:szCs w:val="28"/>
        </w:rPr>
        <w:t xml:space="preserve">личеевой, сл. М. </w:t>
      </w:r>
      <w:proofErr w:type="spellStart"/>
      <w:r w:rsidRPr="00B479AD">
        <w:rPr>
          <w:rFonts w:ascii="Times New Roman" w:hAnsi="Times New Roman" w:cs="Times New Roman"/>
          <w:sz w:val="28"/>
          <w:szCs w:val="28"/>
        </w:rPr>
        <w:t>Долинова</w:t>
      </w:r>
      <w:proofErr w:type="spellEnd"/>
      <w:r w:rsidRPr="00B479AD">
        <w:rPr>
          <w:rFonts w:ascii="Times New Roman" w:hAnsi="Times New Roman" w:cs="Times New Roman"/>
          <w:sz w:val="28"/>
          <w:szCs w:val="28"/>
        </w:rPr>
        <w:t>; «</w:t>
      </w:r>
      <w:proofErr w:type="spellStart"/>
      <w:r w:rsidRPr="00B479AD">
        <w:rPr>
          <w:rFonts w:ascii="Times New Roman" w:hAnsi="Times New Roman" w:cs="Times New Roman"/>
          <w:sz w:val="28"/>
          <w:szCs w:val="28"/>
        </w:rPr>
        <w:t>Котя-коток</w:t>
      </w:r>
      <w:proofErr w:type="spellEnd"/>
      <w:r w:rsidRPr="00B479AD">
        <w:rPr>
          <w:rFonts w:ascii="Times New Roman" w:hAnsi="Times New Roman" w:cs="Times New Roman"/>
          <w:sz w:val="28"/>
          <w:szCs w:val="28"/>
        </w:rPr>
        <w:t xml:space="preserve">», «Колыбельная», «Горошина», муз. В. Карасевой; «Качели», муз. Е. Тиличеевой, сл. М. </w:t>
      </w:r>
      <w:proofErr w:type="spellStart"/>
      <w:r w:rsidRPr="00B479AD">
        <w:rPr>
          <w:rFonts w:ascii="Times New Roman" w:hAnsi="Times New Roman" w:cs="Times New Roman"/>
          <w:sz w:val="28"/>
          <w:szCs w:val="28"/>
        </w:rPr>
        <w:t>Долинова</w:t>
      </w:r>
      <w:proofErr w:type="spellEnd"/>
      <w:r w:rsidRPr="00B479AD">
        <w:rPr>
          <w:rFonts w:ascii="Times New Roman" w:hAnsi="Times New Roman" w:cs="Times New Roman"/>
          <w:sz w:val="28"/>
          <w:szCs w:val="28"/>
        </w:rPr>
        <w:t xml:space="preserve">; «А я по лугу», </w:t>
      </w:r>
      <w:proofErr w:type="spellStart"/>
      <w:r w:rsidRPr="00B479AD">
        <w:rPr>
          <w:rFonts w:ascii="Times New Roman" w:hAnsi="Times New Roman" w:cs="Times New Roman"/>
          <w:sz w:val="28"/>
          <w:szCs w:val="28"/>
        </w:rPr>
        <w:t>рус</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ар</w:t>
      </w:r>
      <w:proofErr w:type="spellEnd"/>
      <w:r w:rsidRPr="00B479AD">
        <w:rPr>
          <w:rFonts w:ascii="Times New Roman" w:hAnsi="Times New Roman" w:cs="Times New Roman"/>
          <w:sz w:val="28"/>
          <w:szCs w:val="28"/>
        </w:rPr>
        <w:t>. мелодии; «Скок-скок, поскок», рус. нар. песня; «Огород», муз. В. Карасевой; «Вальс», «Чепуха», «Балалайка», муз. Е. Тиличеевой, сл. Н. Найденовой.</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i/>
          <w:sz w:val="28"/>
          <w:szCs w:val="28"/>
        </w:rPr>
        <w:t>Песни.</w:t>
      </w:r>
      <w:r w:rsidRPr="00B479AD">
        <w:rPr>
          <w:rFonts w:ascii="Times New Roman" w:hAnsi="Times New Roman" w:cs="Times New Roman"/>
          <w:sz w:val="28"/>
          <w:szCs w:val="28"/>
        </w:rPr>
        <w:t xml:space="preserve"> «Листопад», муз. Т. </w:t>
      </w:r>
      <w:proofErr w:type="spellStart"/>
      <w:r w:rsidRPr="00B479AD">
        <w:rPr>
          <w:rFonts w:ascii="Times New Roman" w:hAnsi="Times New Roman" w:cs="Times New Roman"/>
          <w:sz w:val="28"/>
          <w:szCs w:val="28"/>
        </w:rPr>
        <w:t>Попатенко</w:t>
      </w:r>
      <w:proofErr w:type="spellEnd"/>
      <w:r w:rsidRPr="00B479AD">
        <w:rPr>
          <w:rFonts w:ascii="Times New Roman" w:hAnsi="Times New Roman" w:cs="Times New Roman"/>
          <w:sz w:val="28"/>
          <w:szCs w:val="28"/>
        </w:rPr>
        <w:t xml:space="preserve">, сл. Е. Авдиенко; «Здравствуй, Родина моя!», муз. Ю. </w:t>
      </w:r>
      <w:proofErr w:type="spellStart"/>
      <w:r w:rsidRPr="00B479AD">
        <w:rPr>
          <w:rFonts w:ascii="Times New Roman" w:hAnsi="Times New Roman" w:cs="Times New Roman"/>
          <w:sz w:val="28"/>
          <w:szCs w:val="28"/>
        </w:rPr>
        <w:t>Чичкова</w:t>
      </w:r>
      <w:proofErr w:type="spellEnd"/>
      <w:r w:rsidRPr="00B479AD">
        <w:rPr>
          <w:rFonts w:ascii="Times New Roman" w:hAnsi="Times New Roman" w:cs="Times New Roman"/>
          <w:sz w:val="28"/>
          <w:szCs w:val="28"/>
        </w:rPr>
        <w:t xml:space="preserve">, сл. К. </w:t>
      </w:r>
      <w:proofErr w:type="spellStart"/>
      <w:r w:rsidRPr="00B479AD">
        <w:rPr>
          <w:rFonts w:ascii="Times New Roman" w:hAnsi="Times New Roman" w:cs="Times New Roman"/>
          <w:sz w:val="28"/>
          <w:szCs w:val="28"/>
        </w:rPr>
        <w:t>Ибряева</w:t>
      </w:r>
      <w:proofErr w:type="spellEnd"/>
      <w:r w:rsidRPr="00B479AD">
        <w:rPr>
          <w:rFonts w:ascii="Times New Roman" w:hAnsi="Times New Roman" w:cs="Times New Roman"/>
          <w:sz w:val="28"/>
          <w:szCs w:val="28"/>
        </w:rPr>
        <w:t xml:space="preserve">; «Моя Россия», муз. Г. Струве; «Нам в любой мороз тепло», муз. М. </w:t>
      </w:r>
      <w:proofErr w:type="spellStart"/>
      <w:r w:rsidRPr="00B479AD">
        <w:rPr>
          <w:rFonts w:ascii="Times New Roman" w:hAnsi="Times New Roman" w:cs="Times New Roman"/>
          <w:sz w:val="28"/>
          <w:szCs w:val="28"/>
        </w:rPr>
        <w:t>Парцхаладзе</w:t>
      </w:r>
      <w:proofErr w:type="spellEnd"/>
      <w:r w:rsidRPr="00B479AD">
        <w:rPr>
          <w:rFonts w:ascii="Times New Roman" w:hAnsi="Times New Roman" w:cs="Times New Roman"/>
          <w:sz w:val="28"/>
          <w:szCs w:val="28"/>
        </w:rPr>
        <w:t xml:space="preserve">; «Улетают журавли», муз. В. </w:t>
      </w:r>
      <w:proofErr w:type="spellStart"/>
      <w:r w:rsidRPr="00B479AD">
        <w:rPr>
          <w:rFonts w:ascii="Times New Roman" w:hAnsi="Times New Roman" w:cs="Times New Roman"/>
          <w:sz w:val="28"/>
          <w:szCs w:val="28"/>
        </w:rPr>
        <w:t>Кикто</w:t>
      </w:r>
      <w:proofErr w:type="spellEnd"/>
      <w:r w:rsidRPr="00B479AD">
        <w:rPr>
          <w:rFonts w:ascii="Times New Roman" w:hAnsi="Times New Roman" w:cs="Times New Roman"/>
          <w:sz w:val="28"/>
          <w:szCs w:val="28"/>
        </w:rPr>
        <w:t xml:space="preserve">; «Будет горка во дворе», муз. Т. </w:t>
      </w:r>
      <w:proofErr w:type="spellStart"/>
      <w:r w:rsidRPr="00B479AD">
        <w:rPr>
          <w:rFonts w:ascii="Times New Roman" w:hAnsi="Times New Roman" w:cs="Times New Roman"/>
          <w:sz w:val="28"/>
          <w:szCs w:val="28"/>
        </w:rPr>
        <w:t>Попатенко</w:t>
      </w:r>
      <w:proofErr w:type="spellEnd"/>
      <w:r w:rsidRPr="00B479AD">
        <w:rPr>
          <w:rFonts w:ascii="Times New Roman" w:hAnsi="Times New Roman" w:cs="Times New Roman"/>
          <w:sz w:val="28"/>
          <w:szCs w:val="28"/>
        </w:rPr>
        <w:t xml:space="preserve">, сл. Е. Авдиенко; «Зимняя песенка», муз. М. </w:t>
      </w:r>
      <w:proofErr w:type="spellStart"/>
      <w:proofErr w:type="gramStart"/>
      <w:r w:rsidRPr="00B479AD">
        <w:rPr>
          <w:rFonts w:ascii="Times New Roman" w:hAnsi="Times New Roman" w:cs="Times New Roman"/>
          <w:sz w:val="28"/>
          <w:szCs w:val="28"/>
        </w:rPr>
        <w:t>Kpa</w:t>
      </w:r>
      <w:proofErr w:type="gramEnd"/>
      <w:r w:rsidRPr="00B479AD">
        <w:rPr>
          <w:rFonts w:ascii="Times New Roman" w:hAnsi="Times New Roman" w:cs="Times New Roman"/>
          <w:sz w:val="28"/>
          <w:szCs w:val="28"/>
        </w:rPr>
        <w:t>сева</w:t>
      </w:r>
      <w:proofErr w:type="spellEnd"/>
      <w:r w:rsidRPr="00B479AD">
        <w:rPr>
          <w:rFonts w:ascii="Times New Roman" w:hAnsi="Times New Roman" w:cs="Times New Roman"/>
          <w:sz w:val="28"/>
          <w:szCs w:val="28"/>
        </w:rPr>
        <w:t xml:space="preserve">, сл. С. </w:t>
      </w:r>
      <w:proofErr w:type="spellStart"/>
      <w:r w:rsidRPr="00B479AD">
        <w:rPr>
          <w:rFonts w:ascii="Times New Roman" w:hAnsi="Times New Roman" w:cs="Times New Roman"/>
          <w:sz w:val="28"/>
          <w:szCs w:val="28"/>
        </w:rPr>
        <w:t>Вышеславцевой</w:t>
      </w:r>
      <w:proofErr w:type="spellEnd"/>
      <w:r w:rsidRPr="00B479AD">
        <w:rPr>
          <w:rFonts w:ascii="Times New Roman" w:hAnsi="Times New Roman" w:cs="Times New Roman"/>
          <w:sz w:val="28"/>
          <w:szCs w:val="28"/>
        </w:rPr>
        <w:t>;</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«Елка», муз. Е. Тиличеевой, сл. Е. </w:t>
      </w:r>
      <w:proofErr w:type="spellStart"/>
      <w:r w:rsidRPr="00B479AD">
        <w:rPr>
          <w:rFonts w:ascii="Times New Roman" w:hAnsi="Times New Roman" w:cs="Times New Roman"/>
          <w:sz w:val="28"/>
          <w:szCs w:val="28"/>
        </w:rPr>
        <w:t>Шмановой</w:t>
      </w:r>
      <w:proofErr w:type="spellEnd"/>
      <w:r w:rsidRPr="00B479AD">
        <w:rPr>
          <w:rFonts w:ascii="Times New Roman" w:hAnsi="Times New Roman" w:cs="Times New Roman"/>
          <w:sz w:val="28"/>
          <w:szCs w:val="28"/>
        </w:rPr>
        <w:t xml:space="preserve">; «К нам приходит </w:t>
      </w:r>
      <w:proofErr w:type="spellStart"/>
      <w:proofErr w:type="gramStart"/>
      <w:r w:rsidRPr="00B479AD">
        <w:rPr>
          <w:rFonts w:ascii="Times New Roman" w:hAnsi="Times New Roman" w:cs="Times New Roman"/>
          <w:sz w:val="28"/>
          <w:szCs w:val="28"/>
        </w:rPr>
        <w:t>H</w:t>
      </w:r>
      <w:proofErr w:type="gramEnd"/>
      <w:r w:rsidRPr="00B479AD">
        <w:rPr>
          <w:rFonts w:ascii="Times New Roman" w:hAnsi="Times New Roman" w:cs="Times New Roman"/>
          <w:sz w:val="28"/>
          <w:szCs w:val="28"/>
        </w:rPr>
        <w:t>овый</w:t>
      </w:r>
      <w:proofErr w:type="spellEnd"/>
      <w:r w:rsidRPr="00B479AD">
        <w:rPr>
          <w:rFonts w:ascii="Times New Roman" w:hAnsi="Times New Roman" w:cs="Times New Roman"/>
          <w:sz w:val="28"/>
          <w:szCs w:val="28"/>
        </w:rPr>
        <w:t xml:space="preserve"> год», муз. В. </w:t>
      </w:r>
      <w:proofErr w:type="spellStart"/>
      <w:r w:rsidRPr="00B479AD">
        <w:rPr>
          <w:rFonts w:ascii="Times New Roman" w:hAnsi="Times New Roman" w:cs="Times New Roman"/>
          <w:sz w:val="28"/>
          <w:szCs w:val="28"/>
        </w:rPr>
        <w:t>Герчик</w:t>
      </w:r>
      <w:proofErr w:type="spellEnd"/>
      <w:r w:rsidRPr="00B479AD">
        <w:rPr>
          <w:rFonts w:ascii="Times New Roman" w:hAnsi="Times New Roman" w:cs="Times New Roman"/>
          <w:sz w:val="28"/>
          <w:szCs w:val="28"/>
        </w:rPr>
        <w:t xml:space="preserve">, сл. З. Петровой; «Мамин праздник», муз. Ю. </w:t>
      </w:r>
      <w:proofErr w:type="spellStart"/>
      <w:r w:rsidRPr="00B479AD">
        <w:rPr>
          <w:rFonts w:ascii="Times New Roman" w:hAnsi="Times New Roman" w:cs="Times New Roman"/>
          <w:sz w:val="28"/>
          <w:szCs w:val="28"/>
        </w:rPr>
        <w:t>Гурьева</w:t>
      </w:r>
      <w:proofErr w:type="gramStart"/>
      <w:r w:rsidRPr="00B479AD">
        <w:rPr>
          <w:rFonts w:ascii="Times New Roman" w:hAnsi="Times New Roman" w:cs="Times New Roman"/>
          <w:sz w:val="28"/>
          <w:szCs w:val="28"/>
        </w:rPr>
        <w:t>,с</w:t>
      </w:r>
      <w:proofErr w:type="gramEnd"/>
      <w:r w:rsidRPr="00B479AD">
        <w:rPr>
          <w:rFonts w:ascii="Times New Roman" w:hAnsi="Times New Roman" w:cs="Times New Roman"/>
          <w:sz w:val="28"/>
          <w:szCs w:val="28"/>
        </w:rPr>
        <w:t>л</w:t>
      </w:r>
      <w:proofErr w:type="spellEnd"/>
      <w:r w:rsidRPr="00B479AD">
        <w:rPr>
          <w:rFonts w:ascii="Times New Roman" w:hAnsi="Times New Roman" w:cs="Times New Roman"/>
          <w:sz w:val="28"/>
          <w:szCs w:val="28"/>
        </w:rPr>
        <w:t>. С. Вигдорова; «Самая хорошая», муз. В. Иванникова, сл. О. Фадеевой;</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«Спят деревья на опушке», муз. М. Иорданского, сл. И. </w:t>
      </w:r>
      <w:proofErr w:type="spellStart"/>
      <w:r w:rsidRPr="00B479AD">
        <w:rPr>
          <w:rFonts w:ascii="Times New Roman" w:hAnsi="Times New Roman" w:cs="Times New Roman"/>
          <w:sz w:val="28"/>
          <w:szCs w:val="28"/>
        </w:rPr>
        <w:t>Черницкой</w:t>
      </w:r>
      <w:proofErr w:type="spellEnd"/>
      <w:r w:rsidRPr="00B479AD">
        <w:rPr>
          <w:rFonts w:ascii="Times New Roman" w:hAnsi="Times New Roman" w:cs="Times New Roman"/>
          <w:sz w:val="28"/>
          <w:szCs w:val="28"/>
        </w:rPr>
        <w:t>; «</w:t>
      </w:r>
      <w:proofErr w:type="spellStart"/>
      <w:proofErr w:type="gramStart"/>
      <w:r w:rsidRPr="00B479AD">
        <w:rPr>
          <w:rFonts w:ascii="Times New Roman" w:hAnsi="Times New Roman" w:cs="Times New Roman"/>
          <w:sz w:val="28"/>
          <w:szCs w:val="28"/>
        </w:rPr>
        <w:t>Хо-рошо</w:t>
      </w:r>
      <w:proofErr w:type="spellEnd"/>
      <w:proofErr w:type="gramEnd"/>
      <w:r w:rsidRPr="00B479AD">
        <w:rPr>
          <w:rFonts w:ascii="Times New Roman" w:hAnsi="Times New Roman" w:cs="Times New Roman"/>
          <w:sz w:val="28"/>
          <w:szCs w:val="28"/>
        </w:rPr>
        <w:t xml:space="preserve"> у нас в саду», муз. В. </w:t>
      </w:r>
      <w:proofErr w:type="spellStart"/>
      <w:r w:rsidRPr="00B479AD">
        <w:rPr>
          <w:rFonts w:ascii="Times New Roman" w:hAnsi="Times New Roman" w:cs="Times New Roman"/>
          <w:sz w:val="28"/>
          <w:szCs w:val="28"/>
        </w:rPr>
        <w:t>Герчик</w:t>
      </w:r>
      <w:proofErr w:type="spellEnd"/>
      <w:r w:rsidRPr="00B479AD">
        <w:rPr>
          <w:rFonts w:ascii="Times New Roman" w:hAnsi="Times New Roman" w:cs="Times New Roman"/>
          <w:sz w:val="28"/>
          <w:szCs w:val="28"/>
        </w:rPr>
        <w:t xml:space="preserve">, сл. А. Пришельца; «Хорошо, что снежок пошел», муз. А. Островского; «Новогодний хоровод», муз. Т. </w:t>
      </w:r>
      <w:proofErr w:type="spellStart"/>
      <w:r w:rsidRPr="00B479AD">
        <w:rPr>
          <w:rFonts w:ascii="Times New Roman" w:hAnsi="Times New Roman" w:cs="Times New Roman"/>
          <w:sz w:val="28"/>
          <w:szCs w:val="28"/>
        </w:rPr>
        <w:t>Попатенко</w:t>
      </w:r>
      <w:proofErr w:type="spellEnd"/>
      <w:r w:rsidRPr="00B479AD">
        <w:rPr>
          <w:rFonts w:ascii="Times New Roman" w:hAnsi="Times New Roman" w:cs="Times New Roman"/>
          <w:sz w:val="28"/>
          <w:szCs w:val="28"/>
        </w:rPr>
        <w:t>;</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«Это мамин день», муз. Ю. </w:t>
      </w:r>
      <w:proofErr w:type="spellStart"/>
      <w:r w:rsidRPr="00B479AD">
        <w:rPr>
          <w:rFonts w:ascii="Times New Roman" w:hAnsi="Times New Roman" w:cs="Times New Roman"/>
          <w:sz w:val="28"/>
          <w:szCs w:val="28"/>
        </w:rPr>
        <w:t>Тугаринова</w:t>
      </w:r>
      <w:proofErr w:type="spellEnd"/>
      <w:proofErr w:type="gramStart"/>
      <w:r w:rsidRPr="00B479AD">
        <w:rPr>
          <w:rFonts w:ascii="Times New Roman" w:hAnsi="Times New Roman" w:cs="Times New Roman"/>
          <w:sz w:val="28"/>
          <w:szCs w:val="28"/>
        </w:rPr>
        <w:t>;«</w:t>
      </w:r>
      <w:proofErr w:type="gramEnd"/>
      <w:r w:rsidRPr="00B479AD">
        <w:rPr>
          <w:rFonts w:ascii="Times New Roman" w:hAnsi="Times New Roman" w:cs="Times New Roman"/>
          <w:sz w:val="28"/>
          <w:szCs w:val="28"/>
        </w:rPr>
        <w:t xml:space="preserve">Новогодняя хороводная», муз. С. Шнайдера; «Песенка про бабушку», «Брат-солдат», муз. М. </w:t>
      </w:r>
      <w:proofErr w:type="spellStart"/>
      <w:r w:rsidRPr="00B479AD">
        <w:rPr>
          <w:rFonts w:ascii="Times New Roman" w:hAnsi="Times New Roman" w:cs="Times New Roman"/>
          <w:sz w:val="28"/>
          <w:szCs w:val="28"/>
        </w:rPr>
        <w:t>Парцхаладзе</w:t>
      </w:r>
      <w:proofErr w:type="spellEnd"/>
      <w:r w:rsidRPr="00B479AD">
        <w:rPr>
          <w:rFonts w:ascii="Times New Roman" w:hAnsi="Times New Roman" w:cs="Times New Roman"/>
          <w:sz w:val="28"/>
          <w:szCs w:val="28"/>
        </w:rPr>
        <w:t>;</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«Пришла весна», муз. З. Левиной, сл. Л. Некрасовой; «Веснянка», </w:t>
      </w:r>
      <w:proofErr w:type="spellStart"/>
      <w:r w:rsidRPr="00B479AD">
        <w:rPr>
          <w:rFonts w:ascii="Times New Roman" w:hAnsi="Times New Roman" w:cs="Times New Roman"/>
          <w:sz w:val="28"/>
          <w:szCs w:val="28"/>
        </w:rPr>
        <w:t>укр</w:t>
      </w:r>
      <w:proofErr w:type="spellEnd"/>
      <w:r w:rsidRPr="00B479AD">
        <w:rPr>
          <w:rFonts w:ascii="Times New Roman" w:hAnsi="Times New Roman" w:cs="Times New Roman"/>
          <w:sz w:val="28"/>
          <w:szCs w:val="28"/>
        </w:rPr>
        <w:t>. нар</w:t>
      </w:r>
      <w:proofErr w:type="gramStart"/>
      <w:r w:rsidRPr="00B479AD">
        <w:rPr>
          <w:rFonts w:ascii="Times New Roman" w:hAnsi="Times New Roman" w:cs="Times New Roman"/>
          <w:sz w:val="28"/>
          <w:szCs w:val="28"/>
        </w:rPr>
        <w:t>.</w:t>
      </w:r>
      <w:proofErr w:type="gramEnd"/>
      <w:r w:rsidRPr="00B479AD">
        <w:rPr>
          <w:rFonts w:ascii="Times New Roman" w:hAnsi="Times New Roman" w:cs="Times New Roman"/>
          <w:sz w:val="28"/>
          <w:szCs w:val="28"/>
        </w:rPr>
        <w:t xml:space="preserve"> </w:t>
      </w:r>
      <w:proofErr w:type="gramStart"/>
      <w:r w:rsidRPr="00B479AD">
        <w:rPr>
          <w:rFonts w:ascii="Times New Roman" w:hAnsi="Times New Roman" w:cs="Times New Roman"/>
          <w:sz w:val="28"/>
          <w:szCs w:val="28"/>
        </w:rPr>
        <w:t>п</w:t>
      </w:r>
      <w:proofErr w:type="gramEnd"/>
      <w:r w:rsidRPr="00B479AD">
        <w:rPr>
          <w:rFonts w:ascii="Times New Roman" w:hAnsi="Times New Roman" w:cs="Times New Roman"/>
          <w:sz w:val="28"/>
          <w:szCs w:val="28"/>
        </w:rPr>
        <w:t xml:space="preserve">есня, обр. Г. Лобачева; «Спят деревья на опушке», муз. М. Иорданского, сл. И. </w:t>
      </w:r>
      <w:proofErr w:type="spellStart"/>
      <w:r w:rsidRPr="00B479AD">
        <w:rPr>
          <w:rFonts w:ascii="Times New Roman" w:hAnsi="Times New Roman" w:cs="Times New Roman"/>
          <w:sz w:val="28"/>
          <w:szCs w:val="28"/>
        </w:rPr>
        <w:t>Черницкой</w:t>
      </w:r>
      <w:proofErr w:type="spellEnd"/>
      <w:r w:rsidRPr="00B479AD">
        <w:rPr>
          <w:rFonts w:ascii="Times New Roman" w:hAnsi="Times New Roman" w:cs="Times New Roman"/>
          <w:sz w:val="28"/>
          <w:szCs w:val="28"/>
        </w:rPr>
        <w:t xml:space="preserve">; «Во поле береза стояла», </w:t>
      </w:r>
      <w:proofErr w:type="spellStart"/>
      <w:r w:rsidRPr="00B479AD">
        <w:rPr>
          <w:rFonts w:ascii="Times New Roman" w:hAnsi="Times New Roman" w:cs="Times New Roman"/>
          <w:sz w:val="28"/>
          <w:szCs w:val="28"/>
        </w:rPr>
        <w:t>рус</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ар</w:t>
      </w:r>
      <w:proofErr w:type="spellEnd"/>
      <w:r w:rsidRPr="00B479AD">
        <w:rPr>
          <w:rFonts w:ascii="Times New Roman" w:hAnsi="Times New Roman" w:cs="Times New Roman"/>
          <w:sz w:val="28"/>
          <w:szCs w:val="28"/>
        </w:rPr>
        <w:t xml:space="preserve">. песня, обр. Н. Римского-Корсакова; «Я хочу учиться», муз. A. </w:t>
      </w:r>
      <w:proofErr w:type="spellStart"/>
      <w:r w:rsidRPr="00B479AD">
        <w:rPr>
          <w:rFonts w:ascii="Times New Roman" w:hAnsi="Times New Roman" w:cs="Times New Roman"/>
          <w:sz w:val="28"/>
          <w:szCs w:val="28"/>
        </w:rPr>
        <w:t>Долуханяна</w:t>
      </w:r>
      <w:proofErr w:type="spellEnd"/>
      <w:r w:rsidRPr="00B479AD">
        <w:rPr>
          <w:rFonts w:ascii="Times New Roman" w:hAnsi="Times New Roman" w:cs="Times New Roman"/>
          <w:sz w:val="28"/>
          <w:szCs w:val="28"/>
        </w:rPr>
        <w:t>, сл. З. Петровой;</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lastRenderedPageBreak/>
        <w:t xml:space="preserve">«До свидания, детский сад», муз. Ю. </w:t>
      </w:r>
      <w:proofErr w:type="spellStart"/>
      <w:r w:rsidRPr="00B479AD">
        <w:rPr>
          <w:rFonts w:ascii="Times New Roman" w:hAnsi="Times New Roman" w:cs="Times New Roman"/>
          <w:sz w:val="28"/>
          <w:szCs w:val="28"/>
        </w:rPr>
        <w:t>Слонова</w:t>
      </w:r>
      <w:proofErr w:type="spellEnd"/>
      <w:r w:rsidRPr="00B479AD">
        <w:rPr>
          <w:rFonts w:ascii="Times New Roman" w:hAnsi="Times New Roman" w:cs="Times New Roman"/>
          <w:sz w:val="28"/>
          <w:szCs w:val="28"/>
        </w:rPr>
        <w:t xml:space="preserve">, сл. B. Малкова; «Мы теперь ученики», муз. Г. Струве; «Праздник Победы», муз. М. </w:t>
      </w:r>
      <w:proofErr w:type="spellStart"/>
      <w:r w:rsidRPr="00B479AD">
        <w:rPr>
          <w:rFonts w:ascii="Times New Roman" w:hAnsi="Times New Roman" w:cs="Times New Roman"/>
          <w:sz w:val="28"/>
          <w:szCs w:val="28"/>
        </w:rPr>
        <w:t>Парцхаладзе</w:t>
      </w:r>
      <w:proofErr w:type="spellEnd"/>
      <w:r w:rsidRPr="00B479AD">
        <w:rPr>
          <w:rFonts w:ascii="Times New Roman" w:hAnsi="Times New Roman" w:cs="Times New Roman"/>
          <w:sz w:val="28"/>
          <w:szCs w:val="28"/>
        </w:rPr>
        <w:t>;</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«Урок», муз. Т. </w:t>
      </w:r>
      <w:proofErr w:type="spellStart"/>
      <w:r w:rsidRPr="00B479AD">
        <w:rPr>
          <w:rFonts w:ascii="Times New Roman" w:hAnsi="Times New Roman" w:cs="Times New Roman"/>
          <w:sz w:val="28"/>
          <w:szCs w:val="28"/>
        </w:rPr>
        <w:t>Попатенко</w:t>
      </w:r>
      <w:proofErr w:type="spellEnd"/>
      <w:r w:rsidRPr="00B479AD">
        <w:rPr>
          <w:rFonts w:ascii="Times New Roman" w:hAnsi="Times New Roman" w:cs="Times New Roman"/>
          <w:sz w:val="28"/>
          <w:szCs w:val="28"/>
        </w:rPr>
        <w:t xml:space="preserve">; «Летние цветы», муз. Е. Тиличеевой, сл. Л. </w:t>
      </w:r>
      <w:proofErr w:type="spellStart"/>
      <w:r w:rsidRPr="00B479AD">
        <w:rPr>
          <w:rFonts w:ascii="Times New Roman" w:hAnsi="Times New Roman" w:cs="Times New Roman"/>
          <w:sz w:val="28"/>
          <w:szCs w:val="28"/>
        </w:rPr>
        <w:t>Не-красовой</w:t>
      </w:r>
      <w:proofErr w:type="spellEnd"/>
      <w:r w:rsidRPr="00B479AD">
        <w:rPr>
          <w:rFonts w:ascii="Times New Roman" w:hAnsi="Times New Roman" w:cs="Times New Roman"/>
          <w:sz w:val="28"/>
          <w:szCs w:val="28"/>
        </w:rPr>
        <w:t>; «Как пошли наши подружки», рус</w:t>
      </w:r>
      <w:proofErr w:type="gramStart"/>
      <w:r w:rsidRPr="00B479AD">
        <w:rPr>
          <w:rFonts w:ascii="Times New Roman" w:hAnsi="Times New Roman" w:cs="Times New Roman"/>
          <w:sz w:val="28"/>
          <w:szCs w:val="28"/>
        </w:rPr>
        <w:t>.</w:t>
      </w:r>
      <w:proofErr w:type="gramEnd"/>
      <w:r w:rsidRPr="00B479AD">
        <w:rPr>
          <w:rFonts w:ascii="Times New Roman" w:hAnsi="Times New Roman" w:cs="Times New Roman"/>
          <w:sz w:val="28"/>
          <w:szCs w:val="28"/>
        </w:rPr>
        <w:t xml:space="preserve"> </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 xml:space="preserve">ар. песня; «Про козлика», муз. Г. Струве; «На </w:t>
      </w:r>
      <w:proofErr w:type="spellStart"/>
      <w:r w:rsidRPr="00B479AD">
        <w:rPr>
          <w:rFonts w:ascii="Times New Roman" w:hAnsi="Times New Roman" w:cs="Times New Roman"/>
          <w:sz w:val="28"/>
          <w:szCs w:val="28"/>
        </w:rPr>
        <w:t>мосточке</w:t>
      </w:r>
      <w:proofErr w:type="spellEnd"/>
      <w:r w:rsidRPr="00B479AD">
        <w:rPr>
          <w:rFonts w:ascii="Times New Roman" w:hAnsi="Times New Roman" w:cs="Times New Roman"/>
          <w:sz w:val="28"/>
          <w:szCs w:val="28"/>
        </w:rPr>
        <w:t xml:space="preserve">», муз. А. Филиппенко; «Песня о Москве», муз. Г. Свиридова; «Кто придумал песенку», муз. Д. </w:t>
      </w:r>
      <w:proofErr w:type="spellStart"/>
      <w:r w:rsidRPr="00B479AD">
        <w:rPr>
          <w:rFonts w:ascii="Times New Roman" w:hAnsi="Times New Roman" w:cs="Times New Roman"/>
          <w:sz w:val="28"/>
          <w:szCs w:val="28"/>
        </w:rPr>
        <w:t>Льва-Компанейца</w:t>
      </w:r>
      <w:proofErr w:type="spellEnd"/>
      <w:r w:rsidRPr="00B479AD">
        <w:rPr>
          <w:rFonts w:ascii="Times New Roman" w:hAnsi="Times New Roman" w:cs="Times New Roman"/>
          <w:sz w:val="28"/>
          <w:szCs w:val="28"/>
        </w:rPr>
        <w:t>.</w:t>
      </w:r>
    </w:p>
    <w:p w:rsidR="00087215" w:rsidRPr="00B479AD" w:rsidRDefault="00087215" w:rsidP="0093629C">
      <w:pPr>
        <w:ind w:right="141"/>
        <w:jc w:val="both"/>
        <w:rPr>
          <w:rFonts w:ascii="Times New Roman" w:hAnsi="Times New Roman" w:cs="Times New Roman"/>
          <w:i/>
          <w:sz w:val="28"/>
          <w:szCs w:val="28"/>
        </w:rPr>
      </w:pPr>
      <w:r w:rsidRPr="00B479AD">
        <w:rPr>
          <w:rFonts w:ascii="Times New Roman" w:hAnsi="Times New Roman" w:cs="Times New Roman"/>
          <w:i/>
          <w:sz w:val="28"/>
          <w:szCs w:val="28"/>
        </w:rPr>
        <w:t>Песенное творчество</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087215" w:rsidRPr="00B479AD" w:rsidRDefault="00087215" w:rsidP="0093629C">
      <w:pPr>
        <w:ind w:right="141"/>
        <w:jc w:val="both"/>
        <w:rPr>
          <w:rFonts w:ascii="Times New Roman" w:hAnsi="Times New Roman" w:cs="Times New Roman"/>
          <w:i/>
          <w:sz w:val="28"/>
          <w:szCs w:val="28"/>
        </w:rPr>
      </w:pPr>
      <w:r w:rsidRPr="00B479AD">
        <w:rPr>
          <w:rFonts w:ascii="Times New Roman" w:hAnsi="Times New Roman" w:cs="Times New Roman"/>
          <w:i/>
          <w:sz w:val="28"/>
          <w:szCs w:val="28"/>
        </w:rPr>
        <w:t>Музыкально-ритмические движения</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i/>
          <w:sz w:val="28"/>
          <w:szCs w:val="28"/>
        </w:rPr>
        <w:t>Упражнения.</w:t>
      </w:r>
      <w:r w:rsidRPr="00B479AD">
        <w:rPr>
          <w:rFonts w:ascii="Times New Roman" w:hAnsi="Times New Roman" w:cs="Times New Roman"/>
          <w:sz w:val="28"/>
          <w:szCs w:val="28"/>
        </w:rPr>
        <w:t xml:space="preserve"> «Марш», муз. И. Кишко; ходьба бодрым и спокойным шагом под «Марш», муз. М. </w:t>
      </w:r>
      <w:proofErr w:type="spellStart"/>
      <w:r w:rsidRPr="00B479AD">
        <w:rPr>
          <w:rFonts w:ascii="Times New Roman" w:hAnsi="Times New Roman" w:cs="Times New Roman"/>
          <w:sz w:val="28"/>
          <w:szCs w:val="28"/>
        </w:rPr>
        <w:t>Робера</w:t>
      </w:r>
      <w:proofErr w:type="spellEnd"/>
      <w:r w:rsidRPr="00B479AD">
        <w:rPr>
          <w:rFonts w:ascii="Times New Roman" w:hAnsi="Times New Roman" w:cs="Times New Roman"/>
          <w:sz w:val="28"/>
          <w:szCs w:val="28"/>
        </w:rPr>
        <w:t xml:space="preserve">; «Бег», «Цветные флажки», муз. Е. Тиличеевой; «Кто лучше скачет?», «Бег», муз. Т. Ломовой; «Шагают девочки и мальчики», муз. В. Золотарева; «Поднимай и скрещивай флажки» («Этюд», </w:t>
      </w:r>
      <w:proofErr w:type="spellStart"/>
      <w:r w:rsidRPr="00B479AD">
        <w:rPr>
          <w:rFonts w:ascii="Times New Roman" w:hAnsi="Times New Roman" w:cs="Times New Roman"/>
          <w:sz w:val="28"/>
          <w:szCs w:val="28"/>
        </w:rPr>
        <w:t>муз</w:t>
      </w:r>
      <w:proofErr w:type="gramStart"/>
      <w:r w:rsidRPr="00B479AD">
        <w:rPr>
          <w:rFonts w:ascii="Times New Roman" w:hAnsi="Times New Roman" w:cs="Times New Roman"/>
          <w:sz w:val="28"/>
          <w:szCs w:val="28"/>
        </w:rPr>
        <w:t>.К</w:t>
      </w:r>
      <w:proofErr w:type="spellEnd"/>
      <w:proofErr w:type="gramEnd"/>
      <w:r w:rsidRPr="00B479AD">
        <w:rPr>
          <w:rFonts w:ascii="Times New Roman" w:hAnsi="Times New Roman" w:cs="Times New Roman"/>
          <w:sz w:val="28"/>
          <w:szCs w:val="28"/>
        </w:rPr>
        <w:t xml:space="preserve">. </w:t>
      </w:r>
      <w:proofErr w:type="spellStart"/>
      <w:r w:rsidRPr="00B479AD">
        <w:rPr>
          <w:rFonts w:ascii="Times New Roman" w:hAnsi="Times New Roman" w:cs="Times New Roman"/>
          <w:sz w:val="28"/>
          <w:szCs w:val="28"/>
        </w:rPr>
        <w:t>Гуритта</w:t>
      </w:r>
      <w:proofErr w:type="spellEnd"/>
      <w:r w:rsidRPr="00B479AD">
        <w:rPr>
          <w:rFonts w:ascii="Times New Roman" w:hAnsi="Times New Roman" w:cs="Times New Roman"/>
          <w:sz w:val="28"/>
          <w:szCs w:val="28"/>
        </w:rPr>
        <w:t>), «Кто лучше скачет?», «Бег», муз. Т. Ломовой;</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«Смелый наездник», муз. Р. Шумана; «Качание рук», польск. </w:t>
      </w:r>
      <w:proofErr w:type="spellStart"/>
      <w:r w:rsidRPr="00B479AD">
        <w:rPr>
          <w:rFonts w:ascii="Times New Roman" w:hAnsi="Times New Roman" w:cs="Times New Roman"/>
          <w:sz w:val="28"/>
          <w:szCs w:val="28"/>
        </w:rPr>
        <w:t>нар</w:t>
      </w:r>
      <w:proofErr w:type="gramStart"/>
      <w:r w:rsidRPr="00B479AD">
        <w:rPr>
          <w:rFonts w:ascii="Times New Roman" w:hAnsi="Times New Roman" w:cs="Times New Roman"/>
          <w:sz w:val="28"/>
          <w:szCs w:val="28"/>
        </w:rPr>
        <w:t>.м</w:t>
      </w:r>
      <w:proofErr w:type="gramEnd"/>
      <w:r w:rsidRPr="00B479AD">
        <w:rPr>
          <w:rFonts w:ascii="Times New Roman" w:hAnsi="Times New Roman" w:cs="Times New Roman"/>
          <w:sz w:val="28"/>
          <w:szCs w:val="28"/>
        </w:rPr>
        <w:t>елодия</w:t>
      </w:r>
      <w:proofErr w:type="spellEnd"/>
      <w:r w:rsidRPr="00B479AD">
        <w:rPr>
          <w:rFonts w:ascii="Times New Roman" w:hAnsi="Times New Roman" w:cs="Times New Roman"/>
          <w:sz w:val="28"/>
          <w:szCs w:val="28"/>
        </w:rPr>
        <w:t>, обр. В. Иванникова; «Упражнение с лентами», муз. В. Моцарта; «Потопае</w:t>
      </w:r>
      <w:proofErr w:type="gramStart"/>
      <w:r w:rsidRPr="00B479AD">
        <w:rPr>
          <w:rFonts w:ascii="Times New Roman" w:hAnsi="Times New Roman" w:cs="Times New Roman"/>
          <w:sz w:val="28"/>
          <w:szCs w:val="28"/>
        </w:rPr>
        <w:t>м-</w:t>
      </w:r>
      <w:proofErr w:type="gramEnd"/>
      <w:r w:rsidRPr="00B479AD">
        <w:rPr>
          <w:rFonts w:ascii="Times New Roman" w:hAnsi="Times New Roman" w:cs="Times New Roman"/>
          <w:sz w:val="28"/>
          <w:szCs w:val="28"/>
        </w:rPr>
        <w:t xml:space="preserve"> покружимся»: «Ах, улица, улица широкая», рус</w:t>
      </w:r>
      <w:proofErr w:type="gramStart"/>
      <w:r w:rsidRPr="00B479AD">
        <w:rPr>
          <w:rFonts w:ascii="Times New Roman" w:hAnsi="Times New Roman" w:cs="Times New Roman"/>
          <w:sz w:val="28"/>
          <w:szCs w:val="28"/>
        </w:rPr>
        <w:t>.</w:t>
      </w:r>
      <w:proofErr w:type="gramEnd"/>
      <w:r w:rsidRPr="00B479AD">
        <w:rPr>
          <w:rFonts w:ascii="Times New Roman" w:hAnsi="Times New Roman" w:cs="Times New Roman"/>
          <w:sz w:val="28"/>
          <w:szCs w:val="28"/>
        </w:rPr>
        <w:t xml:space="preserve"> </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 xml:space="preserve">ар. мелодия, обр. Т. </w:t>
      </w:r>
      <w:proofErr w:type="spellStart"/>
      <w:r w:rsidRPr="00B479AD">
        <w:rPr>
          <w:rFonts w:ascii="Times New Roman" w:hAnsi="Times New Roman" w:cs="Times New Roman"/>
          <w:sz w:val="28"/>
          <w:szCs w:val="28"/>
        </w:rPr>
        <w:t>Ло-мовой</w:t>
      </w:r>
      <w:proofErr w:type="spellEnd"/>
      <w:r w:rsidRPr="00B479AD">
        <w:rPr>
          <w:rFonts w:ascii="Times New Roman" w:hAnsi="Times New Roman" w:cs="Times New Roman"/>
          <w:sz w:val="28"/>
          <w:szCs w:val="28"/>
        </w:rPr>
        <w:t xml:space="preserve">; «Полоскать платочки»: «Ой, </w:t>
      </w:r>
      <w:proofErr w:type="spellStart"/>
      <w:r w:rsidRPr="00B479AD">
        <w:rPr>
          <w:rFonts w:ascii="Times New Roman" w:hAnsi="Times New Roman" w:cs="Times New Roman"/>
          <w:sz w:val="28"/>
          <w:szCs w:val="28"/>
        </w:rPr>
        <w:t>утушка</w:t>
      </w:r>
      <w:proofErr w:type="spellEnd"/>
      <w:r w:rsidRPr="00B479AD">
        <w:rPr>
          <w:rFonts w:ascii="Times New Roman" w:hAnsi="Times New Roman" w:cs="Times New Roman"/>
          <w:sz w:val="28"/>
          <w:szCs w:val="28"/>
        </w:rPr>
        <w:t xml:space="preserve"> луговая», </w:t>
      </w:r>
      <w:proofErr w:type="spellStart"/>
      <w:r w:rsidRPr="00B479AD">
        <w:rPr>
          <w:rFonts w:ascii="Times New Roman" w:hAnsi="Times New Roman" w:cs="Times New Roman"/>
          <w:sz w:val="28"/>
          <w:szCs w:val="28"/>
        </w:rPr>
        <w:t>рус</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ар</w:t>
      </w:r>
      <w:proofErr w:type="spellEnd"/>
      <w:r w:rsidRPr="00B479AD">
        <w:rPr>
          <w:rFonts w:ascii="Times New Roman" w:hAnsi="Times New Roman" w:cs="Times New Roman"/>
          <w:sz w:val="28"/>
          <w:szCs w:val="28"/>
        </w:rPr>
        <w:t xml:space="preserve">. мелодия, обр. Т. Ломовой; «Упражнение с цветами», муз. Т. Ломовой; «Упражнение с флажками», нем. </w:t>
      </w:r>
      <w:proofErr w:type="spellStart"/>
      <w:r w:rsidRPr="00B479AD">
        <w:rPr>
          <w:rFonts w:ascii="Times New Roman" w:hAnsi="Times New Roman" w:cs="Times New Roman"/>
          <w:sz w:val="28"/>
          <w:szCs w:val="28"/>
        </w:rPr>
        <w:t>нар</w:t>
      </w:r>
      <w:proofErr w:type="gramStart"/>
      <w:r w:rsidRPr="00B479AD">
        <w:rPr>
          <w:rFonts w:ascii="Times New Roman" w:hAnsi="Times New Roman" w:cs="Times New Roman"/>
          <w:sz w:val="28"/>
          <w:szCs w:val="28"/>
        </w:rPr>
        <w:t>.т</w:t>
      </w:r>
      <w:proofErr w:type="gramEnd"/>
      <w:r w:rsidRPr="00B479AD">
        <w:rPr>
          <w:rFonts w:ascii="Times New Roman" w:hAnsi="Times New Roman" w:cs="Times New Roman"/>
          <w:sz w:val="28"/>
          <w:szCs w:val="28"/>
        </w:rPr>
        <w:t>анцевальная</w:t>
      </w:r>
      <w:proofErr w:type="spellEnd"/>
      <w:r w:rsidRPr="00B479AD">
        <w:rPr>
          <w:rFonts w:ascii="Times New Roman" w:hAnsi="Times New Roman" w:cs="Times New Roman"/>
          <w:sz w:val="28"/>
          <w:szCs w:val="28"/>
        </w:rPr>
        <w:t xml:space="preserve"> мелодия; «Упражнение с кубиками», муз. С. Соснина; «Погремушки», муз. Т. </w:t>
      </w:r>
      <w:proofErr w:type="spellStart"/>
      <w:r w:rsidRPr="00B479AD">
        <w:rPr>
          <w:rFonts w:ascii="Times New Roman" w:hAnsi="Times New Roman" w:cs="Times New Roman"/>
          <w:sz w:val="28"/>
          <w:szCs w:val="28"/>
        </w:rPr>
        <w:t>Вилькорейской</w:t>
      </w:r>
      <w:proofErr w:type="spellEnd"/>
      <w:r w:rsidRPr="00B479AD">
        <w:rPr>
          <w:rFonts w:ascii="Times New Roman" w:hAnsi="Times New Roman" w:cs="Times New Roman"/>
          <w:sz w:val="28"/>
          <w:szCs w:val="28"/>
        </w:rPr>
        <w:t>; «Упражнение с мячами», «Скакалки», муз. А. Петрова; «Упражнение с лентой» (</w:t>
      </w:r>
      <w:proofErr w:type="spellStart"/>
      <w:r w:rsidRPr="00B479AD">
        <w:rPr>
          <w:rFonts w:ascii="Times New Roman" w:hAnsi="Times New Roman" w:cs="Times New Roman"/>
          <w:sz w:val="28"/>
          <w:szCs w:val="28"/>
        </w:rPr>
        <w:t>швед</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ар</w:t>
      </w:r>
      <w:proofErr w:type="spellEnd"/>
      <w:r w:rsidRPr="00B479AD">
        <w:rPr>
          <w:rFonts w:ascii="Times New Roman" w:hAnsi="Times New Roman" w:cs="Times New Roman"/>
          <w:sz w:val="28"/>
          <w:szCs w:val="28"/>
        </w:rPr>
        <w:t xml:space="preserve">. мелодия, обр. Л. </w:t>
      </w:r>
      <w:proofErr w:type="spellStart"/>
      <w:r w:rsidRPr="00B479AD">
        <w:rPr>
          <w:rFonts w:ascii="Times New Roman" w:hAnsi="Times New Roman" w:cs="Times New Roman"/>
          <w:sz w:val="28"/>
          <w:szCs w:val="28"/>
        </w:rPr>
        <w:t>Вишкарева</w:t>
      </w:r>
      <w:proofErr w:type="spellEnd"/>
      <w:r w:rsidRPr="00B479AD">
        <w:rPr>
          <w:rFonts w:ascii="Times New Roman" w:hAnsi="Times New Roman" w:cs="Times New Roman"/>
          <w:sz w:val="28"/>
          <w:szCs w:val="28"/>
        </w:rPr>
        <w:t xml:space="preserve">); «Упражнение с лентой» («Игровая», муз. </w:t>
      </w:r>
      <w:proofErr w:type="gramStart"/>
      <w:r w:rsidRPr="00B479AD">
        <w:rPr>
          <w:rFonts w:ascii="Times New Roman" w:hAnsi="Times New Roman" w:cs="Times New Roman"/>
          <w:sz w:val="28"/>
          <w:szCs w:val="28"/>
        </w:rPr>
        <w:t>И. Кишко).</w:t>
      </w:r>
      <w:proofErr w:type="gramEnd"/>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i/>
          <w:sz w:val="28"/>
          <w:szCs w:val="28"/>
        </w:rPr>
        <w:t>Этюды</w:t>
      </w:r>
      <w:r w:rsidRPr="00B479AD">
        <w:rPr>
          <w:rFonts w:ascii="Times New Roman" w:hAnsi="Times New Roman" w:cs="Times New Roman"/>
          <w:sz w:val="28"/>
          <w:szCs w:val="28"/>
        </w:rPr>
        <w:t>. «Попляшем» («</w:t>
      </w:r>
      <w:proofErr w:type="spellStart"/>
      <w:r w:rsidRPr="00B479AD">
        <w:rPr>
          <w:rFonts w:ascii="Times New Roman" w:hAnsi="Times New Roman" w:cs="Times New Roman"/>
          <w:sz w:val="28"/>
          <w:szCs w:val="28"/>
        </w:rPr>
        <w:t>Барашенька</w:t>
      </w:r>
      <w:proofErr w:type="spellEnd"/>
      <w:r w:rsidRPr="00B479AD">
        <w:rPr>
          <w:rFonts w:ascii="Times New Roman" w:hAnsi="Times New Roman" w:cs="Times New Roman"/>
          <w:sz w:val="28"/>
          <w:szCs w:val="28"/>
        </w:rPr>
        <w:t xml:space="preserve">», </w:t>
      </w:r>
      <w:proofErr w:type="spellStart"/>
      <w:r w:rsidRPr="00B479AD">
        <w:rPr>
          <w:rFonts w:ascii="Times New Roman" w:hAnsi="Times New Roman" w:cs="Times New Roman"/>
          <w:sz w:val="28"/>
          <w:szCs w:val="28"/>
        </w:rPr>
        <w:t>рус</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ар</w:t>
      </w:r>
      <w:proofErr w:type="spellEnd"/>
      <w:r w:rsidRPr="00B479AD">
        <w:rPr>
          <w:rFonts w:ascii="Times New Roman" w:hAnsi="Times New Roman" w:cs="Times New Roman"/>
          <w:sz w:val="28"/>
          <w:szCs w:val="28"/>
        </w:rPr>
        <w:t xml:space="preserve">. мелодия); «Дождик» («Дождик», муз. Н. Любарского); «Лошадки» («Танец», муз. </w:t>
      </w:r>
      <w:proofErr w:type="spellStart"/>
      <w:proofErr w:type="gramStart"/>
      <w:r w:rsidRPr="00B479AD">
        <w:rPr>
          <w:rFonts w:ascii="Times New Roman" w:hAnsi="Times New Roman" w:cs="Times New Roman"/>
          <w:sz w:val="28"/>
          <w:szCs w:val="28"/>
        </w:rPr>
        <w:t>Дарондо</w:t>
      </w:r>
      <w:proofErr w:type="spellEnd"/>
      <w:r w:rsidRPr="00B479AD">
        <w:rPr>
          <w:rFonts w:ascii="Times New Roman" w:hAnsi="Times New Roman" w:cs="Times New Roman"/>
          <w:sz w:val="28"/>
          <w:szCs w:val="28"/>
        </w:rPr>
        <w:t>);</w:t>
      </w:r>
      <w:proofErr w:type="gramEnd"/>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«Обидели», муз. М. Степаненко; «Медведи пляшут», муз. </w:t>
      </w:r>
      <w:proofErr w:type="gramStart"/>
      <w:r w:rsidRPr="00B479AD">
        <w:rPr>
          <w:rFonts w:ascii="Times New Roman" w:hAnsi="Times New Roman" w:cs="Times New Roman"/>
          <w:sz w:val="28"/>
          <w:szCs w:val="28"/>
        </w:rPr>
        <w:t xml:space="preserve">М. </w:t>
      </w:r>
      <w:proofErr w:type="spellStart"/>
      <w:r w:rsidRPr="00B479AD">
        <w:rPr>
          <w:rFonts w:ascii="Times New Roman" w:hAnsi="Times New Roman" w:cs="Times New Roman"/>
          <w:sz w:val="28"/>
          <w:szCs w:val="28"/>
        </w:rPr>
        <w:t>Красева</w:t>
      </w:r>
      <w:proofErr w:type="spellEnd"/>
      <w:r w:rsidRPr="00B479AD">
        <w:rPr>
          <w:rFonts w:ascii="Times New Roman" w:hAnsi="Times New Roman" w:cs="Times New Roman"/>
          <w:sz w:val="28"/>
          <w:szCs w:val="28"/>
        </w:rPr>
        <w:t xml:space="preserve">; </w:t>
      </w:r>
      <w:proofErr w:type="spellStart"/>
      <w:r w:rsidRPr="00B479AD">
        <w:rPr>
          <w:rFonts w:ascii="Times New Roman" w:hAnsi="Times New Roman" w:cs="Times New Roman"/>
          <w:sz w:val="28"/>
          <w:szCs w:val="28"/>
        </w:rPr>
        <w:t>По-казывай</w:t>
      </w:r>
      <w:proofErr w:type="spellEnd"/>
      <w:r w:rsidRPr="00B479AD">
        <w:rPr>
          <w:rFonts w:ascii="Times New Roman" w:hAnsi="Times New Roman" w:cs="Times New Roman"/>
          <w:sz w:val="28"/>
          <w:szCs w:val="28"/>
        </w:rPr>
        <w:t xml:space="preserve"> направление («Марш», муз.</w:t>
      </w:r>
      <w:proofErr w:type="gramEnd"/>
      <w:r w:rsidRPr="00B479AD">
        <w:rPr>
          <w:rFonts w:ascii="Times New Roman" w:hAnsi="Times New Roman" w:cs="Times New Roman"/>
          <w:sz w:val="28"/>
          <w:szCs w:val="28"/>
        </w:rPr>
        <w:t xml:space="preserve"> Д. </w:t>
      </w:r>
      <w:proofErr w:type="spellStart"/>
      <w:r w:rsidRPr="00B479AD">
        <w:rPr>
          <w:rFonts w:ascii="Times New Roman" w:hAnsi="Times New Roman" w:cs="Times New Roman"/>
          <w:sz w:val="28"/>
          <w:szCs w:val="28"/>
        </w:rPr>
        <w:t>Кабалевского</w:t>
      </w:r>
      <w:proofErr w:type="spellEnd"/>
      <w:r w:rsidRPr="00B479AD">
        <w:rPr>
          <w:rFonts w:ascii="Times New Roman" w:hAnsi="Times New Roman" w:cs="Times New Roman"/>
          <w:sz w:val="28"/>
          <w:szCs w:val="28"/>
        </w:rPr>
        <w:t xml:space="preserve">); каждая пара пляшет по-своему («Ах ты, береза», </w:t>
      </w:r>
      <w:proofErr w:type="spellStart"/>
      <w:r w:rsidRPr="00B479AD">
        <w:rPr>
          <w:rFonts w:ascii="Times New Roman" w:hAnsi="Times New Roman" w:cs="Times New Roman"/>
          <w:sz w:val="28"/>
          <w:szCs w:val="28"/>
        </w:rPr>
        <w:t>рус</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ар</w:t>
      </w:r>
      <w:proofErr w:type="spellEnd"/>
      <w:r w:rsidRPr="00B479AD">
        <w:rPr>
          <w:rFonts w:ascii="Times New Roman" w:hAnsi="Times New Roman" w:cs="Times New Roman"/>
          <w:sz w:val="28"/>
          <w:szCs w:val="28"/>
        </w:rPr>
        <w:t>. мелодия); «Попрыгунья», «Упрямец», муз. Г. Свиридова; «Лягушки и аисты», муз. В. Витлина; «Пляска бабочек», муз. Е. Тиличеевой.</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i/>
          <w:sz w:val="28"/>
          <w:szCs w:val="28"/>
        </w:rPr>
        <w:t>Танцы и пляски.</w:t>
      </w:r>
      <w:r w:rsidRPr="00B479AD">
        <w:rPr>
          <w:rFonts w:ascii="Times New Roman" w:hAnsi="Times New Roman" w:cs="Times New Roman"/>
          <w:sz w:val="28"/>
          <w:szCs w:val="28"/>
        </w:rPr>
        <w:t xml:space="preserve"> «Парная пляска», </w:t>
      </w:r>
      <w:proofErr w:type="spellStart"/>
      <w:r w:rsidRPr="00B479AD">
        <w:rPr>
          <w:rFonts w:ascii="Times New Roman" w:hAnsi="Times New Roman" w:cs="Times New Roman"/>
          <w:sz w:val="28"/>
          <w:szCs w:val="28"/>
        </w:rPr>
        <w:t>карельск</w:t>
      </w:r>
      <w:proofErr w:type="spellEnd"/>
      <w:r w:rsidRPr="00B479AD">
        <w:rPr>
          <w:rFonts w:ascii="Times New Roman" w:hAnsi="Times New Roman" w:cs="Times New Roman"/>
          <w:sz w:val="28"/>
          <w:szCs w:val="28"/>
        </w:rPr>
        <w:t xml:space="preserve">. </w:t>
      </w:r>
      <w:proofErr w:type="spellStart"/>
      <w:r w:rsidRPr="00B479AD">
        <w:rPr>
          <w:rFonts w:ascii="Times New Roman" w:hAnsi="Times New Roman" w:cs="Times New Roman"/>
          <w:sz w:val="28"/>
          <w:szCs w:val="28"/>
        </w:rPr>
        <w:t>нар</w:t>
      </w:r>
      <w:proofErr w:type="gramStart"/>
      <w:r w:rsidRPr="00B479AD">
        <w:rPr>
          <w:rFonts w:ascii="Times New Roman" w:hAnsi="Times New Roman" w:cs="Times New Roman"/>
          <w:sz w:val="28"/>
          <w:szCs w:val="28"/>
        </w:rPr>
        <w:t>.м</w:t>
      </w:r>
      <w:proofErr w:type="gramEnd"/>
      <w:r w:rsidRPr="00B479AD">
        <w:rPr>
          <w:rFonts w:ascii="Times New Roman" w:hAnsi="Times New Roman" w:cs="Times New Roman"/>
          <w:sz w:val="28"/>
          <w:szCs w:val="28"/>
        </w:rPr>
        <w:t>елодия</w:t>
      </w:r>
      <w:proofErr w:type="spellEnd"/>
      <w:r w:rsidRPr="00B479AD">
        <w:rPr>
          <w:rFonts w:ascii="Times New Roman" w:hAnsi="Times New Roman" w:cs="Times New Roman"/>
          <w:sz w:val="28"/>
          <w:szCs w:val="28"/>
        </w:rPr>
        <w:t xml:space="preserve">; «Танец с колосьями», муз. И. Дунаевского (из кинофильма «Кубанские казаки»); «Круговой галоп», венг. </w:t>
      </w:r>
      <w:proofErr w:type="spellStart"/>
      <w:r w:rsidRPr="00B479AD">
        <w:rPr>
          <w:rFonts w:ascii="Times New Roman" w:hAnsi="Times New Roman" w:cs="Times New Roman"/>
          <w:sz w:val="28"/>
          <w:szCs w:val="28"/>
        </w:rPr>
        <w:t>нар</w:t>
      </w:r>
      <w:proofErr w:type="gramStart"/>
      <w:r w:rsidRPr="00B479AD">
        <w:rPr>
          <w:rFonts w:ascii="Times New Roman" w:hAnsi="Times New Roman" w:cs="Times New Roman"/>
          <w:sz w:val="28"/>
          <w:szCs w:val="28"/>
        </w:rPr>
        <w:t>.м</w:t>
      </w:r>
      <w:proofErr w:type="gramEnd"/>
      <w:r w:rsidRPr="00B479AD">
        <w:rPr>
          <w:rFonts w:ascii="Times New Roman" w:hAnsi="Times New Roman" w:cs="Times New Roman"/>
          <w:sz w:val="28"/>
          <w:szCs w:val="28"/>
        </w:rPr>
        <w:t>елодия</w:t>
      </w:r>
      <w:proofErr w:type="spellEnd"/>
      <w:r w:rsidRPr="00B479AD">
        <w:rPr>
          <w:rFonts w:ascii="Times New Roman" w:hAnsi="Times New Roman" w:cs="Times New Roman"/>
          <w:sz w:val="28"/>
          <w:szCs w:val="28"/>
        </w:rPr>
        <w:t xml:space="preserve">; «Пружинка», муз. Ю. </w:t>
      </w:r>
      <w:proofErr w:type="spellStart"/>
      <w:r w:rsidRPr="00B479AD">
        <w:rPr>
          <w:rFonts w:ascii="Times New Roman" w:hAnsi="Times New Roman" w:cs="Times New Roman"/>
          <w:sz w:val="28"/>
          <w:szCs w:val="28"/>
        </w:rPr>
        <w:t>Чичкова</w:t>
      </w:r>
      <w:proofErr w:type="spellEnd"/>
      <w:r w:rsidRPr="00B479AD">
        <w:rPr>
          <w:rFonts w:ascii="Times New Roman" w:hAnsi="Times New Roman" w:cs="Times New Roman"/>
          <w:sz w:val="28"/>
          <w:szCs w:val="28"/>
        </w:rPr>
        <w:t xml:space="preserve"> («Полька»); «Парный танец», </w:t>
      </w:r>
      <w:proofErr w:type="spellStart"/>
      <w:r w:rsidRPr="00B479AD">
        <w:rPr>
          <w:rFonts w:ascii="Times New Roman" w:hAnsi="Times New Roman" w:cs="Times New Roman"/>
          <w:sz w:val="28"/>
          <w:szCs w:val="28"/>
        </w:rPr>
        <w:lastRenderedPageBreak/>
        <w:t>латыш</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ар</w:t>
      </w:r>
      <w:proofErr w:type="spellEnd"/>
      <w:r w:rsidRPr="00B479AD">
        <w:rPr>
          <w:rFonts w:ascii="Times New Roman" w:hAnsi="Times New Roman" w:cs="Times New Roman"/>
          <w:sz w:val="28"/>
          <w:szCs w:val="28"/>
        </w:rPr>
        <w:t xml:space="preserve">. мелодия; «Задорный танец», муз. В. Золотарева; «Полька», муз. В. Косенко. «Вальс», муз. Е. Макарова; «Полька», муз. П. Чайковского; «Менуэт», муз. С. </w:t>
      </w:r>
      <w:proofErr w:type="spellStart"/>
      <w:r w:rsidRPr="00B479AD">
        <w:rPr>
          <w:rFonts w:ascii="Times New Roman" w:hAnsi="Times New Roman" w:cs="Times New Roman"/>
          <w:sz w:val="28"/>
          <w:szCs w:val="28"/>
        </w:rPr>
        <w:t>Майкапара</w:t>
      </w:r>
      <w:proofErr w:type="spellEnd"/>
      <w:r w:rsidRPr="00B479AD">
        <w:rPr>
          <w:rFonts w:ascii="Times New Roman" w:hAnsi="Times New Roman" w:cs="Times New Roman"/>
          <w:sz w:val="28"/>
          <w:szCs w:val="28"/>
        </w:rPr>
        <w:t xml:space="preserve">; «Вальс», муз. Г. </w:t>
      </w:r>
      <w:proofErr w:type="spellStart"/>
      <w:r w:rsidRPr="00B479AD">
        <w:rPr>
          <w:rFonts w:ascii="Times New Roman" w:hAnsi="Times New Roman" w:cs="Times New Roman"/>
          <w:sz w:val="28"/>
          <w:szCs w:val="28"/>
        </w:rPr>
        <w:t>Бахман</w:t>
      </w:r>
      <w:proofErr w:type="spellEnd"/>
      <w:r w:rsidRPr="00B479AD">
        <w:rPr>
          <w:rFonts w:ascii="Times New Roman" w:hAnsi="Times New Roman" w:cs="Times New Roman"/>
          <w:sz w:val="28"/>
          <w:szCs w:val="28"/>
        </w:rPr>
        <w:t xml:space="preserve">; «Яблочко», муз. Р. Глиэра (из балета «Красный мак»); «Тачанка», муз. К. </w:t>
      </w:r>
      <w:proofErr w:type="spellStart"/>
      <w:r w:rsidRPr="00B479AD">
        <w:rPr>
          <w:rFonts w:ascii="Times New Roman" w:hAnsi="Times New Roman" w:cs="Times New Roman"/>
          <w:sz w:val="28"/>
          <w:szCs w:val="28"/>
        </w:rPr>
        <w:t>Листова</w:t>
      </w:r>
      <w:proofErr w:type="spellEnd"/>
      <w:r w:rsidRPr="00B479AD">
        <w:rPr>
          <w:rFonts w:ascii="Times New Roman" w:hAnsi="Times New Roman" w:cs="Times New Roman"/>
          <w:sz w:val="28"/>
          <w:szCs w:val="28"/>
        </w:rPr>
        <w:t xml:space="preserve">; «Мазурка», муз. Г. Венявского; «Каблучки», </w:t>
      </w:r>
      <w:proofErr w:type="spellStart"/>
      <w:r w:rsidRPr="00B479AD">
        <w:rPr>
          <w:rFonts w:ascii="Times New Roman" w:hAnsi="Times New Roman" w:cs="Times New Roman"/>
          <w:sz w:val="28"/>
          <w:szCs w:val="28"/>
        </w:rPr>
        <w:t>рус</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ар</w:t>
      </w:r>
      <w:proofErr w:type="spellEnd"/>
      <w:r w:rsidRPr="00B479AD">
        <w:rPr>
          <w:rFonts w:ascii="Times New Roman" w:hAnsi="Times New Roman" w:cs="Times New Roman"/>
          <w:sz w:val="28"/>
          <w:szCs w:val="28"/>
        </w:rPr>
        <w:t>. мелодия, обр. Е. Адлера; «</w:t>
      </w:r>
      <w:proofErr w:type="spellStart"/>
      <w:r w:rsidRPr="00B479AD">
        <w:rPr>
          <w:rFonts w:ascii="Times New Roman" w:hAnsi="Times New Roman" w:cs="Times New Roman"/>
          <w:sz w:val="28"/>
          <w:szCs w:val="28"/>
        </w:rPr>
        <w:t>Прялица</w:t>
      </w:r>
      <w:proofErr w:type="spellEnd"/>
      <w:r w:rsidRPr="00B479AD">
        <w:rPr>
          <w:rFonts w:ascii="Times New Roman" w:hAnsi="Times New Roman" w:cs="Times New Roman"/>
          <w:sz w:val="28"/>
          <w:szCs w:val="28"/>
        </w:rPr>
        <w:t xml:space="preserve">»,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w:t>
      </w:r>
      <w:proofErr w:type="spellStart"/>
      <w:r w:rsidRPr="00B479AD">
        <w:rPr>
          <w:rFonts w:ascii="Times New Roman" w:hAnsi="Times New Roman" w:cs="Times New Roman"/>
          <w:sz w:val="28"/>
          <w:szCs w:val="28"/>
        </w:rPr>
        <w:t>Слонова</w:t>
      </w:r>
      <w:proofErr w:type="spellEnd"/>
      <w:r w:rsidRPr="00B479AD">
        <w:rPr>
          <w:rFonts w:ascii="Times New Roman" w:hAnsi="Times New Roman" w:cs="Times New Roman"/>
          <w:sz w:val="28"/>
          <w:szCs w:val="28"/>
        </w:rPr>
        <w:t xml:space="preserve">; «Кадриль с ложками», рус. нар. мелодия, обр. Е. Туманяна; «Плясовая», муз. Т. Ломовой; «Уж я колышки тешу», </w:t>
      </w:r>
      <w:proofErr w:type="spellStart"/>
      <w:r w:rsidRPr="00B479AD">
        <w:rPr>
          <w:rFonts w:ascii="Times New Roman" w:hAnsi="Times New Roman" w:cs="Times New Roman"/>
          <w:sz w:val="28"/>
          <w:szCs w:val="28"/>
        </w:rPr>
        <w:t>рус</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ар</w:t>
      </w:r>
      <w:proofErr w:type="spellEnd"/>
      <w:r w:rsidRPr="00B479AD">
        <w:rPr>
          <w:rFonts w:ascii="Times New Roman" w:hAnsi="Times New Roman" w:cs="Times New Roman"/>
          <w:sz w:val="28"/>
          <w:szCs w:val="28"/>
        </w:rPr>
        <w:t>. песня, обр. Е. Тиличеевой;</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«Тачанка», муз. К. </w:t>
      </w:r>
      <w:proofErr w:type="spellStart"/>
      <w:r w:rsidRPr="00B479AD">
        <w:rPr>
          <w:rFonts w:ascii="Times New Roman" w:hAnsi="Times New Roman" w:cs="Times New Roman"/>
          <w:sz w:val="28"/>
          <w:szCs w:val="28"/>
        </w:rPr>
        <w:t>Листова</w:t>
      </w:r>
      <w:proofErr w:type="spellEnd"/>
      <w:r w:rsidRPr="00B479AD">
        <w:rPr>
          <w:rFonts w:ascii="Times New Roman" w:hAnsi="Times New Roman" w:cs="Times New Roman"/>
          <w:sz w:val="28"/>
          <w:szCs w:val="28"/>
        </w:rPr>
        <w:t xml:space="preserve">; «Вальс», муз. Ф. Шуберта; «Пошла млада», «Всем, </w:t>
      </w:r>
      <w:proofErr w:type="spellStart"/>
      <w:r w:rsidRPr="00B479AD">
        <w:rPr>
          <w:rFonts w:ascii="Times New Roman" w:hAnsi="Times New Roman" w:cs="Times New Roman"/>
          <w:sz w:val="28"/>
          <w:szCs w:val="28"/>
        </w:rPr>
        <w:t>Надюша</w:t>
      </w:r>
      <w:proofErr w:type="spellEnd"/>
      <w:r w:rsidRPr="00B479AD">
        <w:rPr>
          <w:rFonts w:ascii="Times New Roman" w:hAnsi="Times New Roman" w:cs="Times New Roman"/>
          <w:sz w:val="28"/>
          <w:szCs w:val="28"/>
        </w:rPr>
        <w:t xml:space="preserve">, расскажи», «Посеяли девки лен», </w:t>
      </w:r>
      <w:proofErr w:type="spellStart"/>
      <w:r w:rsidRPr="00B479AD">
        <w:rPr>
          <w:rFonts w:ascii="Times New Roman" w:hAnsi="Times New Roman" w:cs="Times New Roman"/>
          <w:sz w:val="28"/>
          <w:szCs w:val="28"/>
        </w:rPr>
        <w:t>рус</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ар</w:t>
      </w:r>
      <w:proofErr w:type="spellEnd"/>
      <w:r w:rsidRPr="00B479AD">
        <w:rPr>
          <w:rFonts w:ascii="Times New Roman" w:hAnsi="Times New Roman" w:cs="Times New Roman"/>
          <w:sz w:val="28"/>
          <w:szCs w:val="28"/>
        </w:rPr>
        <w:t>. песни;</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«Сударушка», </w:t>
      </w:r>
      <w:proofErr w:type="spellStart"/>
      <w:r w:rsidRPr="00B479AD">
        <w:rPr>
          <w:rFonts w:ascii="Times New Roman" w:hAnsi="Times New Roman" w:cs="Times New Roman"/>
          <w:sz w:val="28"/>
          <w:szCs w:val="28"/>
        </w:rPr>
        <w:t>рус</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ар</w:t>
      </w:r>
      <w:proofErr w:type="spellEnd"/>
      <w:r w:rsidRPr="00B479AD">
        <w:rPr>
          <w:rFonts w:ascii="Times New Roman" w:hAnsi="Times New Roman" w:cs="Times New Roman"/>
          <w:sz w:val="28"/>
          <w:szCs w:val="28"/>
        </w:rPr>
        <w:t xml:space="preserve">. мелодия, обр. Ю. </w:t>
      </w:r>
      <w:proofErr w:type="spellStart"/>
      <w:r w:rsidRPr="00B479AD">
        <w:rPr>
          <w:rFonts w:ascii="Times New Roman" w:hAnsi="Times New Roman" w:cs="Times New Roman"/>
          <w:sz w:val="28"/>
          <w:szCs w:val="28"/>
        </w:rPr>
        <w:t>Слонова</w:t>
      </w:r>
      <w:proofErr w:type="spellEnd"/>
      <w:r w:rsidRPr="00B479AD">
        <w:rPr>
          <w:rFonts w:ascii="Times New Roman" w:hAnsi="Times New Roman" w:cs="Times New Roman"/>
          <w:sz w:val="28"/>
          <w:szCs w:val="28"/>
        </w:rPr>
        <w:t xml:space="preserve">; «Барыня», рус. нар. песня, обр. В. </w:t>
      </w:r>
      <w:proofErr w:type="spellStart"/>
      <w:r w:rsidRPr="00B479AD">
        <w:rPr>
          <w:rFonts w:ascii="Times New Roman" w:hAnsi="Times New Roman" w:cs="Times New Roman"/>
          <w:sz w:val="28"/>
          <w:szCs w:val="28"/>
        </w:rPr>
        <w:t>Кикто</w:t>
      </w:r>
      <w:proofErr w:type="spellEnd"/>
      <w:r w:rsidRPr="00B479AD">
        <w:rPr>
          <w:rFonts w:ascii="Times New Roman" w:hAnsi="Times New Roman" w:cs="Times New Roman"/>
          <w:sz w:val="28"/>
          <w:szCs w:val="28"/>
        </w:rPr>
        <w:t>; «Пойду ль, выйду ль я», рус. нар. мелодия.</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i/>
          <w:sz w:val="28"/>
          <w:szCs w:val="28"/>
        </w:rPr>
        <w:t>Характерные танцы.</w:t>
      </w:r>
      <w:r w:rsidRPr="00B479AD">
        <w:rPr>
          <w:rFonts w:ascii="Times New Roman" w:hAnsi="Times New Roman" w:cs="Times New Roman"/>
          <w:sz w:val="28"/>
          <w:szCs w:val="28"/>
        </w:rPr>
        <w:t xml:space="preserve"> «Танец Петрушек», муз. А. Даргомыжского («Вальс»); «Танец снежинок», муз. А. Жилина; «Выход к пляске медвежат», муз. М. </w:t>
      </w:r>
      <w:proofErr w:type="spellStart"/>
      <w:r w:rsidRPr="00B479AD">
        <w:rPr>
          <w:rFonts w:ascii="Times New Roman" w:hAnsi="Times New Roman" w:cs="Times New Roman"/>
          <w:sz w:val="28"/>
          <w:szCs w:val="28"/>
        </w:rPr>
        <w:t>Красева</w:t>
      </w:r>
      <w:proofErr w:type="spellEnd"/>
      <w:r w:rsidRPr="00B479AD">
        <w:rPr>
          <w:rFonts w:ascii="Times New Roman" w:hAnsi="Times New Roman" w:cs="Times New Roman"/>
          <w:sz w:val="28"/>
          <w:szCs w:val="28"/>
        </w:rPr>
        <w:t xml:space="preserve">; «Матрешки», муз. Ю. </w:t>
      </w:r>
      <w:proofErr w:type="spellStart"/>
      <w:r w:rsidRPr="00B479AD">
        <w:rPr>
          <w:rFonts w:ascii="Times New Roman" w:hAnsi="Times New Roman" w:cs="Times New Roman"/>
          <w:sz w:val="28"/>
          <w:szCs w:val="28"/>
        </w:rPr>
        <w:t>Слонова</w:t>
      </w:r>
      <w:proofErr w:type="spellEnd"/>
      <w:r w:rsidRPr="00B479AD">
        <w:rPr>
          <w:rFonts w:ascii="Times New Roman" w:hAnsi="Times New Roman" w:cs="Times New Roman"/>
          <w:sz w:val="28"/>
          <w:szCs w:val="28"/>
        </w:rPr>
        <w:t>, сл. Л. Некрасовой;</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«Веселый слоник», муз. В. Комарова.</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i/>
          <w:sz w:val="28"/>
          <w:szCs w:val="28"/>
        </w:rPr>
        <w:t>Хороводы.</w:t>
      </w:r>
      <w:r w:rsidRPr="00B479AD">
        <w:rPr>
          <w:rFonts w:ascii="Times New Roman" w:hAnsi="Times New Roman" w:cs="Times New Roman"/>
          <w:sz w:val="28"/>
          <w:szCs w:val="28"/>
        </w:rPr>
        <w:t xml:space="preserve"> «Выйду ль я на реченьку», </w:t>
      </w:r>
      <w:proofErr w:type="spellStart"/>
      <w:r w:rsidRPr="00B479AD">
        <w:rPr>
          <w:rFonts w:ascii="Times New Roman" w:hAnsi="Times New Roman" w:cs="Times New Roman"/>
          <w:sz w:val="28"/>
          <w:szCs w:val="28"/>
        </w:rPr>
        <w:t>рус</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ар</w:t>
      </w:r>
      <w:proofErr w:type="spellEnd"/>
      <w:r w:rsidRPr="00B479AD">
        <w:rPr>
          <w:rFonts w:ascii="Times New Roman" w:hAnsi="Times New Roman" w:cs="Times New Roman"/>
          <w:sz w:val="28"/>
          <w:szCs w:val="28"/>
        </w:rPr>
        <w:t xml:space="preserve">. песня, обр. В. Иванникова; «На горе-то калина», рус. нар. мелодия, обр. А. Новикова; «Зимний праздник», муз. М. </w:t>
      </w:r>
      <w:proofErr w:type="spellStart"/>
      <w:r w:rsidRPr="00B479AD">
        <w:rPr>
          <w:rFonts w:ascii="Times New Roman" w:hAnsi="Times New Roman" w:cs="Times New Roman"/>
          <w:sz w:val="28"/>
          <w:szCs w:val="28"/>
        </w:rPr>
        <w:t>Старокадомского</w:t>
      </w:r>
      <w:proofErr w:type="spellEnd"/>
      <w:r w:rsidRPr="00B479AD">
        <w:rPr>
          <w:rFonts w:ascii="Times New Roman" w:hAnsi="Times New Roman" w:cs="Times New Roman"/>
          <w:sz w:val="28"/>
          <w:szCs w:val="28"/>
        </w:rPr>
        <w:t xml:space="preserve">; «Под Новый год», муз. Е. </w:t>
      </w:r>
      <w:proofErr w:type="spellStart"/>
      <w:r w:rsidRPr="00B479AD">
        <w:rPr>
          <w:rFonts w:ascii="Times New Roman" w:hAnsi="Times New Roman" w:cs="Times New Roman"/>
          <w:sz w:val="28"/>
          <w:szCs w:val="28"/>
        </w:rPr>
        <w:t>Зарицкой</w:t>
      </w:r>
      <w:proofErr w:type="spellEnd"/>
      <w:r w:rsidRPr="00B479AD">
        <w:rPr>
          <w:rFonts w:ascii="Times New Roman" w:hAnsi="Times New Roman" w:cs="Times New Roman"/>
          <w:sz w:val="28"/>
          <w:szCs w:val="28"/>
        </w:rPr>
        <w:t>;</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«К нам приходит Новый год», муз. В. </w:t>
      </w:r>
      <w:proofErr w:type="spellStart"/>
      <w:r w:rsidRPr="00B479AD">
        <w:rPr>
          <w:rFonts w:ascii="Times New Roman" w:hAnsi="Times New Roman" w:cs="Times New Roman"/>
          <w:sz w:val="28"/>
          <w:szCs w:val="28"/>
        </w:rPr>
        <w:t>Герчик</w:t>
      </w:r>
      <w:proofErr w:type="spellEnd"/>
      <w:r w:rsidRPr="00B479AD">
        <w:rPr>
          <w:rFonts w:ascii="Times New Roman" w:hAnsi="Times New Roman" w:cs="Times New Roman"/>
          <w:sz w:val="28"/>
          <w:szCs w:val="28"/>
        </w:rPr>
        <w:t xml:space="preserve">, сл. З. Петровой; «Во поле береза стояла», </w:t>
      </w:r>
      <w:proofErr w:type="spellStart"/>
      <w:r w:rsidRPr="00B479AD">
        <w:rPr>
          <w:rFonts w:ascii="Times New Roman" w:hAnsi="Times New Roman" w:cs="Times New Roman"/>
          <w:sz w:val="28"/>
          <w:szCs w:val="28"/>
        </w:rPr>
        <w:t>рус</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ар</w:t>
      </w:r>
      <w:proofErr w:type="spellEnd"/>
      <w:r w:rsidRPr="00B479AD">
        <w:rPr>
          <w:rFonts w:ascii="Times New Roman" w:hAnsi="Times New Roman" w:cs="Times New Roman"/>
          <w:sz w:val="28"/>
          <w:szCs w:val="28"/>
        </w:rPr>
        <w:t>. песня, обр. Н. Римского-Корсакова; «Во саду ли, в огороде», рус. нар. мелодия, обр. И. Арсеева.</w:t>
      </w:r>
    </w:p>
    <w:p w:rsidR="00087215" w:rsidRPr="00B479AD" w:rsidRDefault="00087215" w:rsidP="0093629C">
      <w:pPr>
        <w:ind w:right="141"/>
        <w:jc w:val="both"/>
        <w:rPr>
          <w:rFonts w:ascii="Times New Roman" w:hAnsi="Times New Roman" w:cs="Times New Roman"/>
          <w:i/>
          <w:sz w:val="28"/>
          <w:szCs w:val="28"/>
        </w:rPr>
      </w:pPr>
      <w:r w:rsidRPr="00B479AD">
        <w:rPr>
          <w:rFonts w:ascii="Times New Roman" w:hAnsi="Times New Roman" w:cs="Times New Roman"/>
          <w:i/>
          <w:sz w:val="28"/>
          <w:szCs w:val="28"/>
        </w:rPr>
        <w:t>Музыкальные игры</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i/>
          <w:sz w:val="28"/>
          <w:szCs w:val="28"/>
        </w:rPr>
        <w:t>Игры.</w:t>
      </w:r>
      <w:r w:rsidRPr="00B479AD">
        <w:rPr>
          <w:rFonts w:ascii="Times New Roman" w:hAnsi="Times New Roman" w:cs="Times New Roman"/>
          <w:sz w:val="28"/>
          <w:szCs w:val="28"/>
        </w:rPr>
        <w:t xml:space="preserve"> «Бери флажок», «Найди себе пару», венг. нар</w:t>
      </w:r>
      <w:proofErr w:type="gramStart"/>
      <w:r w:rsidRPr="00B479AD">
        <w:rPr>
          <w:rFonts w:ascii="Times New Roman" w:hAnsi="Times New Roman" w:cs="Times New Roman"/>
          <w:sz w:val="28"/>
          <w:szCs w:val="28"/>
        </w:rPr>
        <w:t>.</w:t>
      </w:r>
      <w:proofErr w:type="gramEnd"/>
      <w:r w:rsidRPr="00B479AD">
        <w:rPr>
          <w:rFonts w:ascii="Times New Roman" w:hAnsi="Times New Roman" w:cs="Times New Roman"/>
          <w:sz w:val="28"/>
          <w:szCs w:val="28"/>
        </w:rPr>
        <w:t xml:space="preserve"> </w:t>
      </w:r>
      <w:proofErr w:type="gramStart"/>
      <w:r w:rsidRPr="00B479AD">
        <w:rPr>
          <w:rFonts w:ascii="Times New Roman" w:hAnsi="Times New Roman" w:cs="Times New Roman"/>
          <w:sz w:val="28"/>
          <w:szCs w:val="28"/>
        </w:rPr>
        <w:t>м</w:t>
      </w:r>
      <w:proofErr w:type="gramEnd"/>
      <w:r w:rsidRPr="00B479AD">
        <w:rPr>
          <w:rFonts w:ascii="Times New Roman" w:hAnsi="Times New Roman" w:cs="Times New Roman"/>
          <w:sz w:val="28"/>
          <w:szCs w:val="28"/>
        </w:rPr>
        <w:t>елодии; «Зайцы и лиса», «Кот и мыши», муз. Т. Ломовой; «Кто скорей?», муз. М. Шварца;</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«Игра с погремушками», муз. Ф. Шуберта «</w:t>
      </w:r>
      <w:proofErr w:type="spellStart"/>
      <w:r w:rsidRPr="00B479AD">
        <w:rPr>
          <w:rFonts w:ascii="Times New Roman" w:hAnsi="Times New Roman" w:cs="Times New Roman"/>
          <w:sz w:val="28"/>
          <w:szCs w:val="28"/>
        </w:rPr>
        <w:t>Экоссез</w:t>
      </w:r>
      <w:proofErr w:type="spellEnd"/>
      <w:r w:rsidRPr="00B479AD">
        <w:rPr>
          <w:rFonts w:ascii="Times New Roman" w:hAnsi="Times New Roman" w:cs="Times New Roman"/>
          <w:sz w:val="28"/>
          <w:szCs w:val="28"/>
        </w:rPr>
        <w:t xml:space="preserve">»; «Звероловы и звери», муз. Е. Тиличеевой; «Поездка», «Прогулка», муз. М. </w:t>
      </w:r>
      <w:proofErr w:type="spellStart"/>
      <w:r w:rsidRPr="00B479AD">
        <w:rPr>
          <w:rFonts w:ascii="Times New Roman" w:hAnsi="Times New Roman" w:cs="Times New Roman"/>
          <w:sz w:val="28"/>
          <w:szCs w:val="28"/>
        </w:rPr>
        <w:t>Кусс</w:t>
      </w:r>
      <w:proofErr w:type="spellEnd"/>
      <w:r w:rsidRPr="00B479AD">
        <w:rPr>
          <w:rFonts w:ascii="Times New Roman" w:hAnsi="Times New Roman" w:cs="Times New Roman"/>
          <w:sz w:val="28"/>
          <w:szCs w:val="28"/>
        </w:rPr>
        <w:t xml:space="preserve"> (к игре «Поезд»);</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«Пастух и козлята», рус</w:t>
      </w:r>
      <w:proofErr w:type="gramStart"/>
      <w:r w:rsidRPr="00B479AD">
        <w:rPr>
          <w:rFonts w:ascii="Times New Roman" w:hAnsi="Times New Roman" w:cs="Times New Roman"/>
          <w:sz w:val="28"/>
          <w:szCs w:val="28"/>
        </w:rPr>
        <w:t>.</w:t>
      </w:r>
      <w:proofErr w:type="gramEnd"/>
      <w:r w:rsidRPr="00B479AD">
        <w:rPr>
          <w:rFonts w:ascii="Times New Roman" w:hAnsi="Times New Roman" w:cs="Times New Roman"/>
          <w:sz w:val="28"/>
          <w:szCs w:val="28"/>
        </w:rPr>
        <w:t xml:space="preserve"> </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 xml:space="preserve">ар. песня, обр. В. </w:t>
      </w:r>
      <w:proofErr w:type="spellStart"/>
      <w:r w:rsidRPr="00B479AD">
        <w:rPr>
          <w:rFonts w:ascii="Times New Roman" w:hAnsi="Times New Roman" w:cs="Times New Roman"/>
          <w:sz w:val="28"/>
          <w:szCs w:val="28"/>
        </w:rPr>
        <w:t>Трутовского</w:t>
      </w:r>
      <w:proofErr w:type="spellEnd"/>
      <w:r w:rsidRPr="00B479AD">
        <w:rPr>
          <w:rFonts w:ascii="Times New Roman" w:hAnsi="Times New Roman" w:cs="Times New Roman"/>
          <w:sz w:val="28"/>
          <w:szCs w:val="28"/>
        </w:rPr>
        <w:t>.</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i/>
          <w:sz w:val="28"/>
          <w:szCs w:val="28"/>
        </w:rPr>
        <w:t>Игры с пением</w:t>
      </w:r>
      <w:r w:rsidRPr="00B479AD">
        <w:rPr>
          <w:rFonts w:ascii="Times New Roman" w:hAnsi="Times New Roman" w:cs="Times New Roman"/>
          <w:sz w:val="28"/>
          <w:szCs w:val="28"/>
        </w:rPr>
        <w:t xml:space="preserve">. «Плетень», </w:t>
      </w:r>
      <w:proofErr w:type="spellStart"/>
      <w:r w:rsidRPr="00B479AD">
        <w:rPr>
          <w:rFonts w:ascii="Times New Roman" w:hAnsi="Times New Roman" w:cs="Times New Roman"/>
          <w:sz w:val="28"/>
          <w:szCs w:val="28"/>
        </w:rPr>
        <w:t>рус</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ар</w:t>
      </w:r>
      <w:proofErr w:type="spellEnd"/>
      <w:r w:rsidRPr="00B479AD">
        <w:rPr>
          <w:rFonts w:ascii="Times New Roman" w:hAnsi="Times New Roman" w:cs="Times New Roman"/>
          <w:sz w:val="28"/>
          <w:szCs w:val="28"/>
        </w:rPr>
        <w:t xml:space="preserve">. мелодия «Сеяли девушки», обр. И. Кишко; «Узнай по голосу», муз. В. </w:t>
      </w:r>
      <w:proofErr w:type="spellStart"/>
      <w:r w:rsidRPr="00B479AD">
        <w:rPr>
          <w:rFonts w:ascii="Times New Roman" w:hAnsi="Times New Roman" w:cs="Times New Roman"/>
          <w:sz w:val="28"/>
          <w:szCs w:val="28"/>
        </w:rPr>
        <w:t>Ребикова</w:t>
      </w:r>
      <w:proofErr w:type="spellEnd"/>
      <w:r w:rsidRPr="00B479AD">
        <w:rPr>
          <w:rFonts w:ascii="Times New Roman" w:hAnsi="Times New Roman" w:cs="Times New Roman"/>
          <w:sz w:val="28"/>
          <w:szCs w:val="28"/>
        </w:rPr>
        <w:t xml:space="preserve"> («Пьеса»); «Теремок»,</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«Метелица», «Ой, вставала я </w:t>
      </w:r>
      <w:proofErr w:type="spellStart"/>
      <w:r w:rsidRPr="00B479AD">
        <w:rPr>
          <w:rFonts w:ascii="Times New Roman" w:hAnsi="Times New Roman" w:cs="Times New Roman"/>
          <w:sz w:val="28"/>
          <w:szCs w:val="28"/>
        </w:rPr>
        <w:t>ранешенько</w:t>
      </w:r>
      <w:proofErr w:type="spellEnd"/>
      <w:r w:rsidRPr="00B479AD">
        <w:rPr>
          <w:rFonts w:ascii="Times New Roman" w:hAnsi="Times New Roman" w:cs="Times New Roman"/>
          <w:sz w:val="28"/>
          <w:szCs w:val="28"/>
        </w:rPr>
        <w:t xml:space="preserve">», </w:t>
      </w:r>
      <w:proofErr w:type="spellStart"/>
      <w:r w:rsidRPr="00B479AD">
        <w:rPr>
          <w:rFonts w:ascii="Times New Roman" w:hAnsi="Times New Roman" w:cs="Times New Roman"/>
          <w:sz w:val="28"/>
          <w:szCs w:val="28"/>
        </w:rPr>
        <w:t>рус</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ар</w:t>
      </w:r>
      <w:proofErr w:type="spellEnd"/>
      <w:r w:rsidRPr="00B479AD">
        <w:rPr>
          <w:rFonts w:ascii="Times New Roman" w:hAnsi="Times New Roman" w:cs="Times New Roman"/>
          <w:sz w:val="28"/>
          <w:szCs w:val="28"/>
        </w:rPr>
        <w:t xml:space="preserve">. песни; «Ищи», муз. Т. Ломовой; «Как на тоненький ледок», </w:t>
      </w:r>
      <w:proofErr w:type="spellStart"/>
      <w:r w:rsidRPr="00B479AD">
        <w:rPr>
          <w:rFonts w:ascii="Times New Roman" w:hAnsi="Times New Roman" w:cs="Times New Roman"/>
          <w:sz w:val="28"/>
          <w:szCs w:val="28"/>
        </w:rPr>
        <w:t>рус</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ар</w:t>
      </w:r>
      <w:proofErr w:type="spellEnd"/>
      <w:r w:rsidRPr="00B479AD">
        <w:rPr>
          <w:rFonts w:ascii="Times New Roman" w:hAnsi="Times New Roman" w:cs="Times New Roman"/>
          <w:sz w:val="28"/>
          <w:szCs w:val="28"/>
        </w:rPr>
        <w:t xml:space="preserve">. песня; «Сеяли девушки», обр. И. </w:t>
      </w:r>
      <w:r w:rsidRPr="00B479AD">
        <w:rPr>
          <w:rFonts w:ascii="Times New Roman" w:hAnsi="Times New Roman" w:cs="Times New Roman"/>
          <w:sz w:val="28"/>
          <w:szCs w:val="28"/>
        </w:rPr>
        <w:lastRenderedPageBreak/>
        <w:t xml:space="preserve">Кишко; «Тень-тень», муз. В. </w:t>
      </w:r>
      <w:proofErr w:type="spellStart"/>
      <w:r w:rsidRPr="00B479AD">
        <w:rPr>
          <w:rFonts w:ascii="Times New Roman" w:hAnsi="Times New Roman" w:cs="Times New Roman"/>
          <w:sz w:val="28"/>
          <w:szCs w:val="28"/>
        </w:rPr>
        <w:t>Калинникова</w:t>
      </w:r>
      <w:proofErr w:type="spellEnd"/>
      <w:r w:rsidRPr="00B479AD">
        <w:rPr>
          <w:rFonts w:ascii="Times New Roman" w:hAnsi="Times New Roman" w:cs="Times New Roman"/>
          <w:sz w:val="28"/>
          <w:szCs w:val="28"/>
        </w:rPr>
        <w:t>; «Со вьюном я хожу»</w:t>
      </w:r>
      <w:proofErr w:type="gramStart"/>
      <w:r w:rsidRPr="00B479AD">
        <w:rPr>
          <w:rFonts w:ascii="Times New Roman" w:hAnsi="Times New Roman" w:cs="Times New Roman"/>
          <w:sz w:val="28"/>
          <w:szCs w:val="28"/>
        </w:rPr>
        <w:t>,р</w:t>
      </w:r>
      <w:proofErr w:type="gramEnd"/>
      <w:r w:rsidRPr="00B479AD">
        <w:rPr>
          <w:rFonts w:ascii="Times New Roman" w:hAnsi="Times New Roman" w:cs="Times New Roman"/>
          <w:sz w:val="28"/>
          <w:szCs w:val="28"/>
        </w:rPr>
        <w:t>ус. нар. песня, обр. А. Гречанинова; «</w:t>
      </w:r>
      <w:proofErr w:type="spellStart"/>
      <w:r w:rsidRPr="00B479AD">
        <w:rPr>
          <w:rFonts w:ascii="Times New Roman" w:hAnsi="Times New Roman" w:cs="Times New Roman"/>
          <w:sz w:val="28"/>
          <w:szCs w:val="28"/>
        </w:rPr>
        <w:t>Земелюшка-чернозем</w:t>
      </w:r>
      <w:proofErr w:type="spellEnd"/>
      <w:r w:rsidRPr="00B479AD">
        <w:rPr>
          <w:rFonts w:ascii="Times New Roman" w:hAnsi="Times New Roman" w:cs="Times New Roman"/>
          <w:sz w:val="28"/>
          <w:szCs w:val="28"/>
        </w:rPr>
        <w:t xml:space="preserve">», рус. нар. песня; «Савка и Гришка», белорус. нар. песня; «Уж как по </w:t>
      </w:r>
      <w:proofErr w:type="spellStart"/>
      <w:r w:rsidRPr="00B479AD">
        <w:rPr>
          <w:rFonts w:ascii="Times New Roman" w:hAnsi="Times New Roman" w:cs="Times New Roman"/>
          <w:sz w:val="28"/>
          <w:szCs w:val="28"/>
        </w:rPr>
        <w:t>мосту-мосточку</w:t>
      </w:r>
      <w:proofErr w:type="spellEnd"/>
      <w:r w:rsidRPr="00B479AD">
        <w:rPr>
          <w:rFonts w:ascii="Times New Roman" w:hAnsi="Times New Roman" w:cs="Times New Roman"/>
          <w:sz w:val="28"/>
          <w:szCs w:val="28"/>
        </w:rPr>
        <w:t xml:space="preserve">», «Как у наших у ворот», «Камаринская», обр. А. </w:t>
      </w:r>
      <w:proofErr w:type="spellStart"/>
      <w:r w:rsidRPr="00B479AD">
        <w:rPr>
          <w:rFonts w:ascii="Times New Roman" w:hAnsi="Times New Roman" w:cs="Times New Roman"/>
          <w:sz w:val="28"/>
          <w:szCs w:val="28"/>
        </w:rPr>
        <w:t>Быканова</w:t>
      </w:r>
      <w:proofErr w:type="spellEnd"/>
      <w:r w:rsidRPr="00B479AD">
        <w:rPr>
          <w:rFonts w:ascii="Times New Roman" w:hAnsi="Times New Roman" w:cs="Times New Roman"/>
          <w:sz w:val="28"/>
          <w:szCs w:val="28"/>
        </w:rPr>
        <w:t>; «Зайчик»,«</w:t>
      </w:r>
      <w:proofErr w:type="spellStart"/>
      <w:r w:rsidRPr="00B479AD">
        <w:rPr>
          <w:rFonts w:ascii="Times New Roman" w:hAnsi="Times New Roman" w:cs="Times New Roman"/>
          <w:sz w:val="28"/>
          <w:szCs w:val="28"/>
        </w:rPr>
        <w:t>Медведюшка</w:t>
      </w:r>
      <w:proofErr w:type="spellEnd"/>
      <w:r w:rsidRPr="00B479AD">
        <w:rPr>
          <w:rFonts w:ascii="Times New Roman" w:hAnsi="Times New Roman" w:cs="Times New Roman"/>
          <w:sz w:val="28"/>
          <w:szCs w:val="28"/>
        </w:rPr>
        <w:t xml:space="preserve">», рус. нар. песни, обр. М. </w:t>
      </w:r>
      <w:proofErr w:type="spellStart"/>
      <w:r w:rsidRPr="00B479AD">
        <w:rPr>
          <w:rFonts w:ascii="Times New Roman" w:hAnsi="Times New Roman" w:cs="Times New Roman"/>
          <w:sz w:val="28"/>
          <w:szCs w:val="28"/>
        </w:rPr>
        <w:t>Красева</w:t>
      </w:r>
      <w:proofErr w:type="spellEnd"/>
      <w:r w:rsidRPr="00B479AD">
        <w:rPr>
          <w:rFonts w:ascii="Times New Roman" w:hAnsi="Times New Roman" w:cs="Times New Roman"/>
          <w:sz w:val="28"/>
          <w:szCs w:val="28"/>
        </w:rPr>
        <w:t xml:space="preserve">; «Журавель», </w:t>
      </w:r>
      <w:proofErr w:type="spellStart"/>
      <w:r w:rsidRPr="00B479AD">
        <w:rPr>
          <w:rFonts w:ascii="Times New Roman" w:hAnsi="Times New Roman" w:cs="Times New Roman"/>
          <w:sz w:val="28"/>
          <w:szCs w:val="28"/>
        </w:rPr>
        <w:t>укр</w:t>
      </w:r>
      <w:proofErr w:type="spellEnd"/>
      <w:r w:rsidRPr="00B479AD">
        <w:rPr>
          <w:rFonts w:ascii="Times New Roman" w:hAnsi="Times New Roman" w:cs="Times New Roman"/>
          <w:sz w:val="28"/>
          <w:szCs w:val="28"/>
        </w:rPr>
        <w:t xml:space="preserve">. нар. песня; «Игра с флажками», муз. Ю. </w:t>
      </w:r>
      <w:proofErr w:type="spellStart"/>
      <w:r w:rsidRPr="00B479AD">
        <w:rPr>
          <w:rFonts w:ascii="Times New Roman" w:hAnsi="Times New Roman" w:cs="Times New Roman"/>
          <w:sz w:val="28"/>
          <w:szCs w:val="28"/>
        </w:rPr>
        <w:t>Чичкова</w:t>
      </w:r>
      <w:proofErr w:type="spellEnd"/>
      <w:r w:rsidRPr="00B479AD">
        <w:rPr>
          <w:rFonts w:ascii="Times New Roman" w:hAnsi="Times New Roman" w:cs="Times New Roman"/>
          <w:sz w:val="28"/>
          <w:szCs w:val="28"/>
        </w:rPr>
        <w:t>.</w:t>
      </w:r>
    </w:p>
    <w:p w:rsidR="00087215" w:rsidRPr="00B479AD" w:rsidRDefault="00087215" w:rsidP="0093629C">
      <w:pPr>
        <w:ind w:right="141"/>
        <w:jc w:val="both"/>
        <w:rPr>
          <w:rFonts w:ascii="Times New Roman" w:hAnsi="Times New Roman" w:cs="Times New Roman"/>
          <w:i/>
          <w:sz w:val="28"/>
          <w:szCs w:val="28"/>
        </w:rPr>
      </w:pPr>
      <w:r w:rsidRPr="00B479AD">
        <w:rPr>
          <w:rFonts w:ascii="Times New Roman" w:hAnsi="Times New Roman" w:cs="Times New Roman"/>
          <w:i/>
          <w:sz w:val="28"/>
          <w:szCs w:val="28"/>
        </w:rPr>
        <w:t>Музыкально-дидактические игры</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i/>
          <w:sz w:val="28"/>
          <w:szCs w:val="28"/>
        </w:rPr>
        <w:t xml:space="preserve">Развитие </w:t>
      </w:r>
      <w:proofErr w:type="spellStart"/>
      <w:r w:rsidRPr="00B479AD">
        <w:rPr>
          <w:rFonts w:ascii="Times New Roman" w:hAnsi="Times New Roman" w:cs="Times New Roman"/>
          <w:i/>
          <w:sz w:val="28"/>
          <w:szCs w:val="28"/>
        </w:rPr>
        <w:t>звуковысотного</w:t>
      </w:r>
      <w:proofErr w:type="spellEnd"/>
      <w:r w:rsidRPr="00B479AD">
        <w:rPr>
          <w:rFonts w:ascii="Times New Roman" w:hAnsi="Times New Roman" w:cs="Times New Roman"/>
          <w:i/>
          <w:sz w:val="28"/>
          <w:szCs w:val="28"/>
        </w:rPr>
        <w:t xml:space="preserve"> слуха.</w:t>
      </w:r>
      <w:r w:rsidRPr="00B479AD">
        <w:rPr>
          <w:rFonts w:ascii="Times New Roman" w:hAnsi="Times New Roman" w:cs="Times New Roman"/>
          <w:sz w:val="28"/>
          <w:szCs w:val="28"/>
        </w:rPr>
        <w:t xml:space="preserve"> «Три поросенка», «Подумай, </w:t>
      </w:r>
      <w:proofErr w:type="spellStart"/>
      <w:r w:rsidRPr="00B479AD">
        <w:rPr>
          <w:rFonts w:ascii="Times New Roman" w:hAnsi="Times New Roman" w:cs="Times New Roman"/>
          <w:sz w:val="28"/>
          <w:szCs w:val="28"/>
        </w:rPr>
        <w:t>отг</w:t>
      </w:r>
      <w:proofErr w:type="gramStart"/>
      <w:r w:rsidRPr="00B479AD">
        <w:rPr>
          <w:rFonts w:ascii="Times New Roman" w:hAnsi="Times New Roman" w:cs="Times New Roman"/>
          <w:sz w:val="28"/>
          <w:szCs w:val="28"/>
        </w:rPr>
        <w:t>а</w:t>
      </w:r>
      <w:proofErr w:type="spellEnd"/>
      <w:r w:rsidRPr="00B479AD">
        <w:rPr>
          <w:rFonts w:ascii="Times New Roman" w:hAnsi="Times New Roman" w:cs="Times New Roman"/>
          <w:sz w:val="28"/>
          <w:szCs w:val="28"/>
        </w:rPr>
        <w:t>-</w:t>
      </w:r>
      <w:proofErr w:type="gramEnd"/>
      <w:r w:rsidRPr="00B479AD">
        <w:rPr>
          <w:rFonts w:ascii="Times New Roman" w:hAnsi="Times New Roman" w:cs="Times New Roman"/>
          <w:sz w:val="28"/>
          <w:szCs w:val="28"/>
        </w:rPr>
        <w:t xml:space="preserve"> дай», «Звуки разные бывают», «Веселые Петрушки».</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i/>
          <w:sz w:val="28"/>
          <w:szCs w:val="28"/>
        </w:rPr>
        <w:t>Развитие чувства ритма.</w:t>
      </w:r>
      <w:r w:rsidRPr="00B479AD">
        <w:rPr>
          <w:rFonts w:ascii="Times New Roman" w:hAnsi="Times New Roman" w:cs="Times New Roman"/>
          <w:sz w:val="28"/>
          <w:szCs w:val="28"/>
        </w:rPr>
        <w:t xml:space="preserve"> «Прогулка в парк», «Выполни задание»,</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«Определи по ритму».</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i/>
          <w:sz w:val="28"/>
          <w:szCs w:val="28"/>
        </w:rPr>
        <w:t>Развитие тембрового слуха.</w:t>
      </w:r>
      <w:r w:rsidRPr="00B479AD">
        <w:rPr>
          <w:rFonts w:ascii="Times New Roman" w:hAnsi="Times New Roman" w:cs="Times New Roman"/>
          <w:sz w:val="28"/>
          <w:szCs w:val="28"/>
        </w:rPr>
        <w:t xml:space="preserve"> «Угадай, на чем играю», «Рассказ муз</w:t>
      </w:r>
      <w:proofErr w:type="gramStart"/>
      <w:r w:rsidRPr="00B479AD">
        <w:rPr>
          <w:rFonts w:ascii="Times New Roman" w:hAnsi="Times New Roman" w:cs="Times New Roman"/>
          <w:sz w:val="28"/>
          <w:szCs w:val="28"/>
        </w:rPr>
        <w:t>ы-</w:t>
      </w:r>
      <w:proofErr w:type="gramEnd"/>
      <w:r w:rsidRPr="00B479AD">
        <w:rPr>
          <w:rFonts w:ascii="Times New Roman" w:hAnsi="Times New Roman" w:cs="Times New Roman"/>
          <w:sz w:val="28"/>
          <w:szCs w:val="28"/>
        </w:rPr>
        <w:t xml:space="preserve"> </w:t>
      </w:r>
      <w:proofErr w:type="spellStart"/>
      <w:r w:rsidRPr="00B479AD">
        <w:rPr>
          <w:rFonts w:ascii="Times New Roman" w:hAnsi="Times New Roman" w:cs="Times New Roman"/>
          <w:sz w:val="28"/>
          <w:szCs w:val="28"/>
        </w:rPr>
        <w:t>кального</w:t>
      </w:r>
      <w:proofErr w:type="spellEnd"/>
      <w:r w:rsidRPr="00B479AD">
        <w:rPr>
          <w:rFonts w:ascii="Times New Roman" w:hAnsi="Times New Roman" w:cs="Times New Roman"/>
          <w:sz w:val="28"/>
          <w:szCs w:val="28"/>
        </w:rPr>
        <w:t xml:space="preserve"> инструмента», «Музыкальный домик».</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i/>
          <w:sz w:val="28"/>
          <w:szCs w:val="28"/>
        </w:rPr>
        <w:t>Развитие диатонического слуха.</w:t>
      </w:r>
      <w:r w:rsidRPr="00B479AD">
        <w:rPr>
          <w:rFonts w:ascii="Times New Roman" w:hAnsi="Times New Roman" w:cs="Times New Roman"/>
          <w:sz w:val="28"/>
          <w:szCs w:val="28"/>
        </w:rPr>
        <w:t xml:space="preserve"> «</w:t>
      </w:r>
      <w:proofErr w:type="gramStart"/>
      <w:r w:rsidRPr="00B479AD">
        <w:rPr>
          <w:rFonts w:ascii="Times New Roman" w:hAnsi="Times New Roman" w:cs="Times New Roman"/>
          <w:sz w:val="28"/>
          <w:szCs w:val="28"/>
        </w:rPr>
        <w:t>Громко-тихо</w:t>
      </w:r>
      <w:proofErr w:type="gramEnd"/>
      <w:r w:rsidRPr="00B479AD">
        <w:rPr>
          <w:rFonts w:ascii="Times New Roman" w:hAnsi="Times New Roman" w:cs="Times New Roman"/>
          <w:sz w:val="28"/>
          <w:szCs w:val="28"/>
        </w:rPr>
        <w:t xml:space="preserve"> запоем», «Звенящие колокольчики, ищи».</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i/>
          <w:sz w:val="28"/>
          <w:szCs w:val="28"/>
        </w:rPr>
        <w:t>Развитие восприятия музыки</w:t>
      </w:r>
      <w:r w:rsidRPr="00B479AD">
        <w:rPr>
          <w:rFonts w:ascii="Times New Roman" w:hAnsi="Times New Roman" w:cs="Times New Roman"/>
          <w:sz w:val="28"/>
          <w:szCs w:val="28"/>
        </w:rPr>
        <w:t>. «На лугу», «Песня — танец — марш»,</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«Времена года», «Наши любимые произведения».</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Развитие музыкальной памяти. «Назови композитора», «Угадай пе</w:t>
      </w:r>
      <w:proofErr w:type="gramStart"/>
      <w:r w:rsidRPr="00B479AD">
        <w:rPr>
          <w:rFonts w:ascii="Times New Roman" w:hAnsi="Times New Roman" w:cs="Times New Roman"/>
          <w:sz w:val="28"/>
          <w:szCs w:val="28"/>
        </w:rPr>
        <w:t>с-</w:t>
      </w:r>
      <w:proofErr w:type="gramEnd"/>
      <w:r w:rsidRPr="00B479AD">
        <w:rPr>
          <w:rFonts w:ascii="Times New Roman" w:hAnsi="Times New Roman" w:cs="Times New Roman"/>
          <w:sz w:val="28"/>
          <w:szCs w:val="28"/>
        </w:rPr>
        <w:t xml:space="preserve"> ню», «Повтори мелодию», «Узнай произведение».</w:t>
      </w:r>
    </w:p>
    <w:p w:rsidR="00087215" w:rsidRPr="00B479AD" w:rsidRDefault="00087215" w:rsidP="0093629C">
      <w:pPr>
        <w:ind w:right="141"/>
        <w:jc w:val="both"/>
        <w:rPr>
          <w:rFonts w:ascii="Times New Roman" w:hAnsi="Times New Roman" w:cs="Times New Roman"/>
          <w:i/>
          <w:sz w:val="28"/>
          <w:szCs w:val="28"/>
        </w:rPr>
      </w:pPr>
      <w:r w:rsidRPr="00B479AD">
        <w:rPr>
          <w:rFonts w:ascii="Times New Roman" w:hAnsi="Times New Roman" w:cs="Times New Roman"/>
          <w:i/>
          <w:sz w:val="28"/>
          <w:szCs w:val="28"/>
        </w:rPr>
        <w:t>Инсценировки и музыкальные спектакли</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«Как у наших у ворот», </w:t>
      </w:r>
      <w:proofErr w:type="spellStart"/>
      <w:r w:rsidRPr="00B479AD">
        <w:rPr>
          <w:rFonts w:ascii="Times New Roman" w:hAnsi="Times New Roman" w:cs="Times New Roman"/>
          <w:sz w:val="28"/>
          <w:szCs w:val="28"/>
        </w:rPr>
        <w:t>рус</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ар</w:t>
      </w:r>
      <w:proofErr w:type="spellEnd"/>
      <w:r w:rsidRPr="00B479AD">
        <w:rPr>
          <w:rFonts w:ascii="Times New Roman" w:hAnsi="Times New Roman" w:cs="Times New Roman"/>
          <w:sz w:val="28"/>
          <w:szCs w:val="28"/>
        </w:rPr>
        <w:t xml:space="preserve">. мелодия, обр. В. </w:t>
      </w:r>
      <w:proofErr w:type="spellStart"/>
      <w:r w:rsidRPr="00B479AD">
        <w:rPr>
          <w:rFonts w:ascii="Times New Roman" w:hAnsi="Times New Roman" w:cs="Times New Roman"/>
          <w:sz w:val="28"/>
          <w:szCs w:val="28"/>
        </w:rPr>
        <w:t>Агафонникова</w:t>
      </w:r>
      <w:proofErr w:type="spellEnd"/>
      <w:r w:rsidRPr="00B479AD">
        <w:rPr>
          <w:rFonts w:ascii="Times New Roman" w:hAnsi="Times New Roman" w:cs="Times New Roman"/>
          <w:sz w:val="28"/>
          <w:szCs w:val="28"/>
        </w:rPr>
        <w:t>; «Как на тоненький ледок», рус. нар. песня; «На зеленом лугу», рус. нар. мелодия;</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«Заинька, выходи», рус</w:t>
      </w:r>
      <w:proofErr w:type="gramStart"/>
      <w:r w:rsidRPr="00B479AD">
        <w:rPr>
          <w:rFonts w:ascii="Times New Roman" w:hAnsi="Times New Roman" w:cs="Times New Roman"/>
          <w:sz w:val="28"/>
          <w:szCs w:val="28"/>
        </w:rPr>
        <w:t>.</w:t>
      </w:r>
      <w:proofErr w:type="gramEnd"/>
      <w:r w:rsidRPr="00B479AD">
        <w:rPr>
          <w:rFonts w:ascii="Times New Roman" w:hAnsi="Times New Roman" w:cs="Times New Roman"/>
          <w:sz w:val="28"/>
          <w:szCs w:val="28"/>
        </w:rPr>
        <w:t xml:space="preserve"> </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 xml:space="preserve">ар. песня, </w:t>
      </w:r>
      <w:proofErr w:type="spellStart"/>
      <w:r w:rsidRPr="00B479AD">
        <w:rPr>
          <w:rFonts w:ascii="Times New Roman" w:hAnsi="Times New Roman" w:cs="Times New Roman"/>
          <w:sz w:val="28"/>
          <w:szCs w:val="28"/>
        </w:rPr>
        <w:t>обраб</w:t>
      </w:r>
      <w:proofErr w:type="spellEnd"/>
      <w:r w:rsidRPr="00B479AD">
        <w:rPr>
          <w:rFonts w:ascii="Times New Roman" w:hAnsi="Times New Roman" w:cs="Times New Roman"/>
          <w:sz w:val="28"/>
          <w:szCs w:val="28"/>
        </w:rPr>
        <w:t>. Е. Тиличеевой; «Комара женить мы будем», «Со вьюном я хожу», рус</w:t>
      </w:r>
      <w:proofErr w:type="gramStart"/>
      <w:r w:rsidRPr="00B479AD">
        <w:rPr>
          <w:rFonts w:ascii="Times New Roman" w:hAnsi="Times New Roman" w:cs="Times New Roman"/>
          <w:sz w:val="28"/>
          <w:szCs w:val="28"/>
        </w:rPr>
        <w:t>.</w:t>
      </w:r>
      <w:proofErr w:type="gramEnd"/>
      <w:r w:rsidRPr="00B479AD">
        <w:rPr>
          <w:rFonts w:ascii="Times New Roman" w:hAnsi="Times New Roman" w:cs="Times New Roman"/>
          <w:sz w:val="28"/>
          <w:szCs w:val="28"/>
        </w:rPr>
        <w:t xml:space="preserve"> </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 xml:space="preserve">ар. песни, обр. В. </w:t>
      </w:r>
      <w:proofErr w:type="spellStart"/>
      <w:r w:rsidRPr="00B479AD">
        <w:rPr>
          <w:rFonts w:ascii="Times New Roman" w:hAnsi="Times New Roman" w:cs="Times New Roman"/>
          <w:sz w:val="28"/>
          <w:szCs w:val="28"/>
        </w:rPr>
        <w:t>Агафонникова</w:t>
      </w:r>
      <w:proofErr w:type="spellEnd"/>
      <w:r w:rsidRPr="00B479AD">
        <w:rPr>
          <w:rFonts w:ascii="Times New Roman" w:hAnsi="Times New Roman" w:cs="Times New Roman"/>
          <w:sz w:val="28"/>
          <w:szCs w:val="28"/>
        </w:rPr>
        <w:t>;</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«Новогодний бал», «Под сенью дружных</w:t>
      </w:r>
      <w:r w:rsidR="000A224B">
        <w:rPr>
          <w:rFonts w:ascii="Times New Roman" w:hAnsi="Times New Roman" w:cs="Times New Roman"/>
          <w:sz w:val="28"/>
          <w:szCs w:val="28"/>
        </w:rPr>
        <w:t xml:space="preserve"> муз», «Золушка», авт. Т. Коре</w:t>
      </w:r>
      <w:r w:rsidRPr="00B479AD">
        <w:rPr>
          <w:rFonts w:ascii="Times New Roman" w:hAnsi="Times New Roman" w:cs="Times New Roman"/>
          <w:sz w:val="28"/>
          <w:szCs w:val="28"/>
        </w:rPr>
        <w:t xml:space="preserve">нева; «Муха-цокотуха» (опера-игра по мотивам сказки К. Чуковского), муз. М. </w:t>
      </w:r>
      <w:proofErr w:type="spellStart"/>
      <w:r w:rsidRPr="00B479AD">
        <w:rPr>
          <w:rFonts w:ascii="Times New Roman" w:hAnsi="Times New Roman" w:cs="Times New Roman"/>
          <w:sz w:val="28"/>
          <w:szCs w:val="28"/>
        </w:rPr>
        <w:t>Красева</w:t>
      </w:r>
      <w:proofErr w:type="spellEnd"/>
      <w:r w:rsidRPr="00B479AD">
        <w:rPr>
          <w:rFonts w:ascii="Times New Roman" w:hAnsi="Times New Roman" w:cs="Times New Roman"/>
          <w:sz w:val="28"/>
          <w:szCs w:val="28"/>
        </w:rPr>
        <w:t>.</w:t>
      </w:r>
    </w:p>
    <w:p w:rsidR="00087215" w:rsidRPr="00B479AD" w:rsidRDefault="00087215" w:rsidP="0093629C">
      <w:pPr>
        <w:ind w:right="141"/>
        <w:jc w:val="both"/>
        <w:rPr>
          <w:rFonts w:ascii="Times New Roman" w:hAnsi="Times New Roman" w:cs="Times New Roman"/>
          <w:i/>
          <w:sz w:val="28"/>
          <w:szCs w:val="28"/>
        </w:rPr>
      </w:pPr>
      <w:r w:rsidRPr="00B479AD">
        <w:rPr>
          <w:rFonts w:ascii="Times New Roman" w:hAnsi="Times New Roman" w:cs="Times New Roman"/>
          <w:i/>
          <w:sz w:val="28"/>
          <w:szCs w:val="28"/>
        </w:rPr>
        <w:t>Развитие танцевально-игрового творчества</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«Полька», муз. </w:t>
      </w:r>
      <w:proofErr w:type="gramStart"/>
      <w:r w:rsidRPr="00B479AD">
        <w:rPr>
          <w:rFonts w:ascii="Times New Roman" w:hAnsi="Times New Roman" w:cs="Times New Roman"/>
          <w:sz w:val="28"/>
          <w:szCs w:val="28"/>
        </w:rPr>
        <w:t xml:space="preserve">Ю. </w:t>
      </w:r>
      <w:proofErr w:type="spellStart"/>
      <w:r w:rsidRPr="00B479AD">
        <w:rPr>
          <w:rFonts w:ascii="Times New Roman" w:hAnsi="Times New Roman" w:cs="Times New Roman"/>
          <w:sz w:val="28"/>
          <w:szCs w:val="28"/>
        </w:rPr>
        <w:t>Чичкова</w:t>
      </w:r>
      <w:proofErr w:type="spellEnd"/>
      <w:r w:rsidRPr="00B479AD">
        <w:rPr>
          <w:rFonts w:ascii="Times New Roman" w:hAnsi="Times New Roman" w:cs="Times New Roman"/>
          <w:sz w:val="28"/>
          <w:szCs w:val="28"/>
        </w:rPr>
        <w:t>; «Танец медведя и медвежат» («Медведь», муз.</w:t>
      </w:r>
      <w:proofErr w:type="gramEnd"/>
      <w:r w:rsidRPr="00B479AD">
        <w:rPr>
          <w:rFonts w:ascii="Times New Roman" w:hAnsi="Times New Roman" w:cs="Times New Roman"/>
          <w:sz w:val="28"/>
          <w:szCs w:val="28"/>
        </w:rPr>
        <w:t xml:space="preserve"> Г. Галинина); «Уж я колышки тешу», ру</w:t>
      </w:r>
      <w:r w:rsidR="000A224B">
        <w:rPr>
          <w:rFonts w:ascii="Times New Roman" w:hAnsi="Times New Roman" w:cs="Times New Roman"/>
          <w:sz w:val="28"/>
          <w:szCs w:val="28"/>
        </w:rPr>
        <w:t>с</w:t>
      </w:r>
      <w:proofErr w:type="gramStart"/>
      <w:r w:rsidR="000A224B">
        <w:rPr>
          <w:rFonts w:ascii="Times New Roman" w:hAnsi="Times New Roman" w:cs="Times New Roman"/>
          <w:sz w:val="28"/>
          <w:szCs w:val="28"/>
        </w:rPr>
        <w:t>.</w:t>
      </w:r>
      <w:proofErr w:type="gramEnd"/>
      <w:r w:rsidR="000A224B">
        <w:rPr>
          <w:rFonts w:ascii="Times New Roman" w:hAnsi="Times New Roman" w:cs="Times New Roman"/>
          <w:sz w:val="28"/>
          <w:szCs w:val="28"/>
        </w:rPr>
        <w:t xml:space="preserve"> </w:t>
      </w:r>
      <w:proofErr w:type="gramStart"/>
      <w:r w:rsidR="000A224B">
        <w:rPr>
          <w:rFonts w:ascii="Times New Roman" w:hAnsi="Times New Roman" w:cs="Times New Roman"/>
          <w:sz w:val="28"/>
          <w:szCs w:val="28"/>
        </w:rPr>
        <w:t>н</w:t>
      </w:r>
      <w:proofErr w:type="gramEnd"/>
      <w:r w:rsidR="000A224B">
        <w:rPr>
          <w:rFonts w:ascii="Times New Roman" w:hAnsi="Times New Roman" w:cs="Times New Roman"/>
          <w:sz w:val="28"/>
          <w:szCs w:val="28"/>
        </w:rPr>
        <w:t>ар. песня, обр. Е. Тиличее</w:t>
      </w:r>
      <w:r w:rsidRPr="00B479AD">
        <w:rPr>
          <w:rFonts w:ascii="Times New Roman" w:hAnsi="Times New Roman" w:cs="Times New Roman"/>
          <w:sz w:val="28"/>
          <w:szCs w:val="28"/>
        </w:rPr>
        <w:t xml:space="preserve">вой; «Хожу я по улице», рус. нар. песня, </w:t>
      </w:r>
      <w:r w:rsidR="000A224B">
        <w:rPr>
          <w:rFonts w:ascii="Times New Roman" w:hAnsi="Times New Roman" w:cs="Times New Roman"/>
          <w:sz w:val="28"/>
          <w:szCs w:val="28"/>
        </w:rPr>
        <w:t xml:space="preserve">обр. А. Б. </w:t>
      </w:r>
      <w:proofErr w:type="spellStart"/>
      <w:r w:rsidR="000A224B">
        <w:rPr>
          <w:rFonts w:ascii="Times New Roman" w:hAnsi="Times New Roman" w:cs="Times New Roman"/>
          <w:sz w:val="28"/>
          <w:szCs w:val="28"/>
        </w:rPr>
        <w:t>Дюбюк</w:t>
      </w:r>
      <w:proofErr w:type="spellEnd"/>
      <w:r w:rsidR="000A224B">
        <w:rPr>
          <w:rFonts w:ascii="Times New Roman" w:hAnsi="Times New Roman" w:cs="Times New Roman"/>
          <w:sz w:val="28"/>
          <w:szCs w:val="28"/>
        </w:rPr>
        <w:t>; «Зимний праз</w:t>
      </w:r>
      <w:r w:rsidRPr="00B479AD">
        <w:rPr>
          <w:rFonts w:ascii="Times New Roman" w:hAnsi="Times New Roman" w:cs="Times New Roman"/>
          <w:sz w:val="28"/>
          <w:szCs w:val="28"/>
        </w:rPr>
        <w:t xml:space="preserve">дник», муз. М. </w:t>
      </w:r>
      <w:proofErr w:type="spellStart"/>
      <w:r w:rsidRPr="00B479AD">
        <w:rPr>
          <w:rFonts w:ascii="Times New Roman" w:hAnsi="Times New Roman" w:cs="Times New Roman"/>
          <w:sz w:val="28"/>
          <w:szCs w:val="28"/>
        </w:rPr>
        <w:t>Старокадомского</w:t>
      </w:r>
      <w:proofErr w:type="spellEnd"/>
      <w:r w:rsidRPr="00B479AD">
        <w:rPr>
          <w:rFonts w:ascii="Times New Roman" w:hAnsi="Times New Roman" w:cs="Times New Roman"/>
          <w:sz w:val="28"/>
          <w:szCs w:val="28"/>
        </w:rPr>
        <w:t xml:space="preserve">; «Вальс», муз. Е. Макарова; «Тачанка», муз. К. </w:t>
      </w:r>
      <w:proofErr w:type="spellStart"/>
      <w:r w:rsidRPr="00B479AD">
        <w:rPr>
          <w:rFonts w:ascii="Times New Roman" w:hAnsi="Times New Roman" w:cs="Times New Roman"/>
          <w:sz w:val="28"/>
          <w:szCs w:val="28"/>
        </w:rPr>
        <w:t>Листова</w:t>
      </w:r>
      <w:proofErr w:type="spellEnd"/>
      <w:r w:rsidRPr="00B479AD">
        <w:rPr>
          <w:rFonts w:ascii="Times New Roman" w:hAnsi="Times New Roman" w:cs="Times New Roman"/>
          <w:sz w:val="28"/>
          <w:szCs w:val="28"/>
        </w:rPr>
        <w:t xml:space="preserve">; «Два петуха», муз. С. </w:t>
      </w:r>
      <w:r w:rsidR="000A224B">
        <w:rPr>
          <w:rFonts w:ascii="Times New Roman" w:hAnsi="Times New Roman" w:cs="Times New Roman"/>
          <w:sz w:val="28"/>
          <w:szCs w:val="28"/>
        </w:rPr>
        <w:t>Разоренова; «Вышли куклы танце</w:t>
      </w:r>
      <w:r w:rsidRPr="00B479AD">
        <w:rPr>
          <w:rFonts w:ascii="Times New Roman" w:hAnsi="Times New Roman" w:cs="Times New Roman"/>
          <w:sz w:val="28"/>
          <w:szCs w:val="28"/>
        </w:rPr>
        <w:t xml:space="preserve">вать», муз. В. Витлина; «Полька», </w:t>
      </w:r>
      <w:proofErr w:type="spellStart"/>
      <w:r w:rsidRPr="00B479AD">
        <w:rPr>
          <w:rFonts w:ascii="Times New Roman" w:hAnsi="Times New Roman" w:cs="Times New Roman"/>
          <w:sz w:val="28"/>
          <w:szCs w:val="28"/>
        </w:rPr>
        <w:t>латв</w:t>
      </w:r>
      <w:proofErr w:type="spellEnd"/>
      <w:r w:rsidRPr="00B479AD">
        <w:rPr>
          <w:rFonts w:ascii="Times New Roman" w:hAnsi="Times New Roman" w:cs="Times New Roman"/>
          <w:sz w:val="28"/>
          <w:szCs w:val="28"/>
        </w:rPr>
        <w:t>. нар</w:t>
      </w:r>
      <w:proofErr w:type="gramStart"/>
      <w:r w:rsidRPr="00B479AD">
        <w:rPr>
          <w:rFonts w:ascii="Times New Roman" w:hAnsi="Times New Roman" w:cs="Times New Roman"/>
          <w:sz w:val="28"/>
          <w:szCs w:val="28"/>
        </w:rPr>
        <w:t>.</w:t>
      </w:r>
      <w:proofErr w:type="gramEnd"/>
      <w:r w:rsidRPr="00B479AD">
        <w:rPr>
          <w:rFonts w:ascii="Times New Roman" w:hAnsi="Times New Roman" w:cs="Times New Roman"/>
          <w:sz w:val="28"/>
          <w:szCs w:val="28"/>
        </w:rPr>
        <w:t xml:space="preserve"> </w:t>
      </w:r>
      <w:proofErr w:type="gramStart"/>
      <w:r w:rsidRPr="00B479AD">
        <w:rPr>
          <w:rFonts w:ascii="Times New Roman" w:hAnsi="Times New Roman" w:cs="Times New Roman"/>
          <w:sz w:val="28"/>
          <w:szCs w:val="28"/>
        </w:rPr>
        <w:t>м</w:t>
      </w:r>
      <w:proofErr w:type="gramEnd"/>
      <w:r w:rsidRPr="00B479AD">
        <w:rPr>
          <w:rFonts w:ascii="Times New Roman" w:hAnsi="Times New Roman" w:cs="Times New Roman"/>
          <w:sz w:val="28"/>
          <w:szCs w:val="28"/>
        </w:rPr>
        <w:t xml:space="preserve">елодия, обр. А. </w:t>
      </w:r>
      <w:proofErr w:type="spellStart"/>
      <w:r w:rsidRPr="00B479AD">
        <w:rPr>
          <w:rFonts w:ascii="Times New Roman" w:hAnsi="Times New Roman" w:cs="Times New Roman"/>
          <w:sz w:val="28"/>
          <w:szCs w:val="28"/>
        </w:rPr>
        <w:t>Жилинского</w:t>
      </w:r>
      <w:proofErr w:type="spellEnd"/>
      <w:r w:rsidRPr="00B479AD">
        <w:rPr>
          <w:rFonts w:ascii="Times New Roman" w:hAnsi="Times New Roman" w:cs="Times New Roman"/>
          <w:sz w:val="28"/>
          <w:szCs w:val="28"/>
        </w:rPr>
        <w:t>;</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lastRenderedPageBreak/>
        <w:t>«Русский перепляс», рус</w:t>
      </w:r>
      <w:proofErr w:type="gramStart"/>
      <w:r w:rsidRPr="00B479AD">
        <w:rPr>
          <w:rFonts w:ascii="Times New Roman" w:hAnsi="Times New Roman" w:cs="Times New Roman"/>
          <w:sz w:val="28"/>
          <w:szCs w:val="28"/>
        </w:rPr>
        <w:t>.</w:t>
      </w:r>
      <w:proofErr w:type="gramEnd"/>
      <w:r w:rsidRPr="00B479AD">
        <w:rPr>
          <w:rFonts w:ascii="Times New Roman" w:hAnsi="Times New Roman" w:cs="Times New Roman"/>
          <w:sz w:val="28"/>
          <w:szCs w:val="28"/>
        </w:rPr>
        <w:t xml:space="preserve"> </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 xml:space="preserve">ар. песня, обр. К. Волкова; «Потерялся львенок», муз. В. </w:t>
      </w:r>
      <w:proofErr w:type="spellStart"/>
      <w:r w:rsidRPr="00B479AD">
        <w:rPr>
          <w:rFonts w:ascii="Times New Roman" w:hAnsi="Times New Roman" w:cs="Times New Roman"/>
          <w:sz w:val="28"/>
          <w:szCs w:val="28"/>
        </w:rPr>
        <w:t>Энке</w:t>
      </w:r>
      <w:proofErr w:type="spellEnd"/>
      <w:r w:rsidRPr="00B479AD">
        <w:rPr>
          <w:rFonts w:ascii="Times New Roman" w:hAnsi="Times New Roman" w:cs="Times New Roman"/>
          <w:sz w:val="28"/>
          <w:szCs w:val="28"/>
        </w:rPr>
        <w:t xml:space="preserve">, сл. В. Лапина; «Черная пантера», муз. В. </w:t>
      </w:r>
      <w:proofErr w:type="spellStart"/>
      <w:r w:rsidRPr="00B479AD">
        <w:rPr>
          <w:rFonts w:ascii="Times New Roman" w:hAnsi="Times New Roman" w:cs="Times New Roman"/>
          <w:sz w:val="28"/>
          <w:szCs w:val="28"/>
        </w:rPr>
        <w:t>Энке</w:t>
      </w:r>
      <w:proofErr w:type="spellEnd"/>
      <w:r w:rsidRPr="00B479AD">
        <w:rPr>
          <w:rFonts w:ascii="Times New Roman" w:hAnsi="Times New Roman" w:cs="Times New Roman"/>
          <w:sz w:val="28"/>
          <w:szCs w:val="28"/>
        </w:rPr>
        <w:t>, сл. К. Райкина;</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 xml:space="preserve">«Вальс петушков», муз. И. </w:t>
      </w:r>
      <w:proofErr w:type="spellStart"/>
      <w:r w:rsidRPr="00B479AD">
        <w:rPr>
          <w:rFonts w:ascii="Times New Roman" w:hAnsi="Times New Roman" w:cs="Times New Roman"/>
          <w:sz w:val="28"/>
          <w:szCs w:val="28"/>
        </w:rPr>
        <w:t>Стрибога</w:t>
      </w:r>
      <w:proofErr w:type="spellEnd"/>
      <w:r w:rsidRPr="00B479AD">
        <w:rPr>
          <w:rFonts w:ascii="Times New Roman" w:hAnsi="Times New Roman" w:cs="Times New Roman"/>
          <w:sz w:val="28"/>
          <w:szCs w:val="28"/>
        </w:rPr>
        <w:t>.</w:t>
      </w:r>
    </w:p>
    <w:p w:rsidR="00087215" w:rsidRPr="00B479AD" w:rsidRDefault="00087215" w:rsidP="0093629C">
      <w:pPr>
        <w:ind w:right="141"/>
        <w:jc w:val="both"/>
        <w:rPr>
          <w:rFonts w:ascii="Times New Roman" w:hAnsi="Times New Roman" w:cs="Times New Roman"/>
          <w:sz w:val="28"/>
          <w:szCs w:val="28"/>
        </w:rPr>
      </w:pPr>
    </w:p>
    <w:p w:rsidR="00087215" w:rsidRPr="00B479AD" w:rsidRDefault="00087215" w:rsidP="0093629C">
      <w:pPr>
        <w:ind w:right="141"/>
        <w:jc w:val="both"/>
        <w:rPr>
          <w:rFonts w:ascii="Times New Roman" w:hAnsi="Times New Roman" w:cs="Times New Roman"/>
          <w:i/>
          <w:sz w:val="28"/>
          <w:szCs w:val="28"/>
        </w:rPr>
      </w:pPr>
      <w:r w:rsidRPr="00B479AD">
        <w:rPr>
          <w:rFonts w:ascii="Times New Roman" w:hAnsi="Times New Roman" w:cs="Times New Roman"/>
          <w:i/>
          <w:sz w:val="28"/>
          <w:szCs w:val="28"/>
        </w:rPr>
        <w:t>Игра на детских музыкальных инструментах</w:t>
      </w:r>
    </w:p>
    <w:p w:rsidR="00087215" w:rsidRPr="00B479AD" w:rsidRDefault="00087215" w:rsidP="0093629C">
      <w:pPr>
        <w:ind w:right="141"/>
        <w:jc w:val="both"/>
        <w:rPr>
          <w:rFonts w:ascii="Times New Roman" w:hAnsi="Times New Roman" w:cs="Times New Roman"/>
          <w:sz w:val="28"/>
          <w:szCs w:val="28"/>
        </w:rPr>
      </w:pPr>
      <w:r w:rsidRPr="00B479AD">
        <w:rPr>
          <w:rFonts w:ascii="Times New Roman" w:hAnsi="Times New Roman" w:cs="Times New Roman"/>
          <w:sz w:val="28"/>
          <w:szCs w:val="28"/>
        </w:rPr>
        <w:t>«Бубенчики», «В школу», «Гармошка»</w:t>
      </w:r>
      <w:r w:rsidR="000A224B">
        <w:rPr>
          <w:rFonts w:ascii="Times New Roman" w:hAnsi="Times New Roman" w:cs="Times New Roman"/>
          <w:sz w:val="28"/>
          <w:szCs w:val="28"/>
        </w:rPr>
        <w:t xml:space="preserve">, муз. Е. Тиличеевой, сл. М. </w:t>
      </w:r>
      <w:proofErr w:type="spellStart"/>
      <w:r w:rsidR="000A224B">
        <w:rPr>
          <w:rFonts w:ascii="Times New Roman" w:hAnsi="Times New Roman" w:cs="Times New Roman"/>
          <w:sz w:val="28"/>
          <w:szCs w:val="28"/>
        </w:rPr>
        <w:t>До</w:t>
      </w:r>
      <w:r w:rsidRPr="00B479AD">
        <w:rPr>
          <w:rFonts w:ascii="Times New Roman" w:hAnsi="Times New Roman" w:cs="Times New Roman"/>
          <w:sz w:val="28"/>
          <w:szCs w:val="28"/>
        </w:rPr>
        <w:t>линова</w:t>
      </w:r>
      <w:proofErr w:type="spellEnd"/>
      <w:r w:rsidRPr="00B479AD">
        <w:rPr>
          <w:rFonts w:ascii="Times New Roman" w:hAnsi="Times New Roman" w:cs="Times New Roman"/>
          <w:sz w:val="28"/>
          <w:szCs w:val="28"/>
        </w:rPr>
        <w:t>; «Андрей-воробей», рус</w:t>
      </w:r>
      <w:proofErr w:type="gramStart"/>
      <w:r w:rsidRPr="00B479AD">
        <w:rPr>
          <w:rFonts w:ascii="Times New Roman" w:hAnsi="Times New Roman" w:cs="Times New Roman"/>
          <w:sz w:val="28"/>
          <w:szCs w:val="28"/>
        </w:rPr>
        <w:t>.</w:t>
      </w:r>
      <w:proofErr w:type="gramEnd"/>
      <w:r w:rsidRPr="00B479AD">
        <w:rPr>
          <w:rFonts w:ascii="Times New Roman" w:hAnsi="Times New Roman" w:cs="Times New Roman"/>
          <w:sz w:val="28"/>
          <w:szCs w:val="28"/>
        </w:rPr>
        <w:t xml:space="preserve"> </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ар. песня, обр. Е. Тиличеевой; «</w:t>
      </w:r>
      <w:proofErr w:type="spellStart"/>
      <w:r w:rsidRPr="00B479AD">
        <w:rPr>
          <w:rFonts w:ascii="Times New Roman" w:hAnsi="Times New Roman" w:cs="Times New Roman"/>
          <w:sz w:val="28"/>
          <w:szCs w:val="28"/>
        </w:rPr>
        <w:t>Нашоркестр</w:t>
      </w:r>
      <w:proofErr w:type="spellEnd"/>
      <w:r w:rsidRPr="00B479AD">
        <w:rPr>
          <w:rFonts w:ascii="Times New Roman" w:hAnsi="Times New Roman" w:cs="Times New Roman"/>
          <w:sz w:val="28"/>
          <w:szCs w:val="28"/>
        </w:rPr>
        <w:t xml:space="preserve">», муз. Е. Тиличеевой, сл. Ю. Островского; «Латвийская полька», обр. М. </w:t>
      </w:r>
      <w:proofErr w:type="spellStart"/>
      <w:r w:rsidRPr="00B479AD">
        <w:rPr>
          <w:rFonts w:ascii="Times New Roman" w:hAnsi="Times New Roman" w:cs="Times New Roman"/>
          <w:sz w:val="28"/>
          <w:szCs w:val="28"/>
        </w:rPr>
        <w:t>Раухвергера</w:t>
      </w:r>
      <w:proofErr w:type="spellEnd"/>
      <w:r w:rsidRPr="00B479AD">
        <w:rPr>
          <w:rFonts w:ascii="Times New Roman" w:hAnsi="Times New Roman" w:cs="Times New Roman"/>
          <w:sz w:val="28"/>
          <w:szCs w:val="28"/>
        </w:rPr>
        <w:t xml:space="preserve">; «На зеленом лугу», «Во саду ли, в огороде», «Сорока-сорока», </w:t>
      </w:r>
      <w:proofErr w:type="spellStart"/>
      <w:r w:rsidRPr="00B479AD">
        <w:rPr>
          <w:rFonts w:ascii="Times New Roman" w:hAnsi="Times New Roman" w:cs="Times New Roman"/>
          <w:sz w:val="28"/>
          <w:szCs w:val="28"/>
        </w:rPr>
        <w:t>рус</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ар</w:t>
      </w:r>
      <w:proofErr w:type="spellEnd"/>
      <w:r w:rsidRPr="00B479AD">
        <w:rPr>
          <w:rFonts w:ascii="Times New Roman" w:hAnsi="Times New Roman" w:cs="Times New Roman"/>
          <w:sz w:val="28"/>
          <w:szCs w:val="28"/>
        </w:rPr>
        <w:t xml:space="preserve">. мелодии; «Белка» (отрывок из оперы «Сказка о царе </w:t>
      </w:r>
      <w:proofErr w:type="spellStart"/>
      <w:r w:rsidRPr="00B479AD">
        <w:rPr>
          <w:rFonts w:ascii="Times New Roman" w:hAnsi="Times New Roman" w:cs="Times New Roman"/>
          <w:sz w:val="28"/>
          <w:szCs w:val="28"/>
        </w:rPr>
        <w:t>Салтане</w:t>
      </w:r>
      <w:proofErr w:type="spellEnd"/>
      <w:r w:rsidRPr="00B479AD">
        <w:rPr>
          <w:rFonts w:ascii="Times New Roman" w:hAnsi="Times New Roman" w:cs="Times New Roman"/>
          <w:sz w:val="28"/>
          <w:szCs w:val="28"/>
        </w:rPr>
        <w:t xml:space="preserve">», муз. Н. Римского-Корсакова); «Ворон», </w:t>
      </w:r>
      <w:proofErr w:type="spellStart"/>
      <w:r w:rsidRPr="00B479AD">
        <w:rPr>
          <w:rFonts w:ascii="Times New Roman" w:hAnsi="Times New Roman" w:cs="Times New Roman"/>
          <w:sz w:val="28"/>
          <w:szCs w:val="28"/>
        </w:rPr>
        <w:t>рус</w:t>
      </w:r>
      <w:proofErr w:type="gramStart"/>
      <w:r w:rsidRPr="00B479AD">
        <w:rPr>
          <w:rFonts w:ascii="Times New Roman" w:hAnsi="Times New Roman" w:cs="Times New Roman"/>
          <w:sz w:val="28"/>
          <w:szCs w:val="28"/>
        </w:rPr>
        <w:t>.н</w:t>
      </w:r>
      <w:proofErr w:type="gramEnd"/>
      <w:r w:rsidRPr="00B479AD">
        <w:rPr>
          <w:rFonts w:ascii="Times New Roman" w:hAnsi="Times New Roman" w:cs="Times New Roman"/>
          <w:sz w:val="28"/>
          <w:szCs w:val="28"/>
        </w:rPr>
        <w:t>ар</w:t>
      </w:r>
      <w:proofErr w:type="spellEnd"/>
      <w:r w:rsidRPr="00B479AD">
        <w:rPr>
          <w:rFonts w:ascii="Times New Roman" w:hAnsi="Times New Roman" w:cs="Times New Roman"/>
          <w:sz w:val="28"/>
          <w:szCs w:val="28"/>
        </w:rPr>
        <w:t xml:space="preserve">. прибаутка, обр. Е. Тиличеевой; «Я на горку шла», «Во поле береза стояла», рус. нар. песни; «Ой, лопнул обруч», </w:t>
      </w:r>
      <w:proofErr w:type="spellStart"/>
      <w:r w:rsidRPr="00B479AD">
        <w:rPr>
          <w:rFonts w:ascii="Times New Roman" w:hAnsi="Times New Roman" w:cs="Times New Roman"/>
          <w:sz w:val="28"/>
          <w:szCs w:val="28"/>
        </w:rPr>
        <w:t>укр</w:t>
      </w:r>
      <w:proofErr w:type="spellEnd"/>
      <w:r w:rsidRPr="00B479AD">
        <w:rPr>
          <w:rFonts w:ascii="Times New Roman" w:hAnsi="Times New Roman" w:cs="Times New Roman"/>
          <w:sz w:val="28"/>
          <w:szCs w:val="28"/>
        </w:rPr>
        <w:t xml:space="preserve">. нар. мелодия, обр. И. Берковича; «К нам гости пришли», муз. Ан. Александрова; «Вальс», муз. Е. Тиличеевой; «В нашем оркестре», муз. Т. </w:t>
      </w:r>
      <w:proofErr w:type="spellStart"/>
      <w:r w:rsidRPr="00B479AD">
        <w:rPr>
          <w:rFonts w:ascii="Times New Roman" w:hAnsi="Times New Roman" w:cs="Times New Roman"/>
          <w:sz w:val="28"/>
          <w:szCs w:val="28"/>
        </w:rPr>
        <w:t>Попатенко</w:t>
      </w:r>
      <w:proofErr w:type="spellEnd"/>
      <w:r w:rsidRPr="00B479AD">
        <w:rPr>
          <w:rFonts w:ascii="Times New Roman" w:hAnsi="Times New Roman" w:cs="Times New Roman"/>
          <w:sz w:val="28"/>
          <w:szCs w:val="28"/>
        </w:rPr>
        <w:t>.</w:t>
      </w:r>
    </w:p>
    <w:p w:rsidR="00087215" w:rsidRPr="00B479AD" w:rsidRDefault="00087215" w:rsidP="0093629C">
      <w:pPr>
        <w:tabs>
          <w:tab w:val="left" w:pos="9639"/>
        </w:tabs>
        <w:ind w:right="141"/>
        <w:outlineLvl w:val="0"/>
        <w:rPr>
          <w:rFonts w:ascii="Times New Roman" w:hAnsi="Times New Roman" w:cs="Times New Roman"/>
          <w:sz w:val="28"/>
          <w:szCs w:val="28"/>
        </w:rPr>
      </w:pPr>
    </w:p>
    <w:p w:rsidR="00720514" w:rsidRPr="00B479AD" w:rsidRDefault="00720514" w:rsidP="0093629C">
      <w:pPr>
        <w:tabs>
          <w:tab w:val="left" w:pos="9639"/>
        </w:tabs>
        <w:ind w:right="141"/>
        <w:outlineLvl w:val="0"/>
        <w:rPr>
          <w:rFonts w:ascii="Times New Roman" w:hAnsi="Times New Roman" w:cs="Times New Roman"/>
          <w:sz w:val="28"/>
          <w:szCs w:val="28"/>
        </w:rPr>
      </w:pPr>
    </w:p>
    <w:sectPr w:rsidR="00720514" w:rsidRPr="00B479AD" w:rsidSect="00A904FE">
      <w:footerReference w:type="default" r:id="rId8"/>
      <w:pgSz w:w="11906" w:h="16838"/>
      <w:pgMar w:top="567" w:right="567" w:bottom="24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5DD" w:rsidRDefault="00DC05DD" w:rsidP="00B479AD">
      <w:pPr>
        <w:spacing w:after="0" w:line="240" w:lineRule="auto"/>
      </w:pPr>
      <w:r>
        <w:separator/>
      </w:r>
    </w:p>
  </w:endnote>
  <w:endnote w:type="continuationSeparator" w:id="0">
    <w:p w:rsidR="00DC05DD" w:rsidRDefault="00DC05DD" w:rsidP="00B47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821"/>
      <w:docPartObj>
        <w:docPartGallery w:val="Page Numbers (Bottom of Page)"/>
        <w:docPartUnique/>
      </w:docPartObj>
    </w:sdtPr>
    <w:sdtContent>
      <w:p w:rsidR="00A904FE" w:rsidRDefault="00DD6A29">
        <w:pPr>
          <w:pStyle w:val="af9"/>
          <w:jc w:val="right"/>
        </w:pPr>
        <w:r>
          <w:fldChar w:fldCharType="begin"/>
        </w:r>
        <w:r w:rsidR="00187423">
          <w:instrText xml:space="preserve"> PAGE   \* MERGEFORMAT </w:instrText>
        </w:r>
        <w:r>
          <w:fldChar w:fldCharType="separate"/>
        </w:r>
        <w:r w:rsidR="007B7010">
          <w:rPr>
            <w:noProof/>
          </w:rPr>
          <w:t>4</w:t>
        </w:r>
        <w:r>
          <w:rPr>
            <w:noProof/>
          </w:rPr>
          <w:fldChar w:fldCharType="end"/>
        </w:r>
      </w:p>
    </w:sdtContent>
  </w:sdt>
  <w:p w:rsidR="00B479AD" w:rsidRDefault="00B479AD" w:rsidP="00906AB4">
    <w:pPr>
      <w:pStyle w:val="af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5DD" w:rsidRDefault="00DC05DD" w:rsidP="00B479AD">
      <w:pPr>
        <w:spacing w:after="0" w:line="240" w:lineRule="auto"/>
      </w:pPr>
      <w:r>
        <w:separator/>
      </w:r>
    </w:p>
  </w:footnote>
  <w:footnote w:type="continuationSeparator" w:id="0">
    <w:p w:rsidR="00DC05DD" w:rsidRDefault="00DC05DD" w:rsidP="00B479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505B"/>
    <w:multiLevelType w:val="hybridMultilevel"/>
    <w:tmpl w:val="D64A53F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557180E"/>
    <w:multiLevelType w:val="multilevel"/>
    <w:tmpl w:val="875A1716"/>
    <w:lvl w:ilvl="0">
      <w:start w:val="1"/>
      <w:numFmt w:val="decimal"/>
      <w:lvlText w:val="%1"/>
      <w:lvlJc w:val="left"/>
      <w:pPr>
        <w:ind w:left="480" w:hanging="480"/>
      </w:pPr>
      <w:rPr>
        <w:rFonts w:asciiTheme="minorHAnsi" w:eastAsiaTheme="minorHAnsi" w:hAnsiTheme="minorHAnsi" w:cstheme="minorBidi" w:hint="default"/>
        <w:sz w:val="32"/>
      </w:rPr>
    </w:lvl>
    <w:lvl w:ilvl="1">
      <w:start w:val="1"/>
      <w:numFmt w:val="decimal"/>
      <w:lvlText w:val="%1.%2"/>
      <w:lvlJc w:val="left"/>
      <w:pPr>
        <w:ind w:left="720" w:hanging="720"/>
      </w:pPr>
      <w:rPr>
        <w:rFonts w:ascii="Times New Roman" w:eastAsiaTheme="minorHAnsi" w:hAnsi="Times New Roman" w:cs="Times New Roman" w:hint="default"/>
        <w:sz w:val="28"/>
        <w:szCs w:val="28"/>
      </w:rPr>
    </w:lvl>
    <w:lvl w:ilvl="2">
      <w:start w:val="1"/>
      <w:numFmt w:val="decimal"/>
      <w:lvlText w:val="%1.%2.%3"/>
      <w:lvlJc w:val="left"/>
      <w:pPr>
        <w:ind w:left="720" w:hanging="720"/>
      </w:pPr>
      <w:rPr>
        <w:rFonts w:asciiTheme="minorHAnsi" w:eastAsiaTheme="minorHAnsi" w:hAnsiTheme="minorHAnsi" w:cstheme="minorBidi" w:hint="default"/>
        <w:sz w:val="32"/>
      </w:rPr>
    </w:lvl>
    <w:lvl w:ilvl="3">
      <w:start w:val="1"/>
      <w:numFmt w:val="decimal"/>
      <w:lvlText w:val="%1.%2.%3.%4"/>
      <w:lvlJc w:val="left"/>
      <w:pPr>
        <w:ind w:left="1080" w:hanging="1080"/>
      </w:pPr>
      <w:rPr>
        <w:rFonts w:asciiTheme="minorHAnsi" w:eastAsiaTheme="minorHAnsi" w:hAnsiTheme="minorHAnsi" w:cstheme="minorBidi" w:hint="default"/>
        <w:sz w:val="32"/>
      </w:rPr>
    </w:lvl>
    <w:lvl w:ilvl="4">
      <w:start w:val="1"/>
      <w:numFmt w:val="decimal"/>
      <w:lvlText w:val="%1.%2.%3.%4.%5"/>
      <w:lvlJc w:val="left"/>
      <w:pPr>
        <w:ind w:left="1440" w:hanging="1440"/>
      </w:pPr>
      <w:rPr>
        <w:rFonts w:asciiTheme="minorHAnsi" w:eastAsiaTheme="minorHAnsi" w:hAnsiTheme="minorHAnsi" w:cstheme="minorBidi" w:hint="default"/>
        <w:sz w:val="32"/>
      </w:rPr>
    </w:lvl>
    <w:lvl w:ilvl="5">
      <w:start w:val="1"/>
      <w:numFmt w:val="decimal"/>
      <w:lvlText w:val="%1.%2.%3.%4.%5.%6"/>
      <w:lvlJc w:val="left"/>
      <w:pPr>
        <w:ind w:left="1440" w:hanging="1440"/>
      </w:pPr>
      <w:rPr>
        <w:rFonts w:asciiTheme="minorHAnsi" w:eastAsiaTheme="minorHAnsi" w:hAnsiTheme="minorHAnsi" w:cstheme="minorBidi" w:hint="default"/>
        <w:sz w:val="32"/>
      </w:rPr>
    </w:lvl>
    <w:lvl w:ilvl="6">
      <w:start w:val="1"/>
      <w:numFmt w:val="decimal"/>
      <w:lvlText w:val="%1.%2.%3.%4.%5.%6.%7"/>
      <w:lvlJc w:val="left"/>
      <w:pPr>
        <w:ind w:left="1800" w:hanging="1800"/>
      </w:pPr>
      <w:rPr>
        <w:rFonts w:asciiTheme="minorHAnsi" w:eastAsiaTheme="minorHAnsi" w:hAnsiTheme="minorHAnsi" w:cstheme="minorBidi" w:hint="default"/>
        <w:sz w:val="32"/>
      </w:rPr>
    </w:lvl>
    <w:lvl w:ilvl="7">
      <w:start w:val="1"/>
      <w:numFmt w:val="decimal"/>
      <w:lvlText w:val="%1.%2.%3.%4.%5.%6.%7.%8"/>
      <w:lvlJc w:val="left"/>
      <w:pPr>
        <w:ind w:left="2160" w:hanging="2160"/>
      </w:pPr>
      <w:rPr>
        <w:rFonts w:asciiTheme="minorHAnsi" w:eastAsiaTheme="minorHAnsi" w:hAnsiTheme="minorHAnsi" w:cstheme="minorBidi" w:hint="default"/>
        <w:sz w:val="32"/>
      </w:rPr>
    </w:lvl>
    <w:lvl w:ilvl="8">
      <w:start w:val="1"/>
      <w:numFmt w:val="decimal"/>
      <w:lvlText w:val="%1.%2.%3.%4.%5.%6.%7.%8.%9"/>
      <w:lvlJc w:val="left"/>
      <w:pPr>
        <w:ind w:left="2160" w:hanging="2160"/>
      </w:pPr>
      <w:rPr>
        <w:rFonts w:asciiTheme="minorHAnsi" w:eastAsiaTheme="minorHAnsi" w:hAnsiTheme="minorHAnsi" w:cstheme="minorBidi" w:hint="default"/>
        <w:sz w:val="32"/>
      </w:rPr>
    </w:lvl>
  </w:abstractNum>
  <w:abstractNum w:abstractNumId="2">
    <w:nsid w:val="09BC2DE5"/>
    <w:multiLevelType w:val="hybridMultilevel"/>
    <w:tmpl w:val="CAD01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A44C2"/>
    <w:multiLevelType w:val="hybridMultilevel"/>
    <w:tmpl w:val="35708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96509"/>
    <w:multiLevelType w:val="hybridMultilevel"/>
    <w:tmpl w:val="4F7845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0A00450"/>
    <w:multiLevelType w:val="hybridMultilevel"/>
    <w:tmpl w:val="4CB06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926CB"/>
    <w:multiLevelType w:val="hybridMultilevel"/>
    <w:tmpl w:val="CF5A5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C424CF"/>
    <w:multiLevelType w:val="hybridMultilevel"/>
    <w:tmpl w:val="951A7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4E470E"/>
    <w:multiLevelType w:val="hybridMultilevel"/>
    <w:tmpl w:val="358A5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EB023E"/>
    <w:multiLevelType w:val="hybridMultilevel"/>
    <w:tmpl w:val="7592E312"/>
    <w:lvl w:ilvl="0" w:tplc="CFC0A746">
      <w:start w:val="1"/>
      <w:numFmt w:val="decimal"/>
      <w:lvlText w:val="%1."/>
      <w:lvlJc w:val="left"/>
      <w:pPr>
        <w:ind w:left="720" w:hanging="360"/>
      </w:pPr>
      <w:rPr>
        <w:rFonts w:ascii="Times New Roman" w:eastAsiaTheme="minorHAnsi" w:hAnsi="Times New Roman" w:cs="Times New Roman"/>
        <w:b/>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5C68DE"/>
    <w:multiLevelType w:val="hybridMultilevel"/>
    <w:tmpl w:val="B12A3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4965DE"/>
    <w:multiLevelType w:val="multilevel"/>
    <w:tmpl w:val="686EDAB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29720B7"/>
    <w:multiLevelType w:val="hybridMultilevel"/>
    <w:tmpl w:val="AD120D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5C1B3D5D"/>
    <w:multiLevelType w:val="hybridMultilevel"/>
    <w:tmpl w:val="CD06D354"/>
    <w:lvl w:ilvl="0" w:tplc="6FBC15D4">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
    <w:nsid w:val="603D3F73"/>
    <w:multiLevelType w:val="hybridMultilevel"/>
    <w:tmpl w:val="BE5C7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081CCB"/>
    <w:multiLevelType w:val="hybridMultilevel"/>
    <w:tmpl w:val="B5EA7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D45729"/>
    <w:multiLevelType w:val="hybridMultilevel"/>
    <w:tmpl w:val="267856AE"/>
    <w:lvl w:ilvl="0" w:tplc="C5B8C1AA">
      <w:start w:val="1"/>
      <w:numFmt w:val="decimal"/>
      <w:lvlText w:val="%1."/>
      <w:lvlJc w:val="left"/>
      <w:pPr>
        <w:tabs>
          <w:tab w:val="num" w:pos="720"/>
        </w:tabs>
        <w:ind w:left="720" w:hanging="360"/>
      </w:pPr>
    </w:lvl>
    <w:lvl w:ilvl="1" w:tplc="42286AE0" w:tentative="1">
      <w:start w:val="1"/>
      <w:numFmt w:val="decimal"/>
      <w:lvlText w:val="%2."/>
      <w:lvlJc w:val="left"/>
      <w:pPr>
        <w:tabs>
          <w:tab w:val="num" w:pos="1440"/>
        </w:tabs>
        <w:ind w:left="1440" w:hanging="360"/>
      </w:pPr>
    </w:lvl>
    <w:lvl w:ilvl="2" w:tplc="B5F27FE4" w:tentative="1">
      <w:start w:val="1"/>
      <w:numFmt w:val="decimal"/>
      <w:lvlText w:val="%3."/>
      <w:lvlJc w:val="left"/>
      <w:pPr>
        <w:tabs>
          <w:tab w:val="num" w:pos="2160"/>
        </w:tabs>
        <w:ind w:left="2160" w:hanging="360"/>
      </w:pPr>
    </w:lvl>
    <w:lvl w:ilvl="3" w:tplc="EB10714A" w:tentative="1">
      <w:start w:val="1"/>
      <w:numFmt w:val="decimal"/>
      <w:lvlText w:val="%4."/>
      <w:lvlJc w:val="left"/>
      <w:pPr>
        <w:tabs>
          <w:tab w:val="num" w:pos="2880"/>
        </w:tabs>
        <w:ind w:left="2880" w:hanging="360"/>
      </w:pPr>
    </w:lvl>
    <w:lvl w:ilvl="4" w:tplc="9A1821D6" w:tentative="1">
      <w:start w:val="1"/>
      <w:numFmt w:val="decimal"/>
      <w:lvlText w:val="%5."/>
      <w:lvlJc w:val="left"/>
      <w:pPr>
        <w:tabs>
          <w:tab w:val="num" w:pos="3600"/>
        </w:tabs>
        <w:ind w:left="3600" w:hanging="360"/>
      </w:pPr>
    </w:lvl>
    <w:lvl w:ilvl="5" w:tplc="64848146" w:tentative="1">
      <w:start w:val="1"/>
      <w:numFmt w:val="decimal"/>
      <w:lvlText w:val="%6."/>
      <w:lvlJc w:val="left"/>
      <w:pPr>
        <w:tabs>
          <w:tab w:val="num" w:pos="4320"/>
        </w:tabs>
        <w:ind w:left="4320" w:hanging="360"/>
      </w:pPr>
    </w:lvl>
    <w:lvl w:ilvl="6" w:tplc="BFC0D2AE" w:tentative="1">
      <w:start w:val="1"/>
      <w:numFmt w:val="decimal"/>
      <w:lvlText w:val="%7."/>
      <w:lvlJc w:val="left"/>
      <w:pPr>
        <w:tabs>
          <w:tab w:val="num" w:pos="5040"/>
        </w:tabs>
        <w:ind w:left="5040" w:hanging="360"/>
      </w:pPr>
    </w:lvl>
    <w:lvl w:ilvl="7" w:tplc="E70A26D0" w:tentative="1">
      <w:start w:val="1"/>
      <w:numFmt w:val="decimal"/>
      <w:lvlText w:val="%8."/>
      <w:lvlJc w:val="left"/>
      <w:pPr>
        <w:tabs>
          <w:tab w:val="num" w:pos="5760"/>
        </w:tabs>
        <w:ind w:left="5760" w:hanging="360"/>
      </w:pPr>
    </w:lvl>
    <w:lvl w:ilvl="8" w:tplc="713ED8E0" w:tentative="1">
      <w:start w:val="1"/>
      <w:numFmt w:val="decimal"/>
      <w:lvlText w:val="%9."/>
      <w:lvlJc w:val="left"/>
      <w:pPr>
        <w:tabs>
          <w:tab w:val="num" w:pos="6480"/>
        </w:tabs>
        <w:ind w:left="6480" w:hanging="360"/>
      </w:pPr>
    </w:lvl>
  </w:abstractNum>
  <w:num w:numId="1">
    <w:abstractNumId w:val="1"/>
  </w:num>
  <w:num w:numId="2">
    <w:abstractNumId w:val="13"/>
  </w:num>
  <w:num w:numId="3">
    <w:abstractNumId w:val="16"/>
  </w:num>
  <w:num w:numId="4">
    <w:abstractNumId w:val="9"/>
  </w:num>
  <w:num w:numId="5">
    <w:abstractNumId w:val="4"/>
  </w:num>
  <w:num w:numId="6">
    <w:abstractNumId w:val="6"/>
  </w:num>
  <w:num w:numId="7">
    <w:abstractNumId w:val="12"/>
  </w:num>
  <w:num w:numId="8">
    <w:abstractNumId w:val="2"/>
  </w:num>
  <w:num w:numId="9">
    <w:abstractNumId w:val="5"/>
  </w:num>
  <w:num w:numId="10">
    <w:abstractNumId w:val="8"/>
  </w:num>
  <w:num w:numId="11">
    <w:abstractNumId w:val="0"/>
  </w:num>
  <w:num w:numId="12">
    <w:abstractNumId w:val="15"/>
  </w:num>
  <w:num w:numId="13">
    <w:abstractNumId w:val="3"/>
  </w:num>
  <w:num w:numId="14">
    <w:abstractNumId w:val="7"/>
  </w:num>
  <w:num w:numId="15">
    <w:abstractNumId w:val="14"/>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F765BE"/>
    <w:rsid w:val="00055AB3"/>
    <w:rsid w:val="00087215"/>
    <w:rsid w:val="00094F25"/>
    <w:rsid w:val="000A224B"/>
    <w:rsid w:val="00187423"/>
    <w:rsid w:val="001A7319"/>
    <w:rsid w:val="0026540E"/>
    <w:rsid w:val="002656DF"/>
    <w:rsid w:val="00286CA5"/>
    <w:rsid w:val="002C0484"/>
    <w:rsid w:val="00616AFB"/>
    <w:rsid w:val="00720514"/>
    <w:rsid w:val="007B7010"/>
    <w:rsid w:val="008074B9"/>
    <w:rsid w:val="008102B0"/>
    <w:rsid w:val="008165F0"/>
    <w:rsid w:val="008246A3"/>
    <w:rsid w:val="0083285E"/>
    <w:rsid w:val="00872EB8"/>
    <w:rsid w:val="008A1F94"/>
    <w:rsid w:val="00906AB4"/>
    <w:rsid w:val="0093629C"/>
    <w:rsid w:val="009742FC"/>
    <w:rsid w:val="00A00EB5"/>
    <w:rsid w:val="00A37F9B"/>
    <w:rsid w:val="00A77A36"/>
    <w:rsid w:val="00A81431"/>
    <w:rsid w:val="00A904FE"/>
    <w:rsid w:val="00B45726"/>
    <w:rsid w:val="00B479AD"/>
    <w:rsid w:val="00BF133E"/>
    <w:rsid w:val="00C13054"/>
    <w:rsid w:val="00C46C34"/>
    <w:rsid w:val="00C82BE3"/>
    <w:rsid w:val="00C91D97"/>
    <w:rsid w:val="00DC05DD"/>
    <w:rsid w:val="00DD6A29"/>
    <w:rsid w:val="00E25211"/>
    <w:rsid w:val="00E5717C"/>
    <w:rsid w:val="00F62386"/>
    <w:rsid w:val="00F765BE"/>
    <w:rsid w:val="00FF7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72"/>
        <w:szCs w:val="7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5BE"/>
    <w:rPr>
      <w:rFonts w:asciiTheme="minorHAnsi" w:hAnsiTheme="minorHAnsi"/>
      <w:sz w:val="22"/>
      <w:szCs w:val="22"/>
      <w:lang w:val="ru-RU" w:bidi="ar-SA"/>
    </w:rPr>
  </w:style>
  <w:style w:type="paragraph" w:styleId="1">
    <w:name w:val="heading 1"/>
    <w:basedOn w:val="a"/>
    <w:next w:val="a"/>
    <w:link w:val="10"/>
    <w:uiPriority w:val="9"/>
    <w:qFormat/>
    <w:rsid w:val="00286CA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semiHidden/>
    <w:unhideWhenUsed/>
    <w:qFormat/>
    <w:rsid w:val="00286CA5"/>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9"/>
    <w:semiHidden/>
    <w:unhideWhenUsed/>
    <w:qFormat/>
    <w:rsid w:val="00286CA5"/>
    <w:pPr>
      <w:keepNext/>
      <w:keepLines/>
      <w:spacing w:before="200" w:after="0"/>
      <w:outlineLvl w:val="2"/>
    </w:pPr>
    <w:rPr>
      <w:rFonts w:asciiTheme="majorHAnsi" w:eastAsiaTheme="majorEastAsia" w:hAnsiTheme="majorHAnsi" w:cstheme="majorBidi"/>
      <w:b/>
      <w:bCs/>
      <w:color w:val="4F81BD" w:themeColor="accent1"/>
      <w:sz w:val="72"/>
      <w:szCs w:val="72"/>
      <w:lang w:val="en-US" w:bidi="en-US"/>
    </w:rPr>
  </w:style>
  <w:style w:type="paragraph" w:styleId="4">
    <w:name w:val="heading 4"/>
    <w:basedOn w:val="a"/>
    <w:next w:val="a"/>
    <w:link w:val="40"/>
    <w:uiPriority w:val="9"/>
    <w:semiHidden/>
    <w:unhideWhenUsed/>
    <w:qFormat/>
    <w:rsid w:val="00286CA5"/>
    <w:pPr>
      <w:keepNext/>
      <w:keepLines/>
      <w:spacing w:before="200" w:after="0"/>
      <w:outlineLvl w:val="3"/>
    </w:pPr>
    <w:rPr>
      <w:rFonts w:asciiTheme="majorHAnsi" w:eastAsiaTheme="majorEastAsia" w:hAnsiTheme="majorHAnsi" w:cstheme="majorBidi"/>
      <w:b/>
      <w:bCs/>
      <w:i/>
      <w:iCs/>
      <w:color w:val="4F81BD" w:themeColor="accent1"/>
      <w:sz w:val="72"/>
      <w:szCs w:val="72"/>
      <w:lang w:val="en-US" w:bidi="en-US"/>
    </w:rPr>
  </w:style>
  <w:style w:type="paragraph" w:styleId="5">
    <w:name w:val="heading 5"/>
    <w:basedOn w:val="a"/>
    <w:next w:val="a"/>
    <w:link w:val="50"/>
    <w:uiPriority w:val="9"/>
    <w:semiHidden/>
    <w:unhideWhenUsed/>
    <w:qFormat/>
    <w:rsid w:val="00286CA5"/>
    <w:pPr>
      <w:keepNext/>
      <w:keepLines/>
      <w:spacing w:before="200" w:after="0"/>
      <w:outlineLvl w:val="4"/>
    </w:pPr>
    <w:rPr>
      <w:rFonts w:asciiTheme="majorHAnsi" w:eastAsiaTheme="majorEastAsia" w:hAnsiTheme="majorHAnsi" w:cstheme="majorBidi"/>
      <w:color w:val="243F60" w:themeColor="accent1" w:themeShade="7F"/>
      <w:sz w:val="72"/>
      <w:szCs w:val="72"/>
      <w:lang w:val="en-US" w:bidi="en-US"/>
    </w:rPr>
  </w:style>
  <w:style w:type="paragraph" w:styleId="6">
    <w:name w:val="heading 6"/>
    <w:basedOn w:val="a"/>
    <w:next w:val="a"/>
    <w:link w:val="60"/>
    <w:uiPriority w:val="9"/>
    <w:semiHidden/>
    <w:unhideWhenUsed/>
    <w:qFormat/>
    <w:rsid w:val="00286CA5"/>
    <w:pPr>
      <w:keepNext/>
      <w:keepLines/>
      <w:spacing w:before="200" w:after="0"/>
      <w:outlineLvl w:val="5"/>
    </w:pPr>
    <w:rPr>
      <w:rFonts w:asciiTheme="majorHAnsi" w:eastAsiaTheme="majorEastAsia" w:hAnsiTheme="majorHAnsi" w:cstheme="majorBidi"/>
      <w:i/>
      <w:iCs/>
      <w:color w:val="243F60" w:themeColor="accent1" w:themeShade="7F"/>
      <w:sz w:val="72"/>
      <w:szCs w:val="72"/>
      <w:lang w:val="en-US" w:bidi="en-US"/>
    </w:rPr>
  </w:style>
  <w:style w:type="paragraph" w:styleId="7">
    <w:name w:val="heading 7"/>
    <w:basedOn w:val="a"/>
    <w:next w:val="a"/>
    <w:link w:val="70"/>
    <w:uiPriority w:val="9"/>
    <w:semiHidden/>
    <w:unhideWhenUsed/>
    <w:qFormat/>
    <w:rsid w:val="00286CA5"/>
    <w:pPr>
      <w:keepNext/>
      <w:keepLines/>
      <w:spacing w:before="200" w:after="0"/>
      <w:outlineLvl w:val="6"/>
    </w:pPr>
    <w:rPr>
      <w:rFonts w:asciiTheme="majorHAnsi" w:eastAsiaTheme="majorEastAsia" w:hAnsiTheme="majorHAnsi" w:cstheme="majorBidi"/>
      <w:i/>
      <w:iCs/>
      <w:color w:val="404040" w:themeColor="text1" w:themeTint="BF"/>
      <w:sz w:val="72"/>
      <w:szCs w:val="72"/>
      <w:lang w:val="en-US" w:bidi="en-US"/>
    </w:rPr>
  </w:style>
  <w:style w:type="paragraph" w:styleId="8">
    <w:name w:val="heading 8"/>
    <w:basedOn w:val="a"/>
    <w:next w:val="a"/>
    <w:link w:val="80"/>
    <w:uiPriority w:val="9"/>
    <w:semiHidden/>
    <w:unhideWhenUsed/>
    <w:qFormat/>
    <w:rsid w:val="00286CA5"/>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286CA5"/>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C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86C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86C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86CA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86CA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86CA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86CA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86CA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86CA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86CA5"/>
    <w:pPr>
      <w:spacing w:line="240" w:lineRule="auto"/>
    </w:pPr>
    <w:rPr>
      <w:rFonts w:asciiTheme="majorHAnsi" w:hAnsiTheme="majorHAnsi"/>
      <w:b/>
      <w:bCs/>
      <w:color w:val="4F81BD" w:themeColor="accent1"/>
      <w:sz w:val="18"/>
      <w:szCs w:val="18"/>
      <w:lang w:val="en-US" w:bidi="en-US"/>
    </w:rPr>
  </w:style>
  <w:style w:type="paragraph" w:styleId="a4">
    <w:name w:val="Title"/>
    <w:basedOn w:val="a"/>
    <w:next w:val="a"/>
    <w:link w:val="a5"/>
    <w:uiPriority w:val="10"/>
    <w:qFormat/>
    <w:rsid w:val="00286C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5">
    <w:name w:val="Название Знак"/>
    <w:basedOn w:val="a0"/>
    <w:link w:val="a4"/>
    <w:uiPriority w:val="10"/>
    <w:rsid w:val="00286CA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86CA5"/>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a7">
    <w:name w:val="Подзаголовок Знак"/>
    <w:basedOn w:val="a0"/>
    <w:link w:val="a6"/>
    <w:uiPriority w:val="11"/>
    <w:rsid w:val="00286CA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99"/>
    <w:qFormat/>
    <w:rsid w:val="00286CA5"/>
    <w:rPr>
      <w:b/>
      <w:bCs/>
    </w:rPr>
  </w:style>
  <w:style w:type="character" w:styleId="a9">
    <w:name w:val="Emphasis"/>
    <w:basedOn w:val="a0"/>
    <w:uiPriority w:val="20"/>
    <w:qFormat/>
    <w:rsid w:val="00286CA5"/>
    <w:rPr>
      <w:i/>
      <w:iCs/>
    </w:rPr>
  </w:style>
  <w:style w:type="paragraph" w:styleId="aa">
    <w:name w:val="No Spacing"/>
    <w:link w:val="ab"/>
    <w:uiPriority w:val="99"/>
    <w:qFormat/>
    <w:rsid w:val="00286CA5"/>
    <w:pPr>
      <w:spacing w:after="0" w:line="240" w:lineRule="auto"/>
    </w:pPr>
  </w:style>
  <w:style w:type="paragraph" w:styleId="ac">
    <w:name w:val="List Paragraph"/>
    <w:basedOn w:val="a"/>
    <w:uiPriority w:val="34"/>
    <w:qFormat/>
    <w:rsid w:val="00286CA5"/>
    <w:pPr>
      <w:ind w:left="720"/>
      <w:contextualSpacing/>
    </w:pPr>
    <w:rPr>
      <w:rFonts w:asciiTheme="majorHAnsi" w:hAnsiTheme="majorHAnsi"/>
      <w:sz w:val="72"/>
      <w:szCs w:val="72"/>
      <w:lang w:val="en-US" w:bidi="en-US"/>
    </w:rPr>
  </w:style>
  <w:style w:type="paragraph" w:styleId="21">
    <w:name w:val="Quote"/>
    <w:basedOn w:val="a"/>
    <w:next w:val="a"/>
    <w:link w:val="22"/>
    <w:uiPriority w:val="29"/>
    <w:qFormat/>
    <w:rsid w:val="00286CA5"/>
    <w:rPr>
      <w:rFonts w:asciiTheme="majorHAnsi" w:hAnsiTheme="majorHAnsi"/>
      <w:i/>
      <w:iCs/>
      <w:color w:val="000000" w:themeColor="text1"/>
      <w:sz w:val="72"/>
      <w:szCs w:val="72"/>
      <w:lang w:val="en-US" w:bidi="en-US"/>
    </w:rPr>
  </w:style>
  <w:style w:type="character" w:customStyle="1" w:styleId="22">
    <w:name w:val="Цитата 2 Знак"/>
    <w:basedOn w:val="a0"/>
    <w:link w:val="21"/>
    <w:uiPriority w:val="29"/>
    <w:rsid w:val="00286CA5"/>
    <w:rPr>
      <w:i/>
      <w:iCs/>
      <w:color w:val="000000" w:themeColor="text1"/>
    </w:rPr>
  </w:style>
  <w:style w:type="paragraph" w:styleId="ad">
    <w:name w:val="Intense Quote"/>
    <w:basedOn w:val="a"/>
    <w:next w:val="a"/>
    <w:link w:val="ae"/>
    <w:uiPriority w:val="30"/>
    <w:qFormat/>
    <w:rsid w:val="00286CA5"/>
    <w:pPr>
      <w:pBdr>
        <w:bottom w:val="single" w:sz="4" w:space="4" w:color="4F81BD" w:themeColor="accent1"/>
      </w:pBdr>
      <w:spacing w:before="200" w:after="280"/>
      <w:ind w:left="936" w:right="936"/>
    </w:pPr>
    <w:rPr>
      <w:rFonts w:asciiTheme="majorHAnsi" w:hAnsiTheme="majorHAnsi"/>
      <w:b/>
      <w:bCs/>
      <w:i/>
      <w:iCs/>
      <w:color w:val="4F81BD" w:themeColor="accent1"/>
      <w:sz w:val="72"/>
      <w:szCs w:val="72"/>
      <w:lang w:val="en-US" w:bidi="en-US"/>
    </w:rPr>
  </w:style>
  <w:style w:type="character" w:customStyle="1" w:styleId="ae">
    <w:name w:val="Выделенная цитата Знак"/>
    <w:basedOn w:val="a0"/>
    <w:link w:val="ad"/>
    <w:uiPriority w:val="30"/>
    <w:rsid w:val="00286CA5"/>
    <w:rPr>
      <w:b/>
      <w:bCs/>
      <w:i/>
      <w:iCs/>
      <w:color w:val="4F81BD" w:themeColor="accent1"/>
    </w:rPr>
  </w:style>
  <w:style w:type="character" w:styleId="af">
    <w:name w:val="Subtle Emphasis"/>
    <w:basedOn w:val="a0"/>
    <w:uiPriority w:val="19"/>
    <w:qFormat/>
    <w:rsid w:val="00286CA5"/>
    <w:rPr>
      <w:i/>
      <w:iCs/>
      <w:color w:val="808080" w:themeColor="text1" w:themeTint="7F"/>
    </w:rPr>
  </w:style>
  <w:style w:type="character" w:styleId="af0">
    <w:name w:val="Intense Emphasis"/>
    <w:basedOn w:val="a0"/>
    <w:uiPriority w:val="21"/>
    <w:qFormat/>
    <w:rsid w:val="00286CA5"/>
    <w:rPr>
      <w:b/>
      <w:bCs/>
      <w:i/>
      <w:iCs/>
      <w:color w:val="4F81BD" w:themeColor="accent1"/>
    </w:rPr>
  </w:style>
  <w:style w:type="character" w:styleId="af1">
    <w:name w:val="Subtle Reference"/>
    <w:basedOn w:val="a0"/>
    <w:uiPriority w:val="31"/>
    <w:qFormat/>
    <w:rsid w:val="00286CA5"/>
    <w:rPr>
      <w:smallCaps/>
      <w:color w:val="C0504D" w:themeColor="accent2"/>
      <w:u w:val="single"/>
    </w:rPr>
  </w:style>
  <w:style w:type="character" w:styleId="af2">
    <w:name w:val="Intense Reference"/>
    <w:basedOn w:val="a0"/>
    <w:uiPriority w:val="32"/>
    <w:qFormat/>
    <w:rsid w:val="00286CA5"/>
    <w:rPr>
      <w:b/>
      <w:bCs/>
      <w:smallCaps/>
      <w:color w:val="C0504D" w:themeColor="accent2"/>
      <w:spacing w:val="5"/>
      <w:u w:val="single"/>
    </w:rPr>
  </w:style>
  <w:style w:type="character" w:styleId="af3">
    <w:name w:val="Book Title"/>
    <w:basedOn w:val="a0"/>
    <w:uiPriority w:val="33"/>
    <w:qFormat/>
    <w:rsid w:val="00286CA5"/>
    <w:rPr>
      <w:b/>
      <w:bCs/>
      <w:smallCaps/>
      <w:spacing w:val="5"/>
    </w:rPr>
  </w:style>
  <w:style w:type="paragraph" w:styleId="af4">
    <w:name w:val="TOC Heading"/>
    <w:basedOn w:val="1"/>
    <w:next w:val="a"/>
    <w:uiPriority w:val="39"/>
    <w:semiHidden/>
    <w:unhideWhenUsed/>
    <w:qFormat/>
    <w:rsid w:val="00286CA5"/>
    <w:pPr>
      <w:outlineLvl w:val="9"/>
    </w:pPr>
  </w:style>
  <w:style w:type="table" w:customStyle="1" w:styleId="11">
    <w:name w:val="Сетка таблицы1"/>
    <w:basedOn w:val="a1"/>
    <w:rsid w:val="00F765BE"/>
    <w:pPr>
      <w:spacing w:after="0" w:line="240" w:lineRule="auto"/>
    </w:pPr>
    <w:rPr>
      <w:rFonts w:asciiTheme="minorHAnsi" w:hAnsiTheme="minorHAnsi"/>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basedOn w:val="a0"/>
    <w:link w:val="aa"/>
    <w:uiPriority w:val="99"/>
    <w:locked/>
    <w:rsid w:val="00C46C34"/>
  </w:style>
  <w:style w:type="character" w:customStyle="1" w:styleId="c2">
    <w:name w:val="c2"/>
    <w:basedOn w:val="a0"/>
    <w:rsid w:val="00C46C34"/>
  </w:style>
  <w:style w:type="paragraph" w:customStyle="1" w:styleId="12">
    <w:name w:val="Абзац списка1"/>
    <w:basedOn w:val="a"/>
    <w:rsid w:val="009742FC"/>
    <w:pPr>
      <w:suppressAutoHyphens/>
      <w:ind w:left="720"/>
    </w:pPr>
    <w:rPr>
      <w:rFonts w:ascii="Calibri" w:eastAsia="Times New Roman" w:hAnsi="Calibri" w:cs="Calibri"/>
      <w:lang w:eastAsia="ar-SA"/>
    </w:rPr>
  </w:style>
  <w:style w:type="character" w:customStyle="1" w:styleId="apple-converted-space">
    <w:name w:val="apple-converted-space"/>
    <w:basedOn w:val="a0"/>
    <w:uiPriority w:val="99"/>
    <w:rsid w:val="00F62386"/>
    <w:rPr>
      <w:rFonts w:ascii="Times New Roman" w:hAnsi="Times New Roman" w:cs="Times New Roman" w:hint="default"/>
    </w:rPr>
  </w:style>
  <w:style w:type="paragraph" w:styleId="af5">
    <w:name w:val="Document Map"/>
    <w:basedOn w:val="a"/>
    <w:link w:val="af6"/>
    <w:uiPriority w:val="99"/>
    <w:semiHidden/>
    <w:unhideWhenUsed/>
    <w:rsid w:val="008246A3"/>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8246A3"/>
    <w:rPr>
      <w:rFonts w:ascii="Tahoma" w:hAnsi="Tahoma" w:cs="Tahoma"/>
      <w:sz w:val="16"/>
      <w:szCs w:val="16"/>
      <w:lang w:val="ru-RU" w:bidi="ar-SA"/>
    </w:rPr>
  </w:style>
  <w:style w:type="paragraph" w:styleId="af7">
    <w:name w:val="header"/>
    <w:basedOn w:val="a"/>
    <w:link w:val="af8"/>
    <w:uiPriority w:val="99"/>
    <w:semiHidden/>
    <w:unhideWhenUsed/>
    <w:rsid w:val="00B479AD"/>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B479AD"/>
    <w:rPr>
      <w:rFonts w:asciiTheme="minorHAnsi" w:hAnsiTheme="minorHAnsi"/>
      <w:sz w:val="22"/>
      <w:szCs w:val="22"/>
      <w:lang w:val="ru-RU" w:bidi="ar-SA"/>
    </w:rPr>
  </w:style>
  <w:style w:type="paragraph" w:styleId="af9">
    <w:name w:val="footer"/>
    <w:basedOn w:val="a"/>
    <w:link w:val="afa"/>
    <w:uiPriority w:val="99"/>
    <w:unhideWhenUsed/>
    <w:rsid w:val="00B479A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B479AD"/>
    <w:rPr>
      <w:rFonts w:asciiTheme="minorHAnsi" w:hAnsiTheme="minorHAnsi"/>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10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7F52-BD85-479B-AE35-5ACFCBED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22</Pages>
  <Words>6099</Words>
  <Characters>34765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13</cp:revision>
  <dcterms:created xsi:type="dcterms:W3CDTF">2019-09-11T06:58:00Z</dcterms:created>
  <dcterms:modified xsi:type="dcterms:W3CDTF">2019-09-13T08:54:00Z</dcterms:modified>
</cp:coreProperties>
</file>