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2A" w:rsidRPr="00D11CFC" w:rsidRDefault="00DD3C2A" w:rsidP="00DD3C2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DD3C2A" w:rsidRPr="00D11CFC" w:rsidRDefault="00DD3C2A" w:rsidP="00DD3C2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 xml:space="preserve">детский сад №39 комбинированного вида 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>Колпинского района Санкт-Петербурга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u w:val="single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D11CFC">
        <w:rPr>
          <w:rFonts w:ascii="Times New Roman" w:hAnsi="Times New Roman"/>
          <w:b/>
          <w:bCs/>
          <w:sz w:val="24"/>
        </w:rPr>
        <w:t xml:space="preserve">«Согласовано»                                                     </w:t>
      </w:r>
      <w:r w:rsidRPr="00D11CFC">
        <w:rPr>
          <w:rFonts w:ascii="Times New Roman" w:hAnsi="Times New Roman"/>
          <w:b/>
          <w:bCs/>
          <w:sz w:val="24"/>
        </w:rPr>
        <w:tab/>
      </w:r>
      <w:r w:rsidRPr="00D11CFC">
        <w:rPr>
          <w:rFonts w:ascii="Times New Roman" w:hAnsi="Times New Roman"/>
          <w:b/>
          <w:bCs/>
          <w:sz w:val="24"/>
        </w:rPr>
        <w:tab/>
      </w:r>
      <w:r w:rsidRPr="00D11CFC">
        <w:rPr>
          <w:rFonts w:ascii="Times New Roman" w:hAnsi="Times New Roman"/>
          <w:b/>
          <w:bCs/>
          <w:sz w:val="24"/>
        </w:rPr>
        <w:tab/>
        <w:t xml:space="preserve"> «Утверждаю»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 xml:space="preserve">Педагогическим советом №______               </w:t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  <w:t xml:space="preserve">приказ </w:t>
      </w:r>
      <w:proofErr w:type="gramStart"/>
      <w:r w:rsidRPr="00D11CFC">
        <w:rPr>
          <w:rFonts w:ascii="Times New Roman" w:hAnsi="Times New Roman"/>
          <w:bCs/>
          <w:sz w:val="24"/>
        </w:rPr>
        <w:t>от</w:t>
      </w:r>
      <w:proofErr w:type="gramEnd"/>
      <w:r w:rsidRPr="00D11CFC">
        <w:rPr>
          <w:rFonts w:ascii="Times New Roman" w:hAnsi="Times New Roman"/>
          <w:bCs/>
          <w:sz w:val="24"/>
        </w:rPr>
        <w:t xml:space="preserve"> _____ № _______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 xml:space="preserve">Протокол </w:t>
      </w:r>
      <w:proofErr w:type="gramStart"/>
      <w:r w:rsidRPr="00D11CFC">
        <w:rPr>
          <w:rFonts w:ascii="Times New Roman" w:hAnsi="Times New Roman"/>
          <w:bCs/>
          <w:sz w:val="24"/>
        </w:rPr>
        <w:t>от</w:t>
      </w:r>
      <w:proofErr w:type="gramEnd"/>
      <w:r w:rsidRPr="00D11CFC">
        <w:rPr>
          <w:rFonts w:ascii="Times New Roman" w:hAnsi="Times New Roman"/>
          <w:bCs/>
          <w:sz w:val="24"/>
        </w:rPr>
        <w:t xml:space="preserve"> ___________№ __________                          </w:t>
      </w:r>
      <w:r w:rsidRPr="00D11CFC">
        <w:rPr>
          <w:rFonts w:ascii="Times New Roman" w:hAnsi="Times New Roman"/>
          <w:bCs/>
          <w:sz w:val="24"/>
        </w:rPr>
        <w:tab/>
        <w:t>Заведующий ГБДОУ № 39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</w:r>
      <w:r w:rsidRPr="00D11CFC">
        <w:rPr>
          <w:rFonts w:ascii="Times New Roman" w:hAnsi="Times New Roman"/>
          <w:bCs/>
          <w:sz w:val="24"/>
        </w:rPr>
        <w:tab/>
        <w:t>__________ Н.М. Бабусенко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D3C2A" w:rsidRPr="00D11CFC" w:rsidRDefault="00DD3C2A" w:rsidP="00DD3C2A">
      <w:pPr>
        <w:spacing w:after="0" w:line="240" w:lineRule="auto"/>
        <w:rPr>
          <w:rFonts w:ascii="Times New Roman" w:hAnsi="Times New Roman"/>
          <w:sz w:val="24"/>
        </w:rPr>
      </w:pPr>
    </w:p>
    <w:p w:rsidR="00DD3C2A" w:rsidRPr="00D11CFC" w:rsidRDefault="00DD3C2A" w:rsidP="00DD3C2A">
      <w:pPr>
        <w:spacing w:after="0" w:line="240" w:lineRule="auto"/>
        <w:rPr>
          <w:rFonts w:ascii="Times New Roman" w:hAnsi="Times New Roman"/>
          <w:sz w:val="24"/>
        </w:rPr>
      </w:pPr>
    </w:p>
    <w:p w:rsidR="00DD3C2A" w:rsidRPr="00D11CFC" w:rsidRDefault="00DD3C2A" w:rsidP="00DD3C2A">
      <w:pPr>
        <w:spacing w:after="0" w:line="240" w:lineRule="auto"/>
        <w:rPr>
          <w:rFonts w:ascii="Times New Roman" w:hAnsi="Times New Roman"/>
          <w:sz w:val="24"/>
        </w:rPr>
      </w:pPr>
    </w:p>
    <w:p w:rsidR="00DD3C2A" w:rsidRPr="00D11CFC" w:rsidRDefault="00DD3C2A" w:rsidP="00DD3C2A">
      <w:pPr>
        <w:spacing w:after="0" w:line="240" w:lineRule="auto"/>
        <w:rPr>
          <w:rFonts w:ascii="Times New Roman" w:hAnsi="Times New Roman"/>
          <w:sz w:val="24"/>
        </w:rPr>
      </w:pP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11CFC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DD3C2A" w:rsidRPr="00D11CFC" w:rsidRDefault="00DD3C2A" w:rsidP="00DD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старшей</w:t>
      </w:r>
      <w:r w:rsidRPr="00D11CFC">
        <w:rPr>
          <w:rFonts w:ascii="Times New Roman" w:hAnsi="Times New Roman"/>
          <w:b/>
          <w:bCs/>
          <w:sz w:val="32"/>
          <w:szCs w:val="32"/>
        </w:rPr>
        <w:t xml:space="preserve"> группы компенсирующей направленности «Воробушки»</w:t>
      </w: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D11CFC">
        <w:rPr>
          <w:rFonts w:ascii="Times New Roman" w:hAnsi="Times New Roman"/>
          <w:bCs/>
          <w:szCs w:val="28"/>
        </w:rPr>
        <w:t>(от 6 до 7 лет)</w:t>
      </w: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D11CFC">
        <w:rPr>
          <w:rFonts w:ascii="Times New Roman" w:hAnsi="Times New Roman"/>
          <w:bCs/>
          <w:sz w:val="24"/>
        </w:rPr>
        <w:t>Срок реализации программы 201</w:t>
      </w:r>
      <w:r>
        <w:rPr>
          <w:rFonts w:ascii="Times New Roman" w:hAnsi="Times New Roman"/>
          <w:bCs/>
          <w:sz w:val="24"/>
        </w:rPr>
        <w:t>9</w:t>
      </w:r>
      <w:r w:rsidRPr="00D11CFC">
        <w:rPr>
          <w:rFonts w:ascii="Times New Roman" w:hAnsi="Times New Roman"/>
          <w:bCs/>
          <w:sz w:val="24"/>
        </w:rPr>
        <w:t xml:space="preserve"> – 20</w:t>
      </w:r>
      <w:r>
        <w:rPr>
          <w:rFonts w:ascii="Times New Roman" w:hAnsi="Times New Roman"/>
          <w:bCs/>
          <w:sz w:val="24"/>
        </w:rPr>
        <w:t>20</w:t>
      </w:r>
      <w:r w:rsidRPr="00D11CFC">
        <w:rPr>
          <w:rFonts w:ascii="Times New Roman" w:hAnsi="Times New Roman"/>
          <w:bCs/>
          <w:sz w:val="24"/>
        </w:rPr>
        <w:t xml:space="preserve"> год</w:t>
      </w: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D3C2A" w:rsidRPr="00D11CFC" w:rsidRDefault="00DD3C2A" w:rsidP="00DD3C2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1CFC">
        <w:rPr>
          <w:rFonts w:ascii="Times New Roman" w:hAnsi="Times New Roman"/>
          <w:sz w:val="24"/>
        </w:rPr>
        <w:t>Программа разработана воспитателями:</w:t>
      </w:r>
    </w:p>
    <w:p w:rsidR="00DD3C2A" w:rsidRPr="00D11CFC" w:rsidRDefault="00DD3C2A" w:rsidP="00DD3C2A">
      <w:pPr>
        <w:spacing w:after="0" w:line="240" w:lineRule="auto"/>
        <w:ind w:left="4956"/>
        <w:rPr>
          <w:rFonts w:ascii="Times New Roman" w:hAnsi="Times New Roman"/>
          <w:b/>
          <w:sz w:val="24"/>
        </w:rPr>
      </w:pPr>
      <w:r w:rsidRPr="00D11CFC">
        <w:rPr>
          <w:rFonts w:ascii="Times New Roman" w:hAnsi="Times New Roman"/>
          <w:b/>
          <w:sz w:val="24"/>
        </w:rPr>
        <w:t>Щедровой Светланой Сергеевной</w:t>
      </w:r>
    </w:p>
    <w:p w:rsidR="00DD3C2A" w:rsidRPr="00D11CFC" w:rsidRDefault="00DD3C2A" w:rsidP="00DD3C2A">
      <w:pPr>
        <w:spacing w:after="0" w:line="240" w:lineRule="auto"/>
        <w:ind w:left="4248" w:firstLine="708"/>
        <w:rPr>
          <w:rFonts w:ascii="Times New Roman" w:hAnsi="Times New Roman"/>
          <w:b/>
          <w:sz w:val="24"/>
        </w:rPr>
      </w:pPr>
      <w:r w:rsidRPr="00D11CFC">
        <w:rPr>
          <w:rFonts w:ascii="Times New Roman" w:hAnsi="Times New Roman"/>
          <w:b/>
          <w:sz w:val="24"/>
        </w:rPr>
        <w:t>Писаревой Еленой Викторовной</w:t>
      </w: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11CFC">
        <w:rPr>
          <w:rFonts w:ascii="Times New Roman" w:hAnsi="Times New Roman"/>
          <w:b/>
          <w:sz w:val="24"/>
        </w:rPr>
        <w:t>Санкт – Петербург</w:t>
      </w:r>
    </w:p>
    <w:p w:rsidR="00DD3C2A" w:rsidRPr="00D11CFC" w:rsidRDefault="00DD3C2A" w:rsidP="00DD3C2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11CFC">
        <w:rPr>
          <w:rFonts w:ascii="Times New Roman" w:hAnsi="Times New Roman"/>
          <w:b/>
          <w:sz w:val="24"/>
        </w:rPr>
        <w:t>201</w:t>
      </w:r>
      <w:r>
        <w:rPr>
          <w:rFonts w:ascii="Times New Roman" w:hAnsi="Times New Roman"/>
          <w:b/>
          <w:sz w:val="24"/>
        </w:rPr>
        <w:t>9</w:t>
      </w:r>
    </w:p>
    <w:p w:rsidR="006173CB" w:rsidRPr="00215AD8" w:rsidRDefault="006173CB" w:rsidP="00215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A0C" w:rsidRPr="00F13BBC" w:rsidRDefault="00215AD8" w:rsidP="00241A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</w:t>
      </w:r>
      <w:r w:rsidR="00241A0C" w:rsidRPr="00F13BBC">
        <w:rPr>
          <w:rFonts w:ascii="Times New Roman" w:hAnsi="Times New Roman"/>
          <w:b/>
          <w:sz w:val="24"/>
          <w:szCs w:val="24"/>
          <w:u w:val="single"/>
        </w:rPr>
        <w:t>одержание рабочей программы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0"/>
        <w:gridCol w:w="738"/>
      </w:tblGrid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>1.  Целевой раздел</w:t>
            </w: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1A0C" w:rsidRPr="001563CC" w:rsidTr="00B846CB">
        <w:trPr>
          <w:trHeight w:val="1685"/>
        </w:trPr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1.1.   Пояснительная записка: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Цели и задачи Программы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Принципы и подходы к формированию Программы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Нормативно-правовые документы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Психолого-педагогическая характеристика особенностей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развития детей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1.2.  Целевые ориентиры освоения воспитанниками       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образовательной программы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2.  Содержательный  раздел</w:t>
            </w: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2.1.   Описание образовательной деятельности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Содержание образовательных областей: «Социально-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 коммуникативное развитие», «Познавательное развитие»,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«Речевое развитие», «Художественно-эстетическое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 развитие», «Физическое развитие»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2.2.   Модель организации образовательного процесса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   Виды детской деятельности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   Формы организации образовательного процесса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    Методы организации образовательной деятельности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2.3.    Развернутое комплексно-тематическое планирование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      на учебный год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2.4.  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2.5.   Формы взаимодействия с родителями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>2.6.   Часть программы, формируемая участниками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образовательных отношений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Приоритетное направление (для групп с ОВЗ)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Региональный компонент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3.   Организационный раздел</w:t>
            </w: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3.1.   Организация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rPr>
          <w:trHeight w:val="217"/>
        </w:trPr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3.2.   Организация  режима дня пребывания детей в группе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rPr>
          <w:trHeight w:val="224"/>
        </w:trPr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3.3.   Система физкультурно-оздоровительной работы в группе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3.4.   Реализуемые образовательные технологии в группе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3.5.   Организация </w:t>
            </w:r>
            <w:proofErr w:type="gramStart"/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>развивающей</w:t>
            </w:r>
            <w:proofErr w:type="gramEnd"/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предметно-пространственной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среды в группе     </w:t>
            </w: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ind w:left="52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A0C" w:rsidRPr="001563CC" w:rsidTr="00B846CB">
        <w:tc>
          <w:tcPr>
            <w:tcW w:w="7560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          3.6.   Методическое обеспечение образовательной деятельности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1A0C" w:rsidRDefault="00241A0C"/>
    <w:p w:rsidR="00241A0C" w:rsidRDefault="00241A0C" w:rsidP="00241A0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41A0C" w:rsidRPr="002452C9" w:rsidRDefault="00241A0C" w:rsidP="00241A0C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  <w:u w:val="single"/>
        </w:rPr>
        <w:t>1. ЦЕЛЕВОЙ РАЗДЕЛ РАБОЧЕЙ ПРОГРАММЫ</w:t>
      </w:r>
    </w:p>
    <w:p w:rsidR="00241A0C" w:rsidRPr="002452C9" w:rsidRDefault="00241A0C" w:rsidP="00241A0C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1.1.Пояснительная записка: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Рабочая программа коррекционно-развивающей работы в </w:t>
      </w:r>
      <w:r>
        <w:rPr>
          <w:rFonts w:ascii="Times New Roman" w:hAnsi="Times New Roman"/>
          <w:sz w:val="24"/>
          <w:szCs w:val="24"/>
        </w:rPr>
        <w:t>старшей</w:t>
      </w:r>
      <w:r w:rsidRPr="002452C9">
        <w:rPr>
          <w:rFonts w:ascii="Times New Roman" w:hAnsi="Times New Roman"/>
          <w:sz w:val="24"/>
          <w:szCs w:val="24"/>
        </w:rPr>
        <w:t xml:space="preserve"> группе «Воробушки» разработана на осно</w:t>
      </w:r>
      <w:r>
        <w:rPr>
          <w:rFonts w:ascii="Times New Roman" w:hAnsi="Times New Roman"/>
          <w:sz w:val="24"/>
          <w:szCs w:val="24"/>
        </w:rPr>
        <w:t xml:space="preserve">ве </w:t>
      </w:r>
      <w:r w:rsidR="00853E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Адаптированной  образователь</w:t>
      </w:r>
      <w:r w:rsidRPr="002452C9">
        <w:rPr>
          <w:rFonts w:ascii="Times New Roman" w:hAnsi="Times New Roman"/>
          <w:sz w:val="24"/>
          <w:szCs w:val="24"/>
        </w:rPr>
        <w:t>ной программы дошкольного образова</w:t>
      </w:r>
      <w:r>
        <w:rPr>
          <w:rFonts w:ascii="Times New Roman" w:hAnsi="Times New Roman"/>
          <w:sz w:val="24"/>
          <w:szCs w:val="24"/>
        </w:rPr>
        <w:t xml:space="preserve">ния  </w:t>
      </w:r>
      <w:r w:rsidRPr="002452C9">
        <w:rPr>
          <w:rFonts w:ascii="Times New Roman" w:hAnsi="Times New Roman"/>
          <w:sz w:val="24"/>
          <w:szCs w:val="24"/>
        </w:rPr>
        <w:t>Государственного бюджетного дошкольного  образовательного учреждения детский сад  № 39 комбинированного вида Колпинского района  Санкт-Петербурга</w:t>
      </w:r>
      <w:r w:rsidR="00853E6D">
        <w:rPr>
          <w:rFonts w:ascii="Times New Roman" w:hAnsi="Times New Roman"/>
          <w:sz w:val="24"/>
          <w:szCs w:val="24"/>
        </w:rPr>
        <w:t>»</w:t>
      </w:r>
      <w:r w:rsidRPr="002452C9">
        <w:rPr>
          <w:rFonts w:ascii="Times New Roman" w:hAnsi="Times New Roman"/>
          <w:sz w:val="24"/>
          <w:szCs w:val="24"/>
        </w:rPr>
        <w:t xml:space="preserve"> и отражает особенности содержания и организации образовательного процесса для детей </w:t>
      </w:r>
      <w:r>
        <w:rPr>
          <w:rFonts w:ascii="Times New Roman" w:hAnsi="Times New Roman"/>
          <w:sz w:val="24"/>
          <w:szCs w:val="24"/>
        </w:rPr>
        <w:t>старшей</w:t>
      </w:r>
      <w:r w:rsidRPr="002452C9">
        <w:rPr>
          <w:rFonts w:ascii="Times New Roman" w:hAnsi="Times New Roman"/>
          <w:sz w:val="24"/>
          <w:szCs w:val="24"/>
        </w:rPr>
        <w:t xml:space="preserve"> группы (</w:t>
      </w:r>
      <w:r>
        <w:rPr>
          <w:rFonts w:ascii="Times New Roman" w:hAnsi="Times New Roman"/>
          <w:sz w:val="24"/>
          <w:szCs w:val="24"/>
        </w:rPr>
        <w:t>5</w:t>
      </w:r>
      <w:r w:rsidRPr="002452C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6</w:t>
      </w:r>
      <w:r w:rsidRPr="002452C9">
        <w:rPr>
          <w:rFonts w:ascii="Times New Roman" w:hAnsi="Times New Roman"/>
          <w:sz w:val="24"/>
          <w:szCs w:val="24"/>
        </w:rPr>
        <w:t xml:space="preserve"> лет)</w:t>
      </w:r>
      <w:r>
        <w:rPr>
          <w:rFonts w:ascii="Times New Roman" w:hAnsi="Times New Roman"/>
          <w:sz w:val="24"/>
          <w:szCs w:val="24"/>
        </w:rPr>
        <w:t>.</w:t>
      </w:r>
    </w:p>
    <w:p w:rsidR="00241A0C" w:rsidRPr="002452C9" w:rsidRDefault="00241A0C" w:rsidP="00241A0C">
      <w:pPr>
        <w:jc w:val="both"/>
        <w:rPr>
          <w:rFonts w:ascii="Times New Roman" w:hAnsi="Times New Roman"/>
          <w:b/>
          <w:sz w:val="24"/>
          <w:szCs w:val="24"/>
        </w:rPr>
      </w:pPr>
    </w:p>
    <w:p w:rsidR="00241A0C" w:rsidRPr="002452C9" w:rsidRDefault="00241A0C" w:rsidP="00241A0C">
      <w:pPr>
        <w:jc w:val="center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ЦЕЛИ И ЗАДАЧИ ПРОГРАММЫ</w:t>
      </w:r>
    </w:p>
    <w:p w:rsidR="00241A0C" w:rsidRPr="002452C9" w:rsidRDefault="00241A0C" w:rsidP="00241A0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Цель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создание равных условий для всестороннего и гармоничного развития каждого ребенка и его позитивной   социализации;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- проектирование социальных ситуаций развития ребенка и  развивающей   предметно-пространственной среды, обеспечивающих позитивную   социализацию, мотивацию и поддержку индивидуальности детей через  общение и взаимодействие </w:t>
      </w:r>
      <w:proofErr w:type="gramStart"/>
      <w:r w:rsidRPr="002452C9">
        <w:rPr>
          <w:rFonts w:ascii="Times New Roman" w:hAnsi="Times New Roman"/>
          <w:sz w:val="24"/>
          <w:szCs w:val="24"/>
        </w:rPr>
        <w:t>со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взрослыми и сверстниками, игру,  познавательно-исследовательскую деятельность, двигательную активность, самообслуживание и  элементарный бытовой труд, конструирование, изобразительную, музыкальную деятельность, восприятие художественной литературы и фольклора;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 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(ТНР, ФФНР),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Задачи: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 охрана и укрепление физического и психического здоровья детей, в том  числе их эмоционального благополучия;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2452C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241A0C" w:rsidRDefault="00241A0C" w:rsidP="00241A0C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</w:t>
      </w:r>
    </w:p>
    <w:p w:rsidR="00241A0C" w:rsidRDefault="00241A0C" w:rsidP="00241A0C">
      <w:pPr>
        <w:rPr>
          <w:rFonts w:ascii="Times New Roman" w:hAnsi="Times New Roman"/>
          <w:sz w:val="24"/>
          <w:szCs w:val="24"/>
        </w:rPr>
      </w:pP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самостоятельности и ответственности ребёнка, формирования предпосылок учебной деятельности;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- 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-  формирование </w:t>
      </w:r>
      <w:proofErr w:type="spellStart"/>
      <w:r w:rsidRPr="002452C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-  обеспечение преемственности целей, задач и содержания  дошкольного и начального общего образования;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-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 обеспечение коррекции речевого развитии детей с учетом их индивидуальных особенностей развития.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Программа обеспечивает развитие личности детей дошкольного возраста с </w:t>
      </w:r>
      <w:r>
        <w:rPr>
          <w:rFonts w:ascii="Times New Roman" w:hAnsi="Times New Roman"/>
          <w:sz w:val="24"/>
          <w:szCs w:val="24"/>
        </w:rPr>
        <w:t>5</w:t>
      </w:r>
      <w:r w:rsidRPr="002452C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</w:t>
      </w:r>
      <w:r w:rsidRPr="002452C9">
        <w:rPr>
          <w:rFonts w:ascii="Times New Roman" w:hAnsi="Times New Roman"/>
          <w:sz w:val="24"/>
          <w:szCs w:val="24"/>
        </w:rPr>
        <w:t xml:space="preserve"> лет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 физическому, социально-коммуникативному, познавательному, речевому, художественно-эстетическому.       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Программа направлена </w:t>
      </w:r>
      <w:proofErr w:type="gramStart"/>
      <w:r w:rsidRPr="002452C9">
        <w:rPr>
          <w:rFonts w:ascii="Times New Roman" w:hAnsi="Times New Roman"/>
          <w:sz w:val="24"/>
          <w:szCs w:val="24"/>
        </w:rPr>
        <w:t>на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: 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-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 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-на создание развивающей образовательной среды, которая представляет собой систему условий социализации и индивидуализации детей;                                                                                                      - на решение задач федерального государственного стандарта дошкольного образования</w:t>
      </w:r>
    </w:p>
    <w:p w:rsidR="00241A0C" w:rsidRPr="002452C9" w:rsidRDefault="00241A0C" w:rsidP="00241A0C">
      <w:pPr>
        <w:pStyle w:val="a3"/>
        <w:ind w:left="851"/>
        <w:jc w:val="center"/>
        <w:rPr>
          <w:rFonts w:ascii="Times New Roman" w:hAnsi="Times New Roman"/>
          <w:bCs/>
          <w:sz w:val="24"/>
          <w:szCs w:val="24"/>
        </w:rPr>
      </w:pPr>
      <w:r w:rsidRPr="002452C9">
        <w:rPr>
          <w:rFonts w:ascii="Times New Roman" w:hAnsi="Times New Roman"/>
          <w:bCs/>
          <w:sz w:val="24"/>
          <w:szCs w:val="24"/>
        </w:rPr>
        <w:t>ПРИНЦЫПЫ И ПОДХОДЫ К ФОРМИРОВАНИЮ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Основные принципы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1. Поддержка разнообразия детства.  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объединяющего многочисленные культуры, народы, этносы. Это позволяет в учреждении выстраивать образовательную деятельность с учетом региональной специфики,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ситуации развития каждого ребенка, его возрастных и индивидуальных особенностей, ценностей, мнений и способов их выражения.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2. Сохранение уникальности и 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детства как важного этапа в общем развитии человека.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Самоценность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детства – понимание детства как периода жизни значимого самого по себе, значимого тем, что </w:t>
            </w:r>
          </w:p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3.Позитивная социализация ребенка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Предполагается, что освоение ребенком культурных норм, средств и способов деятельности, культурных образцов поведения и общения с другими  людьми, приобщение к традициям семьи, общества, государства происходят в процессе сотрудничества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взрослыми и другими детьми, направленного на создание предпосылок к полноценной деятельности ребенка в изменяющемся мире.  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4.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5. Содействие и сотрудничество детей и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взрослых, признание ребенка полноценным участником (субъектом) образовательных отношений.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Этот принцип предполагает активное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6. Сотрудничество учреждения с семьей.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семьёй, как в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содержательном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, так и в организационном планах.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12 концертов, а также удовлетворению особых потребностей детей, оказанию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- педагогической и/или медицинской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в случае необходимости (центры семейного консультирования и др.)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8. Индивидуализация дошкольного образования.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Предполагается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</w:t>
            </w:r>
          </w:p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характерными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 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9. Возрастная адекватность образования.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 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10. Развивающее вариативное образование.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Этот принцип предполагает, что образовательное содержание предлагается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), что способствует развитию, расширению как явных, так и скрытых возможностей ребенка.  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Полнота содержания и интеграция отдельных образовательных областей.  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В соответствии со Стандартом Программа предполагает всестороннее социально -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 Между отдельными разделами Программы существуют многообразные взаимосвязи: познавательное развитие тесно связано с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речевым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 </w:t>
            </w:r>
          </w:p>
        </w:tc>
      </w:tr>
      <w:tr w:rsidR="00241A0C" w:rsidRPr="001563CC" w:rsidTr="00B846CB">
        <w:tc>
          <w:tcPr>
            <w:tcW w:w="4785" w:type="dxa"/>
          </w:tcPr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Специфические принципы</w:t>
            </w:r>
          </w:p>
        </w:tc>
        <w:tc>
          <w:tcPr>
            <w:tcW w:w="4786" w:type="dxa"/>
          </w:tcPr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- Комплексный подход к проведению занятий; 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- коррекционная направленность образования;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- принцип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концентризма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- принцип минимизации; </w:t>
            </w:r>
          </w:p>
          <w:p w:rsidR="00241A0C" w:rsidRPr="001563CC" w:rsidRDefault="00241A0C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- принцип индивидуализации образовательного процесса; </w:t>
            </w:r>
          </w:p>
          <w:p w:rsidR="00241A0C" w:rsidRPr="001563CC" w:rsidRDefault="00241A0C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- структурно-системный принцип, подразумевающий системный анализ того или иного нарушения и организацию коррекционно-педагогической работы с </w:t>
            </w: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учетом структуры дефекта (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Л.С.);  - принцип дифференцированного подхода, который раскрывается в дифференцированном обучении детей в соответствии с их возможностями, проблемами и потребностями.</w:t>
            </w:r>
          </w:p>
        </w:tc>
      </w:tr>
    </w:tbl>
    <w:p w:rsidR="00241A0C" w:rsidRPr="002452C9" w:rsidRDefault="00241A0C" w:rsidP="00241A0C">
      <w:pPr>
        <w:rPr>
          <w:rFonts w:ascii="Times New Roman" w:hAnsi="Times New Roman"/>
          <w:b/>
          <w:sz w:val="24"/>
          <w:szCs w:val="24"/>
        </w:rPr>
      </w:pPr>
    </w:p>
    <w:p w:rsidR="00241A0C" w:rsidRPr="002452C9" w:rsidRDefault="00241A0C" w:rsidP="00241A0C">
      <w:pPr>
        <w:jc w:val="center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Подходы к формированию Программы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Личностно-ориентированный подход</w:t>
      </w:r>
    </w:p>
    <w:p w:rsidR="00241A0C" w:rsidRPr="002452C9" w:rsidRDefault="00241A0C" w:rsidP="00241A0C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proofErr w:type="spellStart"/>
      <w:r w:rsidRPr="002452C9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2452C9">
        <w:rPr>
          <w:rFonts w:ascii="Times New Roman" w:hAnsi="Times New Roman"/>
          <w:b/>
          <w:sz w:val="24"/>
          <w:szCs w:val="24"/>
        </w:rPr>
        <w:t xml:space="preserve"> подход</w:t>
      </w:r>
    </w:p>
    <w:p w:rsidR="00241A0C" w:rsidRPr="002452C9" w:rsidRDefault="00241A0C" w:rsidP="00241A0C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 w:rsidRPr="002452C9">
        <w:rPr>
          <w:rFonts w:ascii="Times New Roman" w:hAnsi="Times New Roman"/>
          <w:sz w:val="24"/>
          <w:szCs w:val="24"/>
        </w:rPr>
        <w:t>Связан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2452C9">
        <w:rPr>
          <w:rFonts w:ascii="Times New Roman" w:hAnsi="Times New Roman"/>
          <w:b/>
          <w:sz w:val="24"/>
          <w:szCs w:val="24"/>
        </w:rPr>
        <w:t>Аксиологический</w:t>
      </w:r>
      <w:proofErr w:type="spellEnd"/>
      <w:r w:rsidRPr="002452C9">
        <w:rPr>
          <w:rFonts w:ascii="Times New Roman" w:hAnsi="Times New Roman"/>
          <w:b/>
          <w:sz w:val="24"/>
          <w:szCs w:val="24"/>
        </w:rPr>
        <w:t xml:space="preserve"> (ценностный) подход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Предусматривает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2452C9">
        <w:rPr>
          <w:rFonts w:ascii="Times New Roman" w:hAnsi="Times New Roman"/>
          <w:b/>
          <w:sz w:val="24"/>
          <w:szCs w:val="24"/>
        </w:rPr>
        <w:t>Компетентностный</w:t>
      </w:r>
      <w:proofErr w:type="spellEnd"/>
      <w:r w:rsidRPr="002452C9">
        <w:rPr>
          <w:rFonts w:ascii="Times New Roman" w:hAnsi="Times New Roman"/>
          <w:b/>
          <w:sz w:val="24"/>
          <w:szCs w:val="24"/>
        </w:rPr>
        <w:t xml:space="preserve"> подход</w:t>
      </w:r>
    </w:p>
    <w:p w:rsidR="00241A0C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52C9">
        <w:rPr>
          <w:rFonts w:ascii="Times New Roman" w:hAnsi="Times New Roman"/>
          <w:sz w:val="24"/>
          <w:szCs w:val="24"/>
        </w:rPr>
        <w:t>В данном подходе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-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 - объяснять явления действительности, их сущность, причины, взаимосвязи, решать познавательные проблемы;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- ориентироваться в проблемах современной жизни — экологических, политических, межкультурного взаимодействия и иных, решать аналитические проблемы; - ориентироваться в мире духовных ценностей, отражающих разные культуры и мировоззрения, решать </w:t>
      </w:r>
      <w:proofErr w:type="spellStart"/>
      <w:r w:rsidRPr="002452C9">
        <w:rPr>
          <w:rFonts w:ascii="Times New Roman" w:hAnsi="Times New Roman"/>
          <w:sz w:val="24"/>
          <w:szCs w:val="24"/>
        </w:rPr>
        <w:t>аксиологические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проблемы; - решать проблемы, связанные с реализацией определённых социальных ролей.</w:t>
      </w:r>
    </w:p>
    <w:p w:rsidR="00241A0C" w:rsidRPr="002452C9" w:rsidRDefault="00241A0C" w:rsidP="00241A0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Диалогический (</w:t>
      </w:r>
      <w:proofErr w:type="spellStart"/>
      <w:r w:rsidRPr="002452C9">
        <w:rPr>
          <w:rFonts w:ascii="Times New Roman" w:hAnsi="Times New Roman"/>
          <w:b/>
          <w:sz w:val="24"/>
          <w:szCs w:val="24"/>
        </w:rPr>
        <w:t>полисубъектный</w:t>
      </w:r>
      <w:proofErr w:type="spellEnd"/>
      <w:r w:rsidRPr="002452C9">
        <w:rPr>
          <w:rFonts w:ascii="Times New Roman" w:hAnsi="Times New Roman"/>
          <w:b/>
          <w:sz w:val="24"/>
          <w:szCs w:val="24"/>
        </w:rPr>
        <w:t>) подход</w:t>
      </w:r>
    </w:p>
    <w:p w:rsidR="00241A0C" w:rsidRPr="002452C9" w:rsidRDefault="00241A0C" w:rsidP="00241A0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lastRenderedPageBreak/>
        <w:t xml:space="preserve">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spellStart"/>
      <w:proofErr w:type="gramStart"/>
      <w:r w:rsidRPr="002452C9">
        <w:rPr>
          <w:rFonts w:ascii="Times New Roman" w:hAnsi="Times New Roman"/>
          <w:sz w:val="24"/>
          <w:szCs w:val="24"/>
        </w:rPr>
        <w:t>субъект-субъектных</w:t>
      </w:r>
      <w:proofErr w:type="spellEnd"/>
      <w:proofErr w:type="gramEnd"/>
      <w:r w:rsidRPr="002452C9">
        <w:rPr>
          <w:rFonts w:ascii="Times New Roman" w:hAnsi="Times New Roman"/>
          <w:sz w:val="24"/>
          <w:szCs w:val="24"/>
        </w:rPr>
        <w:t xml:space="preserve"> отношений.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Системный подход</w:t>
      </w:r>
      <w:proofErr w:type="gramStart"/>
      <w:r w:rsidRPr="002452C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ыступает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</w:t>
      </w:r>
      <w:proofErr w:type="gramStart"/>
      <w:r w:rsidRPr="002452C9">
        <w:rPr>
          <w:rFonts w:ascii="Times New Roman" w:hAnsi="Times New Roman"/>
          <w:sz w:val="24"/>
          <w:szCs w:val="24"/>
        </w:rPr>
        <w:t>К основным принципам системного подхода относятся: - 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 - 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- структуризация, позволяющая анализировать элементы системы и их взаимосвязи в рамках конкретной организационной структуры; - множественность, позволяющая использовать множество моделей для описания отдельных элементов и системы в целом; - наличие </w:t>
      </w:r>
      <w:proofErr w:type="spellStart"/>
      <w:r w:rsidRPr="002452C9">
        <w:rPr>
          <w:rFonts w:ascii="Times New Roman" w:hAnsi="Times New Roman"/>
          <w:sz w:val="24"/>
          <w:szCs w:val="24"/>
        </w:rPr>
        <w:t>системообразующего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элемента, от которого в решающей степени зависит функционирование всех остальных элементов и жизнеспособность системы в целом; - обратная связь, которая позволяет получать информацию о возможных или реальных отклонениях от намеченной цели и вносить необходимые изменения.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Средовой подход</w:t>
      </w:r>
      <w:proofErr w:type="gramStart"/>
      <w:r w:rsidRPr="002452C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редусматривает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</w:t>
      </w:r>
      <w:proofErr w:type="spellStart"/>
      <w:r w:rsidRPr="002452C9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</w:t>
      </w:r>
      <w:proofErr w:type="spellStart"/>
      <w:r w:rsidRPr="002452C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среды можно назвать учреждения культуры (библиотеки, музеи, театры и т.д.); учреждения дополнительного образования, клубы по интересам, </w:t>
      </w:r>
      <w:proofErr w:type="spellStart"/>
      <w:r w:rsidRPr="002452C9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дошкольник.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Проблемный подход</w:t>
      </w:r>
      <w:proofErr w:type="gramStart"/>
      <w:r w:rsidRPr="002452C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452C9">
        <w:rPr>
          <w:rFonts w:ascii="Times New Roman" w:hAnsi="Times New Roman"/>
          <w:sz w:val="24"/>
          <w:szCs w:val="24"/>
        </w:rPr>
        <w:t>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В таком виде Программа содержит ведущую цель и подцели (задачи), конкретизирующие образовательную деятельность организации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00241A0C" w:rsidRPr="002452C9" w:rsidRDefault="00241A0C" w:rsidP="00241A0C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Культурологический подход</w:t>
      </w:r>
    </w:p>
    <w:p w:rsidR="00241A0C" w:rsidRPr="002452C9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Имеет высокий потенциал в отборе </w:t>
      </w:r>
      <w:proofErr w:type="spellStart"/>
      <w:r w:rsidRPr="002452C9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Pr="002452C9">
        <w:rPr>
          <w:rFonts w:ascii="Times New Roman" w:hAnsi="Times New Roman"/>
          <w:sz w:val="24"/>
          <w:szCs w:val="24"/>
        </w:rPr>
        <w:lastRenderedPageBreak/>
        <w:t>парадигме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</w:t>
      </w:r>
    </w:p>
    <w:p w:rsidR="00241A0C" w:rsidRPr="00D85789" w:rsidRDefault="00241A0C" w:rsidP="00241A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Индивидуальный подход</w:t>
      </w:r>
    </w:p>
    <w:p w:rsidR="00241A0C" w:rsidRPr="00D85789" w:rsidRDefault="00241A0C" w:rsidP="00241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89">
        <w:rPr>
          <w:rFonts w:ascii="Times New Roman" w:hAnsi="Times New Roman"/>
          <w:sz w:val="24"/>
          <w:szCs w:val="24"/>
        </w:rPr>
        <w:t>Предполагает необходимость определения индивидуальных задач развития ребёнка, создания индивидуальных условий организации и проведения коррекционно-развивающей работы.</w:t>
      </w:r>
    </w:p>
    <w:p w:rsidR="00241A0C" w:rsidRPr="002452C9" w:rsidRDefault="00241A0C" w:rsidP="00241A0C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Сроки реализации программы: Срок реализации данной программы  1 год. </w:t>
      </w:r>
    </w:p>
    <w:p w:rsidR="00241A0C" w:rsidRPr="002452C9" w:rsidRDefault="00241A0C" w:rsidP="00241A0C">
      <w:pPr>
        <w:spacing w:after="0"/>
        <w:rPr>
          <w:rFonts w:ascii="Times New Roman" w:hAnsi="Times New Roman"/>
          <w:sz w:val="24"/>
          <w:szCs w:val="24"/>
        </w:rPr>
      </w:pPr>
    </w:p>
    <w:p w:rsidR="00241A0C" w:rsidRPr="006A5D32" w:rsidRDefault="00241A0C" w:rsidP="008C054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241A0C" w:rsidRPr="002452C9" w:rsidRDefault="00241A0C" w:rsidP="00241A0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41A0C" w:rsidRPr="002452C9" w:rsidRDefault="00241A0C" w:rsidP="00241A0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 № 273-ФЗ.  2. «Санитарно-эпидемиологическими требованиями к устройству, содержанию и организации режима работы дошкольных организациях».</w:t>
      </w:r>
    </w:p>
    <w:p w:rsidR="00241A0C" w:rsidRPr="002452C9" w:rsidRDefault="00241A0C" w:rsidP="00241A0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2452C9">
        <w:rPr>
          <w:rFonts w:ascii="Times New Roman" w:hAnsi="Times New Roman"/>
          <w:sz w:val="24"/>
          <w:szCs w:val="24"/>
        </w:rPr>
        <w:t>СанПиН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</w:t>
      </w:r>
    </w:p>
    <w:p w:rsidR="00241A0C" w:rsidRPr="002452C9" w:rsidRDefault="00241A0C" w:rsidP="00241A0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41A0C" w:rsidRDefault="00241A0C" w:rsidP="00241A0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241A0C" w:rsidRPr="006A5D32" w:rsidRDefault="00241A0C" w:rsidP="00241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5ADA" w:rsidRPr="00B846CB" w:rsidRDefault="00241A0C" w:rsidP="00B846CB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1A0C">
        <w:rPr>
          <w:rFonts w:ascii="Times New Roman" w:hAnsi="Times New Roman"/>
          <w:b/>
          <w:sz w:val="24"/>
          <w:szCs w:val="24"/>
        </w:rPr>
        <w:t>ПСИХОЛОГО-ПЕДАГОГИЧЕКАЯ ХАРАКТЕРИСТИКА ОСОБЕННОСТЕЙ РАЗВИТИЯ ДЕТЕЙ</w:t>
      </w:r>
    </w:p>
    <w:p w:rsidR="00B846CB" w:rsidRDefault="00B846CB" w:rsidP="00B846CB">
      <w:pPr>
        <w:spacing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5-6 лет может регулировать поведение на основе усвоенных норм и правил, своих этических представлений, а не в ответ на требования других людей. Он эмоционально переживает несоблюдение норм и правил и несоответствие поведения своим этическим представлениям. Без контроля со стороны взрослого, не отвлекаясь, может выполнять трудовые обязанности, доводить до конца малопривлекательную работу, наводить порядок в комнате. Поведение становится более сдержанным. Дружно играет, сдерживает агрессивные реакции, делится, справедливо распределяет роли, помогает во взаимодействии с друзьями. </w:t>
      </w:r>
    </w:p>
    <w:p w:rsidR="00B846CB" w:rsidRDefault="00B846CB" w:rsidP="00B846CB">
      <w:pPr>
        <w:spacing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Восприятие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5–6 лет: происходит систематизация представлений детей о цвете, форме и величине. Дети различают и называют не только основные цвета и их оттенки по светлоте, но и промежуточные цветовые оттенки; не только воспринимают величину объектов, но и легко выстраивают их в ряд – по возрастанию или убыванию (до 10 предметов). </w:t>
      </w:r>
    </w:p>
    <w:p w:rsidR="00B846CB" w:rsidRDefault="00B846CB" w:rsidP="00B846CB">
      <w:pPr>
        <w:spacing w:after="4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5–6 лет: возрастает устойчивость внимания, развивается способность к его распределению и переключаемости. Объем внимания составляет в начале учебного года 5 - 6 объектов, к концу года 6 - 7.  </w:t>
      </w:r>
    </w:p>
    <w:p w:rsidR="00B846CB" w:rsidRDefault="00B846CB" w:rsidP="00B846CB">
      <w:pPr>
        <w:spacing w:after="4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5–6 лет: дети способны при помощи образно-зрительной памяти запомнить 5-6 объектов. Объем слуховой памяти составляет 5-6 слов. Развиваются различные виды памяти: зрительная, слуховая, тактильная и т.д.      Мышление детей в 5 – 6 лет: у детей продолжает развиваться образное мышление. Совершенствуется способность к обобщению, что является основой словесно-логического мышления. Дети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способны рассуждать, давая адекватные причинные объяснения, если анализируемые отношения не выходят за пределы их наглядного опыта. </w:t>
      </w:r>
    </w:p>
    <w:p w:rsidR="00B846CB" w:rsidRDefault="00B846CB" w:rsidP="00B846CB">
      <w:pPr>
        <w:spacing w:after="4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Воображение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5–6 лет: этот возраст характеризуется расцветом фантазии, что особенно ярко проявляется в играх. </w:t>
      </w:r>
    </w:p>
    <w:p w:rsidR="00B846CB" w:rsidRDefault="00B846CB" w:rsidP="00B846CB">
      <w:pPr>
        <w:spacing w:after="4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в 5–6 лет продолжает совершенствоваться,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Дошкольники могут пересказывать, рассказывать по картинке, передавая не только главное, но и детали.</w:t>
      </w:r>
    </w:p>
    <w:p w:rsidR="00B846CB" w:rsidRDefault="00B846CB" w:rsidP="00B846CB">
      <w:pPr>
        <w:pStyle w:val="2"/>
        <w:rPr>
          <w:rFonts w:eastAsia="Times New Roman"/>
          <w:lang w:eastAsia="ru-RU"/>
        </w:rPr>
      </w:pPr>
      <w:bookmarkStart w:id="0" w:name="_Toc529266806"/>
      <w:r>
        <w:rPr>
          <w:rFonts w:eastAsia="Times New Roman"/>
          <w:lang w:eastAsia="ru-RU"/>
        </w:rPr>
        <w:t>Планируемые результаты освоения программы - целевые ориентиры</w:t>
      </w:r>
      <w:bookmarkEnd w:id="0"/>
      <w:r>
        <w:rPr>
          <w:rFonts w:eastAsia="Times New Roman"/>
          <w:lang w:eastAsia="ru-RU"/>
        </w:rPr>
        <w:t xml:space="preserve"> </w:t>
      </w:r>
    </w:p>
    <w:p w:rsidR="00B846CB" w:rsidRDefault="00B846CB" w:rsidP="00B846CB">
      <w:pPr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EA4">
        <w:rPr>
          <w:rFonts w:ascii="Times New Roman" w:hAnsi="Times New Roman"/>
          <w:sz w:val="24"/>
          <w:szCs w:val="24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 xml:space="preserve">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 xml:space="preserve">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 xml:space="preserve">У ребёнка развиты крупная и мелкая моторика, он подвижен, вынослив, владеет основными движениями, может контролировать свои движения и управлять ими.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91EA4">
        <w:rPr>
          <w:rFonts w:ascii="Times New Roman" w:hAnsi="Times New Roman"/>
          <w:sz w:val="24"/>
          <w:szCs w:val="24"/>
        </w:rPr>
        <w:t>со</w:t>
      </w:r>
      <w:proofErr w:type="gramEnd"/>
      <w:r w:rsidRPr="00991EA4">
        <w:rPr>
          <w:rFonts w:ascii="Times New Roman" w:hAnsi="Times New Roman"/>
          <w:sz w:val="24"/>
          <w:szCs w:val="24"/>
        </w:rPr>
        <w:t xml:space="preserve"> взрослыми и сверстниками. Он может соблюдать правила безопасного поведения и личной гигиены. </w:t>
      </w:r>
    </w:p>
    <w:p w:rsidR="00B846CB" w:rsidRPr="00991EA4" w:rsidRDefault="00B846CB" w:rsidP="00A30A51">
      <w:pPr>
        <w:pStyle w:val="a3"/>
        <w:numPr>
          <w:ilvl w:val="0"/>
          <w:numId w:val="3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</w:t>
      </w:r>
    </w:p>
    <w:p w:rsidR="00991EA4" w:rsidRPr="00991EA4" w:rsidRDefault="00B846CB" w:rsidP="00991EA4">
      <w:pPr>
        <w:pStyle w:val="a3"/>
        <w:rPr>
          <w:rFonts w:ascii="Times New Roman" w:hAnsi="Times New Roman"/>
          <w:sz w:val="24"/>
          <w:szCs w:val="24"/>
        </w:rPr>
      </w:pPr>
      <w:r w:rsidRPr="00991EA4">
        <w:rPr>
          <w:rFonts w:ascii="Times New Roman" w:hAnsi="Times New Roman"/>
          <w:sz w:val="24"/>
          <w:szCs w:val="24"/>
        </w:rPr>
        <w:t>собственных решений, опираясь на свои знания и умения в различных видах деятельности.</w:t>
      </w:r>
      <w:bookmarkStart w:id="1" w:name="_Toc529266807"/>
    </w:p>
    <w:p w:rsidR="00B846CB" w:rsidRPr="00991EA4" w:rsidRDefault="00B846CB" w:rsidP="00991EA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E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Оценка результатов освоения рабочей программы</w:t>
      </w:r>
      <w:bookmarkEnd w:id="1"/>
      <w:r w:rsidR="00991E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846CB" w:rsidRDefault="00B846CB" w:rsidP="00B846CB">
      <w:pPr>
        <w:spacing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рабочей программы может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 Результаты педагогической диагностики могут использоваться исключительно для решения следующих образовательных задач: </w:t>
      </w:r>
    </w:p>
    <w:p w:rsidR="00B846CB" w:rsidRDefault="00B846CB" w:rsidP="00B846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1.Индивидуализации образования. </w:t>
      </w:r>
    </w:p>
    <w:p w:rsidR="00991EA4" w:rsidRDefault="00B846CB" w:rsidP="00991E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2.Оптимизации работы с группой детей.</w:t>
      </w:r>
      <w:bookmarkStart w:id="2" w:name="_Toc529266808"/>
    </w:p>
    <w:p w:rsidR="000D5ADA" w:rsidRPr="00991EA4" w:rsidRDefault="00B846CB" w:rsidP="00241A0C">
      <w:pPr>
        <w:rPr>
          <w:rFonts w:ascii="Times New Roman" w:hAnsi="Times New Roman"/>
          <w:b/>
          <w:bCs/>
          <w:sz w:val="24"/>
          <w:szCs w:val="24"/>
        </w:rPr>
      </w:pPr>
      <w:r w:rsidRPr="00991EA4">
        <w:rPr>
          <w:rFonts w:ascii="Times New Roman" w:hAnsi="Times New Roman"/>
          <w:b/>
          <w:bCs/>
        </w:rPr>
        <w:t>Сроки реализации программы</w:t>
      </w:r>
      <w:bookmarkEnd w:id="2"/>
      <w:r w:rsidR="00991EA4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201</w:t>
      </w:r>
      <w:r w:rsidR="00991E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991E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учебный год (сентябрь 201</w:t>
      </w:r>
      <w:r w:rsidR="00991E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- </w:t>
      </w:r>
      <w:r w:rsidR="008C0544">
        <w:rPr>
          <w:rFonts w:ascii="Times New Roman" w:hAnsi="Times New Roman"/>
          <w:sz w:val="24"/>
          <w:szCs w:val="24"/>
        </w:rPr>
        <w:t>август</w:t>
      </w:r>
      <w:r>
        <w:rPr>
          <w:rFonts w:ascii="Times New Roman" w:hAnsi="Times New Roman"/>
          <w:sz w:val="24"/>
          <w:szCs w:val="24"/>
        </w:rPr>
        <w:t xml:space="preserve"> 20</w:t>
      </w:r>
      <w:r w:rsidR="00991E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года). </w:t>
      </w: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Особенности контингента детей логопедической группы «Воробушки»</w:t>
      </w:r>
    </w:p>
    <w:p w:rsidR="000D5ADA" w:rsidRPr="002452C9" w:rsidRDefault="000D5ADA" w:rsidP="000D5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Оценка здоровья детей  </w:t>
      </w:r>
      <w:r>
        <w:rPr>
          <w:rFonts w:ascii="Times New Roman" w:hAnsi="Times New Roman"/>
          <w:sz w:val="24"/>
          <w:szCs w:val="24"/>
        </w:rPr>
        <w:t>старшей</w:t>
      </w:r>
      <w:r w:rsidRPr="002452C9">
        <w:rPr>
          <w:rFonts w:ascii="Times New Roman" w:hAnsi="Times New Roman"/>
          <w:sz w:val="24"/>
          <w:szCs w:val="24"/>
        </w:rPr>
        <w:t xml:space="preserve"> группы «Воробушки»:</w:t>
      </w:r>
    </w:p>
    <w:p w:rsidR="000D5ADA" w:rsidRPr="002452C9" w:rsidRDefault="00243318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численность детей </w:t>
      </w:r>
      <w:r>
        <w:rPr>
          <w:rFonts w:ascii="Times New Roman" w:hAnsi="Times New Roman"/>
          <w:sz w:val="24"/>
          <w:szCs w:val="24"/>
        </w:rPr>
        <w:softHyphen/>
        <w:t>___</w:t>
      </w:r>
      <w:r w:rsidR="000D5ADA" w:rsidRPr="002452C9">
        <w:rPr>
          <w:rFonts w:ascii="Times New Roman" w:hAnsi="Times New Roman"/>
          <w:sz w:val="24"/>
          <w:szCs w:val="24"/>
        </w:rPr>
        <w:t xml:space="preserve"> человек:  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ОНР -3 уровень речевого развития__________________________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ЧБД - __________________________________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Группа здоровья:</w:t>
      </w:r>
    </w:p>
    <w:p w:rsidR="000D5ADA" w:rsidRPr="002452C9" w:rsidRDefault="00243318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II группа -__</w:t>
      </w:r>
      <w:r w:rsidR="000D5ADA" w:rsidRPr="002452C9">
        <w:rPr>
          <w:rFonts w:ascii="Times New Roman" w:hAnsi="Times New Roman"/>
          <w:sz w:val="24"/>
          <w:szCs w:val="24"/>
        </w:rPr>
        <w:t xml:space="preserve"> детей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2C9">
        <w:rPr>
          <w:rFonts w:ascii="Times New Roman" w:hAnsi="Times New Roman"/>
          <w:sz w:val="24"/>
          <w:szCs w:val="24"/>
        </w:rPr>
        <w:t>Тубинфицированные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-__________________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Аллергия -____________________________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  В группе преобладают </w:t>
      </w:r>
      <w:proofErr w:type="spellStart"/>
      <w:r w:rsidRPr="002452C9">
        <w:rPr>
          <w:rFonts w:ascii="Times New Roman" w:hAnsi="Times New Roman"/>
          <w:sz w:val="24"/>
          <w:szCs w:val="24"/>
        </w:rPr>
        <w:t>гипервозбудимые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 дети, с недостаточно сформированными коммуникативными навыками.</w:t>
      </w:r>
    </w:p>
    <w:p w:rsidR="000D5ADA" w:rsidRPr="002452C9" w:rsidRDefault="000D5ADA" w:rsidP="000D5A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</w:p>
    <w:p w:rsidR="000D5ADA" w:rsidRDefault="000D5ADA" w:rsidP="000D5ADA">
      <w:pPr>
        <w:spacing w:after="0" w:line="240" w:lineRule="auto"/>
        <w:ind w:left="-227"/>
        <w:jc w:val="center"/>
        <w:rPr>
          <w:rFonts w:ascii="Times New Roman" w:hAnsi="Times New Roman"/>
          <w:b/>
          <w:sz w:val="24"/>
          <w:szCs w:val="24"/>
        </w:rPr>
      </w:pPr>
    </w:p>
    <w:p w:rsidR="000D5ADA" w:rsidRDefault="000D5ADA" w:rsidP="000D5ADA">
      <w:pPr>
        <w:spacing w:after="0" w:line="240" w:lineRule="auto"/>
        <w:ind w:left="-227"/>
        <w:jc w:val="center"/>
        <w:rPr>
          <w:rFonts w:ascii="Times New Roman" w:hAnsi="Times New Roman"/>
          <w:b/>
          <w:sz w:val="24"/>
          <w:szCs w:val="24"/>
        </w:rPr>
      </w:pPr>
    </w:p>
    <w:p w:rsidR="000D5ADA" w:rsidRPr="002452C9" w:rsidRDefault="000D5ADA" w:rsidP="000D5ADA">
      <w:pPr>
        <w:spacing w:after="0" w:line="240" w:lineRule="auto"/>
        <w:ind w:left="-227"/>
        <w:jc w:val="center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Сведения о семьях воспитанников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Общее количество детей 17, из них проживающие </w:t>
      </w:r>
      <w:proofErr w:type="gramStart"/>
      <w:r w:rsidRPr="002452C9">
        <w:rPr>
          <w:rFonts w:ascii="Times New Roman" w:hAnsi="Times New Roman"/>
          <w:sz w:val="24"/>
          <w:szCs w:val="24"/>
        </w:rPr>
        <w:t>в</w:t>
      </w:r>
      <w:proofErr w:type="gramEnd"/>
      <w:r w:rsidRPr="002452C9">
        <w:rPr>
          <w:rFonts w:ascii="Times New Roman" w:hAnsi="Times New Roman"/>
          <w:sz w:val="24"/>
          <w:szCs w:val="24"/>
        </w:rPr>
        <w:t>: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полной семье ________________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неполной семье ______________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многодетной семье____________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проблемной семье ____________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семье с опекуном  ____________</w:t>
      </w:r>
    </w:p>
    <w:p w:rsidR="000D5ADA" w:rsidRPr="002452C9" w:rsidRDefault="000D5ADA" w:rsidP="000D5ADA">
      <w:pPr>
        <w:spacing w:before="100" w:beforeAutospacing="1"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>Большая часть детей воспитывается в полных семьях. Проблемных семей (нет\да)_________________________________________________________</w:t>
      </w:r>
    </w:p>
    <w:p w:rsidR="000D5ADA" w:rsidRPr="002452C9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DA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375" w:rsidRDefault="005B2375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375" w:rsidRDefault="005B2375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375" w:rsidRDefault="005B2375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375" w:rsidRPr="002452C9" w:rsidRDefault="005B2375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lastRenderedPageBreak/>
        <w:t>1.2 ЦЕЛЕВЫЕ ОРИНТИРЫ ОСВОЕНИЯ ВОСПИТАННИКАМИ ОБРАЗОВАТЕЛЬНОЙ ПРОГРАММЫ: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позволяют требовать от ребёнка дошкольного возраста достижения конкретных образовательных результатов, обусловливает необходимость определения результатов освоения АОПДО ГБДОУ </w:t>
      </w:r>
      <w:proofErr w:type="spellStart"/>
      <w:r w:rsidRPr="002452C9">
        <w:rPr>
          <w:rFonts w:ascii="Times New Roman" w:hAnsi="Times New Roman"/>
          <w:sz w:val="24"/>
          <w:szCs w:val="24"/>
        </w:rPr>
        <w:t>д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/с № 39 в виде целевых ориентиров. Целевые ориентиры дошкольного образования, представленные в ФГОС </w:t>
      </w:r>
      <w:proofErr w:type="gramStart"/>
      <w:r w:rsidRPr="002452C9">
        <w:rPr>
          <w:rFonts w:ascii="Times New Roman" w:hAnsi="Times New Roman"/>
          <w:sz w:val="24"/>
          <w:szCs w:val="24"/>
        </w:rPr>
        <w:t>ДО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452C9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общими для всего образовательного пространства РФ, и их следует рассматривать как социально-нормативные возрастные характеристики достижений ребёнка. Это ориентир для педагогов и родителей, обозначающий направленность воспитательной деятельности взрослых. </w:t>
      </w:r>
    </w:p>
    <w:p w:rsidR="000D5ADA" w:rsidRPr="002452C9" w:rsidRDefault="000D5ADA" w:rsidP="000D5ADA">
      <w:pPr>
        <w:jc w:val="center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Уровень овладения  необходимыми навыками и умениями по образовательным областям</w:t>
      </w: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52C9">
        <w:rPr>
          <w:rFonts w:ascii="Times New Roman" w:hAnsi="Times New Roman"/>
          <w:sz w:val="24"/>
          <w:szCs w:val="24"/>
        </w:rPr>
        <w:t>Усвоил основные культурно гигиенические навыки  (быстро и правильно умывается, насухо вытирается, пользуется только индивидуальным полотенцем, чистит зубы, поласкает рот после еды, моет ноги перед сном, правильно пользуется носовым платком и расчёской, следит за своим внешним видом, быстро одевается и раздевается, вешает одежду в определённом порядке, следит за чистотой одежды и обуви).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Имеет сформированные представления о здоровом образе жизни (об особенностях строения организма человека, о важности соблюдения режима дня, о рациональном питании, о значении двигательной активности, о пользе и видах закаливающих процедур, о роли солнечного света, воздуха и воды в жизни человека). Выполняет правильно все виды основных движений (ходьба, бег, прыжки, метание, лазанье). Может прыгать на мягкое покрытие (высота до 40 см</w:t>
      </w:r>
      <w:proofErr w:type="gramStart"/>
      <w:r w:rsidRPr="002452C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, прыгать в длину с места (не менее 100 см), с разбега ( не менее 180 см), в высоту с разбега ( не менее 50 см), прыгать через короткую и длинную скакалку. Может перебрасывать набивные мячи (вес 1кг), бросать предметы в цель с расстояния 4-5 метров, метать предметы правой и левой рукой на расстоянии 5-12 метров, метать предметы в движущуюся цель. Умеет перестраивать в 3-4 колонны, в 2-3 круга, в две шеренги, соблюдать интервалы во время движения. Следить за правильной осанкой. Участвует в играх с элементами спорта. </w:t>
      </w: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 xml:space="preserve">Социально-коммуникативное развитие 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Может моделировать предметно игровую среду. В дидактических играх договаривается со сверстниками об очерёдности ходов, выборе карт, схем. Понимает </w:t>
      </w:r>
      <w:proofErr w:type="gramStart"/>
      <w:r w:rsidRPr="002452C9">
        <w:rPr>
          <w:rFonts w:ascii="Times New Roman" w:hAnsi="Times New Roman"/>
          <w:sz w:val="24"/>
          <w:szCs w:val="24"/>
        </w:rPr>
        <w:t>образный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стой спектакля, владеет навыками театральной культуры, участвует в творческих группах по созданию спектаклей. Самостоятельно ухаживает за одеждой, устраняет непорядок в своём внешнем виде. Ответственно выполняет обязанности дежурного по столовой, в уголке природы.  Проявляет трудолюбие в работе на участке детского сада. Может планировать свою трудовую деятельность, отбирать материалы для занятий, игр.  Соблюдает элементарные правила организованного  поведения в детском саду, на улице, в </w:t>
      </w:r>
      <w:r w:rsidRPr="002452C9">
        <w:rPr>
          <w:rFonts w:ascii="Times New Roman" w:hAnsi="Times New Roman"/>
          <w:sz w:val="24"/>
          <w:szCs w:val="24"/>
        </w:rPr>
        <w:lastRenderedPageBreak/>
        <w:t xml:space="preserve">транспорте, правила дорожного движения. Различает и называет специальные виды транспорта, объясняет их назначение. Понимает значение сигналов светофора. Узнаёт и называет дорожные знаки «Пешеходный переход», «Дети», «Остановка общественного транспорта», «Пункт медицинской помощи». Различает проезжую часть, тротуар, пешеходный переход. Знает и соблюдает элементарные правила поведения в природе (способы  безопасного взаимодействия с растениями и животными, бережного отношения к окружающей природе). </w:t>
      </w:r>
    </w:p>
    <w:p w:rsidR="000D5ADA" w:rsidRPr="002452C9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 xml:space="preserve">Познавательное развитие 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Продуктивная деятельность. </w:t>
      </w:r>
      <w:proofErr w:type="gramStart"/>
      <w:r w:rsidRPr="002452C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соотносить конструкцию предмета с его назначением. </w:t>
      </w:r>
      <w:proofErr w:type="gramStart"/>
      <w:r w:rsidRPr="002452C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создавать различные конструкции одного и того же объекта. Может создавать модели по рисунку и словесной инструкции. Формирование элементарных математических представлений. Самостоятельно объединяет различные группы предметов, имеющие общий признак, в единое множество и удаляет из множества отдельные его части. Устанавливает связи и отношения между целым множеством и различными его частями. Находит части целого множества и целое по известным частям. Владеет количественным и порядковым счетом в пределах двадцати. Называет числа в прямом и обратном порядке до десяти, начиная с любого числа натурального ряда. Соотносит цифру и количество предметов. Составляет и решает задачи в одно действие на сложение и вычитание, пользуется цифрами и арифметическими знаками</w:t>
      </w:r>
      <w:proofErr w:type="gramStart"/>
      <w:r w:rsidRPr="002452C9">
        <w:rPr>
          <w:rFonts w:ascii="Times New Roman" w:hAnsi="Times New Roman"/>
          <w:sz w:val="24"/>
          <w:szCs w:val="24"/>
        </w:rPr>
        <w:t xml:space="preserve"> (+, -, =). 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Различает величины: длину, объем, массу и способы их измерения. Измерят длину предметов, отрезки прямых линий, объемы жидких и сыпучих веществ, с помощью условных мер. Умеет делить предметы (фигуры) на несколько равных частей; сравнивать целый предмет и его часть. </w:t>
      </w:r>
      <w:proofErr w:type="gramStart"/>
      <w:r w:rsidRPr="002452C9">
        <w:rPr>
          <w:rFonts w:ascii="Times New Roman" w:hAnsi="Times New Roman"/>
          <w:sz w:val="24"/>
          <w:szCs w:val="24"/>
        </w:rPr>
        <w:t>Различает и называет отрезок, угол, круг, овал, треугольник, четырехугольник, пятиугольник, шар и куб. Ориентируется в окружающем пространстве и на плоскости (лист, страница, поверхность стола).</w:t>
      </w:r>
      <w:proofErr w:type="gramEnd"/>
      <w:r w:rsidRPr="002452C9">
        <w:rPr>
          <w:rFonts w:ascii="Times New Roman" w:hAnsi="Times New Roman"/>
          <w:sz w:val="24"/>
          <w:szCs w:val="24"/>
        </w:rPr>
        <w:t xml:space="preserve"> Умеет определять временные отношения (день, неделя, месяц); время по часам с точностью до одного часа. Знает состав чисел первого десятка. Знает монеты разного достоинства. Знает последовательность дней недели, времен года. Формирование целостной картины мира. 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 Имеет представление о школе, библиотеке.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  </w:t>
      </w:r>
    </w:p>
    <w:p w:rsidR="000D5ADA" w:rsidRPr="002452C9" w:rsidRDefault="000D5ADA" w:rsidP="000D5ADA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0D5ADA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различных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 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Художественное – эстетическое развитие</w:t>
      </w:r>
    </w:p>
    <w:p w:rsidR="000D5ADA" w:rsidRPr="002452C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sz w:val="24"/>
          <w:szCs w:val="24"/>
        </w:rPr>
        <w:lastRenderedPageBreak/>
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  Различает виды изобразительного искусства: живопись, графика, скульптура, декоративно-прикладное искусство. Называет основные выразительные средства произведений искусства.</w:t>
      </w:r>
    </w:p>
    <w:p w:rsidR="000D5ADA" w:rsidRPr="002452C9" w:rsidRDefault="000D5ADA" w:rsidP="000D5ADA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Рисование</w:t>
      </w:r>
      <w:r w:rsidRPr="002452C9">
        <w:rPr>
          <w:rFonts w:ascii="Times New Roman" w:hAnsi="Times New Roman"/>
          <w:sz w:val="24"/>
          <w:szCs w:val="24"/>
        </w:rPr>
        <w:t>. Создает индивидуальные и коллективные рисунки, декоративные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</w:r>
    </w:p>
    <w:p w:rsidR="000D5ADA" w:rsidRPr="002452C9" w:rsidRDefault="000D5ADA" w:rsidP="000D5ADA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Лепка.</w:t>
      </w:r>
      <w:r w:rsidRPr="002452C9">
        <w:rPr>
          <w:rFonts w:ascii="Times New Roman" w:hAnsi="Times New Roman"/>
          <w:sz w:val="24"/>
          <w:szCs w:val="24"/>
        </w:rPr>
        <w:t xml:space="preserve"> Лепит различные предметы, передавая их форму, пропорции, позы и движения. Создает сюжетные композиции. Выполняет декоративные композиции способами </w:t>
      </w:r>
      <w:proofErr w:type="spellStart"/>
      <w:r w:rsidRPr="002452C9">
        <w:rPr>
          <w:rFonts w:ascii="Times New Roman" w:hAnsi="Times New Roman"/>
          <w:sz w:val="24"/>
          <w:szCs w:val="24"/>
        </w:rPr>
        <w:t>налепа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и рельефа. Расписывает вылепленные изделия по мотивам народного искусства.</w:t>
      </w:r>
    </w:p>
    <w:p w:rsidR="000D5ADA" w:rsidRPr="002452C9" w:rsidRDefault="000D5ADA" w:rsidP="000D5ADA">
      <w:pPr>
        <w:rPr>
          <w:rFonts w:ascii="Times New Roman" w:hAnsi="Times New Roman"/>
          <w:sz w:val="24"/>
          <w:szCs w:val="24"/>
        </w:rPr>
      </w:pPr>
      <w:r w:rsidRPr="002452C9">
        <w:rPr>
          <w:rFonts w:ascii="Times New Roman" w:hAnsi="Times New Roman"/>
          <w:b/>
          <w:sz w:val="24"/>
          <w:szCs w:val="24"/>
        </w:rPr>
        <w:t>Аппликация.</w:t>
      </w:r>
      <w:r w:rsidRPr="002452C9">
        <w:rPr>
          <w:rFonts w:ascii="Times New Roman" w:hAnsi="Times New Roman"/>
          <w:sz w:val="24"/>
          <w:szCs w:val="24"/>
        </w:rPr>
        <w:t xml:space="preserve"> Создает изображения различных предметов, используя бумагу разной фактуры и способы вырезания и обрывания. Создает сюжетные и декоративные композиции. </w:t>
      </w:r>
    </w:p>
    <w:p w:rsidR="000D5ADA" w:rsidRPr="00D85789" w:rsidRDefault="000D5ADA" w:rsidP="000D5AD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2C9">
        <w:rPr>
          <w:rFonts w:ascii="Times New Roman" w:hAnsi="Times New Roman"/>
          <w:b/>
          <w:sz w:val="24"/>
          <w:szCs w:val="24"/>
        </w:rPr>
        <w:t>Музыка</w:t>
      </w:r>
      <w:proofErr w:type="gramStart"/>
      <w:r w:rsidRPr="002452C9">
        <w:rPr>
          <w:rFonts w:ascii="Times New Roman" w:hAnsi="Times New Roman"/>
          <w:sz w:val="24"/>
          <w:szCs w:val="24"/>
        </w:rPr>
        <w:t>.У</w:t>
      </w:r>
      <w:proofErr w:type="gramEnd"/>
      <w:r w:rsidRPr="002452C9">
        <w:rPr>
          <w:rFonts w:ascii="Times New Roman" w:hAnsi="Times New Roman"/>
          <w:sz w:val="24"/>
          <w:szCs w:val="24"/>
        </w:rPr>
        <w:t>знает</w:t>
      </w:r>
      <w:proofErr w:type="spellEnd"/>
      <w:r w:rsidRPr="002452C9">
        <w:rPr>
          <w:rFonts w:ascii="Times New Roman" w:hAnsi="Times New Roman"/>
          <w:sz w:val="24"/>
          <w:szCs w:val="24"/>
        </w:rPr>
        <w:t xml:space="preserve"> мелодию Государственного гимна РФ. Определяет жанр прослушанного произведения (марш, песня, танец) и инструмент, на котором оно исполняется. 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мелодию. Может петь индивидуально и коллективно, с сопровождением и без него. Умеет выразительно и ритмично двигаться в соответствии  с разнообразным характером музыки. Умеет выполнять танцевальные движения (шаг с притопом, приставной шаг с приседанием, боковой галоп и др.). Инсценирует игровые песни, придумывает варианты образных движений в хороводах. Исполняет сольно и в ансамбле на детских музыкальных инструментах несложные песни и мелодии. </w:t>
      </w:r>
    </w:p>
    <w:p w:rsidR="000D5ADA" w:rsidRPr="002452C9" w:rsidRDefault="000D5ADA" w:rsidP="000D5A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5ADA" w:rsidRPr="006A5D32" w:rsidRDefault="000D5ADA" w:rsidP="000D5AD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5D32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6A5D32">
        <w:rPr>
          <w:rFonts w:ascii="Times New Roman" w:hAnsi="Times New Roman"/>
          <w:b/>
          <w:sz w:val="24"/>
          <w:szCs w:val="24"/>
          <w:u w:val="single"/>
        </w:rPr>
        <w:t>СОДЕРЖАТЕЛЬНЫЙ РАЗДЕЛ</w:t>
      </w:r>
    </w:p>
    <w:p w:rsidR="000D5ADA" w:rsidRPr="006A5D32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 2.1. Описание образовательной деятельности</w:t>
      </w:r>
    </w:p>
    <w:p w:rsidR="000D5ADA" w:rsidRPr="006A5D32" w:rsidRDefault="000D5ADA" w:rsidP="000D5ADA">
      <w:pPr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Содержание образовательных областей:</w:t>
      </w:r>
    </w:p>
    <w:p w:rsidR="000D5ADA" w:rsidRPr="006A5D32" w:rsidRDefault="000D5ADA" w:rsidP="000D5A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  <w:u w:val="single"/>
        </w:rPr>
        <w:t xml:space="preserve">1.Социально - коммуникативное развитие: </w:t>
      </w:r>
      <w:r w:rsidRPr="006A5D32">
        <w:rPr>
          <w:rFonts w:ascii="Times New Roman" w:hAnsi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6A5D32">
        <w:rPr>
          <w:rFonts w:ascii="Times New Roman" w:hAnsi="Times New Roman"/>
          <w:sz w:val="24"/>
          <w:szCs w:val="24"/>
        </w:rPr>
        <w:t>со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A5D3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</w:r>
    </w:p>
    <w:p w:rsidR="000D5ADA" w:rsidRPr="006A5D32" w:rsidRDefault="000D5ADA" w:rsidP="000D5ADA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Основные цели и задачи: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lastRenderedPageBreak/>
        <w:t>-  Социализация, развитие общения, нравственное воспитание.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-  Формирование </w:t>
      </w:r>
      <w:proofErr w:type="spellStart"/>
      <w:r w:rsidRPr="006A5D32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и семейной принадлежности.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  Самообслуживание, самостоятельность, трудовое воспитание.</w:t>
      </w:r>
    </w:p>
    <w:p w:rsidR="000D5ADA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  Формирование основ безопасности.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  <w:u w:val="single"/>
        </w:rPr>
        <w:t>2. Познавательное развитие</w:t>
      </w:r>
      <w:r w:rsidRPr="006A5D32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</w:t>
      </w:r>
      <w:proofErr w:type="gramStart"/>
      <w:r w:rsidRPr="006A5D32">
        <w:rPr>
          <w:rFonts w:ascii="Times New Roman" w:hAnsi="Times New Roman"/>
          <w:sz w:val="24"/>
          <w:szCs w:val="24"/>
        </w:rPr>
        <w:t>Познавательное развитие формирует первичные представления ребёнка о себе, о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др.).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Познавательное развитие развивает интерес детей к малой родине и Отечеству, даёт представление о </w:t>
      </w:r>
      <w:proofErr w:type="spellStart"/>
      <w:r w:rsidRPr="006A5D32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Земля, как общем доме людей, об особенностях её природы, о многообразии стран и народов мира.</w:t>
      </w:r>
    </w:p>
    <w:p w:rsidR="000D5ADA" w:rsidRPr="006A5D32" w:rsidRDefault="000D5ADA" w:rsidP="000D5ADA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Основные цели и задачи: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Формирование элементарных математических представлений.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- Развитие познавательно-исследовательской деятельности, в том числе </w:t>
      </w:r>
      <w:proofErr w:type="gramStart"/>
      <w:r w:rsidRPr="006A5D32">
        <w:rPr>
          <w:rFonts w:ascii="Times New Roman" w:hAnsi="Times New Roman"/>
          <w:sz w:val="24"/>
          <w:szCs w:val="24"/>
        </w:rPr>
        <w:t>опытно-экспериментальная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Ознакомление с предметным окружением.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Ознакомление с социальным миром.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Ознакомление с миром природы.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  <w:u w:val="single"/>
        </w:rPr>
        <w:t xml:space="preserve">3. Речевое развитие </w:t>
      </w:r>
      <w:r w:rsidRPr="006A5D32">
        <w:rPr>
          <w:rFonts w:ascii="Times New Roman" w:hAnsi="Times New Roman"/>
          <w:sz w:val="24"/>
          <w:szCs w:val="24"/>
        </w:rPr>
        <w:t>включает в себя владение речью как средством общения и культуры, обогащение активного словаря, развитие связной и грамматически правильной диалогической и монологической речи, развитие речевого творчества. Также к речевому развитию относится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Основные цели и задачи: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Развитие речи детей.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Знакомство с художественной литературой.</w:t>
      </w:r>
    </w:p>
    <w:p w:rsidR="000D5ADA" w:rsidRPr="006A5D32" w:rsidRDefault="000D5ADA" w:rsidP="000D5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  <w:u w:val="single"/>
        </w:rPr>
        <w:t xml:space="preserve">4. Художественно - эстетическое развитие </w:t>
      </w:r>
      <w:r w:rsidRPr="006A5D32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Основные цели и задачи: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Приобщение к искусству.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Изобразительная деятельность.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Конструктивно-модельная деятельность.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5. Физическое развитие:</w:t>
      </w:r>
      <w:r w:rsidRPr="006A5D32">
        <w:rPr>
          <w:rFonts w:ascii="Times New Roman" w:hAnsi="Times New Roman"/>
          <w:sz w:val="24"/>
          <w:szCs w:val="24"/>
          <w:u w:val="single"/>
        </w:rPr>
        <w:t> </w:t>
      </w:r>
      <w:r w:rsidRPr="006A5D32"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 детей:</w:t>
      </w:r>
    </w:p>
    <w:p w:rsidR="000D5ADA" w:rsidRPr="006A5D32" w:rsidRDefault="000D5ADA" w:rsidP="000D5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двигательная активность, связанная с правильным, не наносящим ущерба организму выполнением основных движений (ходьба, бег, мягкие прыжки, повороты в обе стороны)</w:t>
      </w:r>
    </w:p>
    <w:p w:rsidR="000D5ADA" w:rsidRPr="006A5D32" w:rsidRDefault="000D5ADA" w:rsidP="000D5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выполнение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формирование начальных представлений о некоторых видах спорта;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овладение подвижными играми с правилами;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- становление целенаправленности и </w:t>
      </w:r>
      <w:proofErr w:type="spellStart"/>
      <w:r w:rsidRPr="006A5D3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в двигательной сфере;</w:t>
      </w:r>
    </w:p>
    <w:p w:rsidR="000D5ADA" w:rsidRPr="006A5D32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т.д.)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i/>
          <w:iCs/>
          <w:sz w:val="24"/>
          <w:szCs w:val="24"/>
        </w:rPr>
        <w:t>Основные цели и задачи: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формирование начальных представлений о здоровом образе жизни</w:t>
      </w:r>
    </w:p>
    <w:p w:rsidR="000D5ADA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физическая культура.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spacing w:after="0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2.2 Модель организации образовательного процесса</w:t>
      </w:r>
    </w:p>
    <w:p w:rsidR="000D5ADA" w:rsidRPr="006A5D32" w:rsidRDefault="000D5ADA" w:rsidP="000D5ADA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A5D32">
        <w:rPr>
          <w:rFonts w:ascii="Times New Roman" w:hAnsi="Times New Roman"/>
          <w:b/>
          <w:bCs/>
          <w:iCs/>
          <w:sz w:val="24"/>
          <w:szCs w:val="24"/>
        </w:rPr>
        <w:t>Виды детской деятельности</w:t>
      </w:r>
    </w:p>
    <w:p w:rsidR="000D5ADA" w:rsidRPr="006A5D32" w:rsidRDefault="000D5ADA" w:rsidP="000D5ADA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A5D32">
        <w:rPr>
          <w:rFonts w:ascii="Times New Roman" w:hAnsi="Times New Roman"/>
          <w:b/>
          <w:bCs/>
          <w:iCs/>
          <w:sz w:val="24"/>
          <w:szCs w:val="24"/>
        </w:rPr>
        <w:t xml:space="preserve">(в соответствии с ФГОС </w:t>
      </w:r>
      <w:proofErr w:type="gramStart"/>
      <w:r w:rsidRPr="006A5D32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gramEnd"/>
      <w:r w:rsidRPr="006A5D32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0D5ADA" w:rsidRPr="006A5D32" w:rsidRDefault="000D5ADA" w:rsidP="000D5ADA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4441"/>
        <w:gridCol w:w="2923"/>
      </w:tblGrid>
      <w:tr w:rsidR="000D5ADA" w:rsidRPr="001563CC" w:rsidTr="00B846CB">
        <w:tc>
          <w:tcPr>
            <w:tcW w:w="2093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развития</w:t>
            </w: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организации детской деятельности</w:t>
            </w:r>
          </w:p>
        </w:tc>
      </w:tr>
      <w:tr w:rsidR="000D5ADA" w:rsidRPr="001563CC" w:rsidTr="00B846CB">
        <w:tc>
          <w:tcPr>
            <w:tcW w:w="2093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0D5ADA" w:rsidRPr="001563CC" w:rsidTr="00B846CB">
        <w:tc>
          <w:tcPr>
            <w:tcW w:w="2093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Физическое развитие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Двигательная</w:t>
            </w:r>
            <w:proofErr w:type="gramEnd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(овладение основными видами движения)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дидактические игры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 с правилами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Игровые упражнения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Соревнования </w:t>
            </w:r>
          </w:p>
        </w:tc>
      </w:tr>
      <w:tr w:rsidR="000D5ADA" w:rsidRPr="001563CC" w:rsidTr="00B846CB">
        <w:trPr>
          <w:trHeight w:val="315"/>
        </w:trPr>
        <w:tc>
          <w:tcPr>
            <w:tcW w:w="2093" w:type="dxa"/>
            <w:vMerge w:val="restart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Социально </w:t>
            </w:r>
            <w:proofErr w:type="gramStart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–к</w:t>
            </w:r>
            <w:proofErr w:type="gramEnd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оммуникативное  развитие</w:t>
            </w: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Игровая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(сюжетно </w:t>
            </w:r>
            <w:proofErr w:type="gramStart"/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–р</w:t>
            </w:r>
            <w:proofErr w:type="gramEnd"/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олевая игра  как ведущая игра, игры с правилами и другие)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Игры с правилами 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5ADA" w:rsidRPr="001563CC" w:rsidTr="00B846CB">
        <w:trPr>
          <w:trHeight w:val="450"/>
        </w:trPr>
        <w:tc>
          <w:tcPr>
            <w:tcW w:w="0" w:type="auto"/>
            <w:vMerge/>
            <w:vAlign w:val="center"/>
          </w:tcPr>
          <w:p w:rsidR="000D5ADA" w:rsidRPr="006A5D32" w:rsidRDefault="000D5ADA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Коммуникативная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(общение и взаимодействие </w:t>
            </w:r>
            <w:proofErr w:type="gramStart"/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взрослыми  и сверстниками)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0D5ADA" w:rsidRPr="001563CC" w:rsidTr="00B846CB">
        <w:trPr>
          <w:trHeight w:val="294"/>
        </w:trPr>
        <w:tc>
          <w:tcPr>
            <w:tcW w:w="0" w:type="auto"/>
            <w:vMerge/>
            <w:vAlign w:val="center"/>
          </w:tcPr>
          <w:p w:rsidR="000D5ADA" w:rsidRPr="006A5D32" w:rsidRDefault="000D5ADA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Самообслуживание и элементарный бытовой  труд 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(в помещении и на улице)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Совместные действия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Дежурство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Поручение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0D5ADA" w:rsidRPr="001563CC" w:rsidTr="00B846CB">
        <w:trPr>
          <w:trHeight w:val="465"/>
        </w:trPr>
        <w:tc>
          <w:tcPr>
            <w:tcW w:w="2093" w:type="dxa"/>
            <w:vMerge w:val="restart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Художественно - эстетическое развитие</w:t>
            </w: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Изобразительная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0D5ADA" w:rsidRPr="001563CC" w:rsidTr="00B846CB">
        <w:trPr>
          <w:trHeight w:val="1117"/>
        </w:trPr>
        <w:tc>
          <w:tcPr>
            <w:tcW w:w="0" w:type="auto"/>
            <w:vMerge/>
            <w:vAlign w:val="center"/>
          </w:tcPr>
          <w:p w:rsidR="000D5ADA" w:rsidRPr="006A5D32" w:rsidRDefault="000D5ADA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Музыкальная</w:t>
            </w:r>
            <w:proofErr w:type="gramEnd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восприятие и понимание смысла музыкальных произведений, пение, музыкально – ритмические движения, игры на детских  музыкальных инструментах)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Импровизация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 (с музыкальным сопровождением)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 – дидактическая игра</w:t>
            </w:r>
          </w:p>
        </w:tc>
      </w:tr>
      <w:tr w:rsidR="000D5ADA" w:rsidRPr="001563CC" w:rsidTr="00B846CB">
        <w:trPr>
          <w:trHeight w:val="354"/>
        </w:trPr>
        <w:tc>
          <w:tcPr>
            <w:tcW w:w="0" w:type="auto"/>
            <w:vMerge/>
            <w:vAlign w:val="center"/>
          </w:tcPr>
          <w:p w:rsidR="000D5ADA" w:rsidRPr="006A5D32" w:rsidRDefault="000D5ADA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Обсуждение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</w:t>
            </w:r>
          </w:p>
        </w:tc>
      </w:tr>
      <w:tr w:rsidR="000D5ADA" w:rsidRPr="001563CC" w:rsidTr="00B846CB">
        <w:trPr>
          <w:trHeight w:val="187"/>
        </w:trPr>
        <w:tc>
          <w:tcPr>
            <w:tcW w:w="0" w:type="auto"/>
            <w:vMerge/>
            <w:vAlign w:val="center"/>
          </w:tcPr>
          <w:p w:rsidR="000D5ADA" w:rsidRPr="006A5D32" w:rsidRDefault="000D5ADA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Конструирование  из разного  материала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(строительного материала, конструкторов, модулей, бумаги, природного материала и др.)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</w:tc>
      </w:tr>
      <w:tr w:rsidR="000D5ADA" w:rsidRPr="001563CC" w:rsidTr="00B846CB">
        <w:trPr>
          <w:trHeight w:val="120"/>
        </w:trPr>
        <w:tc>
          <w:tcPr>
            <w:tcW w:w="2093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Познавательно – </w:t>
            </w:r>
            <w:proofErr w:type="gramStart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исследовательская</w:t>
            </w:r>
            <w:proofErr w:type="gramEnd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(исследование объектов окружающего мира и экспериментирование с ними)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проблемных ситуаций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Коллекционирование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Моделирование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проекта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0D5ADA" w:rsidRPr="001563CC" w:rsidTr="00B846CB">
        <w:trPr>
          <w:trHeight w:val="10"/>
        </w:trPr>
        <w:tc>
          <w:tcPr>
            <w:tcW w:w="2093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</w:t>
            </w:r>
            <w:proofErr w:type="gramEnd"/>
            <w:r w:rsidRPr="006A5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взрослыми  и сверстниками)</w:t>
            </w:r>
          </w:p>
        </w:tc>
        <w:tc>
          <w:tcPr>
            <w:tcW w:w="2942" w:type="dxa"/>
          </w:tcPr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0D5ADA" w:rsidRPr="006A5D32" w:rsidRDefault="000D5ADA" w:rsidP="00B846C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</w:tbl>
    <w:p w:rsidR="000D5ADA" w:rsidRPr="006A5D32" w:rsidRDefault="000D5ADA" w:rsidP="000D5ADA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0D5ADA" w:rsidRPr="006A5D32" w:rsidRDefault="000D5ADA" w:rsidP="000D5AD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6A5D32">
        <w:rPr>
          <w:rFonts w:ascii="Times New Roman" w:hAnsi="Times New Roman"/>
          <w:b/>
          <w:bCs/>
          <w:iCs/>
          <w:sz w:val="24"/>
          <w:szCs w:val="24"/>
        </w:rPr>
        <w:t>Формы и методы организации образовательного процесса</w:t>
      </w:r>
    </w:p>
    <w:p w:rsidR="000D5ADA" w:rsidRPr="006A5D32" w:rsidRDefault="000D5ADA" w:rsidP="000D5ADA">
      <w:pPr>
        <w:spacing w:after="0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A5D3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Образовательный процесс в ДОО </w:t>
      </w:r>
      <w:r w:rsidRPr="006A5D32">
        <w:rPr>
          <w:rFonts w:ascii="Times New Roman" w:hAnsi="Times New Roman"/>
          <w:i/>
          <w:sz w:val="24"/>
          <w:szCs w:val="24"/>
          <w:lang w:eastAsia="ru-RU"/>
        </w:rPr>
        <w:t xml:space="preserve">– это целенаправленный процесс разностороннего развития, обучения и воспитания детей от 3 до 7 лет с учётом их индивидуальных и возрастных особенностей, осуществляемый в различных моделях и </w:t>
      </w:r>
      <w:r w:rsidRPr="006A5D32">
        <w:rPr>
          <w:rFonts w:ascii="Times New Roman" w:hAnsi="Times New Roman"/>
          <w:i/>
          <w:sz w:val="24"/>
          <w:szCs w:val="24"/>
          <w:lang w:eastAsia="ru-RU"/>
        </w:rPr>
        <w:lastRenderedPageBreak/>
        <w:t>формах дошкольного образования, в соответствии с федеральным государственным образовательным стандартом.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D32">
        <w:rPr>
          <w:rFonts w:ascii="Times New Roman" w:hAnsi="Times New Roman"/>
          <w:sz w:val="24"/>
          <w:szCs w:val="24"/>
        </w:rPr>
        <w:t>Структура образовательного процесса включает в себя его  цели, задачи и содержание которые отражены в ФГОС ДО и образовательной программе ДОО,  средства,  методы воспитания и обучения, формы организации, условия, обеспечивающие его организацию и осуществление и результаты, которые представлены в виде целевых ориентиров дошкольного образования.</w:t>
      </w:r>
      <w:proofErr w:type="gramEnd"/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Остановимся более подробно на формах организации образовательного процесса. 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До недавнего времени одной из форм организации образовательного процесса в дошкольной организации были занятия.  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С учетом ФГОС </w:t>
      </w:r>
      <w:proofErr w:type="gramStart"/>
      <w:r w:rsidRPr="006A5D32">
        <w:rPr>
          <w:rFonts w:ascii="Times New Roman" w:hAnsi="Times New Roman"/>
          <w:sz w:val="24"/>
          <w:szCs w:val="24"/>
        </w:rPr>
        <w:t>ДО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5D32">
        <w:rPr>
          <w:rFonts w:ascii="Times New Roman" w:hAnsi="Times New Roman"/>
          <w:sz w:val="24"/>
          <w:szCs w:val="24"/>
        </w:rPr>
        <w:t>модель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организации образовательного процесса включает в себя: 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 и прочие;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D32">
        <w:rPr>
          <w:rFonts w:ascii="Times New Roman" w:hAnsi="Times New Roman"/>
          <w:sz w:val="24"/>
          <w:szCs w:val="24"/>
          <w:lang w:eastAsia="ru-RU"/>
        </w:rPr>
        <w:t xml:space="preserve">Особенность образовательного процесса заключается в организации различных видов детской деятельности </w:t>
      </w:r>
      <w:r w:rsidRPr="006A5D32">
        <w:rPr>
          <w:rFonts w:ascii="Times New Roman" w:hAnsi="Times New Roman"/>
          <w:i/>
          <w:sz w:val="24"/>
          <w:szCs w:val="24"/>
        </w:rPr>
        <w:t>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</w:t>
      </w:r>
      <w:proofErr w:type="gramStart"/>
      <w:r w:rsidRPr="006A5D32">
        <w:rPr>
          <w:rFonts w:ascii="Times New Roman" w:hAnsi="Times New Roman"/>
          <w:i/>
          <w:sz w:val="24"/>
          <w:szCs w:val="24"/>
        </w:rPr>
        <w:t>)</w:t>
      </w:r>
      <w:r w:rsidRPr="006A5D32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A5D32">
        <w:rPr>
          <w:rFonts w:ascii="Times New Roman" w:hAnsi="Times New Roman"/>
          <w:sz w:val="24"/>
          <w:szCs w:val="24"/>
          <w:lang w:eastAsia="ru-RU"/>
        </w:rPr>
        <w:t xml:space="preserve"> их интеграции, в рамках которой дети будут активно развиваться, и совершенствовать уже имеющиеся знания, умения, навыки, а так же  получать новую информацию об окружающем мире в процессе взаимодействия друг с другом, педагогом и предметно-пространственной средой.</w:t>
      </w:r>
    </w:p>
    <w:p w:rsidR="000D5ADA" w:rsidRPr="006A5D32" w:rsidRDefault="000D5ADA" w:rsidP="000D5A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5D32">
        <w:rPr>
          <w:rFonts w:ascii="Times New Roman" w:hAnsi="Times New Roman"/>
          <w:bCs/>
          <w:sz w:val="24"/>
          <w:szCs w:val="24"/>
          <w:lang w:eastAsia="ru-RU"/>
        </w:rPr>
        <w:t xml:space="preserve">«При этом процесс обучения остается, но реализуется по средствам  использования» различных форм и методов работы с детьми, которые педагоги выбирают самостоятельно с учетом решения поставленных задач, контингента детей. </w:t>
      </w:r>
    </w:p>
    <w:p w:rsidR="000D5ADA" w:rsidRPr="006A5D32" w:rsidRDefault="000D5ADA" w:rsidP="000D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5D32">
        <w:rPr>
          <w:rFonts w:ascii="Times New Roman" w:hAnsi="Times New Roman"/>
          <w:bCs/>
          <w:sz w:val="24"/>
          <w:szCs w:val="24"/>
        </w:rPr>
        <w:t xml:space="preserve">А.В. </w:t>
      </w:r>
      <w:proofErr w:type="spellStart"/>
      <w:r w:rsidRPr="006A5D32">
        <w:rPr>
          <w:rFonts w:ascii="Times New Roman" w:hAnsi="Times New Roman"/>
          <w:bCs/>
          <w:sz w:val="24"/>
          <w:szCs w:val="24"/>
        </w:rPr>
        <w:t>Бояринцева</w:t>
      </w:r>
      <w:proofErr w:type="spellEnd"/>
      <w:r w:rsidRPr="006A5D32">
        <w:rPr>
          <w:rFonts w:ascii="Times New Roman" w:hAnsi="Times New Roman"/>
          <w:bCs/>
          <w:sz w:val="24"/>
          <w:szCs w:val="24"/>
        </w:rPr>
        <w:t xml:space="preserve">  и М.Е. </w:t>
      </w:r>
      <w:proofErr w:type="spellStart"/>
      <w:r w:rsidRPr="006A5D32">
        <w:rPr>
          <w:rFonts w:ascii="Times New Roman" w:hAnsi="Times New Roman"/>
          <w:bCs/>
          <w:sz w:val="24"/>
          <w:szCs w:val="24"/>
        </w:rPr>
        <w:t>Верховкина</w:t>
      </w:r>
      <w:proofErr w:type="spellEnd"/>
      <w:r w:rsidRPr="006A5D32">
        <w:rPr>
          <w:rFonts w:ascii="Times New Roman" w:hAnsi="Times New Roman"/>
          <w:bCs/>
          <w:sz w:val="24"/>
          <w:szCs w:val="24"/>
        </w:rPr>
        <w:t xml:space="preserve">  предлагают использовать следующее</w:t>
      </w:r>
    </w:p>
    <w:p w:rsidR="000D5ADA" w:rsidRPr="006A5D32" w:rsidRDefault="000D5ADA" w:rsidP="000D5AD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5"/>
        <w:gridCol w:w="3145"/>
        <w:gridCol w:w="3055"/>
      </w:tblGrid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режимных моментов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Игровая 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элементами движений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взрослого и детей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тематического характера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Контрольно-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диагностическая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Физкультурное занятие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Спортивные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 физкультур-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ные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досуги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Спортивные состязания</w:t>
            </w: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Игровая беседа с элемента-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ми движений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взрослого и детей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тематиче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ского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характера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Контрольно-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диагностическая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деятель-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Физкультурное занятие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Спортивные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 физкультур-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ные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досуги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Спортивные состязания</w:t>
            </w: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Во всех видах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самостоятельной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деятельности детей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Двигательная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актив-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в течение дня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Самостоятельные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спор-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тивные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игры</w:t>
            </w: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 упражнения</w:t>
            </w: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воспитателем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Праздник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Ситуация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морального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выбора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Коллективное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воспитателем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Ситуативный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разговор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Педагогическая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Ситуация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морального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выбо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Во всех видах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самостоятельной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детской деятельности</w:t>
            </w: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Сюжетно-ролевая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Игра-экспериментирование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Развивающая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Исследовательская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Сюжетно-ролевая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Игра-экспериментирование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Развивающая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Исследовательская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Во всех видах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ятельной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детской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тельности</w:t>
            </w:r>
            <w:proofErr w:type="spellEnd"/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Обсуждение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Интегративная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Беседа о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прочитанном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0D5ADA" w:rsidRPr="001563CC" w:rsidRDefault="000D5ADA" w:rsidP="00B846C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Викторина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Игра-драматизация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Показ настольного театра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Разучивание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стихотворений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Театрализованная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Режиссерская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проблемных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ситу-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аций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Разговор с детьми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0D5ADA" w:rsidRPr="001563CC" w:rsidRDefault="000D5ADA" w:rsidP="00B846C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Ситуация общения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в процессе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режимных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моментов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 (в том числе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 прогулке)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Словесная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на прогулке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Наблюдение на прогулке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Труд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 на прогулке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 после чтения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Разговор с детьми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Разучивание стихов,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потешек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Сочинение загадок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Разновозрастное общение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Подвижная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текстом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Игровое общение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Все виды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тельной детской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предполагающие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общение со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сверстни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ками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Хороводная 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пением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Игра-драматизация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 наизусть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 отгадывание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загадок в условиях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книжного уголка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Обсуждение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 (сюжетно-ролевая,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театрализованная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Продуктивная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Сочинение загадок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различ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ных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видов театра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Продуктивная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деятель-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книж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ном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уголке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 театральном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уголке (рассматривание,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инсценировка)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Во всех видах детской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деятельности</w:t>
            </w: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D5ADA" w:rsidRPr="001563CC" w:rsidRDefault="000D5ADA" w:rsidP="00B846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Изготовление украшений,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декораций, подарков,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пред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метов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для игр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объектов природы, быта,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произведений искусства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Игры (дидактические,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строительные, сюжетно-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ролевые)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Тематические досуги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Выставки работ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декоративно-прикладного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искусства, репродукций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изведений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живописи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Наблюдение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 объектов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природы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 из песка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Обсуждение (произведений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искусства, средств вырази-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тельности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 др.)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Украшение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личных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предметов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Игры (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дидактиче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ские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, строительные,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сюжетно-ролевые)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эстетически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привлека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тельных объектов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роды, быта,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произведений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искусства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изобразительная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Слушание музыки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 звуками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Музыкально-дидактическая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Шумовой оркестр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музыкальных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 танцев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Совместное пение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Импровизация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Беседа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интегративного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характера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Совместное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 индивидуальное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музыкальное исполнение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Музыкальное упражнение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Попевка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Распевка</w:t>
            </w:r>
            <w:proofErr w:type="spell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Двигательный пластический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танцевальный этюд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Творческое задание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Концерт-импровизация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Танец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музыкальная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сюжет-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ная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Слушание музыки,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сопро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вождающей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проведение ре-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жимных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моментов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Музыкальная подвижная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 на прогулке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Концерт-импровизация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соответ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ствующей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предметно-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развивающей среды</w:t>
            </w:r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b/>
                <w:sz w:val="24"/>
                <w:szCs w:val="24"/>
              </w:rPr>
              <w:t>Конструирование из различного материала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эстетиче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ски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привлекательных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объ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ектов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Игры (дидактические,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строительные, сюжетно-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ролевые)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Тематические досуги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 образцу, по модели,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 условиям, по теме,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 замыслу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.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ние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по простейшим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чертежам и схемам</w:t>
            </w: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объектов природы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 из песка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Обсуждение (произведений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искусства, средств вырази-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тельности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Игры (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дидактиче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ские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, строительные,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сюжетно-ролевые)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эстетически </w:t>
            </w: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привлека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тельных объектов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при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роды, быта,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произведений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искусства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кон-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структивная</w:t>
            </w:r>
            <w:proofErr w:type="spell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деятель-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  <w:proofErr w:type="spellEnd"/>
          </w:p>
        </w:tc>
      </w:tr>
      <w:tr w:rsidR="000D5ADA" w:rsidRPr="001563CC" w:rsidTr="00B846CB">
        <w:tc>
          <w:tcPr>
            <w:tcW w:w="9345" w:type="dxa"/>
            <w:gridSpan w:val="3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0D5ADA" w:rsidRPr="001563CC" w:rsidTr="00B846CB"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Совместные действия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Наблюдения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Поручения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Чтение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 взрослого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 детей тематического характера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Дежурство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055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соответствующей</w:t>
            </w:r>
            <w:proofErr w:type="gramEnd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предметно-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развивающей среды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Во всех видах </w:t>
            </w:r>
            <w:proofErr w:type="gramStart"/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63CC">
              <w:rPr>
                <w:rFonts w:ascii="Times New Roman" w:eastAsia="TimesNewRomanPSMT" w:hAnsi="Times New Roman"/>
                <w:sz w:val="24"/>
                <w:szCs w:val="24"/>
              </w:rPr>
              <w:t>детской деятельности</w:t>
            </w:r>
          </w:p>
        </w:tc>
      </w:tr>
    </w:tbl>
    <w:p w:rsidR="000D5ADA" w:rsidRDefault="000D5ADA" w:rsidP="000D5ADA">
      <w:pPr>
        <w:tabs>
          <w:tab w:val="left" w:pos="11895"/>
        </w:tabs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93D8C" w:rsidRDefault="00793D8C" w:rsidP="000D5ADA">
      <w:pPr>
        <w:tabs>
          <w:tab w:val="left" w:pos="11895"/>
        </w:tabs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93D8C" w:rsidRPr="006A5D32" w:rsidRDefault="00793D8C" w:rsidP="000D5ADA">
      <w:pPr>
        <w:tabs>
          <w:tab w:val="left" w:pos="11895"/>
        </w:tabs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D5ADA" w:rsidRPr="006A5D32" w:rsidRDefault="000D5ADA" w:rsidP="000D5ADA">
      <w:pPr>
        <w:tabs>
          <w:tab w:val="left" w:pos="11895"/>
        </w:tabs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A5D32">
        <w:rPr>
          <w:rFonts w:ascii="Times New Roman" w:hAnsi="Times New Roman"/>
          <w:b/>
          <w:i/>
          <w:sz w:val="24"/>
          <w:szCs w:val="24"/>
          <w:u w:val="single"/>
        </w:rPr>
        <w:t>Примерная сетка совместной образовательной деятельности воспитателя и детей и культурных практик в режимных моментах.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536"/>
      </w:tblGrid>
      <w:tr w:rsidR="000D5ADA" w:rsidRPr="001563CC" w:rsidTr="00B846CB">
        <w:tc>
          <w:tcPr>
            <w:tcW w:w="5211" w:type="dxa"/>
          </w:tcPr>
          <w:p w:rsidR="000D5ADA" w:rsidRPr="00FA26DA" w:rsidRDefault="000D5ADA" w:rsidP="00B846CB">
            <w:pPr>
              <w:pStyle w:val="Default"/>
              <w:jc w:val="center"/>
              <w:rPr>
                <w:i/>
              </w:rPr>
            </w:pPr>
            <w:r w:rsidRPr="001563CC">
              <w:rPr>
                <w:bCs/>
                <w:i/>
              </w:rPr>
              <w:t>Формы образовательной деятельности в режимных моментах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Количество форм </w:t>
            </w:r>
            <w:proofErr w:type="gramStart"/>
            <w:r w:rsidRPr="001563CC">
              <w:rPr>
                <w:rFonts w:ascii="Times New Roman" w:hAnsi="Times New Roman"/>
                <w:bCs/>
                <w:i/>
                <w:sz w:val="24"/>
                <w:szCs w:val="24"/>
              </w:rPr>
              <w:t>образовательной</w:t>
            </w:r>
            <w:proofErr w:type="gramEnd"/>
          </w:p>
          <w:p w:rsidR="000D5ADA" w:rsidRPr="001563CC" w:rsidRDefault="000D5ADA" w:rsidP="00B846CB">
            <w:pPr>
              <w:tabs>
                <w:tab w:val="left" w:pos="11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i/>
                <w:sz w:val="24"/>
                <w:szCs w:val="24"/>
              </w:rPr>
              <w:t>деятельности и культурных практик</w:t>
            </w:r>
          </w:p>
          <w:p w:rsidR="000D5ADA" w:rsidRPr="001563CC" w:rsidRDefault="000D5ADA" w:rsidP="00B846CB">
            <w:pPr>
              <w:tabs>
                <w:tab w:val="left" w:pos="11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i/>
                <w:sz w:val="24"/>
                <w:szCs w:val="24"/>
              </w:rPr>
              <w:t>в неделю</w:t>
            </w:r>
          </w:p>
        </w:tc>
      </w:tr>
      <w:tr w:rsidR="000D5ADA" w:rsidRPr="001563CC" w:rsidTr="00B846CB">
        <w:tc>
          <w:tcPr>
            <w:tcW w:w="9747" w:type="dxa"/>
            <w:gridSpan w:val="2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9747" w:type="dxa"/>
            <w:gridSpan w:val="2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9747" w:type="dxa"/>
            <w:gridSpan w:val="2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9747" w:type="dxa"/>
            <w:gridSpan w:val="2"/>
          </w:tcPr>
          <w:p w:rsidR="000D5ADA" w:rsidRPr="001563CC" w:rsidRDefault="000D5ADA" w:rsidP="00B846CB">
            <w:pPr>
              <w:tabs>
                <w:tab w:val="left" w:pos="11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</w:t>
            </w:r>
          </w:p>
          <w:p w:rsidR="000D5ADA" w:rsidRPr="001563CC" w:rsidRDefault="000D5ADA" w:rsidP="00B846CB">
            <w:pPr>
              <w:tabs>
                <w:tab w:val="left" w:pos="11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интерес.)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9747" w:type="dxa"/>
            <w:gridSpan w:val="2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Самообсуживание</w:t>
            </w:r>
            <w:proofErr w:type="spellEnd"/>
            <w:r w:rsidRPr="00156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элементарный бытовой труд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lastRenderedPageBreak/>
              <w:t>Трудовые поручения (индивидуально и подгруппами)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0D5ADA" w:rsidRPr="001563CC" w:rsidTr="00B846CB">
        <w:tc>
          <w:tcPr>
            <w:tcW w:w="5211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4536" w:type="dxa"/>
          </w:tcPr>
          <w:p w:rsidR="000D5ADA" w:rsidRPr="001563CC" w:rsidRDefault="000D5ADA" w:rsidP="00B846CB">
            <w:pPr>
              <w:tabs>
                <w:tab w:val="left" w:pos="11895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0D5ADA" w:rsidRPr="00FA26DA" w:rsidRDefault="000D5ADA" w:rsidP="000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ADA" w:rsidRPr="006A5D32" w:rsidRDefault="000D5ADA" w:rsidP="000D5ADA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bookmarkStart w:id="3" w:name="_Hlk522735181"/>
      <w:r w:rsidRPr="006A5D32">
        <w:rPr>
          <w:rFonts w:ascii="Times New Roman" w:hAnsi="Times New Roman"/>
          <w:b/>
          <w:sz w:val="24"/>
          <w:szCs w:val="24"/>
        </w:rPr>
        <w:t>2.</w:t>
      </w:r>
      <w:bookmarkEnd w:id="3"/>
      <w:r w:rsidRPr="006A5D32">
        <w:rPr>
          <w:rFonts w:ascii="Times New Roman" w:hAnsi="Times New Roman"/>
          <w:b/>
          <w:sz w:val="24"/>
          <w:szCs w:val="24"/>
        </w:rPr>
        <w:t>3 Развернутое комплексно-тематическое планирование на учебный год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 развитие», проводимой в понедельник. Все остальные ОД продолжают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0D5ADA" w:rsidRPr="006A5D32" w:rsidRDefault="000D5ADA" w:rsidP="000D5AD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446CDA" w:rsidRPr="00754BF7" w:rsidRDefault="00446CDA" w:rsidP="00446C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44"/>
        <w:gridCol w:w="1677"/>
        <w:gridCol w:w="1963"/>
        <w:gridCol w:w="2173"/>
        <w:gridCol w:w="1714"/>
      </w:tblGrid>
      <w:tr w:rsidR="00446CDA" w:rsidRPr="00754BF7" w:rsidTr="00A25E5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периода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Досуги, праздники, развлечения, конкурсы, викторины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Default="00446CDA" w:rsidP="00A2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446CDA" w:rsidRPr="00754BF7" w:rsidRDefault="00446CDA" w:rsidP="00A2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6CDA" w:rsidRPr="00754BF7" w:rsidTr="00A25E5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«Осень» 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(01.10-15.10)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изготовлению подделок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6CDA" w:rsidRPr="00754BF7" w:rsidTr="00A25E5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матери» (23.11-27.11)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вечер «Моя мама – лучшая на свете»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внимательность, заботливое, уважительное отношение к матери.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добрые, доверительные отношения между родителями и детьми.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творческие способности  детей.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rPr>
          <w:trHeight w:val="16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год» (30.11-25.12)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«Мастерская Деда Мороза»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родителей к изготовлению поделок новогодней тематики вместе со своими детьми. </w:t>
            </w: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творческие способности, воображение.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«Новый год»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rPr>
          <w:trHeight w:val="1014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 (11.01- 12.02)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«Волшебница Зима»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вечер «Волшебница Зима»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любовь к поэзии.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 в городе»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«Зимние забавы»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зимними видами спорта.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rPr>
          <w:trHeight w:val="241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защитника Отечества» (15.02-26.02)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«День защитников Отечества»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военных профессиях.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патриотизма, гордости за людей военных специальностей.</w:t>
            </w: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Вовлекать родителей в совместную деятельность с детьми. Создать радостное и праздничное настроение.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«Международный женский день» (29.02-11.03)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«8 марта – женский день»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бабушек и мам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 детей радостное настроение вызвать </w:t>
            </w: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эмоциональный подъем. Формировать праздничную культуру. Воспитывать любовь к самым близким людям – бабушке и маме.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«Народная культура и традиции» (14.03-01.04)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«Праздники народного календаря»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Обобщать знания о народных праздниках. 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«Русские народные праздники»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 (04.04-22.04)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идёт, весне дорогу!»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хлопоты»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«Знатоки природы»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знания о весне, воспитывать инициативность, самостоятельность при ответе на вопросы и выполнении заданий.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забавы»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«Весенние забавы».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двигательную активность, создать весёлое радостное настроение.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Победы» (25.04-06.05)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такое день Победы?»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 памяти.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осознанное отношение к празднику Победы через чтение стихотворений. Воспитывать интерес  детей к поэзии.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«Этот </w:t>
            </w: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славный день Победы»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Праздник «День </w:t>
            </w: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победы»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Воспитывать </w:t>
            </w: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чувство патриотизма, любви к Родине.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«Лето» (10.05-27.05)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«Скоро лето!»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художественного творчества «Лето красное, приди!»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самостоятельную художественную деятельность.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«Насекомые»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знания по теме «Насекомые». Воспитывать интерес к жизни насекомых.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CDA" w:rsidRPr="00754BF7" w:rsidTr="00A25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«Безопасность на природе»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«Поездка в лес»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DA" w:rsidRPr="00026B45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экологическую культуры детей; воспитывать у детей любовь к природе, формировать правила экологически грамотного взаимодействия с окружающей средой.</w:t>
            </w:r>
          </w:p>
        </w:tc>
        <w:tc>
          <w:tcPr>
            <w:tcW w:w="2086" w:type="dxa"/>
            <w:vAlign w:val="center"/>
            <w:hideMark/>
          </w:tcPr>
          <w:p w:rsidR="00446CDA" w:rsidRPr="00754BF7" w:rsidRDefault="00446CDA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46CDA" w:rsidRDefault="00446CDA" w:rsidP="00446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D5ADA" w:rsidRDefault="000D5ADA" w:rsidP="00241A0C">
      <w:pPr>
        <w:sectPr w:rsidR="000D5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ADA" w:rsidRPr="006A5D32" w:rsidRDefault="000D5ADA" w:rsidP="000D5ADA">
      <w:pPr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lastRenderedPageBreak/>
        <w:t xml:space="preserve">2.4 </w:t>
      </w:r>
      <w:proofErr w:type="spellStart"/>
      <w:r w:rsidRPr="006A5D32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6A5D32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0D5ADA" w:rsidRDefault="000D5ADA" w:rsidP="000D5ADA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t xml:space="preserve">Организация мероприятий, способствующих расширению кругозора и общему развитию детей </w:t>
      </w:r>
    </w:p>
    <w:p w:rsidR="000D5ADA" w:rsidRDefault="000D5ADA" w:rsidP="000D5ADA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t>на 201</w:t>
      </w:r>
      <w:r w:rsidR="00991EA4">
        <w:rPr>
          <w:b/>
          <w:sz w:val="28"/>
          <w:szCs w:val="28"/>
        </w:rPr>
        <w:t>9</w:t>
      </w:r>
      <w:r w:rsidRPr="007551E5">
        <w:rPr>
          <w:b/>
          <w:sz w:val="28"/>
          <w:szCs w:val="28"/>
        </w:rPr>
        <w:t xml:space="preserve"> – 20</w:t>
      </w:r>
      <w:r w:rsidR="00991EA4">
        <w:rPr>
          <w:b/>
          <w:sz w:val="28"/>
          <w:szCs w:val="28"/>
        </w:rPr>
        <w:t>20</w:t>
      </w:r>
      <w:r w:rsidRPr="007551E5">
        <w:rPr>
          <w:b/>
          <w:sz w:val="28"/>
          <w:szCs w:val="28"/>
        </w:rPr>
        <w:t xml:space="preserve"> учебный год</w:t>
      </w:r>
    </w:p>
    <w:p w:rsidR="000D5ADA" w:rsidRDefault="000D5ADA" w:rsidP="000D5ADA">
      <w:pPr>
        <w:pStyle w:val="Defaul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3887"/>
        <w:gridCol w:w="2561"/>
        <w:gridCol w:w="2416"/>
        <w:gridCol w:w="3134"/>
        <w:gridCol w:w="60"/>
        <w:gridCol w:w="1718"/>
      </w:tblGrid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r w:rsidRPr="001563C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563CC">
              <w:rPr>
                <w:b/>
                <w:bCs/>
              </w:rPr>
              <w:t>п</w:t>
            </w:r>
            <w:proofErr w:type="spellEnd"/>
            <w:proofErr w:type="gramEnd"/>
            <w:r w:rsidRPr="001563CC">
              <w:rPr>
                <w:b/>
                <w:bCs/>
              </w:rPr>
              <w:t>/</w:t>
            </w:r>
            <w:proofErr w:type="spellStart"/>
            <w:r w:rsidRPr="001563CC">
              <w:rPr>
                <w:b/>
                <w:bCs/>
              </w:rPr>
              <w:t>п</w:t>
            </w:r>
            <w:proofErr w:type="spellEnd"/>
            <w:r w:rsidRPr="001563CC">
              <w:rPr>
                <w:b/>
                <w:bCs/>
              </w:rPr>
              <w:t xml:space="preserve">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r w:rsidRPr="001563CC">
              <w:rPr>
                <w:b/>
              </w:rPr>
              <w:t xml:space="preserve">Тема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r w:rsidRPr="001563CC">
              <w:rPr>
                <w:b/>
              </w:rPr>
              <w:t xml:space="preserve">Форма работы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r w:rsidRPr="001563CC">
              <w:rPr>
                <w:b/>
              </w:rPr>
              <w:t xml:space="preserve">Срок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  <w:tc>
          <w:tcPr>
            <w:tcW w:w="3134" w:type="dxa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r w:rsidRPr="001563CC">
              <w:rPr>
                <w:b/>
              </w:rPr>
              <w:t xml:space="preserve">Ответственные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0D5ADA" w:rsidRPr="001563CC" w:rsidRDefault="000D5ADA" w:rsidP="00B846CB">
            <w:pPr>
              <w:pStyle w:val="Default"/>
              <w:rPr>
                <w:b/>
              </w:rPr>
            </w:pPr>
            <w:proofErr w:type="spellStart"/>
            <w:r w:rsidRPr="001563CC">
              <w:rPr>
                <w:b/>
                <w:bCs/>
              </w:rPr>
              <w:t>Отм</w:t>
            </w:r>
            <w:proofErr w:type="spellEnd"/>
            <w:r w:rsidRPr="001563CC">
              <w:rPr>
                <w:b/>
                <w:bCs/>
              </w:rPr>
              <w:t xml:space="preserve">. о </w:t>
            </w:r>
            <w:proofErr w:type="spellStart"/>
            <w:r w:rsidRPr="001563CC">
              <w:rPr>
                <w:b/>
                <w:bCs/>
              </w:rPr>
              <w:t>вып</w:t>
            </w:r>
            <w:proofErr w:type="spellEnd"/>
            <w:r w:rsidRPr="001563CC">
              <w:rPr>
                <w:b/>
                <w:bCs/>
              </w:rPr>
              <w:t xml:space="preserve">. </w:t>
            </w:r>
          </w:p>
          <w:p w:rsidR="000D5ADA" w:rsidRPr="001563CC" w:rsidRDefault="000D5ADA" w:rsidP="00B846CB">
            <w:pPr>
              <w:pStyle w:val="Default"/>
              <w:rPr>
                <w:b/>
              </w:rPr>
            </w:pPr>
          </w:p>
        </w:tc>
      </w:tr>
      <w:tr w:rsidR="000D5ADA" w:rsidRPr="001563CC" w:rsidTr="00B846CB">
        <w:tc>
          <w:tcPr>
            <w:tcW w:w="14786" w:type="dxa"/>
            <w:gridSpan w:val="7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b/>
                <w:bCs/>
                <w:i/>
                <w:iCs/>
                <w:sz w:val="22"/>
                <w:szCs w:val="22"/>
              </w:rPr>
              <w:t>Праздники, развлечения, тематические досуги, соревнования, конкурсы, выставки</w:t>
            </w:r>
          </w:p>
          <w:p w:rsidR="000D5ADA" w:rsidRPr="001563CC" w:rsidRDefault="000D5ADA" w:rsidP="00B846CB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«День знаний и радостных встреч»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Развлечение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 сентября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</w:t>
            </w:r>
            <w:proofErr w:type="gramEnd"/>
            <w:r w:rsidRPr="001563CC">
              <w:rPr>
                <w:sz w:val="22"/>
                <w:szCs w:val="22"/>
              </w:rPr>
              <w:t xml:space="preserve"> </w:t>
            </w:r>
            <w:proofErr w:type="gramStart"/>
            <w:r w:rsidRPr="001563CC">
              <w:rPr>
                <w:sz w:val="22"/>
                <w:szCs w:val="22"/>
              </w:rPr>
              <w:t>р</w:t>
            </w:r>
            <w:proofErr w:type="gramEnd"/>
            <w:r w:rsidRPr="001563CC">
              <w:rPr>
                <w:sz w:val="22"/>
                <w:szCs w:val="22"/>
              </w:rPr>
              <w:t xml:space="preserve">уководители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всех групп,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563C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«Неделя безопасности»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«День дорожной безопасности»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</w:pPr>
            <w:r w:rsidRPr="001563CC">
              <w:t xml:space="preserve">Образовательное событие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17-22 сентября</w:t>
            </w: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17 сентября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всех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Инстр</w:t>
            </w:r>
            <w:proofErr w:type="spellEnd"/>
            <w:r w:rsidRPr="001563CC">
              <w:rPr>
                <w:sz w:val="22"/>
                <w:szCs w:val="22"/>
              </w:rPr>
              <w:t xml:space="preserve">. по физ. культуре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563CC">
              <w:rPr>
                <w:rFonts w:ascii="Times New Roman" w:hAnsi="Times New Roman"/>
                <w:color w:val="000000"/>
                <w:sz w:val="23"/>
                <w:szCs w:val="23"/>
              </w:rPr>
              <w:t>«Экскурсия в школу»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</w:pPr>
            <w:r w:rsidRPr="001563CC">
              <w:t>Тематическая экскурсия ко дню воспитателя и дню учителя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28 сентября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подготовительных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4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</w:pPr>
            <w:r w:rsidRPr="001563CC">
              <w:t xml:space="preserve">«Дары осени» </w:t>
            </w:r>
          </w:p>
          <w:p w:rsidR="000D5ADA" w:rsidRPr="001563CC" w:rsidRDefault="000D5ADA" w:rsidP="00B846CB">
            <w:pPr>
              <w:suppressAutoHyphens/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Выставка осенних поделок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 октября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5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«Осень золотая»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Праздник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22-26 октября</w:t>
            </w: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.р</w:t>
            </w:r>
            <w:proofErr w:type="gramEnd"/>
            <w:r w:rsidRPr="001563CC">
              <w:rPr>
                <w:sz w:val="22"/>
                <w:szCs w:val="22"/>
              </w:rPr>
              <w:t>уководители</w:t>
            </w:r>
            <w:proofErr w:type="spellEnd"/>
            <w:r w:rsidRPr="001563CC">
              <w:rPr>
                <w:sz w:val="22"/>
                <w:szCs w:val="22"/>
              </w:rPr>
              <w:t xml:space="preserve">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Воспитатели групп,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6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a6"/>
              <w:rPr>
                <w:sz w:val="22"/>
                <w:szCs w:val="22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 xml:space="preserve"> «Любимые бабушка с дедушкой рядышком»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Досуг</w:t>
            </w:r>
          </w:p>
        </w:tc>
        <w:tc>
          <w:tcPr>
            <w:tcW w:w="2416" w:type="dxa"/>
          </w:tcPr>
          <w:p w:rsidR="000D5ADA" w:rsidRPr="001563CC" w:rsidRDefault="00773E17" w:rsidP="00773E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D5ADA" w:rsidRPr="001563C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gridSpan w:val="2"/>
          </w:tcPr>
          <w:p w:rsidR="000D5ADA" w:rsidRDefault="000D5ADA" w:rsidP="00773E17">
            <w:pPr>
              <w:pStyle w:val="a6"/>
              <w:spacing w:after="0" w:line="240" w:lineRule="exact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  <w:r w:rsidR="00773E17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773E17" w:rsidRPr="001563CC" w:rsidRDefault="00773E17" w:rsidP="00773E17">
            <w:pPr>
              <w:pStyle w:val="Default"/>
              <w:spacing w:line="240" w:lineRule="exac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.р</w:t>
            </w:r>
            <w:proofErr w:type="gramEnd"/>
            <w:r w:rsidRPr="001563CC">
              <w:rPr>
                <w:sz w:val="22"/>
                <w:szCs w:val="22"/>
              </w:rPr>
              <w:t>уководители</w:t>
            </w:r>
            <w:proofErr w:type="spellEnd"/>
            <w:r w:rsidRPr="00156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7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«Папа, мама, я - спортивная семья»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Спортивные соревнования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Ноябрь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Инстр</w:t>
            </w:r>
            <w:proofErr w:type="spellEnd"/>
            <w:r w:rsidRPr="001563CC">
              <w:rPr>
                <w:sz w:val="22"/>
                <w:szCs w:val="22"/>
              </w:rPr>
              <w:t xml:space="preserve">. по физ. культуре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8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«Всемирный день мытья рук»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Тематический </w:t>
            </w:r>
            <w:proofErr w:type="gramStart"/>
            <w:r w:rsidRPr="001563CC">
              <w:rPr>
                <w:sz w:val="22"/>
                <w:szCs w:val="22"/>
              </w:rPr>
              <w:t>день</w:t>
            </w:r>
            <w:proofErr w:type="gramEnd"/>
            <w:r w:rsidRPr="001563CC">
              <w:rPr>
                <w:sz w:val="22"/>
                <w:szCs w:val="22"/>
              </w:rPr>
              <w:t xml:space="preserve"> посвященный дню здоровья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15.10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 xml:space="preserve"> «С Днем Рождения наш любимый детский сад»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Выставка коллективных творческих работ, посвященных Дню Рождения детского сада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a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05.11-07.11</w:t>
            </w:r>
          </w:p>
          <w:p w:rsidR="000D5ADA" w:rsidRPr="001563CC" w:rsidRDefault="000D5ADA" w:rsidP="00B846CB">
            <w:pPr>
              <w:pStyle w:val="a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(10.11)</w:t>
            </w: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rPr>
          <w:trHeight w:val="673"/>
        </w:trPr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10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 xml:space="preserve"> «Мамы разные нужны, мамы разные важны» ко Дню Матери</w:t>
            </w:r>
          </w:p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a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23.11 – 26.11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11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</w:rPr>
              <w:t>«Неделя безопасности»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</w:pPr>
            <w:r w:rsidRPr="001563CC">
              <w:t xml:space="preserve">Образовательное событие 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a6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 xml:space="preserve">17.12 - 21.11 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12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CC">
              <w:rPr>
                <w:rFonts w:ascii="Times New Roman" w:hAnsi="Times New Roman"/>
              </w:rPr>
              <w:t>«Волшебный посох Деда Мороза»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21.12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a6"/>
              <w:rPr>
                <w:color w:val="000000"/>
                <w:sz w:val="22"/>
                <w:szCs w:val="22"/>
                <w:lang w:eastAsia="en-US"/>
              </w:rPr>
            </w:pPr>
            <w:r w:rsidRPr="001563CC">
              <w:rPr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13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2371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«Сказки зимнего леса» 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Праздник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24.12-28.12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.р</w:t>
            </w:r>
            <w:proofErr w:type="gramEnd"/>
            <w:r w:rsidRPr="001563CC">
              <w:rPr>
                <w:sz w:val="22"/>
                <w:szCs w:val="22"/>
              </w:rPr>
              <w:t>уководители</w:t>
            </w:r>
            <w:proofErr w:type="spellEnd"/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групп.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14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3159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«Всемирный день «Спасибо!»» 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t>Образовательное событие (день вежливости)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14.01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15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63CC">
              <w:rPr>
                <w:rFonts w:ascii="Times New Roman" w:hAnsi="Times New Roman"/>
              </w:rPr>
              <w:t>«Ведь мы же с тобой Ленинградцы, мы знаем, что значит «Война»»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25.01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старших,  подготовительных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16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3216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>«Зимние забавы и развлечения»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Спортивные досуги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30.01</w:t>
            </w:r>
          </w:p>
        </w:tc>
        <w:tc>
          <w:tcPr>
            <w:tcW w:w="3194" w:type="dxa"/>
            <w:gridSpan w:val="2"/>
          </w:tcPr>
          <w:tbl>
            <w:tblPr>
              <w:tblW w:w="0" w:type="auto"/>
              <w:tblLook w:val="0000"/>
            </w:tblPr>
            <w:tblGrid>
              <w:gridCol w:w="2488"/>
            </w:tblGrid>
            <w:tr w:rsidR="000D5ADA" w:rsidRPr="001563CC" w:rsidTr="00B846CB">
              <w:trPr>
                <w:trHeight w:val="141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563CC">
                    <w:rPr>
                      <w:rFonts w:ascii="Times New Roman" w:hAnsi="Times New Roman"/>
                      <w:color w:val="000000"/>
                    </w:rPr>
                    <w:t>Инстр</w:t>
                  </w:r>
                  <w:proofErr w:type="spellEnd"/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. по физ. культуре </w:t>
                  </w:r>
                </w:p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Воспитатели </w:t>
                  </w:r>
                </w:p>
              </w:tc>
            </w:tr>
          </w:tbl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17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«Лучше папы друга нет!» 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Выставка стенгазет к 23 февраля </w:t>
            </w:r>
          </w:p>
          <w:p w:rsidR="000D5ADA" w:rsidRPr="001563CC" w:rsidRDefault="000D5ADA" w:rsidP="00B846CB">
            <w:pPr>
              <w:pStyle w:val="Default"/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20.02</w:t>
            </w: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</w:pPr>
            <w:r w:rsidRPr="001563CC"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18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</w:pPr>
            <w:r w:rsidRPr="001563CC">
              <w:t>«Бравые солдаты»</w:t>
            </w:r>
          </w:p>
        </w:tc>
        <w:tc>
          <w:tcPr>
            <w:tcW w:w="2561" w:type="dxa"/>
          </w:tcPr>
          <w:tbl>
            <w:tblPr>
              <w:tblW w:w="0" w:type="auto"/>
              <w:tblLook w:val="0000"/>
            </w:tblPr>
            <w:tblGrid>
              <w:gridCol w:w="2345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Спортивное развлечение </w:t>
                  </w:r>
                </w:p>
              </w:tc>
            </w:tr>
          </w:tbl>
          <w:p w:rsidR="000D5ADA" w:rsidRPr="001563CC" w:rsidRDefault="000D5ADA" w:rsidP="00B846CB">
            <w:pPr>
              <w:pStyle w:val="Default"/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22.02</w:t>
            </w:r>
          </w:p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1563CC">
              <w:rPr>
                <w:rFonts w:ascii="Times New Roman" w:hAnsi="Times New Roman"/>
                <w:color w:val="000000"/>
              </w:rPr>
              <w:t>Инстр</w:t>
            </w:r>
            <w:proofErr w:type="spellEnd"/>
            <w:r w:rsidRPr="001563CC">
              <w:rPr>
                <w:rFonts w:ascii="Times New Roman" w:hAnsi="Times New Roman"/>
                <w:color w:val="000000"/>
              </w:rPr>
              <w:t xml:space="preserve">. по физ. культуре </w:t>
            </w:r>
          </w:p>
          <w:p w:rsidR="000D5ADA" w:rsidRPr="001563CC" w:rsidRDefault="000D5ADA" w:rsidP="00B846CB">
            <w:pPr>
              <w:pStyle w:val="Default"/>
            </w:pPr>
            <w:r w:rsidRPr="001563CC">
              <w:t>Воспитатели средних, старших, подготовительных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20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3671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«Масленица к нам придет и </w:t>
                  </w:r>
                  <w:proofErr w:type="spellStart"/>
                  <w:r w:rsidRPr="001563CC">
                    <w:rPr>
                      <w:rFonts w:ascii="Times New Roman" w:hAnsi="Times New Roman"/>
                      <w:color w:val="000000"/>
                    </w:rPr>
                    <w:t>блиночки</w:t>
                  </w:r>
                  <w:proofErr w:type="spellEnd"/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 принесет» 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tbl>
            <w:tblPr>
              <w:tblW w:w="0" w:type="auto"/>
              <w:tblLook w:val="0000"/>
            </w:tblPr>
            <w:tblGrid>
              <w:gridCol w:w="1376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Развлечение </w:t>
                  </w:r>
                </w:p>
              </w:tc>
            </w:tr>
          </w:tbl>
          <w:p w:rsidR="000D5ADA" w:rsidRPr="001563CC" w:rsidRDefault="000D5ADA" w:rsidP="00B846CB">
            <w:pPr>
              <w:pStyle w:val="Default"/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04.03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</w:t>
            </w:r>
            <w:proofErr w:type="gramEnd"/>
            <w:r w:rsidRPr="001563CC">
              <w:rPr>
                <w:sz w:val="22"/>
                <w:szCs w:val="22"/>
              </w:rPr>
              <w:t xml:space="preserve"> </w:t>
            </w:r>
            <w:proofErr w:type="gramStart"/>
            <w:r w:rsidRPr="001563CC">
              <w:rPr>
                <w:sz w:val="22"/>
                <w:szCs w:val="22"/>
              </w:rPr>
              <w:t>р</w:t>
            </w:r>
            <w:proofErr w:type="gramEnd"/>
            <w:r w:rsidRPr="001563CC">
              <w:rPr>
                <w:sz w:val="22"/>
                <w:szCs w:val="22"/>
              </w:rPr>
              <w:t xml:space="preserve">уководитель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Инстр</w:t>
            </w:r>
            <w:proofErr w:type="spellEnd"/>
            <w:r w:rsidRPr="001563CC">
              <w:rPr>
                <w:sz w:val="22"/>
                <w:szCs w:val="22"/>
              </w:rPr>
              <w:t xml:space="preserve">. по физ. культуре </w:t>
            </w:r>
          </w:p>
          <w:p w:rsidR="000D5ADA" w:rsidRPr="001563CC" w:rsidRDefault="000D5ADA" w:rsidP="00B846CB">
            <w:pPr>
              <w:pStyle w:val="Default"/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</w:rPr>
              <w:t>«Мамочка любимая моя»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Праздник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05.03 – 08.03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</w:t>
            </w:r>
            <w:proofErr w:type="gramEnd"/>
            <w:r w:rsidRPr="001563CC">
              <w:rPr>
                <w:sz w:val="22"/>
                <w:szCs w:val="22"/>
              </w:rPr>
              <w:t xml:space="preserve"> </w:t>
            </w:r>
            <w:proofErr w:type="gramStart"/>
            <w:r w:rsidRPr="001563CC">
              <w:rPr>
                <w:sz w:val="22"/>
                <w:szCs w:val="22"/>
              </w:rPr>
              <w:t>р</w:t>
            </w:r>
            <w:proofErr w:type="gramEnd"/>
            <w:r w:rsidRPr="001563CC">
              <w:rPr>
                <w:sz w:val="22"/>
                <w:szCs w:val="22"/>
              </w:rPr>
              <w:t xml:space="preserve">уководитель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22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2469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1 апреля – «Смешинки» 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Развлечение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01.04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</w:t>
            </w:r>
            <w:proofErr w:type="gramEnd"/>
            <w:r w:rsidRPr="001563CC">
              <w:rPr>
                <w:sz w:val="22"/>
                <w:szCs w:val="22"/>
              </w:rPr>
              <w:t xml:space="preserve"> </w:t>
            </w:r>
            <w:proofErr w:type="gramStart"/>
            <w:r w:rsidRPr="001563CC">
              <w:rPr>
                <w:sz w:val="22"/>
                <w:szCs w:val="22"/>
              </w:rPr>
              <w:t>р</w:t>
            </w:r>
            <w:proofErr w:type="gramEnd"/>
            <w:r w:rsidRPr="001563CC">
              <w:rPr>
                <w:sz w:val="22"/>
                <w:szCs w:val="22"/>
              </w:rPr>
              <w:t xml:space="preserve">уководители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rPr>
          <w:trHeight w:val="323"/>
        </w:trPr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23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«Неделя книги»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Досуг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01.04 – 05.04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24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«Экскурсия в библиотеку»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Экскурсия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04.04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старших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25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«Там на неведомых дорожках…»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Квест</w:t>
            </w:r>
            <w:proofErr w:type="spellEnd"/>
            <w:r w:rsidRPr="001563CC">
              <w:rPr>
                <w:sz w:val="22"/>
                <w:szCs w:val="22"/>
              </w:rPr>
              <w:t xml:space="preserve"> - игра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05.04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Восп-ли</w:t>
            </w:r>
            <w:proofErr w:type="spellEnd"/>
            <w:r w:rsidRPr="001563CC">
              <w:rPr>
                <w:sz w:val="22"/>
                <w:szCs w:val="22"/>
              </w:rPr>
              <w:t xml:space="preserve"> младших групп (на группах), </w:t>
            </w:r>
            <w:proofErr w:type="spellStart"/>
            <w:r w:rsidRPr="001563CC">
              <w:rPr>
                <w:sz w:val="22"/>
                <w:szCs w:val="22"/>
              </w:rPr>
              <w:t>восп-ли</w:t>
            </w:r>
            <w:proofErr w:type="spellEnd"/>
            <w:r w:rsidRPr="001563CC">
              <w:rPr>
                <w:sz w:val="22"/>
                <w:szCs w:val="22"/>
              </w:rPr>
              <w:t xml:space="preserve"> старших групп (в </w:t>
            </w:r>
            <w:proofErr w:type="spellStart"/>
            <w:r w:rsidRPr="001563CC">
              <w:rPr>
                <w:sz w:val="22"/>
                <w:szCs w:val="22"/>
              </w:rPr>
              <w:t>помещ-ях</w:t>
            </w:r>
            <w:proofErr w:type="spellEnd"/>
            <w:r w:rsidRPr="001563CC">
              <w:rPr>
                <w:sz w:val="22"/>
                <w:szCs w:val="22"/>
              </w:rPr>
              <w:t xml:space="preserve"> </w:t>
            </w:r>
            <w:proofErr w:type="spellStart"/>
            <w:r w:rsidRPr="001563CC">
              <w:rPr>
                <w:sz w:val="22"/>
                <w:szCs w:val="22"/>
              </w:rPr>
              <w:t>д</w:t>
            </w:r>
            <w:proofErr w:type="spellEnd"/>
            <w:r w:rsidRPr="001563CC">
              <w:rPr>
                <w:sz w:val="22"/>
                <w:szCs w:val="22"/>
              </w:rPr>
              <w:t>/с)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26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«Экологическая неделя»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 xml:space="preserve">       1 - день Земли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 xml:space="preserve">       2 - день Воды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 xml:space="preserve">       3 - день Воздуха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 xml:space="preserve">       4 - птицы наши друзья</w:t>
            </w:r>
          </w:p>
          <w:p w:rsidR="000D5ADA" w:rsidRPr="001563CC" w:rsidRDefault="000D5ADA" w:rsidP="00B8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 xml:space="preserve">       5 - в мире животных</w:t>
            </w:r>
          </w:p>
        </w:tc>
        <w:tc>
          <w:tcPr>
            <w:tcW w:w="2561" w:type="dxa"/>
          </w:tcPr>
          <w:tbl>
            <w:tblPr>
              <w:tblW w:w="0" w:type="auto"/>
              <w:tblLook w:val="0000"/>
            </w:tblPr>
            <w:tblGrid>
              <w:gridCol w:w="2345"/>
            </w:tblGrid>
            <w:tr w:rsidR="000D5ADA" w:rsidRPr="001563CC" w:rsidTr="00B846CB">
              <w:trPr>
                <w:trHeight w:val="225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>Образовательное событие</w:t>
                  </w:r>
                </w:p>
              </w:tc>
            </w:tr>
          </w:tbl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22.04 – 27.04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27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563CC">
              <w:rPr>
                <w:rFonts w:ascii="Times New Roman" w:hAnsi="Times New Roman"/>
                <w:color w:val="000000"/>
              </w:rPr>
              <w:t>ЭКО-невидаль</w:t>
            </w:r>
            <w:proofErr w:type="spellEnd"/>
            <w:r w:rsidRPr="001563CC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Выставка детских поделок из бросового материала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30.04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Воспитатели групп </w:t>
            </w:r>
            <w:proofErr w:type="spellStart"/>
            <w:proofErr w:type="gramStart"/>
            <w:r w:rsidRPr="001563CC">
              <w:rPr>
                <w:sz w:val="22"/>
                <w:szCs w:val="22"/>
              </w:rPr>
              <w:t>групп</w:t>
            </w:r>
            <w:proofErr w:type="spellEnd"/>
            <w:proofErr w:type="gramEnd"/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28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«Памяти </w:t>
            </w:r>
            <w:proofErr w:type="gramStart"/>
            <w:r w:rsidRPr="001563CC">
              <w:rPr>
                <w:sz w:val="22"/>
                <w:szCs w:val="22"/>
              </w:rPr>
              <w:t>павших</w:t>
            </w:r>
            <w:proofErr w:type="gramEnd"/>
            <w:r w:rsidRPr="001563CC">
              <w:rPr>
                <w:sz w:val="22"/>
                <w:szCs w:val="22"/>
              </w:rPr>
              <w:t xml:space="preserve"> будем достойны» </w:t>
            </w:r>
          </w:p>
          <w:p w:rsidR="000D5ADA" w:rsidRPr="001563CC" w:rsidRDefault="000D5ADA" w:rsidP="00B846CB">
            <w:pPr>
              <w:pStyle w:val="Default"/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</w:pPr>
            <w:r w:rsidRPr="001563CC">
              <w:rPr>
                <w:sz w:val="22"/>
                <w:szCs w:val="22"/>
              </w:rPr>
              <w:t xml:space="preserve">Тематический досуг 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04.05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</w:t>
            </w:r>
            <w:proofErr w:type="gramEnd"/>
            <w:r w:rsidRPr="001563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63CC">
              <w:rPr>
                <w:sz w:val="22"/>
                <w:szCs w:val="22"/>
              </w:rPr>
              <w:t>р</w:t>
            </w:r>
            <w:proofErr w:type="gramEnd"/>
            <w:r w:rsidRPr="001563CC">
              <w:rPr>
                <w:sz w:val="22"/>
                <w:szCs w:val="22"/>
              </w:rPr>
              <w:t>ук-ли</w:t>
            </w:r>
            <w:proofErr w:type="spellEnd"/>
            <w:r w:rsidRPr="001563CC">
              <w:rPr>
                <w:sz w:val="22"/>
                <w:szCs w:val="22"/>
              </w:rPr>
              <w:t xml:space="preserve">, </w:t>
            </w:r>
            <w:proofErr w:type="spellStart"/>
            <w:r w:rsidRPr="001563CC">
              <w:rPr>
                <w:sz w:val="22"/>
                <w:szCs w:val="22"/>
              </w:rPr>
              <w:t>восп-ли</w:t>
            </w:r>
            <w:proofErr w:type="spellEnd"/>
            <w:r w:rsidRPr="001563CC">
              <w:rPr>
                <w:sz w:val="22"/>
                <w:szCs w:val="22"/>
              </w:rPr>
              <w:t xml:space="preserve"> старших групп, 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29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2479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«Дети России - за мир!» </w:t>
                  </w:r>
                </w:p>
              </w:tc>
            </w:tr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Выставка детских работ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06.05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30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2908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 xml:space="preserve">«До свидания, детский сад!» 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Праздник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Май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.р</w:t>
            </w:r>
            <w:proofErr w:type="gramEnd"/>
            <w:r w:rsidRPr="001563CC">
              <w:rPr>
                <w:sz w:val="22"/>
                <w:szCs w:val="22"/>
              </w:rPr>
              <w:t>ук-ли</w:t>
            </w:r>
            <w:proofErr w:type="spellEnd"/>
            <w:r w:rsidRPr="001563CC">
              <w:rPr>
                <w:sz w:val="22"/>
                <w:szCs w:val="22"/>
              </w:rPr>
              <w:t xml:space="preserve">, </w:t>
            </w:r>
            <w:proofErr w:type="spellStart"/>
            <w:r w:rsidRPr="001563CC">
              <w:rPr>
                <w:sz w:val="22"/>
                <w:szCs w:val="22"/>
              </w:rPr>
              <w:t>вос-ли</w:t>
            </w:r>
            <w:proofErr w:type="spellEnd"/>
            <w:r w:rsidRPr="001563CC">
              <w:rPr>
                <w:sz w:val="22"/>
                <w:szCs w:val="22"/>
              </w:rPr>
              <w:t xml:space="preserve"> подготовительных групп,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31</w:t>
            </w:r>
          </w:p>
        </w:tc>
        <w:tc>
          <w:tcPr>
            <w:tcW w:w="3887" w:type="dxa"/>
          </w:tcPr>
          <w:tbl>
            <w:tblPr>
              <w:tblW w:w="0" w:type="auto"/>
              <w:tblLook w:val="0000"/>
            </w:tblPr>
            <w:tblGrid>
              <w:gridCol w:w="1593"/>
            </w:tblGrid>
            <w:tr w:rsidR="000D5ADA" w:rsidRPr="001563CC" w:rsidTr="00B846CB">
              <w:trPr>
                <w:trHeight w:val="99"/>
              </w:trPr>
              <w:tc>
                <w:tcPr>
                  <w:tcW w:w="0" w:type="auto"/>
                </w:tcPr>
                <w:p w:rsidR="000D5ADA" w:rsidRPr="001563CC" w:rsidRDefault="000D5ADA" w:rsidP="00B84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563CC">
                    <w:rPr>
                      <w:rFonts w:ascii="Times New Roman" w:hAnsi="Times New Roman"/>
                      <w:color w:val="000000"/>
                    </w:rPr>
                    <w:t>«День музеев»</w:t>
                  </w:r>
                </w:p>
              </w:tc>
            </w:tr>
          </w:tbl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t>Образовательное событие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17.05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 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32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«Мой любимый город»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27.05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  <w:tr w:rsidR="000D5ADA" w:rsidRPr="001563CC" w:rsidTr="00B846CB">
        <w:tc>
          <w:tcPr>
            <w:tcW w:w="1010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33</w:t>
            </w:r>
          </w:p>
        </w:tc>
        <w:tc>
          <w:tcPr>
            <w:tcW w:w="3887" w:type="dxa"/>
          </w:tcPr>
          <w:p w:rsidR="000D5ADA" w:rsidRPr="001563CC" w:rsidRDefault="000D5ADA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563CC">
              <w:rPr>
                <w:rFonts w:ascii="Times New Roman" w:hAnsi="Times New Roman"/>
                <w:color w:val="000000"/>
              </w:rPr>
              <w:t>«День защиты детей»</w:t>
            </w:r>
          </w:p>
        </w:tc>
        <w:tc>
          <w:tcPr>
            <w:tcW w:w="2561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 xml:space="preserve">Развлечение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0D5ADA" w:rsidRPr="001563CC" w:rsidRDefault="000D5ADA" w:rsidP="00B846CB">
            <w:pPr>
              <w:pStyle w:val="Default"/>
              <w:jc w:val="center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01.06</w:t>
            </w:r>
          </w:p>
        </w:tc>
        <w:tc>
          <w:tcPr>
            <w:tcW w:w="3194" w:type="dxa"/>
            <w:gridSpan w:val="2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Муз</w:t>
            </w:r>
            <w:proofErr w:type="gramStart"/>
            <w:r w:rsidRPr="001563CC">
              <w:rPr>
                <w:sz w:val="22"/>
                <w:szCs w:val="22"/>
              </w:rPr>
              <w:t>.р</w:t>
            </w:r>
            <w:proofErr w:type="gramEnd"/>
            <w:r w:rsidRPr="001563CC">
              <w:rPr>
                <w:sz w:val="22"/>
                <w:szCs w:val="22"/>
              </w:rPr>
              <w:t>уководитель</w:t>
            </w:r>
            <w:proofErr w:type="spellEnd"/>
            <w:r w:rsidRPr="001563CC">
              <w:rPr>
                <w:sz w:val="22"/>
                <w:szCs w:val="22"/>
              </w:rPr>
              <w:t xml:space="preserve">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63CC">
              <w:rPr>
                <w:sz w:val="22"/>
                <w:szCs w:val="22"/>
              </w:rPr>
              <w:t>Инстр</w:t>
            </w:r>
            <w:proofErr w:type="spellEnd"/>
            <w:r w:rsidRPr="001563CC">
              <w:rPr>
                <w:sz w:val="22"/>
                <w:szCs w:val="22"/>
              </w:rPr>
              <w:t xml:space="preserve">. по физ. культ. </w:t>
            </w:r>
          </w:p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  <w:r w:rsidRPr="001563CC">
              <w:rPr>
                <w:sz w:val="22"/>
                <w:szCs w:val="22"/>
              </w:rPr>
              <w:t>Воспитатели</w:t>
            </w:r>
          </w:p>
        </w:tc>
        <w:tc>
          <w:tcPr>
            <w:tcW w:w="1718" w:type="dxa"/>
          </w:tcPr>
          <w:p w:rsidR="000D5ADA" w:rsidRPr="001563CC" w:rsidRDefault="000D5ADA" w:rsidP="00B846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D5ADA" w:rsidRDefault="000D5ADA" w:rsidP="000D5ADA">
      <w:pPr>
        <w:rPr>
          <w:rFonts w:ascii="Times New Roman" w:hAnsi="Times New Roman"/>
          <w:b/>
          <w:sz w:val="24"/>
          <w:szCs w:val="24"/>
        </w:rPr>
      </w:pPr>
    </w:p>
    <w:p w:rsidR="000D5ADA" w:rsidRDefault="000D5ADA" w:rsidP="00241A0C">
      <w:pPr>
        <w:sectPr w:rsidR="000D5ADA" w:rsidSect="000D5A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2EAF" w:rsidRPr="006A5D32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lastRenderedPageBreak/>
        <w:t>2.5 Формы взаимодействия с родителями</w:t>
      </w:r>
    </w:p>
    <w:p w:rsidR="00762EAF" w:rsidRPr="006A5D32" w:rsidRDefault="00762EAF" w:rsidP="00762E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•Бережное отношение к индивидуальности каждого ребенка, особенностям его развития;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•Взаимодействия ДОУ с семьей с целью формирования здоровья, воспитания и полноценного развития ребенка.</w:t>
      </w:r>
    </w:p>
    <w:p w:rsidR="00762EAF" w:rsidRPr="006A5D32" w:rsidRDefault="00762EAF" w:rsidP="00762E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Работа с родителями строится на принципах доверия, диалога, партнерства, учета интересов родителей и их опыта воспитания детей. Воспитатели в своей работе с семьей используют разные формы:</w:t>
      </w:r>
    </w:p>
    <w:p w:rsidR="00762EAF" w:rsidRPr="006A5D32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· Проведение тематических родительских собраний (3 раза в год).</w:t>
      </w:r>
    </w:p>
    <w:p w:rsidR="00762EAF" w:rsidRPr="006A5D32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· Консультации для родителей. </w:t>
      </w:r>
    </w:p>
    <w:p w:rsidR="00762EAF" w:rsidRPr="006A5D32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6A5D32">
        <w:rPr>
          <w:rFonts w:ascii="Times New Roman" w:hAnsi="Times New Roman"/>
          <w:sz w:val="24"/>
          <w:szCs w:val="24"/>
        </w:rPr>
        <w:t xml:space="preserve">Ежедневное открытое общение с родителями </w:t>
      </w:r>
    </w:p>
    <w:p w:rsidR="00762EAF" w:rsidRPr="006A5D32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· Организация групповых выставок: творческих работ детей и совместных творческих работ, детей и родителей.</w:t>
      </w:r>
    </w:p>
    <w:p w:rsidR="00762EAF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· Организация тематических праздников с участием детей и родителей.</w:t>
      </w:r>
    </w:p>
    <w:p w:rsidR="00A25E56" w:rsidRPr="00E12880" w:rsidRDefault="00A25E56" w:rsidP="00A25E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420" w:type="dxa"/>
        <w:tblInd w:w="529" w:type="dxa"/>
        <w:tblLook w:val="04A0"/>
      </w:tblPr>
      <w:tblGrid>
        <w:gridCol w:w="5058"/>
        <w:gridCol w:w="4362"/>
      </w:tblGrid>
      <w:tr w:rsidR="00A25E56" w:rsidRPr="00E12880" w:rsidTr="00A25E56">
        <w:tc>
          <w:tcPr>
            <w:tcW w:w="5058" w:type="dxa"/>
            <w:hideMark/>
          </w:tcPr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Этапы взаимодействия с родителями воспитанников в течение учебного года</w:t>
            </w:r>
          </w:p>
        </w:tc>
        <w:tc>
          <w:tcPr>
            <w:tcW w:w="4362" w:type="dxa"/>
            <w:hideMark/>
          </w:tcPr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Формы взаимодействия</w:t>
            </w:r>
          </w:p>
        </w:tc>
      </w:tr>
      <w:tr w:rsidR="00A25E56" w:rsidRPr="00E12880" w:rsidTr="00A25E56">
        <w:tc>
          <w:tcPr>
            <w:tcW w:w="5058" w:type="dxa"/>
            <w:hideMark/>
          </w:tcPr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Информационно-аналитический и диагностический этап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Цель: Создание системы изучения, анализа и прогнозирования  дальнейшей  деятельности  с семьями воспитанников в детском саду для реализации потребностей родителей      в получении образовательных и оздоровительных услуг; для разработки стратегии развития учреждения.</w:t>
            </w:r>
          </w:p>
        </w:tc>
        <w:tc>
          <w:tcPr>
            <w:tcW w:w="4362" w:type="dxa"/>
            <w:hideMark/>
          </w:tcPr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 *Распространение информации о работе детского сада: сайт дошкольного образовательного учреждения.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*Сбор информации о ребенке: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состояние здоровья: анамнез (медицинская карта), психологическая диагностика протекание адаптации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к дошкольному образовательному учреждению (адаптационный лист)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 индивидуальные особенности ребёнка (личностные, поведенческие, общения)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 xml:space="preserve"> выявление   детей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семей  </w:t>
            </w: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«риска» о семье: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состав семьи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материально-бытовые условия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микроклимат, стиль воспитания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семейные традиции, увлечения членов семьи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заказ на образовательные и оздоровительные услуги</w:t>
            </w:r>
          </w:p>
          <w:p w:rsidR="00A25E56" w:rsidRPr="00726666" w:rsidRDefault="00A25E56" w:rsidP="00A30A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666">
              <w:rPr>
                <w:rFonts w:ascii="Times New Roman" w:eastAsia="Times New Roman" w:hAnsi="Times New Roman"/>
                <w:sz w:val="24"/>
                <w:szCs w:val="24"/>
              </w:rPr>
              <w:t>позиция родителей по отношению к воспитанию ребёнка и детскому саду как институту социализации (потребитель, созерцатель, активный участник, партнёр)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*Опрос, анкетирование, патронаж, интервьюирование, наблюдение, изучение медицинских карт и специальные диагностические методики, используемые в основном психологами.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*Анализ информации.</w:t>
            </w:r>
          </w:p>
        </w:tc>
      </w:tr>
      <w:tr w:rsidR="00A25E56" w:rsidRPr="00E12880" w:rsidTr="00A25E56">
        <w:tc>
          <w:tcPr>
            <w:tcW w:w="5058" w:type="dxa"/>
            <w:hideMark/>
          </w:tcPr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Организационно-методический  этап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Цель:</w:t>
            </w: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сообщества единомышленников-родителей, сотрудников детского сада в вопросах воспитания детей и социальной адаптации их в обществе.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Повышение профессионализма педагогических кадров.</w:t>
            </w:r>
          </w:p>
        </w:tc>
        <w:tc>
          <w:tcPr>
            <w:tcW w:w="4362" w:type="dxa"/>
            <w:hideMark/>
          </w:tcPr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*Просветительская деятельность</w:t>
            </w: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-наглядная информация (информационные стенды, папки передвижки, рекламные листы),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         передвижная библиотека (методическая и художественная литература),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         консультации,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         индивидуальные беседы;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         родительские собрания, круглые столы.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Вовлечение родителей        в педагогический процесс: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 дни открытых дверей;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  - подготовка к культурно-массовым мероприятиям;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-совместное планирование;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 xml:space="preserve">- совместная деятельность с детьми (занятия, игры, экскурсии, конкурсы, </w:t>
            </w: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досуги);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 оформление групп и дошкольного образовательного учреждения,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 благоустройство территории ДОУ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E1288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Участие родителей в управлении ДОУ: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- работа родительского комитета</w:t>
            </w:r>
          </w:p>
        </w:tc>
      </w:tr>
      <w:tr w:rsidR="00A25E56" w:rsidRPr="00E12880" w:rsidTr="00A25E56">
        <w:tc>
          <w:tcPr>
            <w:tcW w:w="5058" w:type="dxa"/>
            <w:hideMark/>
          </w:tcPr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Контрольно-оценочный этап</w:t>
            </w:r>
          </w:p>
          <w:p w:rsidR="00A25E56" w:rsidRPr="00E12880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Цель: Организация и проведение совместного анализа деятельности коллектива детского сада в вопросах охраны здоровья и личностного развития детей. Привлечение родителей к участию в контрольно-оценочной деятельности.</w:t>
            </w:r>
          </w:p>
        </w:tc>
        <w:tc>
          <w:tcPr>
            <w:tcW w:w="4362" w:type="dxa"/>
            <w:hideMark/>
          </w:tcPr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*Родительские собрания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*Круглые столы</w:t>
            </w:r>
          </w:p>
          <w:p w:rsidR="00A25E56" w:rsidRPr="00E12880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80">
              <w:rPr>
                <w:rFonts w:ascii="Times New Roman" w:eastAsia="Times New Roman" w:hAnsi="Times New Roman"/>
                <w:sz w:val="24"/>
                <w:szCs w:val="24"/>
              </w:rPr>
              <w:t>*Анкетирование</w:t>
            </w:r>
          </w:p>
        </w:tc>
      </w:tr>
    </w:tbl>
    <w:p w:rsidR="00A25E56" w:rsidRDefault="00A25E56" w:rsidP="00A25E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73" w:rsidRDefault="00A25E56" w:rsidP="00A25E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BBC">
        <w:rPr>
          <w:rFonts w:ascii="Times New Roman" w:hAnsi="Times New Roman"/>
          <w:b/>
          <w:sz w:val="24"/>
          <w:szCs w:val="24"/>
        </w:rPr>
        <w:t>Перспективное годовое планирование по взаимодействию с ро</w:t>
      </w:r>
      <w:r>
        <w:rPr>
          <w:rFonts w:ascii="Times New Roman" w:hAnsi="Times New Roman"/>
          <w:b/>
          <w:sz w:val="24"/>
          <w:szCs w:val="24"/>
        </w:rPr>
        <w:t xml:space="preserve">дителями воспитанников </w:t>
      </w:r>
    </w:p>
    <w:p w:rsidR="00A25E56" w:rsidRPr="00F13BBC" w:rsidRDefault="00A25E56" w:rsidP="00A25E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0741F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0741F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F13BBC">
        <w:rPr>
          <w:rFonts w:ascii="Times New Roman" w:hAnsi="Times New Roman"/>
          <w:b/>
          <w:sz w:val="24"/>
          <w:szCs w:val="24"/>
        </w:rPr>
        <w:t>год.</w:t>
      </w:r>
    </w:p>
    <w:tbl>
      <w:tblPr>
        <w:tblStyle w:val="1"/>
        <w:tblW w:w="0" w:type="auto"/>
        <w:tblLook w:val="04A0"/>
      </w:tblPr>
      <w:tblGrid>
        <w:gridCol w:w="2093"/>
        <w:gridCol w:w="4394"/>
        <w:gridCol w:w="4195"/>
      </w:tblGrid>
      <w:tr w:rsidR="00A25E56" w:rsidRPr="00F13BBC" w:rsidTr="00A25E56">
        <w:tc>
          <w:tcPr>
            <w:tcW w:w="2093" w:type="dxa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Месяцы.</w:t>
            </w:r>
          </w:p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выполнении.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95" w:type="dxa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Организационное родительское собрание «Что должен знать ребёнок 5-6 лет».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Беседа с родителями «Одежда детей в разные сезоны».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3. Консультация «Всё о развитии речи».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Анкетирование родителей. Тема: «Какой вы родитель?»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5. Стенд для родителей «Как мы живём?» - отраж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</w:t>
            </w:r>
            <w:r w:rsidRPr="00F13BBC">
              <w:rPr>
                <w:rFonts w:ascii="Times New Roman" w:hAnsi="Times New Roman"/>
                <w:sz w:val="24"/>
                <w:szCs w:val="24"/>
              </w:rPr>
              <w:t>ть.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6. Информационный блок: «Всё о детском питании». 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Ознакомление родителей с требованиями программы «От рождения до школы» детей 5-6 лет.</w:t>
            </w:r>
          </w:p>
          <w:p w:rsidR="00A25E56" w:rsidRPr="00F13BBC" w:rsidRDefault="00A25E56" w:rsidP="00A30A5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просвещение родителей по вопросам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позновательно-речевого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развития ребёнка.</w:t>
            </w:r>
          </w:p>
          <w:p w:rsidR="00A25E56" w:rsidRPr="00F13BBC" w:rsidRDefault="00A25E56" w:rsidP="00A30A5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A25E56" w:rsidRPr="00F13BBC" w:rsidRDefault="00A25E56" w:rsidP="00A30A5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Формирование единого подхода к правилам питания 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/с и дома.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lastRenderedPageBreak/>
              <w:t>3. Педагогический всеобуч «Что надо знать о своём ребёнке».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Анкетирование родителей. Тема: «Знаете ли вы своего ребёнка?»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5. Памятка для родителей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акие родители такие и дети».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Распространение педагогических знаний среди родителей,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теоретичекская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помощь в вопросах воспитании детей.</w:t>
            </w:r>
          </w:p>
          <w:p w:rsidR="00A25E56" w:rsidRPr="00F13BBC" w:rsidRDefault="00A25E56" w:rsidP="00A30A5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Анализ информации о </w:t>
            </w:r>
            <w:r w:rsidRPr="00F13BBC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воспитанниках и их семьях.</w:t>
            </w:r>
          </w:p>
          <w:p w:rsidR="00A25E56" w:rsidRPr="00F13BBC" w:rsidRDefault="00A25E56" w:rsidP="00A30A5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Консультация «Как провести выходной день с ребёнком?»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2. Индивидуальные беседы с родителями. Тема «Спортивная форма и обувь для занятий физкультурой». О необходимости её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приобритения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3. Рекомендации для родителей «Одежда детей 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руппе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, соблюдение температурного режима»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Консультация «Главные направления в развитии речи детей старшего дошкольного возраста».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Обогащение педагогических знаний родителей.</w:t>
            </w:r>
          </w:p>
          <w:p w:rsidR="00A25E56" w:rsidRPr="00F13BBC" w:rsidRDefault="00A25E56" w:rsidP="00A30A5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требованиями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; с задачами по сохранению и укреплению здоровья детей.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1. Консультация «Грипп. Меры профилактики.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Симпотомы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данного заболевания».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3. Педагогический всеобуч «Здоровье ребёнка в наших руках».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Памятка для родителей «Как отвечать на детские вопросы?»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5. Консультация «Азбука дорожного движения»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E56" w:rsidRPr="00F13BBC" w:rsidRDefault="00A25E56" w:rsidP="00A30A5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Консультация «Самостоятельность ребёнка. Её границы».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Индивидуальные беседы. Тема: «Закаливание – одна из форм профилактики простудных заболеваний детей».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3. Информационный блок: «Три основных способа познания окружающего мира», «Чаще говорите </w:t>
            </w:r>
            <w:r w:rsidRPr="00F13BBC">
              <w:rPr>
                <w:rFonts w:ascii="Times New Roman" w:hAnsi="Times New Roman"/>
                <w:sz w:val="24"/>
                <w:szCs w:val="24"/>
              </w:rPr>
              <w:lastRenderedPageBreak/>
              <w:t>детям ласковые слова».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Консультация «Как сделать зимнюю прогулку с малышом приятной и полезной?»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единого подхода к методам оздоровления детей 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/с и дома.</w:t>
            </w:r>
          </w:p>
          <w:p w:rsidR="00A25E56" w:rsidRPr="00F13BBC" w:rsidRDefault="00A25E56" w:rsidP="00A30A5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A25E56" w:rsidRPr="00F13BBC" w:rsidRDefault="00A25E56" w:rsidP="00A30A5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Выставка детских рисунков. Тема: «Тема папа».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Индивидуальные беседы с папами, тема: «Кого вы считаете главным в воспитании ребёнка?»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«Как мы провели выходные» («Мама, папа, я – спортивная семья»).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Выставка рисунков «Папа, мама, я – очень дружная семья».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5. Поделки родителей и детей. «Наши увлечения».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6. Информационный блок: «Основы нравственных отношений в семье».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7. Плакат для родителей «Дорога не терпит шалости – наказывает без жалости!»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A25E56" w:rsidRPr="00F13BBC" w:rsidRDefault="00A25E56" w:rsidP="00A30A5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A25E56" w:rsidRPr="00F13BBC" w:rsidRDefault="00A25E56" w:rsidP="00A30A5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Демонстрация творческих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способносте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детей, сформировавшихся умений и навыков.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Выставка детских работ «К нам весна шагает...»</w:t>
            </w:r>
          </w:p>
          <w:p w:rsidR="00A25E56" w:rsidRPr="00F13BBC" w:rsidRDefault="00A25E56" w:rsidP="00A25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Памятка для родителей «Безопасные шаги на пути к безопасности на дороге».</w:t>
            </w:r>
          </w:p>
          <w:p w:rsidR="00A25E56" w:rsidRPr="00F13BBC" w:rsidRDefault="00A25E56" w:rsidP="00A25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3. Тематическая выставка детских работ «Поздравляем маму!»</w:t>
            </w:r>
          </w:p>
          <w:p w:rsidR="00A25E56" w:rsidRPr="00F13BBC" w:rsidRDefault="00A25E56" w:rsidP="00A25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Информационный блок: «Ребёнок и дорога. Правила поведения на улицах города».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Знакомство с требованиями программы воспитания и обучения 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правилам дорожного движения, разработка методического обеспечения.</w:t>
            </w:r>
          </w:p>
          <w:p w:rsidR="00A25E56" w:rsidRPr="00F13BBC" w:rsidRDefault="00A25E56" w:rsidP="00A30A5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Активация в работе по проведению выставки детских работ.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Беседа «Детский рисунок – ключ к внутреннему миру ребёнка».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консультация «Изобразительная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Деятельность ребёнка в домашних условиях».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3. Информационный блок: «Музыка и дети», «Развитие творческих способностей ребёнка».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A25E56" w:rsidRPr="00F13BBC" w:rsidRDefault="00A25E56" w:rsidP="00A30A5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A25E56" w:rsidRPr="00F13BBC" w:rsidTr="00A25E56">
        <w:tc>
          <w:tcPr>
            <w:tcW w:w="2093" w:type="dxa"/>
            <w:vAlign w:val="center"/>
          </w:tcPr>
          <w:p w:rsidR="00A25E56" w:rsidRPr="00F13BBC" w:rsidRDefault="00A25E56" w:rsidP="00A25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94" w:type="dxa"/>
          </w:tcPr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1. Итоговое родительское собрание.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2. Открытое занятие для родителей воспитанников.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3. Консультация «Как сделать путешествие в автомобиле интересным? Поиграйте с малышом».</w:t>
            </w:r>
          </w:p>
          <w:p w:rsidR="00A25E56" w:rsidRPr="00F13BB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4. Консультация «Всё о компьютерных играх».</w:t>
            </w:r>
          </w:p>
        </w:tc>
        <w:tc>
          <w:tcPr>
            <w:tcW w:w="4195" w:type="dxa"/>
          </w:tcPr>
          <w:p w:rsidR="00A25E56" w:rsidRPr="00F13BBC" w:rsidRDefault="00A25E56" w:rsidP="00A30A5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сформированых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умений и навыков, знаний детей, развитие взаимодействия детей, родителей и сотрудников ДОУ.</w:t>
            </w:r>
          </w:p>
          <w:p w:rsidR="00A25E56" w:rsidRPr="00F13BBC" w:rsidRDefault="00A25E56" w:rsidP="00A30A5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</w:tr>
    </w:tbl>
    <w:p w:rsidR="00A25E56" w:rsidRPr="006A5D32" w:rsidRDefault="00A25E56" w:rsidP="00762EAF">
      <w:pPr>
        <w:ind w:firstLine="709"/>
        <w:rPr>
          <w:rFonts w:ascii="Times New Roman" w:hAnsi="Times New Roman"/>
          <w:sz w:val="24"/>
          <w:szCs w:val="24"/>
        </w:rPr>
      </w:pPr>
    </w:p>
    <w:p w:rsidR="00762EAF" w:rsidRPr="006A5D32" w:rsidRDefault="00762EAF" w:rsidP="00762EAF">
      <w:pPr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Часть программы, формируемая участниками образовательных отношений</w:t>
      </w:r>
    </w:p>
    <w:p w:rsidR="00762EAF" w:rsidRPr="006A5D32" w:rsidRDefault="00762EAF" w:rsidP="00762EAF">
      <w:pPr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Содержание коррекционной работы представляет </w:t>
      </w:r>
      <w:proofErr w:type="spellStart"/>
      <w:r w:rsidRPr="006A5D32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6A5D32">
        <w:rPr>
          <w:rFonts w:ascii="Times New Roman" w:hAnsi="Times New Roman"/>
          <w:sz w:val="24"/>
          <w:szCs w:val="24"/>
        </w:rPr>
        <w:t>о</w:t>
      </w:r>
      <w:proofErr w:type="spellEnd"/>
      <w:r w:rsidRPr="006A5D32">
        <w:rPr>
          <w:rFonts w:ascii="Times New Roman" w:hAnsi="Times New Roman"/>
          <w:sz w:val="24"/>
          <w:szCs w:val="24"/>
        </w:rPr>
        <w:t>-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762EAF" w:rsidRPr="006A5D32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Основные области деятельности специалистов сопровождения: 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Учитель - логопед:</w:t>
      </w:r>
      <w:r w:rsidRPr="006A5D32">
        <w:rPr>
          <w:rFonts w:ascii="Times New Roman" w:hAnsi="Times New Roman"/>
          <w:sz w:val="24"/>
          <w:szCs w:val="24"/>
        </w:rPr>
        <w:t xml:space="preserve"> логопедическая диагностика, коррекция и развитие речи, разработка рекомендаций другим специалистам по использованию логопедических приемов в работе с ребёнком; педагогическая диагностика, разработка и уточнение индивидуальных образовательных маршрутов, обеспечение индивидуальных, подгрупповых и фронтальных (групповых) занятий с детьми по коррекции речи. 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Воспитатель</w:t>
      </w:r>
      <w:r w:rsidRPr="006A5D32">
        <w:rPr>
          <w:rFonts w:ascii="Times New Roman" w:hAnsi="Times New Roman"/>
          <w:sz w:val="24"/>
          <w:szCs w:val="24"/>
        </w:rPr>
        <w:t xml:space="preserve">: определение уровня развития разных видов деятельности ребёнка, особенностей коммуникативной активности и культуры, уровня </w:t>
      </w:r>
      <w:proofErr w:type="spellStart"/>
      <w:r w:rsidRPr="006A5D32">
        <w:rPr>
          <w:rFonts w:ascii="Times New Roman" w:hAnsi="Times New Roman"/>
          <w:sz w:val="24"/>
          <w:szCs w:val="24"/>
        </w:rPr>
        <w:t>сформированнности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целенаправленной деятельности, навыков самообслуживания согласно возрастному этапу, реализация рекомендаций учителя, психолога, логопеда, врача (организация режима развивающих и коррекционных игр);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Музыкальный руководитель:</w:t>
      </w:r>
      <w:r w:rsidRPr="006A5D32">
        <w:rPr>
          <w:rFonts w:ascii="Times New Roman" w:hAnsi="Times New Roman"/>
          <w:sz w:val="24"/>
          <w:szCs w:val="24"/>
        </w:rPr>
        <w:t xml:space="preserve"> реализация используемых программ музыкального воспитания, программ дополнительного образования с элементами музыкальной, театральной, </w:t>
      </w:r>
      <w:proofErr w:type="spellStart"/>
      <w:r w:rsidRPr="006A5D32">
        <w:rPr>
          <w:rFonts w:ascii="Times New Roman" w:hAnsi="Times New Roman"/>
          <w:sz w:val="24"/>
          <w:szCs w:val="24"/>
        </w:rPr>
        <w:t>креативной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терапии с учётом рекомендаций учителя-логопеда;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  <w:r w:rsidRPr="006A5D32">
        <w:rPr>
          <w:rFonts w:ascii="Times New Roman" w:hAnsi="Times New Roman"/>
          <w:sz w:val="24"/>
          <w:szCs w:val="24"/>
        </w:rPr>
        <w:t xml:space="preserve">: реализация используемых программ с целью коррекции двигательных нарушений, ориентировки в макро – и </w:t>
      </w:r>
      <w:proofErr w:type="spellStart"/>
      <w:r w:rsidRPr="006A5D32">
        <w:rPr>
          <w:rFonts w:ascii="Times New Roman" w:hAnsi="Times New Roman"/>
          <w:sz w:val="24"/>
          <w:szCs w:val="24"/>
        </w:rPr>
        <w:t>микропространстве</w:t>
      </w:r>
      <w:proofErr w:type="spellEnd"/>
      <w:r w:rsidRPr="006A5D32">
        <w:rPr>
          <w:rFonts w:ascii="Times New Roman" w:hAnsi="Times New Roman"/>
          <w:sz w:val="24"/>
          <w:szCs w:val="24"/>
        </w:rPr>
        <w:t>. Подбор индивидуальных упражнений для занятий с детьми, имеющими соматическую слабость, замедленное развитие локомоторных функций, отставание в развитие двигательной сферы, снижение ловкости и скорости выполнения упражнений с учётом рекомендаций учител</w:t>
      </w:r>
      <w:proofErr w:type="gramStart"/>
      <w:r w:rsidRPr="006A5D32">
        <w:rPr>
          <w:rFonts w:ascii="Times New Roman" w:hAnsi="Times New Roman"/>
          <w:sz w:val="24"/>
          <w:szCs w:val="24"/>
        </w:rPr>
        <w:t>я-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логопеда, врача – детского психиатра. </w:t>
      </w:r>
    </w:p>
    <w:p w:rsidR="00762EAF" w:rsidRPr="006A5D32" w:rsidRDefault="00762EAF" w:rsidP="00762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Врач - педиатр</w:t>
      </w:r>
      <w:r w:rsidRPr="006A5D32">
        <w:rPr>
          <w:rFonts w:ascii="Times New Roman" w:hAnsi="Times New Roman"/>
          <w:sz w:val="24"/>
          <w:szCs w:val="24"/>
        </w:rPr>
        <w:t xml:space="preserve">: организация медицинской диагностики и проведение отдельных элементов диагностики. Объединение в одну индивидуальную, сбалансированную программу медицинского сопровождения полученных данных диагностики и рекомендаций других врачей (кардиолога, гастроэнтеролога, ортопеда, окулиста, детского психиатра, невролога, отоларинголога). Организация и контроль антропометрии, </w:t>
      </w:r>
    </w:p>
    <w:p w:rsidR="00762EAF" w:rsidRPr="006A5D32" w:rsidRDefault="00762EAF" w:rsidP="00762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Контроль над организацией питания детей, разработка медицинских рекомендаций другим специалистам.</w:t>
      </w:r>
    </w:p>
    <w:p w:rsidR="00762EAF" w:rsidRPr="006A5D32" w:rsidRDefault="00762EAF" w:rsidP="00762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lastRenderedPageBreak/>
        <w:t xml:space="preserve"> Медицинская сестра: обеспечение повседневного санитарно - гигиенического режима, ежедневный контроль за психическим и соматическим состоянием воспитанников, </w:t>
      </w:r>
    </w:p>
    <w:p w:rsidR="00762EAF" w:rsidRPr="006A5D32" w:rsidRDefault="00762EAF" w:rsidP="00762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Анализ выполнения натуральных норм продуктов. Контроль над качеством поступающих продуктов.</w:t>
      </w:r>
    </w:p>
    <w:p w:rsidR="00762EAF" w:rsidRPr="006A5D32" w:rsidRDefault="00762EAF" w:rsidP="00762EAF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 Старший воспитатель</w:t>
      </w:r>
      <w:r w:rsidRPr="006A5D32">
        <w:rPr>
          <w:rFonts w:ascii="Times New Roman" w:hAnsi="Times New Roman"/>
          <w:sz w:val="24"/>
          <w:szCs w:val="24"/>
        </w:rPr>
        <w:t xml:space="preserve">: перспективное планирование деятельности сопровождения, координация деятельности и взаимодействия специалистов, контроль над организацией работы специалистов в коррекционных логопедических группах, анализ эффективности деятельности специалистов, организация </w:t>
      </w:r>
      <w:proofErr w:type="spellStart"/>
      <w:r w:rsidRPr="006A5D32">
        <w:rPr>
          <w:rFonts w:ascii="Times New Roman" w:hAnsi="Times New Roman"/>
          <w:sz w:val="24"/>
          <w:szCs w:val="24"/>
        </w:rPr>
        <w:t>медико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5D32">
        <w:rPr>
          <w:rFonts w:ascii="Times New Roman" w:hAnsi="Times New Roman"/>
          <w:sz w:val="24"/>
          <w:szCs w:val="24"/>
        </w:rPr>
        <w:t>-п</w:t>
      </w:r>
      <w:proofErr w:type="gramEnd"/>
      <w:r w:rsidRPr="006A5D32">
        <w:rPr>
          <w:rFonts w:ascii="Times New Roman" w:hAnsi="Times New Roman"/>
          <w:sz w:val="24"/>
          <w:szCs w:val="24"/>
        </w:rPr>
        <w:t>едагогического консилиума. Основные направления работы с ребёнком, имеющим индивидуальные особенности в физическом и психическом развитии, которые препятствуют усвоению  10 общеобразовательной и коррекционной программ в полном объеме, определяются всеми специалистами на  медико-педагогическом консилиуме</w:t>
      </w:r>
    </w:p>
    <w:p w:rsidR="00991EA4" w:rsidRPr="00991EA4" w:rsidRDefault="00762EAF" w:rsidP="00991EA4">
      <w:p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В обязанности всех участников коррекционного процесса входит выполнение коррекционных задач, направленных на устранение недостатков в сенсорной, аффективно-волевой, интеллектуальной сферах</w:t>
      </w:r>
      <w:proofErr w:type="gramStart"/>
      <w:r w:rsidRPr="006A5D3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62EAF" w:rsidRDefault="00762EAF" w:rsidP="00762EAF">
      <w:pPr>
        <w:rPr>
          <w:rFonts w:ascii="Times New Roman" w:hAnsi="Times New Roman"/>
          <w:b/>
          <w:sz w:val="24"/>
          <w:szCs w:val="24"/>
        </w:rPr>
      </w:pPr>
    </w:p>
    <w:p w:rsidR="00762EAF" w:rsidRPr="006A5D32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Взаимодействие логопеда и воспитателя.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13"/>
        <w:gridCol w:w="5486"/>
      </w:tblGrid>
      <w:tr w:rsidR="00762EAF" w:rsidRPr="001563CC" w:rsidTr="00B846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воспитателем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1. Создание обстановки эмоционального благополучия детей в группе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6. Развитие зрительной, слуховой, вербальной памяти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6. Расширение кругозора детей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9. Развитие подвижности речевого аппарата, </w:t>
            </w: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lastRenderedPageBreak/>
              <w:t>речевого дыхания и на этой основе работа по коррекции звукопроизношения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lastRenderedPageBreak/>
              <w:t xml:space="preserve">9. Развитие общей, мелкой и артикуляционной </w:t>
            </w: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lastRenderedPageBreak/>
              <w:t>моторики детей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lastRenderedPageBreak/>
              <w:t>10. Развитие фонематического восприятия детей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11. Обучение детей процессам </w:t>
            </w:r>
            <w:proofErr w:type="spellStart"/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звуко-слогового</w:t>
            </w:r>
            <w:proofErr w:type="spellEnd"/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 анализа и синтеза слов, анализа предложений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12. Развитие восприятия ритмико-слоговой структуры слова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12. Развитие памяти детей путем заучивания речевого материала разного вида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13. Формирование навыков словообразования и словоизменения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14. </w:t>
            </w:r>
            <w:proofErr w:type="gramStart"/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Контроль за</w:t>
            </w:r>
            <w:proofErr w:type="gramEnd"/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762EAF" w:rsidRPr="001563CC" w:rsidTr="00B846CB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2EAF" w:rsidRPr="006A5D32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hAnsi="Times New Roman"/>
                <w:sz w:val="24"/>
                <w:szCs w:val="24"/>
                <w:lang w:eastAsia="ru-RU" w:bidi="he-IL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762EAF" w:rsidRDefault="00762EAF" w:rsidP="00A25E56">
      <w:pPr>
        <w:rPr>
          <w:rFonts w:ascii="Times New Roman" w:hAnsi="Times New Roman"/>
          <w:b/>
          <w:sz w:val="24"/>
          <w:szCs w:val="24"/>
        </w:rPr>
      </w:pPr>
    </w:p>
    <w:p w:rsidR="00762EAF" w:rsidRPr="006A5D32" w:rsidRDefault="00762EAF" w:rsidP="00762EAF">
      <w:pPr>
        <w:jc w:val="center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Тематическое планирование работы</w:t>
      </w:r>
    </w:p>
    <w:p w:rsidR="00762EAF" w:rsidRDefault="00762EAF" w:rsidP="00762EAF">
      <w:pPr>
        <w:jc w:val="center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в </w:t>
      </w:r>
      <w:r w:rsidR="00991EA4">
        <w:rPr>
          <w:rFonts w:ascii="Times New Roman" w:hAnsi="Times New Roman"/>
          <w:b/>
          <w:sz w:val="24"/>
          <w:szCs w:val="24"/>
        </w:rPr>
        <w:t>старшей</w:t>
      </w:r>
      <w:r w:rsidRPr="006A5D32">
        <w:rPr>
          <w:rFonts w:ascii="Times New Roman" w:hAnsi="Times New Roman"/>
          <w:b/>
          <w:sz w:val="24"/>
          <w:szCs w:val="24"/>
        </w:rPr>
        <w:t xml:space="preserve"> логопедической  группе «Воробушки»</w:t>
      </w:r>
    </w:p>
    <w:p w:rsidR="00E67236" w:rsidRDefault="00E67236" w:rsidP="00E6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3828"/>
        <w:gridCol w:w="3367"/>
      </w:tblGrid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Сентябрь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недели /02-13/</w:t>
            </w:r>
          </w:p>
        </w:tc>
        <w:tc>
          <w:tcPr>
            <w:tcW w:w="7195" w:type="dxa"/>
            <w:gridSpan w:val="2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i/>
                <w:sz w:val="24"/>
                <w:szCs w:val="24"/>
              </w:rPr>
              <w:t>Обследование детей специалистами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/16-20/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Сад. Фрукты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Речевые и неречевые звуки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/23-27/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Огород. Овощи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 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/30-04/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Ягоды. Домашние заготовки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Различение понятий «звук» и «буква»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/07-11/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Золотая осень. Деревья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/14-18/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Лес. Грибы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/21-25/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Дикие животные и птицы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АУ, УА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(звуковой анализ и синтез, чтение, письмо)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/28-01/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Звуковой анализ, чтение и письмо слогов с буквами</w:t>
            </w:r>
            <w:proofErr w:type="gramStart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, У, И, О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/04-08/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/11-15/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Глухие и звонкие согласные.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/18-22/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Транспорт. ПДД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/25-29/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         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/02-06/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(звук и буква)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/09-13/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Зима. Одежда, обувь, головные уборы</w:t>
            </w:r>
          </w:p>
        </w:tc>
        <w:tc>
          <w:tcPr>
            <w:tcW w:w="3367" w:type="dxa"/>
            <w:vMerge w:val="restart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Звуковой анализ и синтез, чтение, письмо прямых слогов с согласными [</w:t>
            </w:r>
            <w:proofErr w:type="gramStart"/>
            <w:r w:rsidRPr="00E672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E6723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67236">
              <w:rPr>
                <w:rFonts w:ascii="Times New Roman" w:hAnsi="Times New Roman"/>
                <w:sz w:val="24"/>
                <w:szCs w:val="24"/>
              </w:rPr>
              <w:t>] и гласными [а], [у], [о]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неделя    /16-20/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Игрушки: новогодняя игрушка</w:t>
            </w:r>
          </w:p>
        </w:tc>
        <w:tc>
          <w:tcPr>
            <w:tcW w:w="3367" w:type="dxa"/>
            <w:vMerge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недели /23-31/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Скоро, скоро Новый год!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/01-08/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2-3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недели /09-17/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Инструменты и материалы.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Звуковой анализ и синтез, чтение, письмо прямых слогов с согласными [</w:t>
            </w:r>
            <w:proofErr w:type="spellStart"/>
            <w:proofErr w:type="gramStart"/>
            <w:r w:rsidRPr="00E672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>], [т], [к] и гласными [а], [у], [о]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/20-24/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Звуковой анализ и синтез, чтение, письмо слов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МАК, КОТ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/27-31/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Звуковой анализ и синтез,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чтение, письмо слов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СУП, СОК, СОМ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/03-07/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Деление слова на слоги. Слоговой и звуковой анализ и синтез, чтение, письмо слов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МАМА, МУХА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/10-14/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буква). Дифференциация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И-Ы.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>Твердые и мягкие согласные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/17-21/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День защитника Отечества. Военные профессии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/24-28/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/02-06/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Весна. Мамин праздник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Составление графической схемы слова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/09-13/ 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Ш-С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/16-20/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/23-27/  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Вода. Обитатели рек и озер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Б-П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/30-03/  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Вода. Обитатели морей и океанов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/06-10/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В-Ф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/13-17/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Первые цветы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/20-24/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Весна в природе. </w:t>
            </w:r>
          </w:p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Возвращение птиц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З-С</w:t>
            </w: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/27-01/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буква).</w:t>
            </w:r>
          </w:p>
        </w:tc>
      </w:tr>
      <w:tr w:rsidR="00E67236" w:rsidTr="00E67236">
        <w:tc>
          <w:tcPr>
            <w:tcW w:w="9571" w:type="dxa"/>
            <w:gridSpan w:val="3"/>
          </w:tcPr>
          <w:p w:rsidR="00E67236" w:rsidRPr="00E67236" w:rsidRDefault="00E67236" w:rsidP="00E67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/04-08/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gramEnd"/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/11-15/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Мой город Санкт-Петербург. Адрес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(звук и буква)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/18-22/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Луговые цветы. </w:t>
            </w:r>
            <w:r w:rsidRPr="00E67236">
              <w:rPr>
                <w:rFonts w:ascii="Times New Roman" w:hAnsi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E67236" w:rsidTr="00E67236">
        <w:tc>
          <w:tcPr>
            <w:tcW w:w="2376" w:type="dxa"/>
          </w:tcPr>
          <w:p w:rsidR="00E67236" w:rsidRPr="00E67236" w:rsidRDefault="00E67236" w:rsidP="00E67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72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67236">
              <w:rPr>
                <w:rFonts w:ascii="Times New Roman" w:hAnsi="Times New Roman"/>
                <w:sz w:val="24"/>
                <w:szCs w:val="24"/>
              </w:rPr>
              <w:t xml:space="preserve"> неделя    /25-29/</w:t>
            </w:r>
          </w:p>
        </w:tc>
        <w:tc>
          <w:tcPr>
            <w:tcW w:w="3828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67236">
              <w:rPr>
                <w:rFonts w:ascii="Times New Roman" w:hAnsi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E67236" w:rsidRPr="00E67236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6723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</w:tbl>
    <w:p w:rsidR="00762EAF" w:rsidRPr="00991EA4" w:rsidRDefault="00762EAF" w:rsidP="00991EA4">
      <w:pPr>
        <w:rPr>
          <w:rFonts w:ascii="Times New Roman" w:hAnsi="Times New Roman"/>
          <w:b/>
          <w:sz w:val="24"/>
          <w:szCs w:val="24"/>
        </w:rPr>
      </w:pPr>
    </w:p>
    <w:p w:rsidR="00762EAF" w:rsidRPr="006A5D32" w:rsidRDefault="00762EAF" w:rsidP="00762EAF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Приоритетное направление (для групп с ОВЗ)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32">
        <w:rPr>
          <w:rStyle w:val="c6"/>
          <w:rFonts w:ascii="Times New Roman" w:hAnsi="Times New Roman"/>
          <w:sz w:val="24"/>
          <w:szCs w:val="24"/>
        </w:rPr>
        <w:lastRenderedPageBreak/>
        <w:t xml:space="preserve">-оказание детям </w:t>
      </w:r>
      <w:proofErr w:type="spellStart"/>
      <w:r w:rsidRPr="006A5D32">
        <w:rPr>
          <w:rStyle w:val="c6"/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A5D32">
        <w:rPr>
          <w:rStyle w:val="c6"/>
          <w:rFonts w:ascii="Times New Roman" w:hAnsi="Times New Roman"/>
          <w:sz w:val="24"/>
          <w:szCs w:val="24"/>
        </w:rPr>
        <w:t xml:space="preserve"> помощи и создание для них условий в образовательных процессах;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D32">
        <w:rPr>
          <w:rFonts w:ascii="Times New Roman" w:hAnsi="Times New Roman"/>
          <w:sz w:val="24"/>
          <w:szCs w:val="24"/>
          <w:lang w:eastAsia="ru-RU"/>
        </w:rPr>
        <w:t>-активное вовлечение семьи в работу образовательного учреждения,</w:t>
      </w:r>
      <w:r w:rsidR="00991E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5D32">
        <w:rPr>
          <w:rFonts w:ascii="Times New Roman" w:hAnsi="Times New Roman"/>
          <w:sz w:val="24"/>
          <w:szCs w:val="24"/>
          <w:lang w:eastAsia="ru-RU"/>
        </w:rPr>
        <w:t xml:space="preserve">обеспечивая психолого-педагогическое сопровождение;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D32">
        <w:rPr>
          <w:rFonts w:ascii="Times New Roman" w:hAnsi="Times New Roman"/>
          <w:sz w:val="24"/>
          <w:szCs w:val="24"/>
          <w:lang w:eastAsia="ru-RU"/>
        </w:rPr>
        <w:t xml:space="preserve">-проведение консультирования родителей;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D32">
        <w:rPr>
          <w:rFonts w:ascii="Times New Roman" w:hAnsi="Times New Roman"/>
          <w:sz w:val="24"/>
          <w:szCs w:val="24"/>
          <w:lang w:eastAsia="ru-RU"/>
        </w:rPr>
        <w:t xml:space="preserve">-обучение семей доступным им приемам и методам оказания помощи; </w:t>
      </w:r>
    </w:p>
    <w:p w:rsidR="00762EAF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D32">
        <w:rPr>
          <w:rFonts w:ascii="Times New Roman" w:hAnsi="Times New Roman"/>
          <w:sz w:val="24"/>
          <w:szCs w:val="24"/>
          <w:lang w:eastAsia="ru-RU"/>
        </w:rPr>
        <w:t xml:space="preserve">-организация обратной связи родителей с образовательным учреждением </w:t>
      </w:r>
    </w:p>
    <w:p w:rsidR="00762EAF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b/>
          <w:bCs/>
          <w:sz w:val="24"/>
          <w:szCs w:val="24"/>
          <w:lang w:eastAsia="ru-RU" w:bidi="he-IL"/>
        </w:rPr>
        <w:t xml:space="preserve">Основные направления коррекционной работы воспитателей: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1. Артикуляционная гимнастика (с элементами </w:t>
      </w:r>
      <w:proofErr w:type="gramStart"/>
      <w:r w:rsidRPr="006A5D32">
        <w:rPr>
          <w:rFonts w:ascii="Times New Roman" w:hAnsi="Times New Roman"/>
          <w:sz w:val="24"/>
          <w:szCs w:val="24"/>
          <w:lang w:eastAsia="ru-RU" w:bidi="he-IL"/>
        </w:rPr>
        <w:t>дыхательной</w:t>
      </w:r>
      <w:proofErr w:type="gramEnd"/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и голосовой) – 3-5 раз в течение дня.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2. Пальчиковая гимнастика в сочетании с упражнениями на отработку ритмического рисунка -3-5 раз в течение дня.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3. </w:t>
      </w:r>
      <w:proofErr w:type="spellStart"/>
      <w:r w:rsidRPr="006A5D32">
        <w:rPr>
          <w:rFonts w:ascii="Times New Roman" w:hAnsi="Times New Roman"/>
          <w:sz w:val="24"/>
          <w:szCs w:val="24"/>
          <w:lang w:eastAsia="ru-RU" w:bidi="he-IL"/>
        </w:rPr>
        <w:t>Коррегирующая</w:t>
      </w:r>
      <w:proofErr w:type="spellEnd"/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гимнастика в сочетании с закаливающими процедурами – ежедневно после сна.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4. «Коррекционный час» и индивидуальная работа воспитателей в группе.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5. Фронтальная и подгрупповая коррекционная деятельность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>в подготовительной группе – 3 раза в неделю.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b/>
          <w:bCs/>
          <w:sz w:val="24"/>
          <w:szCs w:val="24"/>
          <w:lang w:eastAsia="ru-RU" w:bidi="he-IL"/>
        </w:rPr>
        <w:t>Взаимосвязь логопеда с воспитателями</w:t>
      </w: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осуществляется </w:t>
      </w:r>
      <w:proofErr w:type="gramStart"/>
      <w:r w:rsidRPr="006A5D32">
        <w:rPr>
          <w:rFonts w:ascii="Times New Roman" w:hAnsi="Times New Roman"/>
          <w:sz w:val="24"/>
          <w:szCs w:val="24"/>
          <w:lang w:eastAsia="ru-RU" w:bidi="he-IL"/>
        </w:rPr>
        <w:t>через</w:t>
      </w:r>
      <w:proofErr w:type="gramEnd"/>
      <w:r w:rsidRPr="006A5D32">
        <w:rPr>
          <w:rFonts w:ascii="Times New Roman" w:hAnsi="Times New Roman"/>
          <w:sz w:val="24"/>
          <w:szCs w:val="24"/>
          <w:lang w:eastAsia="ru-RU" w:bidi="he-IL"/>
        </w:rPr>
        <w:t>: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− еженедельные отчеты воспитателей о проделанной коррекционной работе;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</w:t>
      </w:r>
      <w:proofErr w:type="gramStart"/>
      <w:r w:rsidRPr="006A5D32">
        <w:rPr>
          <w:rFonts w:ascii="Times New Roman" w:hAnsi="Times New Roman"/>
          <w:sz w:val="24"/>
          <w:szCs w:val="24"/>
          <w:lang w:eastAsia="ru-RU" w:bidi="he-IL"/>
        </w:rPr>
        <w:t>− запланированные, согласно годового плана, мероприятия (семинары, практикумы, просмотры и т.д.);</w:t>
      </w:r>
      <w:proofErr w:type="gramEnd"/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 − тетради взаимосвязи;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 w:bidi="he-IL"/>
        </w:rPr>
      </w:pPr>
      <w:r w:rsidRPr="006A5D32">
        <w:rPr>
          <w:rFonts w:ascii="Times New Roman" w:hAnsi="Times New Roman"/>
          <w:sz w:val="24"/>
          <w:szCs w:val="24"/>
          <w:lang w:eastAsia="ru-RU" w:bidi="he-IL"/>
        </w:rPr>
        <w:t xml:space="preserve">− индивидуальные тетради детей.  </w:t>
      </w: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2EAF" w:rsidRPr="006A5D32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2EAF" w:rsidRPr="006A5D32" w:rsidRDefault="00762EAF" w:rsidP="00762EAF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Региональный компонент – «ПЕТЕРБУРГОВЕДЕНИЕ»</w:t>
      </w:r>
    </w:p>
    <w:p w:rsidR="00762EAF" w:rsidRPr="006A5D32" w:rsidRDefault="00762EAF" w:rsidP="00762EAF">
      <w:pPr>
        <w:ind w:left="708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Парциальные программы:</w:t>
      </w:r>
    </w:p>
    <w:p w:rsidR="00762EAF" w:rsidRPr="006A5D32" w:rsidRDefault="00762EAF" w:rsidP="00A30A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5D32">
        <w:rPr>
          <w:rFonts w:ascii="Times New Roman" w:hAnsi="Times New Roman"/>
          <w:sz w:val="24"/>
          <w:szCs w:val="24"/>
        </w:rPr>
        <w:t>Петербурговедение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для малышей от 3 до 7 лет. Пособие для воспитателей и родителей. Автор: </w:t>
      </w:r>
      <w:proofErr w:type="spellStart"/>
      <w:r w:rsidRPr="006A5D32">
        <w:rPr>
          <w:rFonts w:ascii="Times New Roman" w:hAnsi="Times New Roman"/>
          <w:sz w:val="24"/>
          <w:szCs w:val="24"/>
        </w:rPr>
        <w:t>Алифанова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Г. Т. Год: 2008 Изд-во: Паритет. </w:t>
      </w:r>
    </w:p>
    <w:p w:rsidR="00762EAF" w:rsidRPr="006A5D32" w:rsidRDefault="00762EAF" w:rsidP="00A30A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«Город-сказка, город-быль. Знакомим дошкольников с Санкт-Петербургом», Солнцева О.В., Коренева-Леонтьева Е., изд</w:t>
      </w:r>
      <w:proofErr w:type="gramStart"/>
      <w:r w:rsidRPr="006A5D32">
        <w:rPr>
          <w:rFonts w:ascii="Times New Roman" w:hAnsi="Times New Roman"/>
          <w:sz w:val="24"/>
          <w:szCs w:val="24"/>
        </w:rPr>
        <w:t>.р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ечь. </w:t>
      </w:r>
    </w:p>
    <w:p w:rsidR="00762EAF" w:rsidRPr="006A5D32" w:rsidRDefault="00762EAF" w:rsidP="00762EA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>Основные цели:</w:t>
      </w:r>
    </w:p>
    <w:p w:rsidR="00762EAF" w:rsidRPr="006A5D32" w:rsidRDefault="00762EAF" w:rsidP="00A30A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Через знакомство детей с историей возникновения и развития города формировать у детей нравственные черты (доброту, отзывчивость, сопереживание). </w:t>
      </w:r>
    </w:p>
    <w:p w:rsidR="00762EAF" w:rsidRPr="006A5D32" w:rsidRDefault="00762EAF" w:rsidP="00A30A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Воспитывать у ребенка ответственность, желание изменить к лучшему, любовь к родному городу, формирование интереса к общественной жизни. (Посещение театров, выставок, библиотек и т. д.) </w:t>
      </w:r>
    </w:p>
    <w:p w:rsidR="00762EAF" w:rsidRPr="006A5D32" w:rsidRDefault="00762EAF" w:rsidP="00A30A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Развитие познавательной деятельности, речи, ФЭМП, </w:t>
      </w:r>
      <w:proofErr w:type="spellStart"/>
      <w:r w:rsidRPr="006A5D32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, культуры речи через историю СПб. </w:t>
      </w:r>
    </w:p>
    <w:p w:rsidR="00762EAF" w:rsidRPr="006A5D32" w:rsidRDefault="00762EAF" w:rsidP="00A30A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Формирование представления о понятии истинного петербуржца. (Воспитание культуры поведения). </w:t>
      </w:r>
    </w:p>
    <w:p w:rsidR="00762EAF" w:rsidRPr="006A5D32" w:rsidRDefault="00762EAF" w:rsidP="00762EAF">
      <w:pPr>
        <w:jc w:val="both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         Эти цели реализуются </w:t>
      </w:r>
      <w:proofErr w:type="gramStart"/>
      <w:r w:rsidRPr="006A5D32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6A5D32">
        <w:rPr>
          <w:rFonts w:ascii="Times New Roman" w:hAnsi="Times New Roman"/>
          <w:b/>
          <w:sz w:val="24"/>
          <w:szCs w:val="24"/>
        </w:rPr>
        <w:t>:</w:t>
      </w:r>
    </w:p>
    <w:p w:rsidR="00762EAF" w:rsidRPr="006A5D32" w:rsidRDefault="00762EAF" w:rsidP="00A30A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A5D32">
        <w:rPr>
          <w:rFonts w:ascii="Times New Roman" w:hAnsi="Times New Roman"/>
          <w:sz w:val="24"/>
          <w:szCs w:val="24"/>
        </w:rPr>
        <w:t>Знакомство детей с ближайшим окружением (т. е. город, как среда обитания): дом, здание, транспорт, улица, сквер, район).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Обратить внимание детей на связь города с </w:t>
      </w:r>
      <w:r w:rsidRPr="006A5D32">
        <w:rPr>
          <w:rFonts w:ascii="Times New Roman" w:hAnsi="Times New Roman"/>
          <w:sz w:val="24"/>
          <w:szCs w:val="24"/>
        </w:rPr>
        <w:lastRenderedPageBreak/>
        <w:t xml:space="preserve">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 </w:t>
      </w:r>
    </w:p>
    <w:p w:rsidR="00762EAF" w:rsidRPr="006A5D32" w:rsidRDefault="00762EAF" w:rsidP="00A30A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Ознакомление детей с основными памятниками искусства, архитектуры и скульптуры. </w:t>
      </w:r>
    </w:p>
    <w:p w:rsidR="00762EAF" w:rsidRPr="006A5D32" w:rsidRDefault="00762EAF" w:rsidP="00A30A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Обогащение знаний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 </w:t>
      </w:r>
    </w:p>
    <w:p w:rsidR="00762EAF" w:rsidRPr="006A5D32" w:rsidRDefault="00762EAF" w:rsidP="00A30A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Закреплять у детей знания о правилах поведения в общественных местах (на экскурсиях, выставках, музеях, театрах) </w:t>
      </w:r>
    </w:p>
    <w:p w:rsidR="00762EAF" w:rsidRPr="006A5D32" w:rsidRDefault="00762EAF" w:rsidP="00A30A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762EAF" w:rsidRPr="006A5D32" w:rsidRDefault="00762EAF" w:rsidP="00762EAF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A5D32">
        <w:rPr>
          <w:rFonts w:ascii="Times New Roman" w:hAnsi="Times New Roman"/>
          <w:b/>
          <w:sz w:val="24"/>
          <w:szCs w:val="24"/>
        </w:rPr>
        <w:t xml:space="preserve">Принципы работы: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Личностно-ориентированный  гуманистический характер взаимодействия детей и взрослых.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Свобода индивидуального личностного развития. </w:t>
      </w:r>
    </w:p>
    <w:p w:rsidR="00762EAF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Признание приоритета  ценностей внутреннего мира ребенка, опоры на позитивный внутренний потенциал развития ребенка. </w:t>
      </w:r>
      <w:bookmarkStart w:id="4" w:name="_GoBack"/>
      <w:bookmarkEnd w:id="4"/>
    </w:p>
    <w:p w:rsidR="00762EAF" w:rsidRDefault="00762EAF" w:rsidP="00762EAF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A25E56" w:rsidRPr="0076025D" w:rsidRDefault="00A25E56" w:rsidP="00A25E56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tbl>
      <w:tblPr>
        <w:tblW w:w="105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3240"/>
        <w:gridCol w:w="2340"/>
      </w:tblGrid>
      <w:tr w:rsidR="00A25E56" w:rsidRPr="006832C6" w:rsidTr="00F31632">
        <w:trPr>
          <w:trHeight w:val="990"/>
        </w:trPr>
        <w:tc>
          <w:tcPr>
            <w:tcW w:w="2628" w:type="dxa"/>
          </w:tcPr>
          <w:p w:rsidR="00A25E56" w:rsidRPr="006832C6" w:rsidRDefault="00A25E56" w:rsidP="00A25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b/>
                <w:lang w:eastAsia="ru-RU"/>
              </w:rPr>
              <w:t>НОД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b/>
                <w:lang w:eastAsia="ru-RU"/>
              </w:rPr>
              <w:t>Совместная деятельность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tabs>
                <w:tab w:val="left" w:pos="-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32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A25E56" w:rsidRPr="006832C6" w:rsidRDefault="00A25E56" w:rsidP="00A25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b/>
                <w:lang w:eastAsia="ru-RU"/>
              </w:rPr>
              <w:t>(развивающая среда)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b/>
                <w:lang w:eastAsia="ru-RU"/>
              </w:rPr>
              <w:t>Работа с родителями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Тема: «Петр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ервый - основатель Санкт-Петербурга».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-дать детям знания о детстве Петра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ервого;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-обогащение словаря за счет слов: колокольный звон, хилый, богатырь, брак, церковь, возвестили, потеха, трон, бот, верфь;</w:t>
            </w:r>
            <w:proofErr w:type="gramEnd"/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у детей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нтерес к истории нашего города.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иллюстраций;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о Петре 1;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портрета Петра 1;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заучивание стихотворений и загадок о Петре 1.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подборка книг 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Петр 1;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внесение колокольчиков в музыкальный уголок;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внесение портрета Петра 1 в 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уголок;</w:t>
            </w:r>
          </w:p>
          <w:p w:rsidR="00A25E56" w:rsidRPr="006832C6" w:rsidRDefault="00A25E56" w:rsidP="00A25E5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информация для родителей о детских и юношеских годах Петра Великого;</w:t>
            </w:r>
          </w:p>
          <w:p w:rsidR="00A25E56" w:rsidRPr="006832C6" w:rsidRDefault="00A25E56" w:rsidP="00A25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ответы на вопросы.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2.Тема «Петр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ервый и памятники посвященные ему».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-закрепить и систематизировать знания о Петре 1;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-развивать у детей навыки разговорной речи, учить задавать вопросы и отвечать на них;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-активизировать словарь детей за счет слов: экспонаты, памятник, бюст,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персона, экскурсия, экскурсанты;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интерес к горо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ду, его достопримечательностям.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рассматривание иллюстраций;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о Петре 1 и о местах связанных с именем Петра 1;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портрета Петра 1 и памятников, связанных с именем Петра;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заучивание стихотворений и загадок о Петре 1 и памятниках посвященных ему;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дидактическая игра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«По болоту Петр шел»;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-дидактическая игра «Узнай и объясни»;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ктическая игра «Третий лишний».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подборка иллюстраций и книг о Петре 1 и местах связанных с его именем;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портрет Петра 1 в 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уголок;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трафареты мест связанных с именем Петра 1;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дидактическая игра «Узнай и объясни»;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информация для родителей о местах связанных с именем Петра 1 в Санкт-Петербурге;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предложить посетить с детьми: 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памятники: Медный всадник, Конную статую Петру 1 у Михайловского замка, Памятник Петру 1 на территории Петропавловской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крепости, памятник Петр-плотник, Летний сад и т.д. по выбору детей и родителей. 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3.Тема «Город. Облик русского города»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познакомить с обликом русского города, с понятием «город»;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-обогащение словаря за счет слов: облюбованное, возвышенное, привлекательное, живописное, неприступное, </w:t>
            </w:r>
            <w:proofErr w:type="spell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стрельницы</w:t>
            </w:r>
            <w:proofErr w:type="spell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бойницы, ров, достопримечательность;</w:t>
            </w:r>
            <w:proofErr w:type="gramEnd"/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желание больше узна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 о своем крае, своей родине. 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иллюстраций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о русских городах;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заучивание стихотворений;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русских городов;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игры на </w:t>
            </w:r>
            <w:proofErr w:type="spell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дидактические игры: «Строим город», «Строим крепость», «Русские города».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-подборка книг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игры на </w:t>
            </w:r>
            <w:proofErr w:type="spell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 «Русский город»;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дидактические игры: «Строим город», «Строим крепость», «Русские города»;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кубики «Строим город»;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разрезные картинки.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информация для родителей по теме «Русские города»;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индивидуальные беседы и ответы на вопросы.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4.Тема «Имя города»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с историей появления имени у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-обогащение словаря за счет слов: Ленинград, Петроград, святой, апостол.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воспитание бережного отношения к истории своего города, сохранению исторических сведений.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иллюстраций согласно эпохам возникновения имен;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заучивание стихотворений;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индивидуальные беседы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дидактическая игра «Четвертый лишний», «Что не так». 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-оформление визитной карточки города.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-подборка литературы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-Информация для родителей по теме «Имя города».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Тема «Символы Санкт-Петербурга».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детей с символами Санкт-Петербурга;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-обогащение словаря за счет слов: символ, герб, гимн и т.д.;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-воспитание уважения к символике города, гордости за город в котором живут.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дидактическая игра «Собери  герб»;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рисуем флаг и герб Санкт-Петербурга;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слушаем гимн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литературы о геральдике, создании герба;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рассматриваем иллюстрации мест, где находится герб или флаг нашего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рассказов по теме.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дидактическая игра «Собери герб»;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внесение флага и герба города в группу;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 и литературы с изображением герба и флага города на зданиях и сооружениях в городе;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оформление книги рассказов детей по теме.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информация для родителей по теме «Символы Санкт-Петербурга»;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предложить родителям совместно с ребенком создать герб своей семьи.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Тема «Дом, в котором я живу».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показать детям эволюцию домов в зависимости от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развития общества;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-обогащение словаря за счет слов: пещерный, пещера, древний, приют, кров, сруб, домашняя утварь.</w:t>
            </w:r>
            <w:proofErr w:type="gram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Изба, наличники, конек, плотник;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-помочь ребятам лучше узнать историю своего города и полюбить его.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дидактическая игра «Эволюция вещей»;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-дидактическая игра «Строим дом»;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 «Мой дом»;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лепка «Дома такие разные»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аппликация « Дома на моей улице»;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-рассматривание иллюстраций;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конструирование «Дома такие разные».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рассказов на тему «Мой дом».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дидактическая игра «Эволюция вещей»;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-дидактическая игра «Строим дом»;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подборка иллюстраций по теме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«Дома в нашем городе»;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книг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набор для конструирования.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информация для родителей по теме «Дома в нашем городе»;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предложить совершить с детьми прогулку по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центру города, обращая внимание детей на дома и сооружения.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 Тема «Моя улица»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-дать понятие «улица», «проспект».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с происхождением названий улиц;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помочь ребятам лучше узнать свой микрорайон.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дидактическая игра «Строим улицу»;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фотографий по теме «Моя улица»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составление фотоальбома по теме «На этой улице наш детский сад»;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литературы «Почему так названо?»;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«Моя улица»;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конструирование «Дома на моей улице»;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рассказов «Мой микрорайон»;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внесение фотоальбомов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дидактическая игра «Строим улицу»;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 книг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наборы для конструирования.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информация для родителей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предложить совместно с детьми создать дома будущего (можно нарисовать).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Тема «Невский проспект – главная улица нашего города»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с историей возникновения Невского проспекта;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-показать и рассказать о достопримечательностях Невского проспекта;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бережное отношение к наследию нашего города.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иллюстраций и фотографий Невского проспекта;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о Невском проспекте и его создании;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рисование «Любимое места на Невском проспекте»;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заучивание стихотворений о Невском проспекте;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-составление рассказов о Невском проспекте;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-создание Невского проспекта на </w:t>
            </w:r>
            <w:proofErr w:type="spell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 и фотографий Невского проспекта;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-подборка книг о Невском проспекте;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-подборка иллюстраций для создания Невского проспекта на </w:t>
            </w:r>
            <w:proofErr w:type="spell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 «Создаем Невский проспект».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информации для родителей по теме «Невский проспект»;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предложить родителям вместе с детьми побывать на Невском проспекте.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9.Тема «Ближайшее окружение. Памятные места</w:t>
            </w:r>
            <w:proofErr w:type="gramStart"/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детей с ближайшим окружением, своим микрорайоном;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-рассказать о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достопримечательностях, памятных местах ближайшего окружения;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любовь к городу, как месту своего проживания.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рисование «Жилой квартал», «Мое любимое место»;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-составление рассказа «Здесь я живу»;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фотографий, принесенных детьми;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-аппликация, коллективная работ, «Мой жилой квартал»;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иллюстраций к мифам о Прометее;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мифов о Прометее.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подборка книг и иллюстраций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фотоальбома «Мой жилой квартал»;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поместить коллективную аппликацию «Мой жилой квартал»;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-помещение книги с </w:t>
            </w: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иллюстрациями «Мифы о Прометее».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информация для родителей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предложить посетить вместе с детьми кинотеатр «Прометей» и заострить внимание детей на памятнике Прометею.</w:t>
            </w:r>
          </w:p>
        </w:tc>
      </w:tr>
      <w:tr w:rsidR="00A25E56" w:rsidRPr="006832C6" w:rsidTr="00F31632">
        <w:tc>
          <w:tcPr>
            <w:tcW w:w="2628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 Тема «Главное богатство города – люди».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показать детям на примерах, что главное богатство города, это люди;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с памятными местами, связанными с именами этих людей;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с понятиями: горожане, петербуржцы;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уважение к людям, создавшим наш город, принесшим ему мировую славу.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рассматривание портретов знаменитых людей;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беседы о знаменитых людях нашего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составление рассказов: «Я – горожанин»,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– петербуржец», «Я люблю и знаю свой город»;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-рассматривание иллюстраций памятных мест связанных с именами различных людей;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чтение книг о знаменитых людях нашего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составление различных коллажей.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игра «Узнай и назови».</w:t>
            </w:r>
          </w:p>
        </w:tc>
        <w:tc>
          <w:tcPr>
            <w:tcW w:w="32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портретов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иллюстраций мест в городе, связанных с именами именитых людей;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подборка книг о великих людях города;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помещение коллажей в групповой комнате.</w:t>
            </w:r>
          </w:p>
        </w:tc>
        <w:tc>
          <w:tcPr>
            <w:tcW w:w="2340" w:type="dxa"/>
          </w:tcPr>
          <w:p w:rsidR="00A25E56" w:rsidRPr="006832C6" w:rsidRDefault="00A25E56" w:rsidP="00A25E5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помещение материала по теме;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предложить посетить с детьми те или иные места в городе связанные с именами великих людей.</w:t>
            </w: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5E56" w:rsidRPr="006832C6" w:rsidRDefault="00A25E56" w:rsidP="00A25E5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5E56" w:rsidRDefault="00A25E56" w:rsidP="00A25E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25E56" w:rsidRDefault="00A25E56" w:rsidP="00A25E56">
      <w:pPr>
        <w:pStyle w:val="a3"/>
        <w:ind w:left="1428"/>
        <w:rPr>
          <w:rFonts w:ascii="Times New Roman" w:hAnsi="Times New Roman"/>
          <w:sz w:val="24"/>
          <w:szCs w:val="24"/>
        </w:rPr>
      </w:pPr>
    </w:p>
    <w:p w:rsidR="00762EAF" w:rsidRPr="006A5D32" w:rsidRDefault="00762EAF" w:rsidP="00762EA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A5D32">
        <w:rPr>
          <w:rFonts w:ascii="Times New Roman" w:hAnsi="Times New Roman"/>
          <w:b/>
          <w:sz w:val="24"/>
          <w:szCs w:val="24"/>
        </w:rPr>
        <w:t>Методическое обеспечение по «</w:t>
      </w:r>
      <w:proofErr w:type="spellStart"/>
      <w:r w:rsidRPr="006A5D32">
        <w:rPr>
          <w:rFonts w:ascii="Times New Roman" w:hAnsi="Times New Roman"/>
          <w:b/>
          <w:sz w:val="24"/>
          <w:szCs w:val="24"/>
        </w:rPr>
        <w:t>Петербурговедению</w:t>
      </w:r>
      <w:proofErr w:type="spellEnd"/>
      <w:r w:rsidRPr="006A5D32">
        <w:rPr>
          <w:rFonts w:ascii="Times New Roman" w:hAnsi="Times New Roman"/>
          <w:b/>
          <w:sz w:val="24"/>
          <w:szCs w:val="24"/>
        </w:rPr>
        <w:t>»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1. Детям о музеях Санкт-Петербурга,   О.Алексеева, Издательство: СПБ</w:t>
      </w:r>
      <w:proofErr w:type="gramStart"/>
      <w:r w:rsidRPr="006A5D3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A5D32">
        <w:rPr>
          <w:rFonts w:ascii="Times New Roman" w:hAnsi="Times New Roman"/>
          <w:sz w:val="24"/>
          <w:szCs w:val="24"/>
        </w:rPr>
        <w:t>ПАРИТЕТ. Год издания: 2012.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2. Детям о реках и мостах Санкт-Петербурга, Гурьева Н изд</w:t>
      </w:r>
      <w:proofErr w:type="gramStart"/>
      <w:r w:rsidRPr="006A5D32">
        <w:rPr>
          <w:rFonts w:ascii="Times New Roman" w:hAnsi="Times New Roman"/>
          <w:sz w:val="24"/>
          <w:szCs w:val="24"/>
        </w:rPr>
        <w:t>.П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аритет, 393-2; 2013 г.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3. Детям о Санкт-Петербурге. Первое знакомство, Гурьева Н., изд. Паритет, Страниц: 112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4. Моя Родина Россия, Гурьева Н. изд. Паритет, 2013 г.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5. Первые прогулки по Петербургу, Никонова изд. Паритет, 2008 г.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6. Сказки феи Летнего </w:t>
      </w:r>
      <w:proofErr w:type="spellStart"/>
      <w:r w:rsidRPr="006A5D32">
        <w:rPr>
          <w:rFonts w:ascii="Times New Roman" w:hAnsi="Times New Roman"/>
          <w:sz w:val="24"/>
          <w:szCs w:val="24"/>
        </w:rPr>
        <w:t>сада</w:t>
      </w:r>
      <w:proofErr w:type="gramStart"/>
      <w:r w:rsidRPr="006A5D32">
        <w:rPr>
          <w:rFonts w:ascii="Times New Roman" w:hAnsi="Times New Roman"/>
          <w:sz w:val="24"/>
          <w:szCs w:val="24"/>
        </w:rPr>
        <w:t>.З</w:t>
      </w:r>
      <w:proofErr w:type="gramEnd"/>
      <w:r w:rsidRPr="006A5D32">
        <w:rPr>
          <w:rFonts w:ascii="Times New Roman" w:hAnsi="Times New Roman"/>
          <w:sz w:val="24"/>
          <w:szCs w:val="24"/>
        </w:rPr>
        <w:t>накомство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с достопримечательностями Санкт-Петербурга, изд.Паритет, 2012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7. Город-сказка, город-быль. Знакомим дошкольников с Санкт-Петербургом, Солнцева О.В., Коренева-Леонтьева Е., изд</w:t>
      </w:r>
      <w:proofErr w:type="gramStart"/>
      <w:r w:rsidRPr="006A5D32">
        <w:rPr>
          <w:rFonts w:ascii="Times New Roman" w:hAnsi="Times New Roman"/>
          <w:sz w:val="24"/>
          <w:szCs w:val="24"/>
        </w:rPr>
        <w:t>.р</w:t>
      </w:r>
      <w:proofErr w:type="gramEnd"/>
      <w:r w:rsidRPr="006A5D32">
        <w:rPr>
          <w:rFonts w:ascii="Times New Roman" w:hAnsi="Times New Roman"/>
          <w:sz w:val="24"/>
          <w:szCs w:val="24"/>
        </w:rPr>
        <w:t>ечь.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 8. Л </w:t>
      </w:r>
      <w:proofErr w:type="spellStart"/>
      <w:r w:rsidRPr="006A5D32">
        <w:rPr>
          <w:rFonts w:ascii="Times New Roman" w:hAnsi="Times New Roman"/>
          <w:sz w:val="24"/>
          <w:szCs w:val="24"/>
        </w:rPr>
        <w:t>Шиф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Путешествия по Петербургу</w:t>
      </w:r>
      <w:proofErr w:type="gramStart"/>
      <w:r w:rsidRPr="006A5D3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A5D32">
        <w:rPr>
          <w:rFonts w:ascii="Times New Roman" w:hAnsi="Times New Roman"/>
          <w:sz w:val="24"/>
          <w:szCs w:val="24"/>
        </w:rPr>
        <w:t xml:space="preserve"> Аликом и </w:t>
      </w:r>
      <w:proofErr w:type="spellStart"/>
      <w:r w:rsidRPr="006A5D32">
        <w:rPr>
          <w:rFonts w:ascii="Times New Roman" w:hAnsi="Times New Roman"/>
          <w:sz w:val="24"/>
          <w:szCs w:val="24"/>
        </w:rPr>
        <w:t>Гусариком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сказка-путеводитель, изд. Невский курьер, 1994 г. </w:t>
      </w:r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>9. Дмитриев В.К. Санкт-Петербург. Пособие по истории города для малышей. Авто</w:t>
      </w:r>
      <w:proofErr w:type="gramStart"/>
      <w:r w:rsidRPr="006A5D32">
        <w:rPr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6A5D32">
        <w:rPr>
          <w:rFonts w:ascii="Times New Roman" w:hAnsi="Times New Roman"/>
          <w:sz w:val="24"/>
          <w:szCs w:val="24"/>
        </w:rPr>
        <w:t>ы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): В.К. Дмитриев, Издательство: Корона </w:t>
      </w:r>
      <w:proofErr w:type="spellStart"/>
      <w:r w:rsidRPr="006A5D32">
        <w:rPr>
          <w:rFonts w:ascii="Times New Roman" w:hAnsi="Times New Roman"/>
          <w:sz w:val="24"/>
          <w:szCs w:val="24"/>
        </w:rPr>
        <w:t>принт</w:t>
      </w:r>
      <w:proofErr w:type="spellEnd"/>
    </w:p>
    <w:p w:rsidR="00762EAF" w:rsidRPr="006A5D32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lastRenderedPageBreak/>
        <w:t xml:space="preserve">10. Галина </w:t>
      </w:r>
      <w:proofErr w:type="spellStart"/>
      <w:r w:rsidRPr="006A5D32">
        <w:rPr>
          <w:rFonts w:ascii="Times New Roman" w:hAnsi="Times New Roman"/>
          <w:sz w:val="24"/>
          <w:szCs w:val="24"/>
        </w:rPr>
        <w:t>Алифанова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5D32">
        <w:rPr>
          <w:rFonts w:ascii="Times New Roman" w:hAnsi="Times New Roman"/>
          <w:sz w:val="24"/>
          <w:szCs w:val="24"/>
        </w:rPr>
        <w:t>Петербурговедение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 для малышей. От 3 до 7 лет, Издательство: Паритет, 2008 г. </w:t>
      </w:r>
    </w:p>
    <w:p w:rsidR="00762EAF" w:rsidRDefault="00762EAF" w:rsidP="00A30A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5D32">
        <w:rPr>
          <w:rFonts w:ascii="Times New Roman" w:hAnsi="Times New Roman"/>
          <w:sz w:val="24"/>
          <w:szCs w:val="24"/>
        </w:rPr>
        <w:t xml:space="preserve">11. Зуев Г.Течет река Мойка. Правый берег. От Невского проспекта до Устья. Издательство: </w:t>
      </w:r>
      <w:proofErr w:type="spellStart"/>
      <w:r w:rsidRPr="006A5D32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6A5D32">
        <w:rPr>
          <w:rFonts w:ascii="Times New Roman" w:hAnsi="Times New Roman"/>
          <w:sz w:val="24"/>
          <w:szCs w:val="24"/>
        </w:rPr>
        <w:t xml:space="preserve">, Год выпуска: 2014         </w:t>
      </w:r>
    </w:p>
    <w:p w:rsidR="00991EA4" w:rsidRDefault="00991EA4" w:rsidP="00991EA4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991EA4" w:rsidRPr="00991EA4" w:rsidRDefault="00991EA4" w:rsidP="00991EA4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762EAF" w:rsidRDefault="00762EAF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4F5568" w:rsidRDefault="004F5568" w:rsidP="00762EAF">
      <w:pPr>
        <w:rPr>
          <w:rFonts w:ascii="Times New Roman" w:hAnsi="Times New Roman"/>
          <w:b/>
          <w:sz w:val="24"/>
          <w:szCs w:val="24"/>
        </w:rPr>
      </w:pPr>
    </w:p>
    <w:p w:rsidR="00762EAF" w:rsidRPr="00C04A54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C04A54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</w:t>
      </w:r>
    </w:p>
    <w:p w:rsidR="00762EAF" w:rsidRPr="00C04A54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C04A54">
        <w:rPr>
          <w:rFonts w:ascii="Times New Roman" w:hAnsi="Times New Roman"/>
          <w:b/>
          <w:sz w:val="24"/>
          <w:szCs w:val="24"/>
        </w:rPr>
        <w:t>3.1 Организация образовательной деятельности</w:t>
      </w:r>
    </w:p>
    <w:p w:rsidR="00762EAF" w:rsidRPr="00C04A54" w:rsidRDefault="00762EAF" w:rsidP="00762EAF">
      <w:pPr>
        <w:rPr>
          <w:rFonts w:ascii="Times New Roman" w:hAnsi="Times New Roman"/>
          <w:sz w:val="24"/>
          <w:szCs w:val="24"/>
        </w:rPr>
      </w:pPr>
      <w:r w:rsidRPr="00C04A54">
        <w:rPr>
          <w:rFonts w:ascii="Times New Roman" w:hAnsi="Times New Roman"/>
          <w:sz w:val="24"/>
          <w:szCs w:val="24"/>
        </w:rPr>
        <w:t>Форма ор</w:t>
      </w:r>
      <w:r w:rsidR="00A25E56">
        <w:rPr>
          <w:rFonts w:ascii="Times New Roman" w:hAnsi="Times New Roman"/>
          <w:sz w:val="24"/>
          <w:szCs w:val="24"/>
        </w:rPr>
        <w:t>ганизации занятий  с детьми с  5  до 6</w:t>
      </w:r>
      <w:r w:rsidRPr="00C04A54">
        <w:rPr>
          <w:rFonts w:ascii="Times New Roman" w:hAnsi="Times New Roman"/>
          <w:sz w:val="24"/>
          <w:szCs w:val="24"/>
        </w:rPr>
        <w:t xml:space="preserve"> лет  индивидуальная</w:t>
      </w:r>
      <w:proofErr w:type="gramStart"/>
      <w:r w:rsidRPr="00C04A5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A54">
        <w:rPr>
          <w:rFonts w:ascii="Times New Roman" w:hAnsi="Times New Roman"/>
          <w:sz w:val="24"/>
          <w:szCs w:val="24"/>
        </w:rPr>
        <w:t xml:space="preserve"> подгрупповая, фронтальная.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Максимально </w:t>
      </w:r>
      <w:proofErr w:type="gramStart"/>
      <w:r w:rsidRPr="00C04A54">
        <w:rPr>
          <w:rFonts w:ascii="Times New Roman" w:hAnsi="Times New Roman"/>
          <w:sz w:val="24"/>
          <w:szCs w:val="24"/>
        </w:rPr>
        <w:t>допустимый</w:t>
      </w:r>
      <w:proofErr w:type="gramEnd"/>
      <w:r w:rsidRPr="00C04A54">
        <w:rPr>
          <w:rFonts w:ascii="Times New Roman" w:hAnsi="Times New Roman"/>
          <w:sz w:val="24"/>
          <w:szCs w:val="24"/>
        </w:rPr>
        <w:t xml:space="preserve"> объѐм образовательной нагрузки в первой половине дня в старшей  группе не превышает 1,5 часа. В середине времени, отведѐнного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 </w:t>
      </w:r>
    </w:p>
    <w:p w:rsidR="00762EAF" w:rsidRPr="00C04A54" w:rsidRDefault="00762EAF" w:rsidP="00762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04A54">
        <w:rPr>
          <w:rFonts w:ascii="Times New Roman" w:hAnsi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4A54">
        <w:rPr>
          <w:rFonts w:ascii="Times New Roman" w:hAnsi="Times New Roman"/>
          <w:b/>
          <w:bCs/>
          <w:iCs/>
          <w:sz w:val="24"/>
          <w:szCs w:val="24"/>
        </w:rPr>
        <w:t>педагогов с детьми</w:t>
      </w:r>
      <w:r w:rsidR="00991E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91EA4">
        <w:rPr>
          <w:rFonts w:ascii="Times New Roman" w:hAnsi="Times New Roman"/>
          <w:b/>
          <w:sz w:val="24"/>
          <w:szCs w:val="24"/>
        </w:rPr>
        <w:t>старше</w:t>
      </w:r>
      <w:r w:rsidRPr="00C04A54">
        <w:rPr>
          <w:rFonts w:ascii="Times New Roman" w:hAnsi="Times New Roman"/>
          <w:b/>
          <w:sz w:val="24"/>
          <w:szCs w:val="24"/>
        </w:rPr>
        <w:t>й логопедической группы «Воробушки»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4A54">
        <w:rPr>
          <w:rFonts w:ascii="Times New Roman" w:hAnsi="Times New Roman"/>
          <w:i/>
          <w:sz w:val="24"/>
          <w:szCs w:val="24"/>
        </w:rPr>
        <w:t>на  201</w:t>
      </w:r>
      <w:r w:rsidR="00991EA4">
        <w:rPr>
          <w:rFonts w:ascii="Times New Roman" w:hAnsi="Times New Roman"/>
          <w:i/>
          <w:sz w:val="24"/>
          <w:szCs w:val="24"/>
        </w:rPr>
        <w:t>9</w:t>
      </w:r>
      <w:r w:rsidRPr="00C04A54">
        <w:rPr>
          <w:rFonts w:ascii="Times New Roman" w:hAnsi="Times New Roman"/>
          <w:i/>
          <w:sz w:val="24"/>
          <w:szCs w:val="24"/>
        </w:rPr>
        <w:t>-20</w:t>
      </w:r>
      <w:r w:rsidR="00991EA4">
        <w:rPr>
          <w:rFonts w:ascii="Times New Roman" w:hAnsi="Times New Roman"/>
          <w:i/>
          <w:sz w:val="24"/>
          <w:szCs w:val="24"/>
        </w:rPr>
        <w:t>20</w:t>
      </w:r>
      <w:r w:rsidRPr="00C04A54">
        <w:rPr>
          <w:rFonts w:ascii="Times New Roman" w:hAnsi="Times New Roman"/>
          <w:i/>
          <w:sz w:val="24"/>
          <w:szCs w:val="24"/>
        </w:rPr>
        <w:t xml:space="preserve"> учебный год 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4395"/>
        <w:gridCol w:w="3577"/>
      </w:tblGrid>
      <w:tr w:rsidR="007F34B3" w:rsidRPr="001563CC" w:rsidTr="00E1128B">
        <w:trPr>
          <w:trHeight w:val="478"/>
        </w:trPr>
        <w:tc>
          <w:tcPr>
            <w:tcW w:w="3510" w:type="dxa"/>
            <w:vMerge w:val="restart"/>
          </w:tcPr>
          <w:p w:rsidR="007F34B3" w:rsidRPr="001563CC" w:rsidRDefault="007F34B3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972" w:type="dxa"/>
            <w:gridSpan w:val="2"/>
          </w:tcPr>
          <w:p w:rsidR="007F34B3" w:rsidRPr="001563CC" w:rsidRDefault="007F34B3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62EAF" w:rsidRPr="001563CC" w:rsidTr="007F34B3">
        <w:trPr>
          <w:trHeight w:val="211"/>
        </w:trPr>
        <w:tc>
          <w:tcPr>
            <w:tcW w:w="3510" w:type="dxa"/>
            <w:vMerge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77" w:type="dxa"/>
          </w:tcPr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762EAF" w:rsidRPr="001563CC" w:rsidTr="007F34B3">
        <w:trPr>
          <w:trHeight w:val="1430"/>
        </w:trPr>
        <w:tc>
          <w:tcPr>
            <w:tcW w:w="3510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62EAF" w:rsidRPr="001563CC" w:rsidRDefault="00946D2B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946D2B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– 10.00</w:t>
            </w:r>
          </w:p>
          <w:p w:rsidR="00946D2B" w:rsidRDefault="00946D2B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946D2B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10.40</w:t>
            </w: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762EAF" w:rsidRPr="00946D2B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6D2B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развитие: </w:t>
            </w:r>
            <w:r w:rsidR="00946D2B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Музыка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946D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</w:t>
            </w: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развитие: </w:t>
            </w:r>
            <w:r w:rsidR="00946D2B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 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946D2B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развитие: </w:t>
            </w:r>
            <w:r w:rsidR="00946D2B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3577" w:type="dxa"/>
          </w:tcPr>
          <w:p w:rsidR="00762EAF" w:rsidRPr="001563CC" w:rsidRDefault="00946D2B" w:rsidP="0094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 </w:t>
            </w:r>
            <w:proofErr w:type="spellStart"/>
            <w:r w:rsidR="00C152A0">
              <w:rPr>
                <w:rFonts w:ascii="Times New Roman" w:hAnsi="Times New Roman"/>
                <w:b/>
                <w:sz w:val="24"/>
                <w:szCs w:val="24"/>
              </w:rPr>
              <w:t>деят-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46D2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EAF" w:rsidRPr="001563CC" w:rsidTr="007F34B3">
        <w:trPr>
          <w:trHeight w:val="1413"/>
        </w:trPr>
        <w:tc>
          <w:tcPr>
            <w:tcW w:w="3510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62EAF" w:rsidRPr="001563CC" w:rsidRDefault="00946D2B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10.4</w:t>
            </w:r>
            <w:r w:rsidR="00762EAF" w:rsidRPr="001563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762EAF" w:rsidRPr="00C152A0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52A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1563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="00C152A0">
              <w:rPr>
                <w:rFonts w:ascii="Times New Roman" w:hAnsi="Times New Roman"/>
                <w:bCs/>
                <w:sz w:val="24"/>
                <w:szCs w:val="24"/>
              </w:rPr>
              <w:t>: Рисование</w:t>
            </w:r>
          </w:p>
        </w:tc>
        <w:tc>
          <w:tcPr>
            <w:tcW w:w="3577" w:type="dxa"/>
          </w:tcPr>
          <w:p w:rsidR="00592E14" w:rsidRDefault="00592E14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EAF" w:rsidRPr="001563CC" w:rsidRDefault="00C152A0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16.25 -16.5</w:t>
            </w:r>
            <w:r w:rsidR="00762EAF" w:rsidRPr="001563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62EAF" w:rsidRPr="001563CC" w:rsidRDefault="00C152A0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</w:t>
            </w:r>
            <w:r w:rsidR="00762EAF" w:rsidRPr="001563CC">
              <w:rPr>
                <w:rFonts w:ascii="Times New Roman" w:hAnsi="Times New Roman"/>
                <w:sz w:val="24"/>
                <w:szCs w:val="24"/>
              </w:rPr>
              <w:t>я неделя</w:t>
            </w:r>
          </w:p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EAF" w:rsidRPr="001563CC" w:rsidTr="007F34B3">
        <w:trPr>
          <w:trHeight w:val="1413"/>
        </w:trPr>
        <w:tc>
          <w:tcPr>
            <w:tcW w:w="3510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C152A0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– 10.0</w:t>
            </w:r>
            <w:r w:rsidR="00762EAF" w:rsidRPr="001563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C152A0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C152A0"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– эстетическое развитие: </w:t>
            </w:r>
            <w:r w:rsidR="00C152A0" w:rsidRPr="001563C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62EAF" w:rsidRPr="00C152A0" w:rsidRDefault="00762EAF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C1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152A0"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="00C152A0"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  <w:p w:rsidR="00762EAF" w:rsidRPr="001563CC" w:rsidRDefault="00762EAF" w:rsidP="00C152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C152A0"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r w:rsidR="00C152A0">
              <w:rPr>
                <w:rFonts w:ascii="Times New Roman" w:hAnsi="Times New Roman"/>
                <w:bCs/>
                <w:sz w:val="24"/>
                <w:szCs w:val="24"/>
              </w:rPr>
              <w:t>: Лепка</w:t>
            </w:r>
          </w:p>
        </w:tc>
        <w:tc>
          <w:tcPr>
            <w:tcW w:w="3577" w:type="dxa"/>
          </w:tcPr>
          <w:p w:rsidR="00C152A0" w:rsidRPr="001563CC" w:rsidRDefault="00C152A0" w:rsidP="00C1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деят-ность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46D2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EAF" w:rsidRPr="001563CC" w:rsidTr="007F34B3">
        <w:trPr>
          <w:trHeight w:val="1413"/>
        </w:trPr>
        <w:tc>
          <w:tcPr>
            <w:tcW w:w="3510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62EAF" w:rsidRPr="001563CC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C152A0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– 10.0</w:t>
            </w:r>
            <w:r w:rsidR="00762EAF" w:rsidRPr="001563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52A0" w:rsidRDefault="00C152A0" w:rsidP="00C1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  <w:p w:rsidR="00C152A0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762EAF" w:rsidRDefault="00762EAF" w:rsidP="00B84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52A0"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развитие:</w:t>
            </w:r>
            <w:r w:rsidR="00C1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152A0" w:rsidRPr="00C152A0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  <w:p w:rsidR="00C152A0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52A0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  <w:r w:rsidR="00C152A0"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развитие: </w:t>
            </w:r>
            <w:r w:rsidR="00C152A0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C152A0" w:rsidRDefault="00C152A0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Рисование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3577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C152A0" w:rsidP="00B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15.30 -15.55</w:t>
            </w:r>
          </w:p>
          <w:p w:rsidR="00762EAF" w:rsidRPr="001563CC" w:rsidRDefault="00C152A0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762EAF" w:rsidRPr="001563CC">
              <w:rPr>
                <w:rFonts w:ascii="Times New Roman" w:hAnsi="Times New Roman"/>
                <w:sz w:val="24"/>
                <w:szCs w:val="24"/>
              </w:rPr>
              <w:t>ая неделя</w:t>
            </w:r>
          </w:p>
          <w:p w:rsidR="00762EAF" w:rsidRPr="001563CC" w:rsidRDefault="00762EAF" w:rsidP="00B8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762EAF" w:rsidRPr="001563CC" w:rsidTr="007F34B3">
        <w:trPr>
          <w:trHeight w:val="1430"/>
        </w:trPr>
        <w:tc>
          <w:tcPr>
            <w:tcW w:w="3510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62EAF" w:rsidRDefault="00C152A0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592E14" w:rsidRPr="001563CC" w:rsidRDefault="00592E14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592E14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– 10.0</w:t>
            </w:r>
            <w:r w:rsidR="00762E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62EAF" w:rsidRPr="001563CC" w:rsidRDefault="00592E14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762EAF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4395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592E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</w:t>
            </w:r>
            <w:r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развитие: </w:t>
            </w:r>
            <w:r w:rsidR="00592E14">
              <w:rPr>
                <w:rFonts w:ascii="Times New Roman" w:hAnsi="Times New Roman"/>
                <w:bCs/>
                <w:sz w:val="24"/>
                <w:szCs w:val="24"/>
              </w:rPr>
              <w:t>Ознакомление с художественной литературой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92E1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92E14"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592E14" w:rsidRDefault="00762EAF" w:rsidP="0059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>.</w:t>
            </w:r>
            <w:r w:rsidR="00592E14" w:rsidRPr="0015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r w:rsidR="00592E14">
              <w:rPr>
                <w:rFonts w:ascii="Times New Roman" w:hAnsi="Times New Roman"/>
                <w:bCs/>
                <w:sz w:val="24"/>
                <w:szCs w:val="24"/>
              </w:rPr>
              <w:t>: Аппликация</w:t>
            </w:r>
          </w:p>
          <w:p w:rsidR="00762EAF" w:rsidRPr="001563CC" w:rsidRDefault="00762EAF" w:rsidP="0059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EAF" w:rsidRDefault="00762EAF" w:rsidP="00762EAF">
      <w:pPr>
        <w:rPr>
          <w:rFonts w:ascii="Times New Roman" w:hAnsi="Times New Roman"/>
          <w:sz w:val="24"/>
          <w:szCs w:val="24"/>
        </w:rPr>
      </w:pPr>
    </w:p>
    <w:p w:rsidR="00762EAF" w:rsidRPr="00C04A54" w:rsidRDefault="00762EAF" w:rsidP="00762EAF">
      <w:pPr>
        <w:rPr>
          <w:rFonts w:ascii="Times New Roman" w:hAnsi="Times New Roman"/>
          <w:sz w:val="24"/>
          <w:szCs w:val="24"/>
        </w:rPr>
      </w:pPr>
    </w:p>
    <w:p w:rsidR="00762EAF" w:rsidRPr="00C04A54" w:rsidRDefault="00762EAF" w:rsidP="00762EAF">
      <w:pPr>
        <w:rPr>
          <w:rFonts w:ascii="Times New Roman" w:hAnsi="Times New Roman"/>
          <w:b/>
          <w:sz w:val="24"/>
          <w:szCs w:val="24"/>
        </w:rPr>
      </w:pPr>
      <w:r w:rsidRPr="00C04A54">
        <w:rPr>
          <w:rFonts w:ascii="Times New Roman" w:hAnsi="Times New Roman"/>
          <w:b/>
          <w:sz w:val="24"/>
          <w:szCs w:val="24"/>
        </w:rPr>
        <w:t>3.2 Организация режима дня пребывания детей в группе</w:t>
      </w:r>
    </w:p>
    <w:p w:rsidR="00762EAF" w:rsidRPr="00C04A54" w:rsidRDefault="00762EAF" w:rsidP="00762E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4A54">
        <w:rPr>
          <w:rFonts w:ascii="Times New Roman" w:hAnsi="Times New Roman"/>
          <w:sz w:val="24"/>
          <w:szCs w:val="24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</w:p>
    <w:p w:rsidR="00762EAF" w:rsidRDefault="00762EAF" w:rsidP="00991E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4A54">
        <w:rPr>
          <w:rFonts w:ascii="Times New Roman" w:hAnsi="Times New Roman"/>
          <w:sz w:val="24"/>
          <w:szCs w:val="24"/>
        </w:rPr>
        <w:t>При составлении режима пребывания детей в группе учитывались климатические особенности региона. Санкт-Петербург – средняя полоса России. Основными чертами климата являются: холодная зима и сухое жаркое лето.</w:t>
      </w:r>
      <w:r w:rsidRPr="00C04A54">
        <w:rPr>
          <w:rFonts w:ascii="Times New Roman" w:hAnsi="Times New Roman"/>
          <w:sz w:val="24"/>
          <w:szCs w:val="24"/>
        </w:rPr>
        <w:br/>
        <w:t>Исходя из климатических особенностей региона, распорядок дня составляется в соответствии с выделением двух периодов: холодное время года, зимний период, учебный год (сентябрь-май) и тёплое время года, летний период, каникулы (июнь-август).</w:t>
      </w: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4F5568" w:rsidRDefault="004F5568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A25E56" w:rsidRPr="00BC797C" w:rsidRDefault="00A25E56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BC797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УТВЕРЖДАЮ:   </w:t>
      </w:r>
    </w:p>
    <w:p w:rsidR="00A25E56" w:rsidRPr="00BC797C" w:rsidRDefault="00A25E56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BC797C">
        <w:rPr>
          <w:rFonts w:ascii="Times New Roman" w:hAnsi="Times New Roman"/>
          <w:color w:val="000000" w:themeColor="text1"/>
          <w:sz w:val="24"/>
          <w:szCs w:val="24"/>
        </w:rPr>
        <w:t>Заведующий ГБДОУ № 39</w:t>
      </w:r>
    </w:p>
    <w:p w:rsidR="00A25E56" w:rsidRPr="00BC797C" w:rsidRDefault="00A25E56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BC797C">
        <w:rPr>
          <w:rFonts w:ascii="Times New Roman" w:hAnsi="Times New Roman"/>
          <w:color w:val="000000" w:themeColor="text1"/>
          <w:sz w:val="24"/>
          <w:szCs w:val="24"/>
        </w:rPr>
        <w:t xml:space="preserve">______________ </w:t>
      </w:r>
      <w:proofErr w:type="spellStart"/>
      <w:r w:rsidRPr="00BC797C">
        <w:rPr>
          <w:rFonts w:ascii="Times New Roman" w:hAnsi="Times New Roman"/>
          <w:color w:val="000000" w:themeColor="text1"/>
          <w:sz w:val="24"/>
          <w:szCs w:val="24"/>
        </w:rPr>
        <w:t>Н.М.Бабусенко</w:t>
      </w:r>
      <w:proofErr w:type="spellEnd"/>
      <w:r w:rsidRPr="00BC79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25E56" w:rsidRPr="00BC797C" w:rsidRDefault="00A25E56" w:rsidP="00A25E56">
      <w:pPr>
        <w:spacing w:after="0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BC797C">
        <w:rPr>
          <w:rFonts w:ascii="Times New Roman" w:hAnsi="Times New Roman"/>
          <w:color w:val="000000" w:themeColor="text1"/>
          <w:sz w:val="24"/>
          <w:szCs w:val="24"/>
        </w:rPr>
        <w:t xml:space="preserve">Врач _______ </w:t>
      </w:r>
      <w:proofErr w:type="spellStart"/>
      <w:r w:rsidRPr="00BC797C">
        <w:rPr>
          <w:rFonts w:ascii="Times New Roman" w:hAnsi="Times New Roman"/>
          <w:color w:val="000000" w:themeColor="text1"/>
          <w:sz w:val="24"/>
          <w:szCs w:val="24"/>
        </w:rPr>
        <w:t>Л.И.Абдрахманова</w:t>
      </w:r>
      <w:proofErr w:type="spellEnd"/>
      <w:r w:rsidRPr="00BC79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25E56" w:rsidRPr="00BC797C" w:rsidRDefault="00A25E56" w:rsidP="00A25E56">
      <w:pPr>
        <w:tabs>
          <w:tab w:val="left" w:pos="620"/>
          <w:tab w:val="center" w:pos="523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797C">
        <w:rPr>
          <w:rFonts w:ascii="Times New Roman" w:hAnsi="Times New Roman"/>
          <w:b/>
          <w:color w:val="000000" w:themeColor="text1"/>
          <w:sz w:val="28"/>
          <w:szCs w:val="28"/>
        </w:rPr>
        <w:t>Режим дня в старшей логопедической группе «ВОРОБУШКИ»</w:t>
      </w:r>
    </w:p>
    <w:p w:rsidR="00A25E56" w:rsidRPr="00BC797C" w:rsidRDefault="00A25E56" w:rsidP="00A25E5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797C">
        <w:rPr>
          <w:rFonts w:ascii="Times New Roman" w:hAnsi="Times New Roman"/>
          <w:b/>
          <w:color w:val="000000" w:themeColor="text1"/>
          <w:sz w:val="28"/>
          <w:szCs w:val="28"/>
        </w:rPr>
        <w:t>ГБДОУ № 39</w:t>
      </w:r>
    </w:p>
    <w:p w:rsidR="00A25E56" w:rsidRPr="00BC797C" w:rsidRDefault="00A25E56" w:rsidP="00A25E5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797C">
        <w:rPr>
          <w:rFonts w:ascii="Times New Roman" w:hAnsi="Times New Roman"/>
          <w:color w:val="000000" w:themeColor="text1"/>
          <w:sz w:val="28"/>
          <w:szCs w:val="28"/>
        </w:rPr>
        <w:t>(холодный период с 15 сентября по 15 мая)</w:t>
      </w:r>
    </w:p>
    <w:tbl>
      <w:tblPr>
        <w:tblStyle w:val="a5"/>
        <w:tblW w:w="10690" w:type="dxa"/>
        <w:tblLayout w:type="fixed"/>
        <w:tblLook w:val="04A0"/>
      </w:tblPr>
      <w:tblGrid>
        <w:gridCol w:w="7196"/>
        <w:gridCol w:w="1843"/>
        <w:gridCol w:w="1651"/>
      </w:tblGrid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Примечание (часы)</w:t>
            </w: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6.30 – 7.30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10690" w:type="dxa"/>
            <w:gridSpan w:val="3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ДЕТСКОМ САДУ</w:t>
            </w:r>
          </w:p>
        </w:tc>
      </w:tr>
      <w:tr w:rsidR="00A25E56" w:rsidRPr="00BC797C" w:rsidTr="00A25E56">
        <w:trPr>
          <w:trHeight w:val="642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и осмотр, игры, утренняя гимнастика, дежурство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7.00-8.30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8.30-8.55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8.55-9.00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Непрерывная непосредственно-образовательная деятельност</w:t>
            </w:r>
            <w:proofErr w:type="gramStart"/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общая длительность, включая перерывы)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9.00-10.35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(1.15/5.00)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(0.50)</w:t>
            </w: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2-й завтрак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10.35-10.40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164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прогулке,  прогулка (игры, наблюдения, труд, самостоятельная деятельность)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10.40-12.15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(1.35)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12.05-12.15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12.15-12.45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0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12.25-15.00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(2.15)</w:t>
            </w:r>
          </w:p>
        </w:tc>
      </w:tr>
      <w:tr w:rsidR="00A25E56" w:rsidRPr="00BC797C" w:rsidTr="00A25E56">
        <w:trPr>
          <w:trHeight w:val="317"/>
        </w:trPr>
        <w:tc>
          <w:tcPr>
            <w:tcW w:w="10690" w:type="dxa"/>
            <w:gridSpan w:val="3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 ПОЛОВИНА ДНЯ</w:t>
            </w: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Постепенный подъем, воздушные ванны, водные процедуры, игры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15.25-15.40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  <w:proofErr w:type="gramStart"/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осуг</w:t>
            </w:r>
            <w:proofErr w:type="spellEnd"/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самостоятельная деятельность детей,  </w:t>
            </w: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коррекционная работа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15.40-16.20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16.20-17.00</w:t>
            </w:r>
          </w:p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17.00-19.00 (дежурная гр.)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(1.35)</w:t>
            </w: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18.25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 19.00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01"/>
        </w:trPr>
        <w:tc>
          <w:tcPr>
            <w:tcW w:w="10690" w:type="dxa"/>
            <w:gridSpan w:val="3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РЕКОМЕНДУЕМ ДОМА</w:t>
            </w: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19.00-19.45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19.45-20.15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631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843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20.15-20.45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BC797C" w:rsidTr="00A25E56">
        <w:trPr>
          <w:trHeight w:val="317"/>
        </w:trPr>
        <w:tc>
          <w:tcPr>
            <w:tcW w:w="7196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Укладывание, ночной сон</w:t>
            </w:r>
          </w:p>
        </w:tc>
        <w:tc>
          <w:tcPr>
            <w:tcW w:w="1843" w:type="dxa"/>
            <w:hideMark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20.45 – 6.30 (7.30)</w:t>
            </w:r>
          </w:p>
        </w:tc>
        <w:tc>
          <w:tcPr>
            <w:tcW w:w="1651" w:type="dxa"/>
          </w:tcPr>
          <w:p w:rsidR="00A25E56" w:rsidRPr="00BC797C" w:rsidRDefault="00A25E56" w:rsidP="00A25E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5E56" w:rsidRDefault="00A25E56" w:rsidP="00A25E56">
      <w:pPr>
        <w:spacing w:after="0" w:line="240" w:lineRule="auto"/>
        <w:ind w:left="5664" w:firstLine="708"/>
        <w:rPr>
          <w:rFonts w:ascii="Times New Roman" w:eastAsia="Times New Roman" w:hAnsi="Times New Roman"/>
          <w:color w:val="0A2813"/>
          <w:sz w:val="24"/>
          <w:szCs w:val="24"/>
          <w:lang w:eastAsia="ru-RU"/>
        </w:rPr>
      </w:pPr>
    </w:p>
    <w:p w:rsidR="00A25E56" w:rsidRPr="001270BE" w:rsidRDefault="00A25E56" w:rsidP="00A25E56">
      <w:pPr>
        <w:spacing w:after="0" w:line="240" w:lineRule="auto"/>
        <w:ind w:left="5664" w:firstLine="708"/>
        <w:rPr>
          <w:rFonts w:ascii="Times New Roman" w:eastAsia="Times New Roman" w:hAnsi="Times New Roman"/>
          <w:color w:val="0A2813"/>
          <w:sz w:val="24"/>
          <w:szCs w:val="24"/>
          <w:lang w:eastAsia="ru-RU"/>
        </w:rPr>
      </w:pPr>
      <w:r w:rsidRPr="001270BE">
        <w:rPr>
          <w:rFonts w:ascii="Times New Roman" w:eastAsia="Times New Roman" w:hAnsi="Times New Roman"/>
          <w:color w:val="0A2813"/>
          <w:sz w:val="24"/>
          <w:szCs w:val="24"/>
          <w:lang w:eastAsia="ru-RU"/>
        </w:rPr>
        <w:t xml:space="preserve">УТВЕРЖДАЮ:   </w:t>
      </w:r>
    </w:p>
    <w:p w:rsidR="00A25E56" w:rsidRPr="001270BE" w:rsidRDefault="00A25E56" w:rsidP="00A25E56">
      <w:pPr>
        <w:spacing w:after="0" w:line="240" w:lineRule="auto"/>
        <w:ind w:left="5664" w:firstLine="708"/>
        <w:rPr>
          <w:rFonts w:ascii="Times New Roman" w:eastAsia="Times New Roman" w:hAnsi="Times New Roman"/>
          <w:color w:val="0A2813"/>
          <w:sz w:val="24"/>
          <w:szCs w:val="24"/>
          <w:lang w:eastAsia="ru-RU"/>
        </w:rPr>
      </w:pPr>
      <w:r w:rsidRPr="001270BE">
        <w:rPr>
          <w:rFonts w:ascii="Times New Roman" w:eastAsia="Times New Roman" w:hAnsi="Times New Roman"/>
          <w:color w:val="0A2813"/>
          <w:sz w:val="24"/>
          <w:szCs w:val="24"/>
          <w:lang w:eastAsia="ru-RU"/>
        </w:rPr>
        <w:t>Заведующий ГБДОУ № 39</w:t>
      </w:r>
    </w:p>
    <w:p w:rsidR="00A25E56" w:rsidRPr="001270BE" w:rsidRDefault="00A25E56" w:rsidP="00A25E56">
      <w:pPr>
        <w:spacing w:after="0" w:line="240" w:lineRule="auto"/>
        <w:ind w:left="5664" w:firstLine="708"/>
        <w:rPr>
          <w:rFonts w:ascii="Times New Roman" w:eastAsia="Times New Roman" w:hAnsi="Times New Roman"/>
          <w:color w:val="0A2813"/>
          <w:sz w:val="24"/>
          <w:szCs w:val="24"/>
          <w:lang w:eastAsia="ru-RU"/>
        </w:rPr>
      </w:pPr>
      <w:r w:rsidRPr="001270BE">
        <w:rPr>
          <w:rFonts w:ascii="Times New Roman" w:eastAsia="Times New Roman" w:hAnsi="Times New Roman"/>
          <w:color w:val="0A2813"/>
          <w:sz w:val="24"/>
          <w:szCs w:val="24"/>
          <w:lang w:eastAsia="ru-RU"/>
        </w:rPr>
        <w:t xml:space="preserve">______________ </w:t>
      </w:r>
      <w:proofErr w:type="spellStart"/>
      <w:r w:rsidRPr="001270BE">
        <w:rPr>
          <w:rFonts w:ascii="Times New Roman" w:eastAsia="Times New Roman" w:hAnsi="Times New Roman"/>
          <w:color w:val="0A2813"/>
          <w:sz w:val="24"/>
          <w:szCs w:val="24"/>
          <w:lang w:eastAsia="ru-RU"/>
        </w:rPr>
        <w:t>Н.М.Бабусенко</w:t>
      </w:r>
      <w:proofErr w:type="spellEnd"/>
      <w:r w:rsidRPr="001270BE">
        <w:rPr>
          <w:rFonts w:ascii="Times New Roman" w:eastAsia="Times New Roman" w:hAnsi="Times New Roman"/>
          <w:color w:val="0A2813"/>
          <w:sz w:val="24"/>
          <w:szCs w:val="24"/>
          <w:lang w:eastAsia="ru-RU"/>
        </w:rPr>
        <w:t xml:space="preserve"> </w:t>
      </w:r>
    </w:p>
    <w:p w:rsidR="00A25E56" w:rsidRPr="00BC797C" w:rsidRDefault="00A25E56" w:rsidP="00A25E56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79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Врач __________ </w:t>
      </w:r>
      <w:proofErr w:type="spellStart"/>
      <w:r w:rsidRPr="00BC79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Л.И.Абдрахманова</w:t>
      </w:r>
      <w:proofErr w:type="spellEnd"/>
      <w:r w:rsidRPr="00BC79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25E56" w:rsidRPr="00BC797C" w:rsidRDefault="00A25E56" w:rsidP="00A25E5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25E56" w:rsidRPr="004D22A0" w:rsidRDefault="00A25E56" w:rsidP="00A25E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797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ab/>
      </w:r>
      <w:r w:rsidRPr="004D22A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  <w:t>Режим дня в старшей логопедической группе «ВОРОБУШКИ»</w:t>
      </w:r>
      <w:r w:rsidRPr="004D22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(теплый период с 15 мая по 15 сентября) </w:t>
      </w:r>
    </w:p>
    <w:p w:rsidR="00A25E56" w:rsidRPr="004D22A0" w:rsidRDefault="00A25E56" w:rsidP="00A25E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774" w:type="dxa"/>
        <w:tblLayout w:type="fixed"/>
        <w:tblLook w:val="04A0"/>
      </w:tblPr>
      <w:tblGrid>
        <w:gridCol w:w="6096"/>
        <w:gridCol w:w="1701"/>
        <w:gridCol w:w="1417"/>
        <w:gridCol w:w="1560"/>
      </w:tblGrid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Примечание (часы)</w:t>
            </w: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Неблагопр</w:t>
            </w:r>
            <w:proofErr w:type="spell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 погод</w:t>
            </w:r>
            <w:proofErr w:type="gramStart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сл</w:t>
            </w:r>
            <w:proofErr w:type="spell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6.30 – 7.30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10774" w:type="dxa"/>
            <w:gridSpan w:val="4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В ДЕТСКОМ САДУ</w:t>
            </w:r>
          </w:p>
        </w:tc>
      </w:tr>
      <w:tr w:rsidR="00A25E56" w:rsidRPr="004D22A0" w:rsidTr="00A25E56">
        <w:trPr>
          <w:trHeight w:val="705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Прием детей на улице,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игры, 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7.00-8.40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 группе/в муз</w:t>
            </w:r>
            <w:proofErr w:type="gramStart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але</w:t>
            </w: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8.40-9.00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2-й завтрак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9.55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9.00-10.05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180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Прогулка (развивающие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наблюдения, оздоровительные мероприятия, самостоятельная деятельность)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10.05-12.05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(2.00)</w:t>
            </w:r>
          </w:p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 группе</w:t>
            </w:r>
          </w:p>
        </w:tc>
      </w:tr>
      <w:tr w:rsidR="00A25E56" w:rsidRPr="004D22A0" w:rsidTr="00A25E56">
        <w:trPr>
          <w:trHeight w:val="691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Возвращение с прогулки,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игры,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12.05-12.15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12.15-12.45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30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12.45-15.00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(2.15)</w:t>
            </w: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10774" w:type="dxa"/>
            <w:gridSpan w:val="4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</w:tc>
      </w:tr>
      <w:tr w:rsidR="00A25E56" w:rsidRPr="004D22A0" w:rsidTr="00A25E56">
        <w:trPr>
          <w:trHeight w:val="691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691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15.25-15.40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678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Игры</w:t>
            </w: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15.40-16.00</w:t>
            </w:r>
          </w:p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691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Прогулка (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16.00-17.00</w:t>
            </w:r>
          </w:p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17.00-18.25 (дежурная гр.)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(2.25)</w:t>
            </w: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 группе</w:t>
            </w: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Возвращение с прогулки,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игры,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18.25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 19.00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30"/>
        </w:trPr>
        <w:tc>
          <w:tcPr>
            <w:tcW w:w="10774" w:type="dxa"/>
            <w:gridSpan w:val="4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Рекомендуем дома</w:t>
            </w: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19.00-19.45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85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19.45-20.15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419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Спокойные </w:t>
            </w: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игры</w:t>
            </w: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701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20.15-20.45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5E56" w:rsidRPr="004D22A0" w:rsidTr="00A25E56">
        <w:trPr>
          <w:trHeight w:val="347"/>
        </w:trPr>
        <w:tc>
          <w:tcPr>
            <w:tcW w:w="6096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Укладывание, ночной сон</w:t>
            </w:r>
          </w:p>
        </w:tc>
        <w:tc>
          <w:tcPr>
            <w:tcW w:w="1701" w:type="dxa"/>
            <w:hideMark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2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20.45 – 6.30 (7.30)</w:t>
            </w:r>
          </w:p>
        </w:tc>
        <w:tc>
          <w:tcPr>
            <w:tcW w:w="1417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56" w:rsidRPr="004D22A0" w:rsidRDefault="00A25E56" w:rsidP="00A25E5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5E56" w:rsidRDefault="00A25E56" w:rsidP="00A25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56" w:rsidRPr="00E13C55" w:rsidRDefault="00A25E56" w:rsidP="00A25E56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13C55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ТВЕРЖДАЮ:                                                         </w:t>
      </w:r>
    </w:p>
    <w:p w:rsidR="00A25E56" w:rsidRPr="00E13C55" w:rsidRDefault="00A25E56" w:rsidP="00A25E56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C55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_______________  Н.М. Бабусенко Врач __________________ Л.И. </w:t>
      </w:r>
      <w:proofErr w:type="spellStart"/>
      <w:r w:rsidRPr="00E13C55">
        <w:rPr>
          <w:rFonts w:ascii="Times New Roman" w:eastAsia="Times New Roman" w:hAnsi="Times New Roman"/>
          <w:sz w:val="24"/>
          <w:szCs w:val="24"/>
          <w:lang w:eastAsia="ru-RU"/>
        </w:rPr>
        <w:t>Абдрахманова</w:t>
      </w:r>
      <w:proofErr w:type="spellEnd"/>
      <w:r w:rsidRPr="00E13C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5E56" w:rsidRDefault="00A25E56" w:rsidP="00A25E56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5E56" w:rsidRPr="00BC797C" w:rsidRDefault="00A25E56" w:rsidP="00A25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BC797C">
        <w:rPr>
          <w:rFonts w:ascii="Times New Roman" w:hAnsi="Times New Roman"/>
          <w:b/>
          <w:bCs/>
          <w:sz w:val="24"/>
          <w:szCs w:val="24"/>
        </w:rPr>
        <w:t>РЕЖИМ ДВИГАТЕЛЬНОЙ АКТИВНОСТИ</w:t>
      </w:r>
    </w:p>
    <w:p w:rsidR="00A25E56" w:rsidRPr="00BC797C" w:rsidRDefault="00A25E56" w:rsidP="00A25E56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797C">
        <w:rPr>
          <w:rFonts w:ascii="Times New Roman" w:hAnsi="Times New Roman"/>
          <w:b/>
          <w:bCs/>
          <w:sz w:val="24"/>
          <w:szCs w:val="24"/>
        </w:rPr>
        <w:t>Группы старшего  дошкольного возраста</w:t>
      </w:r>
    </w:p>
    <w:p w:rsidR="00A25E56" w:rsidRPr="00BC797C" w:rsidRDefault="00A25E56" w:rsidP="00A25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4997" w:type="pct"/>
        <w:tblLayout w:type="fixed"/>
        <w:tblLook w:val="04A0"/>
      </w:tblPr>
      <w:tblGrid>
        <w:gridCol w:w="313"/>
        <w:gridCol w:w="5987"/>
        <w:gridCol w:w="1025"/>
        <w:gridCol w:w="876"/>
        <w:gridCol w:w="882"/>
        <w:gridCol w:w="876"/>
        <w:gridCol w:w="880"/>
      </w:tblGrid>
      <w:tr w:rsidR="00A25E56" w:rsidRPr="00BC797C" w:rsidTr="00A25E56">
        <w:tc>
          <w:tcPr>
            <w:tcW w:w="144" w:type="pct"/>
            <w:vMerge w:val="restar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2" w:type="pct"/>
            <w:vMerge w:val="restar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97C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A25E56" w:rsidRPr="00BC797C" w:rsidTr="00A25E56">
        <w:tc>
          <w:tcPr>
            <w:tcW w:w="144" w:type="pct"/>
            <w:vMerge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pct"/>
            <w:vMerge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pct"/>
            <w:gridSpan w:val="5"/>
            <w:hideMark/>
          </w:tcPr>
          <w:p w:rsidR="00A25E56" w:rsidRPr="00BC797C" w:rsidRDefault="00A25E56" w:rsidP="00A25E5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Первая половина дня</w:t>
            </w:r>
          </w:p>
          <w:p w:rsidR="00A25E56" w:rsidRPr="00BC797C" w:rsidRDefault="00A25E56" w:rsidP="00A25E5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rPr>
          <w:trHeight w:val="2165"/>
        </w:trPr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A25E56" w:rsidRPr="00BC797C" w:rsidRDefault="00A25E56" w:rsidP="00A30A5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</w:t>
            </w:r>
          </w:p>
          <w:p w:rsidR="00A25E56" w:rsidRPr="00BC797C" w:rsidRDefault="00A25E56" w:rsidP="00A30A5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A25E56" w:rsidRPr="00BC797C" w:rsidRDefault="00A25E56" w:rsidP="00A30A5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самостоятельная подвижная игровая деятельность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70 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4" w:type="pct"/>
            <w:gridSpan w:val="5"/>
            <w:hideMark/>
          </w:tcPr>
          <w:p w:rsidR="00A25E56" w:rsidRPr="00BC797C" w:rsidRDefault="00A25E56" w:rsidP="00A25E5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Вторая  половина дня</w:t>
            </w:r>
          </w:p>
          <w:p w:rsidR="00A25E56" w:rsidRPr="00BC797C" w:rsidRDefault="00A25E56" w:rsidP="00A25E5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97C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BC797C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Подвижная игра после сна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 xml:space="preserve">Спортивный досуг (раз в </w:t>
            </w:r>
            <w:proofErr w:type="spellStart"/>
            <w:r w:rsidRPr="00BC797C">
              <w:rPr>
                <w:rFonts w:ascii="Times New Roman" w:hAnsi="Times New Roman"/>
                <w:sz w:val="24"/>
                <w:szCs w:val="24"/>
              </w:rPr>
              <w:t>м-ц</w:t>
            </w:r>
            <w:proofErr w:type="spellEnd"/>
            <w:r w:rsidRPr="00BC79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 xml:space="preserve">Музыкальный досуг (раз в </w:t>
            </w:r>
            <w:proofErr w:type="spellStart"/>
            <w:r w:rsidRPr="00BC797C">
              <w:rPr>
                <w:rFonts w:ascii="Times New Roman" w:hAnsi="Times New Roman"/>
                <w:sz w:val="24"/>
                <w:szCs w:val="24"/>
              </w:rPr>
              <w:t>м-ц</w:t>
            </w:r>
            <w:proofErr w:type="spellEnd"/>
            <w:r w:rsidRPr="00BC79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 xml:space="preserve">Развлечения (камерно, в группе) два раза в </w:t>
            </w:r>
            <w:proofErr w:type="spellStart"/>
            <w:r w:rsidRPr="00BC797C">
              <w:rPr>
                <w:rFonts w:ascii="Times New Roman" w:hAnsi="Times New Roman"/>
                <w:sz w:val="24"/>
                <w:szCs w:val="24"/>
              </w:rPr>
              <w:t>м-ц</w:t>
            </w:r>
            <w:proofErr w:type="spellEnd"/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A25E56" w:rsidRPr="00BC797C" w:rsidRDefault="00A25E56" w:rsidP="00A30A5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</w:t>
            </w:r>
          </w:p>
          <w:p w:rsidR="00A25E56" w:rsidRPr="00BC797C" w:rsidRDefault="00A25E56" w:rsidP="00A30A5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A25E56" w:rsidRPr="00BC797C" w:rsidRDefault="00A25E56" w:rsidP="00A30A5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самостоятельная подвижная игровая деятельность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6" w:type="pct"/>
            <w:gridSpan w:val="6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Перемещение детей по зданию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5E56" w:rsidRPr="00BC797C" w:rsidTr="00A25E56">
        <w:trPr>
          <w:trHeight w:val="253"/>
        </w:trPr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ИТОГО  В ДЕНЬ (час/мин)</w:t>
            </w:r>
          </w:p>
        </w:tc>
        <w:tc>
          <w:tcPr>
            <w:tcW w:w="473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7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6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</w:tr>
      <w:tr w:rsidR="00A25E56" w:rsidRPr="00BC797C" w:rsidTr="00A25E56">
        <w:tc>
          <w:tcPr>
            <w:tcW w:w="144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2" w:type="pct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НЕДЕЛЮ (час)</w:t>
            </w:r>
          </w:p>
        </w:tc>
        <w:tc>
          <w:tcPr>
            <w:tcW w:w="2094" w:type="pct"/>
            <w:gridSpan w:val="5"/>
            <w:hideMark/>
          </w:tcPr>
          <w:p w:rsidR="00A25E56" w:rsidRPr="00BC797C" w:rsidRDefault="00A25E56" w:rsidP="00A25E56">
            <w:pPr>
              <w:rPr>
                <w:rFonts w:ascii="Times New Roman" w:hAnsi="Times New Roman"/>
                <w:sz w:val="24"/>
                <w:szCs w:val="24"/>
              </w:rPr>
            </w:pPr>
            <w:r w:rsidRPr="00BC797C">
              <w:rPr>
                <w:rFonts w:ascii="Times New Roman" w:hAnsi="Times New Roman"/>
                <w:b/>
                <w:bCs/>
                <w:sz w:val="24"/>
                <w:szCs w:val="24"/>
              </w:rPr>
              <w:t>30 часов</w:t>
            </w:r>
          </w:p>
        </w:tc>
      </w:tr>
    </w:tbl>
    <w:p w:rsidR="00A25E56" w:rsidRDefault="00A25E56" w:rsidP="00A25E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25E56" w:rsidRPr="004E0715" w:rsidRDefault="00A25E56" w:rsidP="00A25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3.3.  Организация физкультурно-оздоровительной работы</w:t>
      </w:r>
    </w:p>
    <w:tbl>
      <w:tblPr>
        <w:tblStyle w:val="a5"/>
        <w:tblW w:w="10035" w:type="dxa"/>
        <w:tblLook w:val="04A0"/>
      </w:tblPr>
      <w:tblGrid>
        <w:gridCol w:w="864"/>
        <w:gridCol w:w="3787"/>
        <w:gridCol w:w="2845"/>
        <w:gridCol w:w="2539"/>
      </w:tblGrid>
      <w:tr w:rsidR="00A25E56" w:rsidRPr="00555632" w:rsidTr="00A25E56">
        <w:trPr>
          <w:trHeight w:val="266"/>
        </w:trPr>
        <w:tc>
          <w:tcPr>
            <w:tcW w:w="85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0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0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0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25E56" w:rsidRPr="00555632" w:rsidTr="00A25E56">
        <w:trPr>
          <w:trHeight w:val="1135"/>
        </w:trPr>
        <w:tc>
          <w:tcPr>
            <w:tcW w:w="85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0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Определение  уровня физического развития.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Определение уровня  физической подготовленности детей</w:t>
            </w:r>
          </w:p>
        </w:tc>
        <w:tc>
          <w:tcPr>
            <w:tcW w:w="280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год (в сентябре и мае)</w:t>
            </w:r>
          </w:p>
        </w:tc>
        <w:tc>
          <w:tcPr>
            <w:tcW w:w="2501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Старшая медсестра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культуре, воспитатели группы</w:t>
            </w:r>
          </w:p>
        </w:tc>
      </w:tr>
      <w:tr w:rsidR="00A25E56" w:rsidRPr="00555632" w:rsidTr="00A25E56">
        <w:trPr>
          <w:trHeight w:val="413"/>
        </w:trPr>
        <w:tc>
          <w:tcPr>
            <w:tcW w:w="85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0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280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50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 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, врач</w:t>
            </w:r>
          </w:p>
        </w:tc>
      </w:tr>
      <w:tr w:rsidR="00A25E56" w:rsidRPr="00555632" w:rsidTr="00A25E56">
        <w:trPr>
          <w:trHeight w:val="561"/>
        </w:trPr>
        <w:tc>
          <w:tcPr>
            <w:tcW w:w="85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0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по 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ульт-е 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A25E56" w:rsidRPr="00555632" w:rsidTr="00A25E56">
        <w:trPr>
          <w:trHeight w:val="849"/>
        </w:trPr>
        <w:tc>
          <w:tcPr>
            <w:tcW w:w="852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Физическая  культура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- в зале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-  на воздухе</w:t>
            </w:r>
          </w:p>
        </w:tc>
        <w:tc>
          <w:tcPr>
            <w:tcW w:w="2802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 xml:space="preserve">3 раза в </w:t>
            </w:r>
            <w:proofErr w:type="spell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501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</w:tbl>
    <w:p w:rsidR="00A25E56" w:rsidRPr="00555632" w:rsidRDefault="00A25E56" w:rsidP="00A25E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978" w:type="dxa"/>
        <w:tblLook w:val="04A0"/>
      </w:tblPr>
      <w:tblGrid>
        <w:gridCol w:w="874"/>
        <w:gridCol w:w="3711"/>
        <w:gridCol w:w="2848"/>
        <w:gridCol w:w="2545"/>
      </w:tblGrid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 Физкуль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2805" w:type="dxa"/>
            <w:hideMark/>
          </w:tcPr>
          <w:p w:rsidR="00A25E56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  <w:p w:rsidR="00A25E56" w:rsidRPr="00202EAA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(каждый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вторник)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по физ. культ., 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питатели, музыкальный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рук-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proofErr w:type="spellEnd"/>
            <w:proofErr w:type="gramEnd"/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ул-е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рук-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proofErr w:type="spellEnd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ул-е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ст. м/с, 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зыкальный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рук-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  <w:proofErr w:type="spellEnd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Профилактика гриппа и простудных заболеваний (режимы проветривания, утренние  фильтры, работа с род.)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 неблагоприят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периоды (осе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нь-весна) возникновения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Фитонцидотерапия</w:t>
            </w:r>
            <w:proofErr w:type="spellEnd"/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(лук, чеснок)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Неблагопри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ятные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ериоды, эпиде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мии,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Ст. медсестра,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воспитателя</w:t>
            </w:r>
          </w:p>
        </w:tc>
      </w:tr>
      <w:tr w:rsidR="00A25E56" w:rsidRPr="00555632" w:rsidTr="00A25E56">
        <w:trPr>
          <w:trHeight w:val="855"/>
        </w:trPr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дневного сна, на </w:t>
            </w:r>
            <w:proofErr w:type="gram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физкультурных</w:t>
            </w:r>
            <w:proofErr w:type="gramEnd"/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proofErr w:type="gramEnd"/>
          </w:p>
        </w:tc>
        <w:tc>
          <w:tcPr>
            <w:tcW w:w="2507" w:type="dxa"/>
            <w:hideMark/>
          </w:tcPr>
          <w:p w:rsidR="00A25E56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A25E56" w:rsidRPr="00555632" w:rsidRDefault="00A25E56" w:rsidP="00A25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структор по физической культуре</w:t>
            </w:r>
          </w:p>
        </w:tc>
      </w:tr>
      <w:tr w:rsidR="00A25E56" w:rsidRPr="00555632" w:rsidTr="00A25E56">
        <w:trPr>
          <w:trHeight w:val="517"/>
        </w:trPr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После сна, на за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нятии физкульту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рой в зале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по физ. культуре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воспитателя</w:t>
            </w:r>
          </w:p>
        </w:tc>
      </w:tr>
      <w:tr w:rsidR="00A25E56" w:rsidRPr="00555632" w:rsidTr="00A25E56">
        <w:trPr>
          <w:trHeight w:val="645"/>
        </w:trPr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Мытье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ук, лица, шеи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хладной водой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воспитателя</w:t>
            </w:r>
          </w:p>
        </w:tc>
      </w:tr>
      <w:tr w:rsidR="00A25E56" w:rsidRPr="00555632" w:rsidTr="00A25E56">
        <w:tc>
          <w:tcPr>
            <w:tcW w:w="861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Соки натуральные или фрукты</w:t>
            </w:r>
          </w:p>
        </w:tc>
        <w:tc>
          <w:tcPr>
            <w:tcW w:w="2805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  <w:hideMark/>
          </w:tcPr>
          <w:p w:rsidR="00A25E56" w:rsidRPr="00555632" w:rsidRDefault="00A25E56" w:rsidP="00A25E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воспитателя</w:t>
            </w:r>
            <w:r w:rsidRPr="00555632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</w:tbl>
    <w:p w:rsidR="00A25E56" w:rsidRDefault="00A25E56" w:rsidP="00A25E5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2EAF" w:rsidRPr="00C04A54" w:rsidRDefault="00762EAF" w:rsidP="00762EAF">
      <w:pPr>
        <w:ind w:firstLine="709"/>
        <w:rPr>
          <w:rFonts w:ascii="Times New Roman" w:hAnsi="Times New Roman"/>
          <w:sz w:val="24"/>
          <w:szCs w:val="24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4F5568" w:rsidRDefault="004F5568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762EAF" w:rsidRPr="00C04A54" w:rsidRDefault="00762EAF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УТВЕРЖДАЮ:                                    </w:t>
      </w:r>
    </w:p>
    <w:p w:rsidR="00762EAF" w:rsidRPr="00C04A54" w:rsidRDefault="00762EAF" w:rsidP="00762EAF">
      <w:pPr>
        <w:spacing w:after="0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Заведующий _____  Бабусенко Н.М.</w:t>
      </w:r>
    </w:p>
    <w:p w:rsidR="00762EAF" w:rsidRPr="00C04A54" w:rsidRDefault="00762EAF" w:rsidP="00762EAF">
      <w:pPr>
        <w:spacing w:after="240" w:line="360" w:lineRule="auto"/>
        <w:ind w:left="4248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 xml:space="preserve">Врач _________ </w:t>
      </w:r>
      <w:proofErr w:type="spellStart"/>
      <w:r w:rsidRPr="00C04A54">
        <w:rPr>
          <w:rFonts w:ascii="Times New Roman" w:hAnsi="Times New Roman"/>
          <w:sz w:val="24"/>
          <w:szCs w:val="24"/>
          <w:lang w:eastAsia="ru-RU"/>
        </w:rPr>
        <w:t>Абдрахманова</w:t>
      </w:r>
      <w:proofErr w:type="spellEnd"/>
      <w:r w:rsidRPr="00C04A54">
        <w:rPr>
          <w:rFonts w:ascii="Times New Roman" w:hAnsi="Times New Roman"/>
          <w:sz w:val="24"/>
          <w:szCs w:val="24"/>
          <w:lang w:eastAsia="ru-RU"/>
        </w:rPr>
        <w:t xml:space="preserve"> Л.И.</w:t>
      </w:r>
    </w:p>
    <w:p w:rsidR="00762EAF" w:rsidRPr="00C04A54" w:rsidRDefault="00762EAF" w:rsidP="00762EAF">
      <w:pPr>
        <w:spacing w:after="24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62EAF" w:rsidRPr="00C04A54" w:rsidRDefault="00762EAF" w:rsidP="00762EAF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b/>
          <w:sz w:val="24"/>
          <w:szCs w:val="24"/>
          <w:lang w:eastAsia="ru-RU"/>
        </w:rPr>
        <w:t>Режим дня при карантине</w:t>
      </w:r>
    </w:p>
    <w:p w:rsidR="00762EAF" w:rsidRPr="00C04A54" w:rsidRDefault="00762EAF" w:rsidP="00A30A51">
      <w:pPr>
        <w:numPr>
          <w:ilvl w:val="0"/>
          <w:numId w:val="7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Сокращается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762EAF" w:rsidRPr="00C04A54" w:rsidRDefault="00762EAF" w:rsidP="00A30A51">
      <w:pPr>
        <w:numPr>
          <w:ilvl w:val="0"/>
          <w:numId w:val="7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Увеличение времени пребывания детей на свежем воздухе.</w:t>
      </w:r>
    </w:p>
    <w:p w:rsidR="00762EAF" w:rsidRPr="00546FE6" w:rsidRDefault="00762EAF" w:rsidP="00A30A51">
      <w:pPr>
        <w:numPr>
          <w:ilvl w:val="0"/>
          <w:numId w:val="7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Сокращение занятий.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b/>
          <w:sz w:val="24"/>
          <w:szCs w:val="24"/>
          <w:lang w:eastAsia="ru-RU"/>
        </w:rPr>
        <w:t>Изменение общего режима дня при карантине в группе: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Утренняя гимнастика проводится в группе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Непосредственно образовательная деятельность сокращаются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Прогулка увеличивается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Физкультурные занятия проводятся в группе</w:t>
      </w:r>
    </w:p>
    <w:p w:rsidR="00762EAF" w:rsidRPr="00C04A54" w:rsidRDefault="00762EAF" w:rsidP="00762EA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2EAF" w:rsidRPr="00C04A54" w:rsidRDefault="00762EAF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762EAF" w:rsidRPr="00C04A54" w:rsidRDefault="00762EAF" w:rsidP="00762EAF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 xml:space="preserve">УТВЕРЖДАЮ:                                    </w:t>
      </w:r>
    </w:p>
    <w:p w:rsidR="00762EAF" w:rsidRPr="00C04A54" w:rsidRDefault="00762EAF" w:rsidP="00762EAF">
      <w:pPr>
        <w:spacing w:after="0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Заведующий _____  Бабусенко Н.М.</w:t>
      </w:r>
    </w:p>
    <w:p w:rsidR="00762EAF" w:rsidRPr="00C04A54" w:rsidRDefault="00762EAF" w:rsidP="00762EAF">
      <w:pPr>
        <w:spacing w:after="240" w:line="36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 xml:space="preserve">Врач _________ </w:t>
      </w:r>
      <w:proofErr w:type="spellStart"/>
      <w:r w:rsidRPr="00C04A54">
        <w:rPr>
          <w:rFonts w:ascii="Times New Roman" w:hAnsi="Times New Roman"/>
          <w:sz w:val="24"/>
          <w:szCs w:val="24"/>
          <w:lang w:eastAsia="ru-RU"/>
        </w:rPr>
        <w:t>Абдрахманова</w:t>
      </w:r>
      <w:proofErr w:type="spellEnd"/>
      <w:r w:rsidRPr="00C04A54">
        <w:rPr>
          <w:rFonts w:ascii="Times New Roman" w:hAnsi="Times New Roman"/>
          <w:sz w:val="24"/>
          <w:szCs w:val="24"/>
          <w:lang w:eastAsia="ru-RU"/>
        </w:rPr>
        <w:t xml:space="preserve"> Л.И.</w:t>
      </w:r>
    </w:p>
    <w:p w:rsidR="00762EAF" w:rsidRPr="00C04A54" w:rsidRDefault="00762EAF" w:rsidP="00762EAF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b/>
          <w:sz w:val="24"/>
          <w:szCs w:val="24"/>
          <w:lang w:eastAsia="ru-RU"/>
        </w:rPr>
        <w:t>Режим дня после перенесенного заболевания</w:t>
      </w:r>
    </w:p>
    <w:p w:rsidR="00762EAF" w:rsidRPr="00C04A54" w:rsidRDefault="00762EAF" w:rsidP="00A30A51">
      <w:pPr>
        <w:numPr>
          <w:ilvl w:val="0"/>
          <w:numId w:val="8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Занятия: уменьшение физической и учебной нагрузки, в зависимости от перенесенного заболевания.</w:t>
      </w:r>
    </w:p>
    <w:p w:rsidR="00762EAF" w:rsidRPr="00C04A54" w:rsidRDefault="00762EAF" w:rsidP="00A30A51">
      <w:pPr>
        <w:numPr>
          <w:ilvl w:val="0"/>
          <w:numId w:val="8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Прогулка: сокращение длительности прогулки по показаниям врача.</w:t>
      </w:r>
    </w:p>
    <w:p w:rsidR="00762EAF" w:rsidRPr="00C04A54" w:rsidRDefault="00762EAF" w:rsidP="00A30A51">
      <w:pPr>
        <w:numPr>
          <w:ilvl w:val="0"/>
          <w:numId w:val="8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Обед: кормление первым.</w:t>
      </w:r>
    </w:p>
    <w:p w:rsidR="00762EAF" w:rsidRPr="00C04A54" w:rsidRDefault="00762EAF" w:rsidP="00A30A51">
      <w:pPr>
        <w:numPr>
          <w:ilvl w:val="0"/>
          <w:numId w:val="8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Сон: увеличение длительности сна.</w:t>
      </w:r>
    </w:p>
    <w:p w:rsidR="00762EAF" w:rsidRPr="00C04A54" w:rsidRDefault="00762EAF" w:rsidP="00A30A51">
      <w:pPr>
        <w:numPr>
          <w:ilvl w:val="0"/>
          <w:numId w:val="8"/>
        </w:numPr>
        <w:spacing w:after="24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Закаливание: по назначению врача.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A54">
        <w:rPr>
          <w:rFonts w:ascii="Times New Roman" w:hAnsi="Times New Roman"/>
          <w:b/>
          <w:sz w:val="24"/>
          <w:szCs w:val="24"/>
          <w:lang w:eastAsia="ru-RU"/>
        </w:rPr>
        <w:t>Изменение в общем режиме дня для часто и длительно болеющих детей: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Непосредственная образовательная деятельность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 xml:space="preserve"> 09.00 – 09.10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Прогулка 10.00 – 11.10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Сон 12.00 – 15.10</w:t>
      </w:r>
    </w:p>
    <w:p w:rsidR="00762EAF" w:rsidRPr="00C04A54" w:rsidRDefault="00762EAF" w:rsidP="00762E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A54">
        <w:rPr>
          <w:rFonts w:ascii="Times New Roman" w:hAnsi="Times New Roman"/>
          <w:sz w:val="24"/>
          <w:szCs w:val="24"/>
          <w:lang w:eastAsia="ru-RU"/>
        </w:rPr>
        <w:t>Прогулка 16.35 – 19.00</w:t>
      </w:r>
    </w:p>
    <w:p w:rsidR="00762EAF" w:rsidRDefault="00762EAF" w:rsidP="00762EAF">
      <w:pPr>
        <w:rPr>
          <w:rFonts w:ascii="Times New Roman" w:hAnsi="Times New Roman"/>
          <w:b/>
          <w:sz w:val="24"/>
          <w:szCs w:val="24"/>
        </w:rPr>
      </w:pPr>
    </w:p>
    <w:p w:rsidR="00762EAF" w:rsidRDefault="00762EAF" w:rsidP="00762EAF">
      <w:pPr>
        <w:rPr>
          <w:rFonts w:ascii="Times New Roman" w:hAnsi="Times New Roman"/>
          <w:b/>
          <w:sz w:val="24"/>
          <w:szCs w:val="24"/>
        </w:rPr>
      </w:pPr>
    </w:p>
    <w:p w:rsidR="00762EAF" w:rsidRDefault="00762EAF" w:rsidP="00762EAF">
      <w:pPr>
        <w:rPr>
          <w:rFonts w:ascii="Times New Roman" w:hAnsi="Times New Roman"/>
          <w:b/>
          <w:sz w:val="24"/>
          <w:szCs w:val="24"/>
        </w:rPr>
      </w:pPr>
    </w:p>
    <w:p w:rsidR="00762EAF" w:rsidRPr="00C04A54" w:rsidRDefault="00762EAF" w:rsidP="00762EAF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p w:rsidR="00762EAF" w:rsidRDefault="00762EAF" w:rsidP="00A30A51">
      <w:pPr>
        <w:pStyle w:val="a3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C04A54">
        <w:rPr>
          <w:rFonts w:ascii="Times New Roman" w:hAnsi="Times New Roman"/>
          <w:b/>
          <w:sz w:val="24"/>
          <w:szCs w:val="24"/>
        </w:rPr>
        <w:t>Реализуемые образовательные технологии в группе</w:t>
      </w:r>
    </w:p>
    <w:p w:rsidR="00762EAF" w:rsidRDefault="00762EAF" w:rsidP="00762EAF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4836"/>
        <w:gridCol w:w="90"/>
        <w:gridCol w:w="3135"/>
      </w:tblGrid>
      <w:tr w:rsidR="00762EAF" w:rsidRPr="001563CC" w:rsidTr="00B846CB">
        <w:trPr>
          <w:trHeight w:val="675"/>
        </w:trPr>
        <w:tc>
          <w:tcPr>
            <w:tcW w:w="1989" w:type="dxa"/>
          </w:tcPr>
          <w:p w:rsidR="00762EAF" w:rsidRPr="001563CC" w:rsidRDefault="00762EAF" w:rsidP="00A30A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       Виды</w:t>
            </w:r>
          </w:p>
        </w:tc>
        <w:tc>
          <w:tcPr>
            <w:tcW w:w="4836" w:type="dxa"/>
          </w:tcPr>
          <w:p w:rsidR="00762EAF" w:rsidRPr="001563CC" w:rsidRDefault="00762EAF" w:rsidP="00B8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Содержание</w:t>
            </w:r>
          </w:p>
        </w:tc>
        <w:tc>
          <w:tcPr>
            <w:tcW w:w="3225" w:type="dxa"/>
            <w:gridSpan w:val="2"/>
          </w:tcPr>
          <w:p w:rsidR="00762EAF" w:rsidRPr="001563CC" w:rsidRDefault="00762EAF" w:rsidP="00B8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Внедрение</w:t>
            </w:r>
            <w:proofErr w:type="gramStart"/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,о</w:t>
            </w:r>
            <w:proofErr w:type="gramEnd"/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бобщение</w:t>
            </w:r>
            <w:proofErr w:type="spellEnd"/>
          </w:p>
        </w:tc>
      </w:tr>
      <w:tr w:rsidR="00762EAF" w:rsidRPr="001563CC" w:rsidTr="00B846CB">
        <w:trPr>
          <w:trHeight w:val="1142"/>
        </w:trPr>
        <w:tc>
          <w:tcPr>
            <w:tcW w:w="1989" w:type="dxa"/>
          </w:tcPr>
          <w:p w:rsidR="00762EAF" w:rsidRPr="001563CC" w:rsidRDefault="00762EAF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1.</w:t>
            </w:r>
          </w:p>
          <w:p w:rsidR="00762EAF" w:rsidRPr="001563CC" w:rsidRDefault="00762EAF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Основная</w:t>
            </w:r>
          </w:p>
        </w:tc>
        <w:tc>
          <w:tcPr>
            <w:tcW w:w="8061" w:type="dxa"/>
            <w:gridSpan w:val="3"/>
          </w:tcPr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Адаптированная  образовательная программа дошкольного образования  Государственного бюджетного дошкольного  образовательного учреждения детский сад  № 39 комбинированного вида Колпинского района  Санкт-Петербурга</w:t>
            </w:r>
          </w:p>
        </w:tc>
      </w:tr>
      <w:tr w:rsidR="00762EAF" w:rsidRPr="001563CC" w:rsidTr="00B846CB">
        <w:trPr>
          <w:trHeight w:val="1545"/>
        </w:trPr>
        <w:tc>
          <w:tcPr>
            <w:tcW w:w="1989" w:type="dxa"/>
          </w:tcPr>
          <w:p w:rsidR="00762EAF" w:rsidRPr="001563CC" w:rsidRDefault="00762EAF" w:rsidP="00B846CB">
            <w:pPr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2.</w:t>
            </w:r>
          </w:p>
          <w:p w:rsidR="00762EAF" w:rsidRPr="001563CC" w:rsidRDefault="00762EAF" w:rsidP="00B84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926" w:type="dxa"/>
            <w:gridSpan w:val="2"/>
          </w:tcPr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редакцией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.С.Комаровой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, М.А.Васильевой /во всех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возрастныхгруппах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«ОБЖ» 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.Авдеева др.1997г.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«Приобщение детей к истокам русской народной культуры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.Князева и др. 1998г.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Петербурговедение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для малышей от 3 до 7 лет. Пособие для воспитателей и родителей. Автор: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Алифанова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Г. Т. Год: 2008 Изд-во: Паритет. 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«Город-сказка, город-быль. Знакомим дошкольников с Санкт-Петербургом», Солнцева О.В., Коренева-Леонтьева Е., изд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ечь. </w:t>
            </w:r>
          </w:p>
        </w:tc>
        <w:tc>
          <w:tcPr>
            <w:tcW w:w="3135" w:type="dxa"/>
          </w:tcPr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«Ребенок в </w:t>
            </w:r>
            <w:r w:rsidRPr="001563C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Н.Б.Кутьина</w:t>
            </w:r>
            <w:proofErr w:type="spellEnd"/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СПб 2004г.</w:t>
            </w:r>
          </w:p>
        </w:tc>
      </w:tr>
      <w:tr w:rsidR="00762EAF" w:rsidRPr="001563CC" w:rsidTr="00B846CB">
        <w:trPr>
          <w:trHeight w:val="841"/>
        </w:trPr>
        <w:tc>
          <w:tcPr>
            <w:tcW w:w="1989" w:type="dxa"/>
          </w:tcPr>
          <w:p w:rsidR="00762EAF" w:rsidRPr="001563CC" w:rsidRDefault="00762EAF" w:rsidP="00B84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Специалисты: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«Навстречу друг к другу» М.Н.Попова в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/в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вместес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родителями.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«Ритмическая пластика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.Буренина«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>» /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ст.д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>/в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«Синтез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исксств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в эстетическом воспитании дошкольников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.Куревина</w:t>
            </w:r>
            <w:proofErr w:type="spellEnd"/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sz w:val="24"/>
                <w:szCs w:val="24"/>
              </w:rPr>
              <w:t>Группы: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«Методика организации экологических наблюдений и экспериментов в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А.И.Иванова /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/в/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«Воспитываем маленького гражданина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.Ковалева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«Сказка – терапия»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Алгоритмы, моделирование, </w:t>
            </w: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РИЗ</w:t>
            </w:r>
            <w:proofErr w:type="spellEnd"/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мнемотехника, экспериментирование, метод проблемных ситуаций, проектный метод.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3CC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Коррекционная работа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«Подготовка к школе детей с ОНР в условиях детского сада» Т.Б.Филичева М. «Альфа» 1993г.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«Психологическая помощь дошкольнику»</w:t>
            </w:r>
          </w:p>
          <w:p w:rsidR="00762EAF" w:rsidRPr="001563CC" w:rsidRDefault="00762EAF" w:rsidP="00B8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Н.Г.ЯковлеваСП</w:t>
            </w:r>
            <w:proofErr w:type="gramStart"/>
            <w:r w:rsidRPr="001563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1563CC">
              <w:rPr>
                <w:rFonts w:ascii="Times New Roman" w:hAnsi="Times New Roman"/>
                <w:sz w:val="24"/>
                <w:szCs w:val="24"/>
              </w:rPr>
              <w:t>, 2001 г.</w:t>
            </w:r>
          </w:p>
        </w:tc>
        <w:tc>
          <w:tcPr>
            <w:tcW w:w="3135" w:type="dxa"/>
          </w:tcPr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«Азбука общения»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Л.Шипицина</w:t>
            </w:r>
            <w:proofErr w:type="spellEnd"/>
            <w:r w:rsidRPr="001563CC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СПб.2004г.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«Игровые технологии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Коррекции поведения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CC">
              <w:rPr>
                <w:rFonts w:ascii="Times New Roman" w:hAnsi="Times New Roman"/>
                <w:sz w:val="24"/>
                <w:szCs w:val="24"/>
              </w:rPr>
              <w:t>М.Э.Вайнер</w:t>
            </w:r>
            <w:proofErr w:type="spellEnd"/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         М.2004г.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Программа обучения и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 xml:space="preserve">    Развития раннего и            младшего возраста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«Ступеньки»</w:t>
            </w:r>
          </w:p>
          <w:p w:rsidR="00762EAF" w:rsidRPr="001563CC" w:rsidRDefault="00762EAF" w:rsidP="00B84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3CC">
              <w:rPr>
                <w:rFonts w:ascii="Times New Roman" w:hAnsi="Times New Roman"/>
                <w:sz w:val="24"/>
                <w:szCs w:val="24"/>
              </w:rPr>
              <w:t>СПб. 1999г.</w:t>
            </w:r>
          </w:p>
        </w:tc>
      </w:tr>
    </w:tbl>
    <w:p w:rsidR="00762EAF" w:rsidRPr="00CE5159" w:rsidRDefault="00762EAF" w:rsidP="00762E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EAF" w:rsidRPr="00546FE6" w:rsidRDefault="00762EAF" w:rsidP="00762E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2EAF" w:rsidRPr="00C04A54" w:rsidRDefault="00762EAF" w:rsidP="00762EAF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p w:rsidR="00762EAF" w:rsidRPr="00CE5159" w:rsidRDefault="00762EAF" w:rsidP="00A30A51">
      <w:pPr>
        <w:pStyle w:val="a3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C04A54">
        <w:rPr>
          <w:rFonts w:ascii="Times New Roman" w:hAnsi="Times New Roman"/>
          <w:b/>
          <w:sz w:val="24"/>
          <w:szCs w:val="24"/>
        </w:rPr>
        <w:lastRenderedPageBreak/>
        <w:t>Организация развивающей предметно-пространственной среды в группе</w:t>
      </w:r>
    </w:p>
    <w:p w:rsidR="00762EAF" w:rsidRPr="004E0715" w:rsidRDefault="00762EAF" w:rsidP="00762E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762EAF" w:rsidRPr="004E0715" w:rsidRDefault="00762EAF" w:rsidP="00A30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62EAF" w:rsidRPr="004E0715" w:rsidRDefault="00762EAF" w:rsidP="00A30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62EAF" w:rsidRPr="004E0715" w:rsidRDefault="00762EAF" w:rsidP="00A30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должна обеспечивать: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должна быть содержательно 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>асыщенной, трансформируемой, полифункциональной, вариативной, доступной и безопасной</w:t>
      </w:r>
      <w:r w:rsidRPr="004E071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Насыщенность</w:t>
      </w:r>
      <w:r w:rsidRPr="004E0715">
        <w:rPr>
          <w:rFonts w:ascii="Times New Roman" w:hAnsi="Times New Roman"/>
          <w:sz w:val="24"/>
          <w:szCs w:val="24"/>
          <w:lang w:eastAsia="ru-RU"/>
        </w:rPr>
        <w:t xml:space="preserve"> среды соответствует возрастным возможностям детей и содержанию Программы. Образовательное пространство оснащено средствами обучения и воспитания соответствующими материалами, в том числе расходным игровым, спортивным, оздоровительным оборудованием, инвентарем (в соответствии со спецификой группы).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  подвижных играх и соревнованиях;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Трансформируемость</w:t>
      </w:r>
      <w:proofErr w:type="spell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Полифункциональность</w:t>
      </w:r>
      <w:proofErr w:type="spell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материалов предполагает возможность    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разнообразного</w:t>
      </w:r>
      <w:proofErr w:type="gramEnd"/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>использования     различных     составляющих          предметной   среды,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в-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заместителей в детской игре).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Вариативность</w:t>
      </w:r>
      <w:r w:rsidRPr="004E0715">
        <w:rPr>
          <w:rFonts w:ascii="Times New Roman" w:hAnsi="Times New Roman"/>
          <w:sz w:val="24"/>
          <w:szCs w:val="24"/>
          <w:lang w:eastAsia="ru-RU"/>
        </w:rPr>
        <w:t xml:space="preserve">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Доступность</w:t>
      </w:r>
      <w:r w:rsidRPr="004E0715">
        <w:rPr>
          <w:rFonts w:ascii="Times New Roman" w:hAnsi="Times New Roman"/>
          <w:sz w:val="24"/>
          <w:szCs w:val="24"/>
          <w:lang w:eastAsia="ru-RU"/>
        </w:rPr>
        <w:t xml:space="preserve">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</w:t>
      </w:r>
      <w:r w:rsidRPr="004E0715">
        <w:rPr>
          <w:rFonts w:ascii="Times New Roman" w:hAnsi="Times New Roman"/>
          <w:sz w:val="24"/>
          <w:szCs w:val="24"/>
          <w:lang w:eastAsia="ru-RU"/>
        </w:rPr>
        <w:lastRenderedPageBreak/>
        <w:t>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i/>
          <w:iCs/>
          <w:sz w:val="24"/>
          <w:szCs w:val="24"/>
          <w:lang w:eastAsia="ru-RU"/>
        </w:rPr>
        <w:t>  Безопасность</w:t>
      </w:r>
      <w:r w:rsidRPr="004E07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 </w:t>
      </w:r>
      <w:r w:rsidRPr="004E0715">
        <w:rPr>
          <w:rFonts w:ascii="Times New Roman" w:hAnsi="Times New Roman"/>
          <w:sz w:val="24"/>
          <w:szCs w:val="24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использования: например, детской мебели, матов, мягких модулей, ширм и т.д. Организуя предметно-пространственную развивающую среду в логопедической группе, педагоги руководствуются возрастными и психологическими особенностями старших дошкольников с ОНР.</w:t>
      </w:r>
    </w:p>
    <w:p w:rsidR="00762EAF" w:rsidRPr="004E0715" w:rsidRDefault="00762EAF" w:rsidP="00762E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715">
        <w:rPr>
          <w:rFonts w:ascii="Times New Roman" w:hAnsi="Times New Roman"/>
          <w:sz w:val="24"/>
          <w:szCs w:val="24"/>
          <w:lang w:eastAsia="ru-RU"/>
        </w:rPr>
        <w:t xml:space="preserve">Прежде всего, учитывают, что старший дошкольный возраст является </w:t>
      </w:r>
      <w:proofErr w:type="spellStart"/>
      <w:r w:rsidRPr="004E0715">
        <w:rPr>
          <w:rFonts w:ascii="Times New Roman" w:hAnsi="Times New Roman"/>
          <w:sz w:val="24"/>
          <w:szCs w:val="24"/>
          <w:lang w:eastAsia="ru-RU"/>
        </w:rPr>
        <w:t>сензитивным</w:t>
      </w:r>
      <w:proofErr w:type="spell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периодом развития речи. </w:t>
      </w:r>
      <w:proofErr w:type="spellStart"/>
      <w:r w:rsidRPr="004E0715">
        <w:rPr>
          <w:rFonts w:ascii="Times New Roman" w:hAnsi="Times New Roman"/>
          <w:sz w:val="24"/>
          <w:szCs w:val="24"/>
          <w:lang w:eastAsia="ru-RU"/>
        </w:rPr>
        <w:t>Выготский</w:t>
      </w:r>
      <w:proofErr w:type="spell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Л. С. отмечал, что в этом возрасте происходит соединение речи с мышлением.</w:t>
      </w:r>
      <w:r w:rsidRPr="004E0715">
        <w:rPr>
          <w:rFonts w:ascii="Times New Roman" w:hAnsi="Times New Roman"/>
          <w:sz w:val="24"/>
          <w:szCs w:val="24"/>
          <w:lang w:eastAsia="ru-RU"/>
        </w:rPr>
        <w:br/>
        <w:t>        Речь постепенно превращается в важнейший инструмент мышления, поэтому именно в старшей логопедической группе нужно сделать акцент на развитие словаря, на усвоение понятий, и именно в этом возрасте полезно проводить с детьми словесные игры, игры - драматизации, активно использовать театрализованные игры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4E0715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E0715">
        <w:rPr>
          <w:rFonts w:ascii="Times New Roman" w:hAnsi="Times New Roman"/>
          <w:sz w:val="24"/>
          <w:szCs w:val="24"/>
          <w:lang w:eastAsia="ru-RU"/>
        </w:rPr>
        <w:t>риложение «Паспорт с</w:t>
      </w:r>
      <w:r>
        <w:rPr>
          <w:rFonts w:ascii="Times New Roman" w:hAnsi="Times New Roman"/>
          <w:sz w:val="24"/>
          <w:szCs w:val="24"/>
          <w:lang w:eastAsia="ru-RU"/>
        </w:rPr>
        <w:t>таршей логопедической группы»).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Оснащение старшей логопедической группы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РЕЧЕВОГО РАЗВИТИЯ  «ЛОГОПЕДИЧЕСКИЙ УГОЛОК» </w:t>
      </w:r>
    </w:p>
    <w:tbl>
      <w:tblPr>
        <w:tblStyle w:val="a5"/>
        <w:tblW w:w="11165" w:type="dxa"/>
        <w:tblLook w:val="04A0"/>
      </w:tblPr>
      <w:tblGrid>
        <w:gridCol w:w="3210"/>
        <w:gridCol w:w="3561"/>
        <w:gridCol w:w="4394"/>
      </w:tblGrid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1.  Закрепление правильного речевого выдоха и формирование умения контролировать силу и длительность воздушной струи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</w:t>
            </w:r>
            <w:proofErr w:type="gramEnd"/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«Буря в стакане»; «Чей кораблик доберется быстрее»; «Загони мяч в ворота» и др.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2. Формирование фонематического восприятия и слуха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Шумовые инструменты; звуковые коробочки; детски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музыкальные инструменты: 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</w:t>
            </w:r>
            <w:proofErr w:type="gram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, Л; С, 3, Ц; Ш, Ж, Щ); </w:t>
            </w:r>
            <w:proofErr w:type="spell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звуковички</w:t>
            </w:r>
            <w:proofErr w:type="spell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и согласных звуков (домики для твердых и мягких звуков, картинки «камень», «вата»); индивидуальные пособия для звукобуквенного анализа; 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схемы слова; звуковые дорожки, звуковая лесенка; альбомы по слоговой структуре слова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«Собери букет»; «В мире животных и птиц»; «Делим слова на слоги»; «</w:t>
            </w:r>
            <w:proofErr w:type="spell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Фонематика</w:t>
            </w:r>
            <w:proofErr w:type="spell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»; «Найди себе пару»; «Найд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и, что звучит»; «Звуковые кубики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«Продавец и покупатель»; «Звуковые символы» и др.</w:t>
            </w:r>
            <w:proofErr w:type="gramEnd"/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Развитие артикуляционной моторики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картинки-опоры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артикуляционная гимнастика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альбомах на определенный звук;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арти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куляционная гимнастика в стихах и картинках; формы артикуляционной гимнастики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губ и языка в символах.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4. Закрепление навыков правильного звукопроизношения поставленных звуков (изолированно, в слогах, словах, в предложениях, в связной речи)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</w:t>
            </w:r>
            <w:proofErr w:type="spell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стихи,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скороговорки.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«Говорим правильно»; «Логопедическое лото»; «Веселая гимнастика»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5. Закрепление навыков, полученных на занятиях по обучению грамоте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Магнитная доска; наборы маг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нитных букв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; кубики «Азбука в картинках», «Учись читать», «Ум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кубики», «Слоговые кубики»; книжки-малышки и др.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«Я учу буквы»; «Найди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букву»; 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«Найди место звука в слове»; «Прочитай по первым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вукам»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; серия «Умные игры», ребусы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6. Активизация словаря, обобщающих понятий и лексико-грамматических категорий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«Что из чего сделано»; «Прогноз погоды»; «Одень куклу»; «В 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 животных»; 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7. Развитие связной речи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Серии сюжетных картинок «Истории в картинках»; разные виды театра; </w:t>
            </w:r>
            <w:proofErr w:type="spell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, стихи, </w:t>
            </w:r>
            <w:proofErr w:type="spellStart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, скороговорки; библиотека детских книг и др.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Игры-самоделки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«Составь рассказ по картинкам»; книжки-самоделки «Отгадай загадку»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A30A51" w:rsidRPr="004E0715" w:rsidTr="00FE6D4E">
        <w:tc>
          <w:tcPr>
            <w:tcW w:w="3210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8. Развитие мелкой моторики</w:t>
            </w:r>
          </w:p>
        </w:tc>
        <w:tc>
          <w:tcPr>
            <w:tcW w:w="3561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 xml:space="preserve">ссажные валики, мячики, прищепки, трафареты; пальчиковые игры (схемы-памятки по лексическим темам);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«Мир твоих фантазий»</w:t>
            </w:r>
          </w:p>
        </w:tc>
        <w:tc>
          <w:tcPr>
            <w:tcW w:w="4394" w:type="dxa"/>
            <w:hideMark/>
          </w:tcPr>
          <w:p w:rsidR="00A30A51" w:rsidRPr="004E0715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15">
              <w:rPr>
                <w:rFonts w:ascii="Times New Roman" w:eastAsia="Times New Roman" w:hAnsi="Times New Roman"/>
                <w:sz w:val="24"/>
                <w:szCs w:val="24"/>
              </w:rPr>
              <w:t>Игры на штриховку; «Рисуем по клеточкам»; мозаики; игры-шнуровки и  др.</w:t>
            </w:r>
          </w:p>
        </w:tc>
      </w:tr>
    </w:tbl>
    <w:p w:rsidR="00FE6D4E" w:rsidRDefault="00FE6D4E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6D4E" w:rsidRDefault="00FE6D4E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ЦЕНТР «МЕЛКОЙ МОТОРИКИ»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Методическая литература по играм развития мелкой моторики и пальчиковой гимнастики;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Природный материал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(шишки, камешки, песок, скорлупа);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Прищеп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ки, карандаши, тактильные кирпичики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Мозаика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(крупная, мелкая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Пирамидки;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Шнуровки, игра «Цветные бусы»;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Крупы для самостоятельной деятельности;</w:t>
      </w:r>
    </w:p>
    <w:p w:rsidR="00A30A51" w:rsidRPr="004E0715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Каштаны, карандаши для </w:t>
      </w: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самомассажа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Default="00A30A51" w:rsidP="00A30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Нитки, пуговицы, бусы, пинцет и д.р. для самостоятельной деятельности;</w:t>
      </w:r>
    </w:p>
    <w:p w:rsidR="00A30A51" w:rsidRPr="00683ABA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«СПОРТА»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Мячи резиновые, мячи пластмассовые (разного размера);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Бубен;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Скакалки;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Кегли;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Флажки,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«ленточки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30A51" w:rsidRPr="004E0715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Кольцеброс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683ABA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Дидактический материал «Спорт. Спортивный инвентарь»;</w:t>
      </w:r>
    </w:p>
    <w:p w:rsidR="00A30A51" w:rsidRPr="00683ABA" w:rsidRDefault="00A30A51" w:rsidP="00A30A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Атрибуты к подвижным играм;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УГОЛОК ПРИРОДЫ.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Коллекция камней, ракушек, семян;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Гербарий, природный материал;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Календарь природы;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Муляжи овощей и фруктов;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Ящики для рассады;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Иллюстрационный дидактический материал по темам;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 по экологии;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Библиотека познавательной природоведческой литературы, энциклопедии;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Инвентарь для ухода за растениями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лейка, брызгалка, салфетка, фартуки, щеточка, кисточки, палочки с заостренными концами, совки);</w:t>
      </w:r>
      <w:proofErr w:type="gramEnd"/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Природный и бросовый материал;</w:t>
      </w:r>
    </w:p>
    <w:p w:rsidR="00A30A51" w:rsidRPr="004E0715" w:rsidRDefault="00A30A51" w:rsidP="00A30A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Карта мира, глобус.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«ПДД И БЕЗОПАСНОСТИ»</w:t>
      </w:r>
    </w:p>
    <w:p w:rsidR="00A30A51" w:rsidRPr="004E0715" w:rsidRDefault="00A30A51" w:rsidP="00A30A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Дорожные знаки;</w:t>
      </w:r>
    </w:p>
    <w:p w:rsidR="00A30A51" w:rsidRPr="004E0715" w:rsidRDefault="00A30A51" w:rsidP="00A30A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картинки;</w:t>
      </w:r>
    </w:p>
    <w:p w:rsidR="00A30A51" w:rsidRPr="004E0715" w:rsidRDefault="00A30A51" w:rsidP="00A30A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Различные виды транспорта;</w:t>
      </w:r>
    </w:p>
    <w:p w:rsidR="00A30A51" w:rsidRPr="004E0715" w:rsidRDefault="00A30A51" w:rsidP="00A30A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Настольные и дидактические игры по ПДД и ОБЖ («Уроки безопасности», «Транспорт», «Дорожная азбука», «Учим дорожные знаки», «Правила дорожного движения»);</w:t>
      </w:r>
    </w:p>
    <w:p w:rsidR="00A30A51" w:rsidRPr="004E0715" w:rsidRDefault="00A30A51" w:rsidP="00A30A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Напольный светофор, жезл, рули; кукла в форме.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«ТРУДОВОЙ ДЕЯТЕЛЬНОСТИ»</w:t>
      </w:r>
    </w:p>
    <w:p w:rsidR="00A30A51" w:rsidRPr="004E0715" w:rsidRDefault="00A30A51" w:rsidP="00A30A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Уголок дежурств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с кармашками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Инвентарь для дежурства по столовой: фартуки, шапочки, совки, щётки.</w:t>
      </w:r>
    </w:p>
    <w:p w:rsidR="00A30A51" w:rsidRPr="00683ABA" w:rsidRDefault="00A30A51" w:rsidP="00A30A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Салфетницы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, салфетки;</w:t>
      </w:r>
    </w:p>
    <w:p w:rsidR="00A30A51" w:rsidRPr="004E0715" w:rsidRDefault="00A30A51" w:rsidP="00A30A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Скатерти, промаркированные в индивидуальных пакетах.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«ДЕТСКОГО ТВОРЧЕСТВА»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для рисования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раскраски);</w:t>
      </w:r>
      <w:proofErr w:type="gramEnd"/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Материал для лепки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пластилин, стеки, индивидуальные клеёнки, </w:t>
      </w:r>
      <w:proofErr w:type="spellStart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досочки</w:t>
      </w:r>
      <w:proofErr w:type="spellEnd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);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Материал для аппликации и ручного труда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клей ПВА, кисти для клея, ёмкость под клей, салфетки, цветная бумага и картон, белый картон, гофрированная бумага, бархатная бумага, ножницы);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Образцы по аппликации и рисованию для каждой возрастной группы;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Виды живописи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портрет, пейзаж, натюрморт, художественные картины);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Альбом для творчества: «Гжель», «Хохломская роспись», «Городецкая роспись» и т.д.</w:t>
      </w:r>
    </w:p>
    <w:p w:rsidR="00A30A51" w:rsidRPr="004E0715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Нетрадиционная техника рисования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(печатки, рисование воском, трафарет);</w:t>
      </w:r>
    </w:p>
    <w:p w:rsidR="00A30A51" w:rsidRPr="00683ABA" w:rsidRDefault="00A30A51" w:rsidP="00A30A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Доска - мольберт.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«КНИГИ»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Тематическая подборка детской художественной литературы;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Портреты писателей и поэтов;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Детские книги;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Литературные игры;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Игры с грамматическим содержанием;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Книги-рассказы в картинках;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Энциклопедии;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Хрестоматии;</w:t>
      </w:r>
    </w:p>
    <w:p w:rsidR="00A30A51" w:rsidRPr="004E0715" w:rsidRDefault="00A30A51" w:rsidP="00A30A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Изображения сказочных персонажей.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«ЗАНИМАТЕЛЬНОЙ МАТЕМАТИКИ»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Занимательный и познавательный материал по математике;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Наборы геометрических фигур, цифр;</w:t>
      </w:r>
    </w:p>
    <w:p w:rsidR="00A30A51" w:rsidRPr="00683ABA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Пеналы «Учись считать»;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Игры на сравнение предметов по нескольким признакам: «Найди 5 отличий», «Найди одинаковых», «Предмет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и контуры», 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 «Большой, средний, маленький»;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Игры на установление последовательности предметов по степени возрастания: «Разложи предметы по высоте, длине, ширине и т.п.»;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игры: «Мои первые цифры», «Геометрические формы», «Всё для счёта, «Подбери по цвету и форме»»;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Игры на составление целого: «</w:t>
      </w: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», «Собери узор»;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плоскостные фигуры и объемные формы, различные по цвету, размеру;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Числовой ряд;</w:t>
      </w:r>
    </w:p>
    <w:p w:rsidR="00A30A51" w:rsidRPr="004E0715" w:rsidRDefault="00A30A51" w:rsidP="00A30A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Цветные счетные палочки.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«СТРОИТЕЛЬНО-КОНСТРУКТИВНЫХ ИГР»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Конструктор мелкий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крупный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пластмассовый конструктор «Юный конструктор»;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Деревянный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напольный конструктор;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Мозаика крупная и мелкая;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Пазлы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из бумаги «Оригами»;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Игрушки со шнуровками и застёжками;</w:t>
      </w:r>
    </w:p>
    <w:p w:rsidR="00A30A51" w:rsidRPr="004E0715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Небольшие игрушки для обыгрывания построек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фигурки людей и животных, макеты деревьев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30A51" w:rsidRPr="000E3E0F" w:rsidRDefault="00A30A51" w:rsidP="00A30A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 мелкий, средний, крупный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(машины легковые и грузовые).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«МУЗЫКИ»</w:t>
      </w:r>
    </w:p>
    <w:p w:rsidR="00A30A51" w:rsidRPr="000E3E0F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Погремушки;</w:t>
      </w:r>
    </w:p>
    <w:p w:rsidR="00A30A51" w:rsidRPr="000E3E0F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Бубен;</w:t>
      </w:r>
    </w:p>
    <w:p w:rsidR="00A30A51" w:rsidRPr="004E0715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Металлофон,</w:t>
      </w:r>
    </w:p>
    <w:p w:rsidR="00A30A51" w:rsidRPr="004E0715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Музыкальный центр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Дидактический материал «Музыкальные инструменты»;</w:t>
      </w:r>
    </w:p>
    <w:p w:rsidR="00A30A51" w:rsidRPr="004E0715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Атрибуты для ряженья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(шляпы, бусы, сарафаны, юбки, косынки);</w:t>
      </w:r>
    </w:p>
    <w:p w:rsidR="00A30A51" w:rsidRPr="004E0715" w:rsidRDefault="00A30A51" w:rsidP="00A30A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Игрушки с фиксированной мелодией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(звуковые книжки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«ЭКСПЕРИМЕНТИРОВАНИЯ» </w:t>
      </w:r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Приборы – помощники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(материалы для опытнической раб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оты, мини-лаборатории, лупа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безмен, песочные часы, компасы);</w:t>
      </w:r>
      <w:proofErr w:type="gramEnd"/>
    </w:p>
    <w:p w:rsidR="00A30A51" w:rsidRPr="000E3E0F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материалы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(камеш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 разного цвета и формы,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песок,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E0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ракушки, шишки, скорлупа орехов, кусочки коры деревьев, листья, семена фруктов и овощей, пластилин);</w:t>
      </w:r>
      <w:proofErr w:type="gramEnd"/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Бросовый материал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(кусочки кожи, поролона, меха, лоскутки ткани, пробки, проволока, деревянные, пластмассовые, металлические предметы, трубочки для коктейля);</w:t>
      </w:r>
      <w:proofErr w:type="gramEnd"/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Разные виды бумаги (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обычная альбомная и тетрадная, калька, наждачная);</w:t>
      </w:r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Красители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(акварельные краски, пищевые красители)</w:t>
      </w:r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Медицинские материалы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(пипетки,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деревянные палочки, вата, воронки, шприцы (пластмассовые без игл), марля, мерные ложки, резиновые груши);</w:t>
      </w:r>
      <w:proofErr w:type="gramEnd"/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Прочие материалы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(зеркала, воздушные шары, зубочистки, растительное масло, мука, соль, стеки, ученические линейки, спички и спичечные коробки, нитки, пуговицы);</w:t>
      </w:r>
      <w:proofErr w:type="gramEnd"/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Контейнеры для сыпучих и мелких предметов;</w:t>
      </w:r>
    </w:p>
    <w:p w:rsidR="00A30A51" w:rsidRPr="004E0715" w:rsidRDefault="00A30A51" w:rsidP="00A30A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Картотека опытов.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«НРАВСТВЕННО-ПАТРИОТИЧЕСКОГО ВОСПИТАНИЯ»</w:t>
      </w:r>
    </w:p>
    <w:p w:rsidR="00A30A51" w:rsidRPr="004E0715" w:rsidRDefault="00A30A51" w:rsidP="00A30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Симв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олика России и города Санкт-Петербурга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Дидактические пособия: «Народы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ссии»; 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«Наша родина – Россия»;</w:t>
      </w:r>
    </w:p>
    <w:p w:rsidR="00A30A51" w:rsidRPr="004E0715" w:rsidRDefault="00A30A51" w:rsidP="00A30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Дидактический материал: «Наша Родина»;</w:t>
      </w:r>
    </w:p>
    <w:p w:rsidR="00A30A51" w:rsidRPr="000E3E0F" w:rsidRDefault="00A30A51" w:rsidP="00A30A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игра: «Путешествие по Санкт-Петербургу»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ТЕАТРА</w:t>
      </w:r>
    </w:p>
    <w:p w:rsidR="00A30A51" w:rsidRPr="004E0715" w:rsidRDefault="00A30A51" w:rsidP="00A30A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Ширма маленькая для настольного и кукольного театра;</w:t>
      </w:r>
    </w:p>
    <w:p w:rsidR="00A30A51" w:rsidRPr="004E0715" w:rsidRDefault="00A30A51" w:rsidP="00A30A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Кукольный театр; пальчиковый театр;</w:t>
      </w:r>
    </w:p>
    <w:p w:rsidR="00A30A51" w:rsidRPr="004E0715" w:rsidRDefault="00A30A51" w:rsidP="00A30A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Настольный театр;</w:t>
      </w:r>
    </w:p>
    <w:p w:rsidR="00A30A51" w:rsidRPr="000E3E0F" w:rsidRDefault="00A30A51" w:rsidP="00A30A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Шапочки;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маски; костюмы.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«ИГРЫ»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«Магазин»:</w:t>
      </w:r>
    </w:p>
    <w:p w:rsidR="00A30A51" w:rsidRPr="000E3E0F" w:rsidRDefault="00A30A51" w:rsidP="00A30A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Касса, весы, калькулятор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Хлебобулочные изделия;</w:t>
      </w:r>
    </w:p>
    <w:p w:rsidR="00A30A51" w:rsidRPr="004E0715" w:rsidRDefault="00A30A51" w:rsidP="00A30A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Изделия бытовой химии;</w:t>
      </w:r>
    </w:p>
    <w:p w:rsidR="00A30A51" w:rsidRPr="004E0715" w:rsidRDefault="00A30A51" w:rsidP="00A30A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Корзины, кошельки;</w:t>
      </w:r>
    </w:p>
    <w:p w:rsidR="00A30A51" w:rsidRPr="004E0715" w:rsidRDefault="00A30A51" w:rsidP="00A30A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Овощи, фрукты.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«Больница»:</w:t>
      </w:r>
    </w:p>
    <w:p w:rsidR="00A30A51" w:rsidRPr="000E3E0F" w:rsidRDefault="00A30A51" w:rsidP="00A30A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Медицинские халат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и шапочки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4E0715" w:rsidRDefault="00A30A51" w:rsidP="00A30A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Набор доктора;</w:t>
      </w:r>
    </w:p>
    <w:p w:rsidR="00A30A51" w:rsidRPr="004E0715" w:rsidRDefault="00A30A51" w:rsidP="00A30A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Ростомер;</w:t>
      </w:r>
    </w:p>
    <w:p w:rsidR="00A30A51" w:rsidRPr="004E0715" w:rsidRDefault="00A30A51" w:rsidP="00A30A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«Аптека»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(вата, бинты, лекарства, градусники, мерные ложечки, пипетки, стаканчики, шпатели.</w:t>
      </w:r>
      <w:proofErr w:type="gramEnd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Рецепты).</w:t>
      </w:r>
      <w:proofErr w:type="gramEnd"/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«Семья»:</w:t>
      </w:r>
    </w:p>
    <w:p w:rsidR="00A30A51" w:rsidRPr="004E0715" w:rsidRDefault="00A30A51" w:rsidP="00A30A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Комплект кукольной мебели, кроватка с постельными принадлежностями, кукольный диван;</w:t>
      </w:r>
    </w:p>
    <w:p w:rsidR="00A30A51" w:rsidRPr="004E0715" w:rsidRDefault="00A30A51" w:rsidP="00A30A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Игрушечная посуда: кухонная, чайная, столовая;</w:t>
      </w:r>
    </w:p>
    <w:p w:rsidR="00A30A51" w:rsidRPr="004E0715" w:rsidRDefault="00A30A51" w:rsidP="00A30A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Куклы, куклы-пупсы, одежда для кукол;</w:t>
      </w:r>
    </w:p>
    <w:p w:rsidR="00A30A51" w:rsidRPr="004E0715" w:rsidRDefault="00A30A51" w:rsidP="00A30A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Коляски;</w:t>
      </w:r>
    </w:p>
    <w:p w:rsidR="00A30A51" w:rsidRPr="004E0715" w:rsidRDefault="00A30A51" w:rsidP="00A30A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Гладильная доска, утюг.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«Шофёр»: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Рули;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Инструменты;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Разнообразные машины;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Фуражка регулировщика;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Жезл, свисток;</w:t>
      </w:r>
    </w:p>
    <w:p w:rsidR="00A30A51" w:rsidRPr="004E0715" w:rsidRDefault="00A30A51" w:rsidP="00A30A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Светофор.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«Стройка»:</w:t>
      </w:r>
    </w:p>
    <w:p w:rsidR="00A30A51" w:rsidRPr="004E0715" w:rsidRDefault="00A30A51" w:rsidP="00A30A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Строительный материал: крупный и мелкий;</w:t>
      </w:r>
    </w:p>
    <w:p w:rsidR="00A30A51" w:rsidRPr="000E3E0F" w:rsidRDefault="00A30A51" w:rsidP="00A30A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Строительные инструменты (молоток, пила, плоскогубцы, гаечный ключ, тиски, отвертка);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«Кухня»:</w:t>
      </w:r>
    </w:p>
    <w:p w:rsidR="00A30A51" w:rsidRPr="004E0715" w:rsidRDefault="00A30A51" w:rsidP="00A30A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Посуда;</w:t>
      </w:r>
    </w:p>
    <w:p w:rsidR="00A30A51" w:rsidRPr="004E0715" w:rsidRDefault="00A30A51" w:rsidP="00A30A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Газовая плита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0A51" w:rsidRPr="000E3E0F" w:rsidRDefault="00A30A51" w:rsidP="00A30A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Фартучки.</w:t>
      </w:r>
    </w:p>
    <w:p w:rsidR="00A30A51" w:rsidRPr="004E0715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«ПОЗНАВАТЕЛЬНОГО РАЗВИТИЯ»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Лото, домино в картинках («Домино.</w:t>
      </w:r>
      <w:proofErr w:type="gram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Забавные </w:t>
      </w: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зверята</w:t>
      </w:r>
      <w:proofErr w:type="gram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», «Лото», «Развивающее лото», «Лото. Профессии», «Домино. </w:t>
      </w: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Фрукты»);</w:t>
      </w:r>
      <w:proofErr w:type="gramEnd"/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и сюжетные картинки, наборы картинок по лексическим темам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(посуда, обувь, одежда, фрукты, овощи, ягоды, домашние и дикие животные, игрушки, мебель, инструменты, профессии и т.д.);</w:t>
      </w:r>
      <w:proofErr w:type="gramEnd"/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 по обучению грамоте;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Наборы разрезных картинок;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Настольно-печатные игры разнообразной тематики и содержания 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</w:t>
      </w:r>
      <w:proofErr w:type="gramEnd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Кто плывет по реке», «Найди четвертый лишний»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т.д.</w:t>
      </w:r>
      <w:r w:rsidRPr="004E071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);</w:t>
      </w:r>
      <w:proofErr w:type="gramEnd"/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Настольно-печатные </w:t>
      </w:r>
      <w:proofErr w:type="spellStart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игры-бродилки</w:t>
      </w:r>
      <w:proofErr w:type="spellEnd"/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разнообразной тематики;</w:t>
      </w:r>
      <w:proofErr w:type="gramEnd"/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Иллюстрации с изображением хозяйственно-бытового труда детей и взрослых дома;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Касса букв, плакат «Алфавит», «Состав чисел от 1 до 10», «Города - герои»;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Картинки с последовательно развивающимся действием;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Картинки с изображением космического пространства, планет, звезд, космического корабля;</w:t>
      </w:r>
    </w:p>
    <w:p w:rsidR="00A30A51" w:rsidRPr="004E0715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Циферблат часов;</w:t>
      </w:r>
    </w:p>
    <w:p w:rsidR="00A30A51" w:rsidRPr="00A30A51" w:rsidRDefault="00A30A51" w:rsidP="00A30A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Настольные игры: «Шашки»,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«Морской бой» «Земляничная поляна» логические игры</w:t>
      </w:r>
      <w:r w:rsidRPr="004E07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0A51" w:rsidRPr="00483853" w:rsidRDefault="00A30A51" w:rsidP="00A30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3.6.  Методическое обеспечение образовательной деятельности</w:t>
      </w:r>
    </w:p>
    <w:tbl>
      <w:tblPr>
        <w:tblStyle w:val="1"/>
        <w:tblW w:w="8925" w:type="dxa"/>
        <w:tblInd w:w="778" w:type="dxa"/>
        <w:tblLook w:val="04A0"/>
      </w:tblPr>
      <w:tblGrid>
        <w:gridCol w:w="8925"/>
      </w:tblGrid>
      <w:tr w:rsidR="00A30A51" w:rsidRPr="00483853" w:rsidTr="00E67236">
        <w:tc>
          <w:tcPr>
            <w:tcW w:w="892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Программно - методическое обеспечение</w:t>
            </w:r>
          </w:p>
        </w:tc>
      </w:tr>
      <w:tr w:rsidR="00A30A51" w:rsidRPr="00483853" w:rsidTr="00E67236">
        <w:tc>
          <w:tcPr>
            <w:tcW w:w="892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Комарова Т.С., Васильева М.А. Проект "Примерная общеобразовательная программа дошкольного образования "От рождения до школы", 2014</w:t>
            </w:r>
          </w:p>
        </w:tc>
      </w:tr>
      <w:tr w:rsidR="00A30A51" w:rsidRPr="00483853" w:rsidTr="00E67236">
        <w:tc>
          <w:tcPr>
            <w:tcW w:w="892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С.Н.Николаева, Юный эколог. Программа экологического воспитания в детском саду, 2010</w:t>
            </w:r>
          </w:p>
        </w:tc>
      </w:tr>
      <w:tr w:rsidR="00A30A51" w:rsidRPr="00483853" w:rsidTr="00E67236">
        <w:tc>
          <w:tcPr>
            <w:tcW w:w="892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Перспективное планирование воспитательно-образовательного процесса по программе «От рождения до школы» под редакцией Н.Е.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Т.С. Комаровой, М.А. Васильевой. Старшая группа, 2012г.</w:t>
            </w:r>
          </w:p>
        </w:tc>
      </w:tr>
      <w:tr w:rsidR="00A30A51" w:rsidRPr="00483853" w:rsidTr="00E67236">
        <w:tc>
          <w:tcPr>
            <w:tcW w:w="892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Т.С. Комаровой, М.А. Васильевой / авт</w:t>
            </w:r>
            <w:proofErr w:type="gram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ост. Н.В.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Старшая группа, 2012г.</w:t>
            </w:r>
          </w:p>
        </w:tc>
      </w:tr>
    </w:tbl>
    <w:p w:rsidR="00A30A51" w:rsidRPr="00483853" w:rsidRDefault="00A30A51" w:rsidP="00A30A5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Style w:val="1"/>
        <w:tblW w:w="8955" w:type="dxa"/>
        <w:tblInd w:w="763" w:type="dxa"/>
        <w:tblLook w:val="04A0"/>
      </w:tblPr>
      <w:tblGrid>
        <w:gridCol w:w="8955"/>
      </w:tblGrid>
      <w:tr w:rsidR="00A30A51" w:rsidRPr="00483853" w:rsidTr="00E67236">
        <w:tc>
          <w:tcPr>
            <w:tcW w:w="8955" w:type="dxa"/>
            <w:tcBorders>
              <w:top w:val="nil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окружением. (5-6 лет). Старшая группа,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А. Ознакомление с природой в детском саду. (5-6 лет). Старшая группа,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Л. Ю. Сборник дидактических игр по ознакомлению с окружающим миром (4-7 лет),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(5-6 лет). Старшая группа,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П. Познавательно-исследовательская деятельность дошкольников (4-7 лет), 2014</w:t>
            </w:r>
          </w:p>
        </w:tc>
      </w:tr>
      <w:tr w:rsidR="00A30A51" w:rsidRPr="00483853" w:rsidTr="00E67236">
        <w:trPr>
          <w:trHeight w:val="306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Н. Проектная деятельность дошкольников, 2014</w:t>
            </w:r>
          </w:p>
        </w:tc>
      </w:tr>
      <w:tr w:rsidR="00A30A51" w:rsidRPr="00483853" w:rsidTr="00E67236">
        <w:trPr>
          <w:trHeight w:val="286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Шорыгина, Беседы о Великой Отечественной войне, 2015</w:t>
            </w:r>
          </w:p>
        </w:tc>
      </w:tr>
      <w:tr w:rsidR="00A30A51" w:rsidRPr="00483853" w:rsidTr="00E67236">
        <w:trPr>
          <w:trHeight w:val="286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A30A51" w:rsidRPr="00483853" w:rsidTr="00E67236">
        <w:trPr>
          <w:trHeight w:val="296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Белая</w:t>
            </w:r>
            <w:proofErr w:type="gram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К.Ю. Формирование основ безопасности у дошкольников (2-7 лет),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 Р. С. Социально-нравственное воспитание дошкольников (3-7 лет),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 Трудовое воспитание в детском саду (3-7 лет),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</w:t>
            </w:r>
            <w:proofErr w:type="gram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2015.</w:t>
            </w:r>
          </w:p>
        </w:tc>
      </w:tr>
      <w:tr w:rsidR="00A30A51" w:rsidRPr="00483853" w:rsidTr="00E67236">
        <w:trPr>
          <w:trHeight w:val="562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детей дошкольного возраста. Планирование работы. Беседы. Игры, 2015.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И.В. Кравченко, Т.Л. Долгова, Прогулки в детском саду. Старшая и подготовительная к школе группы: Методическое пособие. – М.: ТЦ Сфера, 2015г.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Уроки вежливости. Практическое пособие. 2011.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Правила и безопасность дорожного движения. 2012.</w:t>
            </w:r>
          </w:p>
        </w:tc>
      </w:tr>
      <w:tr w:rsidR="00A30A51" w:rsidRPr="00483853" w:rsidTr="00E67236">
        <w:trPr>
          <w:trHeight w:val="267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  развитие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Лозбякова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 Учимся правильно и чётко говорить. Пособие для логопедов, воспитателей, родителей,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 Развитие речи в детском саду. (5-6 лет). Старшая группа,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С. Ушакова, Н. В. </w:t>
            </w:r>
            <w:proofErr w:type="spellStart"/>
            <w:r w:rsidRPr="00674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674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«Знаком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дошкольников с литературой»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74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74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Конспекты занятий по развитию речи).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Комплект тетрадей для закрепления произношения звуков</w:t>
            </w:r>
            <w:proofErr w:type="gram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М.,2016</w:t>
            </w:r>
          </w:p>
        </w:tc>
      </w:tr>
      <w:tr w:rsidR="00A30A51" w:rsidRPr="00483853" w:rsidTr="00E67236">
        <w:trPr>
          <w:trHeight w:val="283"/>
        </w:trPr>
        <w:tc>
          <w:tcPr>
            <w:tcW w:w="8955" w:type="dxa"/>
            <w:tcBorders>
              <w:bottom w:val="single" w:sz="4" w:space="0" w:color="auto"/>
            </w:tcBorders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Л.Н.Зуева Занимательные упражнения по развитию речи. – М., 2015.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 С. Детское художественное творчество. /Комарова Т.С.,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 С. Изобразительная деятельность в детском саду. (3-4 года),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 С. Изобразительная деятельность в детском саду. (5-6 лет). Старшая группа,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 С. Развитие художественных способностей дошкольников (3-7 лет), 2014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З.А. </w:t>
            </w: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Занятия аппликацией в детском саду: книга для воспитателя детского сада, 1988</w:t>
            </w:r>
          </w:p>
        </w:tc>
      </w:tr>
      <w:tr w:rsidR="00A30A51" w:rsidRPr="00483853" w:rsidTr="00E67236">
        <w:tc>
          <w:tcPr>
            <w:tcW w:w="8955" w:type="dxa"/>
            <w:hideMark/>
          </w:tcPr>
          <w:p w:rsidR="00A30A51" w:rsidRPr="00483853" w:rsidRDefault="00A30A51" w:rsidP="00E672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8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 Конструирование из строительного материала. (5-6 лет). Старшая группа, 2014</w:t>
            </w:r>
          </w:p>
        </w:tc>
      </w:tr>
    </w:tbl>
    <w:p w:rsidR="00A30A51" w:rsidRPr="00483853" w:rsidRDefault="00A30A51" w:rsidP="00A30A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8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762EAF" w:rsidRDefault="00762EAF" w:rsidP="00762EA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D5ADA" w:rsidRDefault="000D5ADA" w:rsidP="00762EAF"/>
    <w:sectPr w:rsidR="000D5ADA" w:rsidSect="00F3163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6D" w:rsidRDefault="00F75D6D" w:rsidP="00215AD8">
      <w:pPr>
        <w:spacing w:after="0" w:line="240" w:lineRule="auto"/>
      </w:pPr>
      <w:r>
        <w:separator/>
      </w:r>
    </w:p>
  </w:endnote>
  <w:endnote w:type="continuationSeparator" w:id="0">
    <w:p w:rsidR="00F75D6D" w:rsidRDefault="00F75D6D" w:rsidP="0021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6D" w:rsidRDefault="00F75D6D" w:rsidP="00215AD8">
      <w:pPr>
        <w:spacing w:after="0" w:line="240" w:lineRule="auto"/>
      </w:pPr>
      <w:r>
        <w:separator/>
      </w:r>
    </w:p>
  </w:footnote>
  <w:footnote w:type="continuationSeparator" w:id="0">
    <w:p w:rsidR="00F75D6D" w:rsidRDefault="00F75D6D" w:rsidP="0021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5"/>
    <w:multiLevelType w:val="hybridMultilevel"/>
    <w:tmpl w:val="1DF0CD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6DD02E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C1C79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374DF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8E3D39"/>
    <w:multiLevelType w:val="hybridMultilevel"/>
    <w:tmpl w:val="E7B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73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402714"/>
    <w:multiLevelType w:val="hybridMultilevel"/>
    <w:tmpl w:val="E9D6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B1B41"/>
    <w:multiLevelType w:val="hybridMultilevel"/>
    <w:tmpl w:val="6D7CA8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EA13A8B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AE7CA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1A6775"/>
    <w:multiLevelType w:val="hybridMultilevel"/>
    <w:tmpl w:val="77C2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152B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9C3185"/>
    <w:multiLevelType w:val="hybridMultilevel"/>
    <w:tmpl w:val="DCC2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A285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3C47B8"/>
    <w:multiLevelType w:val="hybridMultilevel"/>
    <w:tmpl w:val="3DE8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A6038"/>
    <w:multiLevelType w:val="hybridMultilevel"/>
    <w:tmpl w:val="19FE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8BF2607"/>
    <w:multiLevelType w:val="hybridMultilevel"/>
    <w:tmpl w:val="477A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3F608D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E4501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1D678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7B6958"/>
    <w:multiLevelType w:val="hybridMultilevel"/>
    <w:tmpl w:val="6908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5E1E"/>
    <w:multiLevelType w:val="hybridMultilevel"/>
    <w:tmpl w:val="BF12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971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2C69E1"/>
    <w:multiLevelType w:val="hybridMultilevel"/>
    <w:tmpl w:val="6DDE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A003E"/>
    <w:multiLevelType w:val="multilevel"/>
    <w:tmpl w:val="F64E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30C73"/>
    <w:multiLevelType w:val="multilevel"/>
    <w:tmpl w:val="CDD28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F5117AC"/>
    <w:multiLevelType w:val="hybridMultilevel"/>
    <w:tmpl w:val="EF761D28"/>
    <w:lvl w:ilvl="0" w:tplc="E634E4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4F7756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665BB0"/>
    <w:multiLevelType w:val="hybridMultilevel"/>
    <w:tmpl w:val="57B8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9F6990"/>
    <w:multiLevelType w:val="hybridMultilevel"/>
    <w:tmpl w:val="2162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5C7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5B5A2D"/>
    <w:multiLevelType w:val="multilevel"/>
    <w:tmpl w:val="7DCC8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EC6DA2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EF79B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FE2765"/>
    <w:multiLevelType w:val="hybridMultilevel"/>
    <w:tmpl w:val="AA9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AC21F5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3B674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493A14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162E81"/>
    <w:multiLevelType w:val="hybridMultilevel"/>
    <w:tmpl w:val="759E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B6AF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0"/>
  </w:num>
  <w:num w:numId="4">
    <w:abstractNumId w:val="29"/>
  </w:num>
  <w:num w:numId="5">
    <w:abstractNumId w:val="15"/>
  </w:num>
  <w:num w:numId="6">
    <w:abstractNumId w:val="7"/>
  </w:num>
  <w:num w:numId="7">
    <w:abstractNumId w:val="26"/>
  </w:num>
  <w:num w:numId="8">
    <w:abstractNumId w:val="37"/>
  </w:num>
  <w:num w:numId="9">
    <w:abstractNumId w:val="13"/>
  </w:num>
  <w:num w:numId="10">
    <w:abstractNumId w:val="36"/>
  </w:num>
  <w:num w:numId="11">
    <w:abstractNumId w:val="1"/>
  </w:num>
  <w:num w:numId="12">
    <w:abstractNumId w:val="11"/>
  </w:num>
  <w:num w:numId="13">
    <w:abstractNumId w:val="8"/>
  </w:num>
  <w:num w:numId="14">
    <w:abstractNumId w:val="17"/>
  </w:num>
  <w:num w:numId="15">
    <w:abstractNumId w:val="31"/>
  </w:num>
  <w:num w:numId="16">
    <w:abstractNumId w:val="41"/>
  </w:num>
  <w:num w:numId="17">
    <w:abstractNumId w:val="5"/>
  </w:num>
  <w:num w:numId="18">
    <w:abstractNumId w:val="2"/>
  </w:num>
  <w:num w:numId="19">
    <w:abstractNumId w:val="3"/>
  </w:num>
  <w:num w:numId="20">
    <w:abstractNumId w:val="33"/>
  </w:num>
  <w:num w:numId="21">
    <w:abstractNumId w:val="20"/>
  </w:num>
  <w:num w:numId="22">
    <w:abstractNumId w:val="9"/>
  </w:num>
  <w:num w:numId="23">
    <w:abstractNumId w:val="18"/>
  </w:num>
  <w:num w:numId="24">
    <w:abstractNumId w:val="19"/>
  </w:num>
  <w:num w:numId="25">
    <w:abstractNumId w:val="38"/>
  </w:num>
  <w:num w:numId="26">
    <w:abstractNumId w:val="39"/>
  </w:num>
  <w:num w:numId="27">
    <w:abstractNumId w:val="23"/>
  </w:num>
  <w:num w:numId="28">
    <w:abstractNumId w:val="34"/>
  </w:num>
  <w:num w:numId="29">
    <w:abstractNumId w:val="28"/>
  </w:num>
  <w:num w:numId="30">
    <w:abstractNumId w:val="10"/>
  </w:num>
  <w:num w:numId="31">
    <w:abstractNumId w:val="12"/>
  </w:num>
  <w:num w:numId="32">
    <w:abstractNumId w:val="24"/>
  </w:num>
  <w:num w:numId="33">
    <w:abstractNumId w:val="14"/>
  </w:num>
  <w:num w:numId="34">
    <w:abstractNumId w:val="16"/>
  </w:num>
  <w:num w:numId="35">
    <w:abstractNumId w:val="22"/>
  </w:num>
  <w:num w:numId="36">
    <w:abstractNumId w:val="4"/>
  </w:num>
  <w:num w:numId="37">
    <w:abstractNumId w:val="40"/>
  </w:num>
  <w:num w:numId="38">
    <w:abstractNumId w:val="30"/>
  </w:num>
  <w:num w:numId="39">
    <w:abstractNumId w:val="21"/>
  </w:num>
  <w:num w:numId="40">
    <w:abstractNumId w:val="6"/>
  </w:num>
  <w:num w:numId="41">
    <w:abstractNumId w:val="25"/>
  </w:num>
  <w:num w:numId="42">
    <w:abstractNumId w:val="3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0C"/>
    <w:rsid w:val="00004F7B"/>
    <w:rsid w:val="0003397C"/>
    <w:rsid w:val="000741F9"/>
    <w:rsid w:val="000D5ADA"/>
    <w:rsid w:val="00215AD8"/>
    <w:rsid w:val="00241A0C"/>
    <w:rsid w:val="00243318"/>
    <w:rsid w:val="00286D8C"/>
    <w:rsid w:val="00363E48"/>
    <w:rsid w:val="00446CDA"/>
    <w:rsid w:val="00473D69"/>
    <w:rsid w:val="004F5568"/>
    <w:rsid w:val="00592E14"/>
    <w:rsid w:val="005B2375"/>
    <w:rsid w:val="006173CB"/>
    <w:rsid w:val="006550E5"/>
    <w:rsid w:val="006B71D3"/>
    <w:rsid w:val="006C78F1"/>
    <w:rsid w:val="00762EAF"/>
    <w:rsid w:val="00773E17"/>
    <w:rsid w:val="00793D8C"/>
    <w:rsid w:val="007F34B3"/>
    <w:rsid w:val="00853E6D"/>
    <w:rsid w:val="008C0544"/>
    <w:rsid w:val="00946D2B"/>
    <w:rsid w:val="00991EA4"/>
    <w:rsid w:val="00A25E56"/>
    <w:rsid w:val="00A30A51"/>
    <w:rsid w:val="00A56073"/>
    <w:rsid w:val="00AD2F95"/>
    <w:rsid w:val="00B70064"/>
    <w:rsid w:val="00B846CB"/>
    <w:rsid w:val="00C152A0"/>
    <w:rsid w:val="00DD3C2A"/>
    <w:rsid w:val="00E67236"/>
    <w:rsid w:val="00F11868"/>
    <w:rsid w:val="00F31632"/>
    <w:rsid w:val="00F75D6D"/>
    <w:rsid w:val="00FE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C"/>
    <w:pPr>
      <w:spacing w:after="12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CB"/>
    <w:pPr>
      <w:keepNext/>
      <w:keepLines/>
      <w:spacing w:before="120"/>
      <w:jc w:val="center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1A0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41A0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5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5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uiPriority w:val="99"/>
    <w:rsid w:val="000D5ADA"/>
    <w:rPr>
      <w:rFonts w:cs="Times New Roman"/>
    </w:rPr>
  </w:style>
  <w:style w:type="table" w:customStyle="1" w:styleId="-611">
    <w:name w:val="Таблица-сетка 6 цветная — акцент 11"/>
    <w:uiPriority w:val="99"/>
    <w:rsid w:val="000D5ADA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paragraph" w:styleId="a6">
    <w:name w:val="Body Text"/>
    <w:basedOn w:val="a"/>
    <w:link w:val="a7"/>
    <w:uiPriority w:val="99"/>
    <w:rsid w:val="000D5AD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D5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D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AD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0D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AD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846CB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</w:rPr>
  </w:style>
  <w:style w:type="table" w:customStyle="1" w:styleId="1">
    <w:name w:val="Сетка таблицы1"/>
    <w:basedOn w:val="a1"/>
    <w:next w:val="a5"/>
    <w:uiPriority w:val="59"/>
    <w:rsid w:val="00A2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C"/>
    <w:pPr>
      <w:spacing w:after="12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CB"/>
    <w:pPr>
      <w:keepNext/>
      <w:keepLines/>
      <w:spacing w:before="120"/>
      <w:jc w:val="center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1A0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41A0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5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5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uiPriority w:val="99"/>
    <w:rsid w:val="000D5ADA"/>
    <w:rPr>
      <w:rFonts w:cs="Times New Roman"/>
    </w:rPr>
  </w:style>
  <w:style w:type="table" w:customStyle="1" w:styleId="-611">
    <w:name w:val="Таблица-сетка 6 цветная — акцент 11"/>
    <w:uiPriority w:val="99"/>
    <w:rsid w:val="000D5ADA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paragraph" w:styleId="a6">
    <w:name w:val="Body Text"/>
    <w:basedOn w:val="a"/>
    <w:link w:val="a7"/>
    <w:uiPriority w:val="99"/>
    <w:rsid w:val="000D5AD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D5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D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AD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0D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AD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846CB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</w:rPr>
  </w:style>
  <w:style w:type="table" w:customStyle="1" w:styleId="1">
    <w:name w:val="Сетка таблицы1"/>
    <w:basedOn w:val="a1"/>
    <w:next w:val="a5"/>
    <w:uiPriority w:val="59"/>
    <w:rsid w:val="00A2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918E-DBE1-406C-963B-EBB75A0F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65</Pages>
  <Words>18644</Words>
  <Characters>106271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Щедрова</dc:creator>
  <cp:keywords/>
  <dc:description/>
  <cp:lastModifiedBy>user1</cp:lastModifiedBy>
  <cp:revision>21</cp:revision>
  <dcterms:created xsi:type="dcterms:W3CDTF">2019-07-02T07:33:00Z</dcterms:created>
  <dcterms:modified xsi:type="dcterms:W3CDTF">2019-09-13T09:31:00Z</dcterms:modified>
</cp:coreProperties>
</file>