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80" w:rsidRPr="00152680" w:rsidRDefault="00152680" w:rsidP="00152680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52680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152680" w:rsidRPr="00152680" w:rsidRDefault="00152680" w:rsidP="00152680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52680"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152680" w:rsidRPr="00152680" w:rsidRDefault="00152680" w:rsidP="00152680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52680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52680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152680">
        <w:rPr>
          <w:rFonts w:ascii="Times New Roman" w:hAnsi="Times New Roman" w:cs="Times New Roman"/>
          <w:b/>
          <w:bCs/>
          <w:sz w:val="24"/>
        </w:rPr>
        <w:tab/>
      </w:r>
      <w:r w:rsidRPr="00152680">
        <w:rPr>
          <w:rFonts w:ascii="Times New Roman" w:hAnsi="Times New Roman" w:cs="Times New Roman"/>
          <w:b/>
          <w:bCs/>
          <w:sz w:val="24"/>
        </w:rPr>
        <w:tab/>
      </w:r>
      <w:r w:rsidRPr="00152680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52680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152680">
        <w:rPr>
          <w:rFonts w:ascii="Times New Roman" w:hAnsi="Times New Roman" w:cs="Times New Roman"/>
          <w:bCs/>
          <w:sz w:val="24"/>
        </w:rPr>
        <w:t>от</w:t>
      </w:r>
      <w:proofErr w:type="gramEnd"/>
      <w:r w:rsidRPr="00152680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52680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152680">
        <w:rPr>
          <w:rFonts w:ascii="Times New Roman" w:hAnsi="Times New Roman" w:cs="Times New Roman"/>
          <w:bCs/>
          <w:sz w:val="24"/>
        </w:rPr>
        <w:t>от</w:t>
      </w:r>
      <w:proofErr w:type="gramEnd"/>
      <w:r w:rsidRPr="00152680">
        <w:rPr>
          <w:rFonts w:ascii="Times New Roman" w:hAnsi="Times New Roman" w:cs="Times New Roman"/>
          <w:bCs/>
          <w:sz w:val="24"/>
        </w:rPr>
        <w:t xml:space="preserve"> ___________№ __________                          </w:t>
      </w:r>
      <w:r w:rsidRPr="00152680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</w:r>
      <w:r w:rsidRPr="00152680">
        <w:rPr>
          <w:rFonts w:ascii="Times New Roman" w:hAnsi="Times New Roman" w:cs="Times New Roman"/>
          <w:bCs/>
          <w:sz w:val="24"/>
        </w:rPr>
        <w:tab/>
        <w:t xml:space="preserve">__________ Н.М. </w:t>
      </w:r>
      <w:proofErr w:type="spellStart"/>
      <w:r w:rsidRPr="00152680">
        <w:rPr>
          <w:rFonts w:ascii="Times New Roman" w:hAnsi="Times New Roman" w:cs="Times New Roman"/>
          <w:bCs/>
          <w:sz w:val="24"/>
        </w:rPr>
        <w:t>Бабусенко</w:t>
      </w:r>
      <w:proofErr w:type="spellEnd"/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2680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152680" w:rsidRPr="00152680" w:rsidRDefault="00152680" w:rsidP="0015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2680">
        <w:rPr>
          <w:rFonts w:ascii="Times New Roman" w:hAnsi="Times New Roman" w:cs="Times New Roman"/>
          <w:b/>
          <w:bCs/>
          <w:sz w:val="32"/>
          <w:szCs w:val="32"/>
        </w:rPr>
        <w:t>Для детей с тяжелыми нарушениями речи подготовительной  группы компенсирующей направленности «Радуга»</w:t>
      </w: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152680">
        <w:rPr>
          <w:rFonts w:ascii="Times New Roman" w:hAnsi="Times New Roman" w:cs="Times New Roman"/>
          <w:bCs/>
          <w:szCs w:val="28"/>
        </w:rPr>
        <w:t>(от 6 до 7 лет)</w:t>
      </w: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52680">
        <w:rPr>
          <w:rFonts w:ascii="Times New Roman" w:hAnsi="Times New Roman" w:cs="Times New Roman"/>
          <w:bCs/>
          <w:sz w:val="24"/>
        </w:rPr>
        <w:t>Срок реализации программы 2018 – 2019 год</w:t>
      </w: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52680" w:rsidRPr="00152680" w:rsidRDefault="00152680" w:rsidP="001526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2680">
        <w:rPr>
          <w:rFonts w:ascii="Times New Roman" w:hAnsi="Times New Roman" w:cs="Times New Roman"/>
          <w:sz w:val="24"/>
        </w:rPr>
        <w:tab/>
      </w:r>
      <w:r w:rsidRPr="00152680">
        <w:rPr>
          <w:rFonts w:ascii="Times New Roman" w:hAnsi="Times New Roman" w:cs="Times New Roman"/>
          <w:sz w:val="24"/>
        </w:rPr>
        <w:tab/>
      </w:r>
      <w:r w:rsidRPr="00152680">
        <w:rPr>
          <w:rFonts w:ascii="Times New Roman" w:hAnsi="Times New Roman" w:cs="Times New Roman"/>
          <w:sz w:val="24"/>
        </w:rPr>
        <w:tab/>
      </w:r>
      <w:r w:rsidRPr="00152680">
        <w:rPr>
          <w:rFonts w:ascii="Times New Roman" w:hAnsi="Times New Roman" w:cs="Times New Roman"/>
          <w:sz w:val="24"/>
        </w:rPr>
        <w:tab/>
      </w:r>
      <w:r w:rsidRPr="00152680">
        <w:rPr>
          <w:rFonts w:ascii="Times New Roman" w:hAnsi="Times New Roman" w:cs="Times New Roman"/>
          <w:sz w:val="24"/>
        </w:rPr>
        <w:tab/>
      </w:r>
      <w:r w:rsidRPr="00152680">
        <w:rPr>
          <w:rFonts w:ascii="Times New Roman" w:hAnsi="Times New Roman" w:cs="Times New Roman"/>
          <w:sz w:val="24"/>
        </w:rPr>
        <w:tab/>
        <w:t>Программа разработана учителем-логопедом:</w:t>
      </w:r>
    </w:p>
    <w:p w:rsidR="00152680" w:rsidRPr="00152680" w:rsidRDefault="00152680" w:rsidP="0015268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r w:rsidRPr="00152680">
        <w:rPr>
          <w:rFonts w:ascii="Times New Roman" w:hAnsi="Times New Roman" w:cs="Times New Roman"/>
          <w:b/>
          <w:sz w:val="24"/>
        </w:rPr>
        <w:t>Кравченко Людмилой Олеговной</w:t>
      </w:r>
    </w:p>
    <w:p w:rsidR="00152680" w:rsidRPr="00152680" w:rsidRDefault="00152680" w:rsidP="001526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2680">
        <w:rPr>
          <w:rFonts w:ascii="Times New Roman" w:hAnsi="Times New Roman" w:cs="Times New Roman"/>
          <w:b/>
          <w:sz w:val="24"/>
        </w:rPr>
        <w:t>Санкт – Петербург</w:t>
      </w:r>
    </w:p>
    <w:p w:rsidR="00152680" w:rsidRPr="00152680" w:rsidRDefault="00152680" w:rsidP="00152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52680">
        <w:rPr>
          <w:rFonts w:ascii="Times New Roman" w:hAnsi="Times New Roman" w:cs="Times New Roman"/>
          <w:b/>
          <w:sz w:val="24"/>
        </w:rPr>
        <w:t>2018</w:t>
      </w:r>
    </w:p>
    <w:p w:rsidR="00B65652" w:rsidRPr="00B65652" w:rsidRDefault="00B65652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Pr="004566A3" w:rsidRDefault="004566A3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66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Содержание:</w:t>
      </w:r>
    </w:p>
    <w:p w:rsidR="004566A3" w:rsidRPr="004566A3" w:rsidRDefault="004566A3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6A3" w:rsidRPr="004566A3" w:rsidRDefault="004566A3" w:rsidP="00456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1.Целевой раздел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-1.1Пояснительная записка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-1.2 Целевые ориентиры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2.Содержательный раздел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-2.1 Направления логопедической работы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-2.2 Описание системы комплексного </w:t>
      </w:r>
      <w:proofErr w:type="spellStart"/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</w:t>
      </w:r>
      <w:proofErr w:type="spellEnd"/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сопровождения детей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-2.3 Взаимодействие с родителями воспитанников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-2.4 Модель взаимодействия педагогов и специалистов в реализации коррекционных мероприятий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3.Организационный раздел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-3.1 Психолого-педагогические условия, обеспечивающие развитие ребенка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-3.2 Логопедические технологии реализации рабочей программы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-3.3 Организация предметно - пространственной  развивающей среды</w:t>
      </w:r>
    </w:p>
    <w:p w:rsidR="004566A3" w:rsidRPr="004566A3" w:rsidRDefault="004566A3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-3.4 Программно </w:t>
      </w:r>
      <w:proofErr w:type="gramStart"/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обеспечение</w:t>
      </w:r>
    </w:p>
    <w:p w:rsidR="004566A3" w:rsidRPr="004566A3" w:rsidRDefault="004B76BF" w:rsidP="004566A3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4.Перспективное </w:t>
      </w:r>
      <w:r w:rsidR="004566A3" w:rsidRPr="0045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планирование.</w:t>
      </w:r>
    </w:p>
    <w:p w:rsidR="004566A3" w:rsidRPr="004566A3" w:rsidRDefault="004566A3" w:rsidP="0045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566A3" w:rsidRDefault="004566A3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220D01" w:rsidRDefault="00220D01" w:rsidP="00046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046A27" w:rsidRPr="00B82C32" w:rsidRDefault="00046A27" w:rsidP="00046A27">
      <w:pPr>
        <w:rPr>
          <w:rFonts w:ascii="Times New Roman" w:hAnsi="Times New Roman" w:cs="Times New Roman"/>
          <w:b/>
          <w:sz w:val="28"/>
          <w:szCs w:val="28"/>
        </w:rPr>
      </w:pPr>
      <w:r w:rsidRPr="00B82C32">
        <w:rPr>
          <w:rFonts w:ascii="Times New Roman" w:hAnsi="Times New Roman" w:cs="Times New Roman"/>
          <w:b/>
          <w:sz w:val="28"/>
          <w:szCs w:val="28"/>
        </w:rPr>
        <w:t>1.1 Пояснительная записка.</w:t>
      </w:r>
    </w:p>
    <w:p w:rsidR="00046A27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Рабочая программа (далее программа)</w:t>
      </w:r>
      <w:r w:rsidR="006850D8">
        <w:rPr>
          <w:rFonts w:ascii="Times New Roman" w:hAnsi="Times New Roman" w:cs="Times New Roman"/>
          <w:sz w:val="28"/>
          <w:szCs w:val="28"/>
        </w:rPr>
        <w:t xml:space="preserve"> </w:t>
      </w:r>
      <w:r w:rsidR="00220D01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 w:rsidR="00220D0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220D01">
        <w:rPr>
          <w:rFonts w:ascii="Times New Roman" w:hAnsi="Times New Roman" w:cs="Times New Roman"/>
          <w:sz w:val="28"/>
          <w:szCs w:val="28"/>
        </w:rPr>
        <w:t xml:space="preserve">огопеда подготовительной </w:t>
      </w:r>
      <w:r w:rsidRPr="00220D01">
        <w:rPr>
          <w:rFonts w:ascii="Times New Roman" w:hAnsi="Times New Roman" w:cs="Times New Roman"/>
          <w:sz w:val="28"/>
          <w:szCs w:val="28"/>
        </w:rPr>
        <w:t xml:space="preserve">группы. </w:t>
      </w:r>
      <w:proofErr w:type="gramStart"/>
      <w:r w:rsidRPr="00220D01">
        <w:rPr>
          <w:rFonts w:ascii="Times New Roman" w:hAnsi="Times New Roman" w:cs="Times New Roman"/>
          <w:sz w:val="28"/>
          <w:szCs w:val="28"/>
        </w:rPr>
        <w:t>Государственного  бюджетного дошкольного образовательного учреждения детский сад №39 комбинированного вида  Колпинского  района</w:t>
      </w:r>
      <w:r w:rsidRPr="00B82C32">
        <w:rPr>
          <w:rFonts w:ascii="Times New Roman" w:hAnsi="Times New Roman" w:cs="Times New Roman"/>
          <w:sz w:val="28"/>
          <w:szCs w:val="28"/>
        </w:rPr>
        <w:t xml:space="preserve"> Санкт-Петербурга (далее ГБДОУ)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ГБДОУ и разработана на основе </w:t>
      </w:r>
      <w:r w:rsidR="006850D8">
        <w:rPr>
          <w:rFonts w:ascii="Times New Roman" w:hAnsi="Times New Roman" w:cs="Times New Roman"/>
          <w:sz w:val="28"/>
          <w:szCs w:val="28"/>
        </w:rPr>
        <w:t>А</w:t>
      </w:r>
      <w:r w:rsidR="006850D8" w:rsidRPr="00B82C32">
        <w:rPr>
          <w:rFonts w:ascii="Times New Roman" w:hAnsi="Times New Roman" w:cs="Times New Roman"/>
          <w:sz w:val="28"/>
          <w:szCs w:val="28"/>
        </w:rPr>
        <w:t xml:space="preserve">даптированной </w:t>
      </w:r>
      <w:r w:rsidRPr="00B82C32">
        <w:rPr>
          <w:rFonts w:ascii="Times New Roman" w:hAnsi="Times New Roman" w:cs="Times New Roman"/>
          <w:sz w:val="28"/>
          <w:szCs w:val="28"/>
        </w:rPr>
        <w:t>образовательной  про</w:t>
      </w:r>
      <w:r w:rsidR="006850D8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</w:t>
      </w:r>
      <w:r w:rsidRPr="00B82C32">
        <w:rPr>
          <w:rFonts w:ascii="Times New Roman" w:hAnsi="Times New Roman" w:cs="Times New Roman"/>
          <w:sz w:val="28"/>
          <w:szCs w:val="28"/>
        </w:rPr>
        <w:t>Государственного бюджетного дошкольного образовательного учреждения детский сад №39 комбинированного вида Колпинского района Санкт-Петербурга, в соответствии с Федеральным государственным образовательным</w:t>
      </w:r>
      <w:proofErr w:type="gramEnd"/>
      <w:r w:rsidRPr="00B82C32">
        <w:rPr>
          <w:rFonts w:ascii="Times New Roman" w:hAnsi="Times New Roman" w:cs="Times New Roman"/>
          <w:sz w:val="28"/>
          <w:szCs w:val="28"/>
        </w:rPr>
        <w:t xml:space="preserve"> стандартом дошкольного образования (далее ФГОС </w:t>
      </w:r>
      <w:proofErr w:type="gramStart"/>
      <w:r w:rsidRPr="00B82C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82C32">
        <w:rPr>
          <w:rFonts w:ascii="Times New Roman" w:hAnsi="Times New Roman" w:cs="Times New Roman"/>
          <w:sz w:val="28"/>
          <w:szCs w:val="28"/>
        </w:rPr>
        <w:t>).</w:t>
      </w:r>
    </w:p>
    <w:p w:rsidR="00E64AA1" w:rsidRDefault="00E64AA1" w:rsidP="00E64A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A1" w:rsidRPr="00CD740F" w:rsidRDefault="00E64AA1" w:rsidP="00E64AA1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Цель программы ― </w:t>
      </w:r>
      <w:r w:rsidRPr="00CD740F">
        <w:rPr>
          <w:rFonts w:ascii="Times New Roman" w:hAnsi="Times New Roman" w:cs="Times New Roman"/>
          <w:sz w:val="28"/>
          <w:szCs w:val="28"/>
        </w:rPr>
        <w:t>организация коррекционно-развивающей психолого-педагогической работы в группе компенсирующей направленности, максимально обеспечивающей создание условий д</w:t>
      </w:r>
      <w:r>
        <w:rPr>
          <w:rFonts w:ascii="Times New Roman" w:hAnsi="Times New Roman" w:cs="Times New Roman"/>
          <w:sz w:val="28"/>
          <w:szCs w:val="28"/>
        </w:rPr>
        <w:t xml:space="preserve">ля развития ребенка с ТНР, ОНР, </w:t>
      </w:r>
      <w:r w:rsidRPr="00CD740F">
        <w:rPr>
          <w:rFonts w:ascii="Times New Roman" w:hAnsi="Times New Roman" w:cs="Times New Roman"/>
          <w:sz w:val="28"/>
          <w:szCs w:val="28"/>
        </w:rPr>
        <w:t>5 летнего возраста, предусматривающей полную интеграцию действий всех специалистов дошкольного образовательного учреждения и родителей дошкольника.</w:t>
      </w:r>
    </w:p>
    <w:p w:rsidR="00E64AA1" w:rsidRPr="00CD740F" w:rsidRDefault="00E64AA1" w:rsidP="00E64AA1">
      <w:pPr>
        <w:tabs>
          <w:tab w:val="left" w:pos="0"/>
        </w:tabs>
        <w:spacing w:after="0" w:line="360" w:lineRule="auto"/>
        <w:jc w:val="both"/>
        <w:rPr>
          <w:rStyle w:val="a3"/>
          <w:b w:val="0"/>
          <w:iCs/>
          <w:sz w:val="28"/>
          <w:szCs w:val="28"/>
        </w:rPr>
      </w:pPr>
      <w:r w:rsidRPr="00CD740F">
        <w:rPr>
          <w:rStyle w:val="a3"/>
          <w:iCs/>
          <w:sz w:val="28"/>
          <w:szCs w:val="28"/>
        </w:rPr>
        <w:t xml:space="preserve"> Целью </w:t>
      </w:r>
      <w:proofErr w:type="spellStart"/>
      <w:r w:rsidRPr="00CD740F">
        <w:rPr>
          <w:rStyle w:val="a3"/>
          <w:iCs/>
          <w:sz w:val="28"/>
          <w:szCs w:val="28"/>
        </w:rPr>
        <w:t>коррекционно</w:t>
      </w:r>
      <w:proofErr w:type="spellEnd"/>
      <w:r w:rsidRPr="00CD740F">
        <w:rPr>
          <w:rStyle w:val="a3"/>
          <w:iCs/>
          <w:sz w:val="28"/>
          <w:szCs w:val="28"/>
        </w:rPr>
        <w:t xml:space="preserve"> – развивающего обучения</w:t>
      </w:r>
      <w:r w:rsidRPr="00CD740F">
        <w:rPr>
          <w:rStyle w:val="a3"/>
          <w:b w:val="0"/>
          <w:iCs/>
          <w:sz w:val="28"/>
          <w:szCs w:val="28"/>
        </w:rPr>
        <w:t xml:space="preserve"> детей с тяжелыми нарушениями речи является овладение детьми фонетической системой русского языка, самостоятельной, связной, грамматически правильной речью и коммуникативными навыками, элементами грамоты, в соответствии с возрастными нормативами, что обеспечивает преемственность со следующей ступенью системы образования. </w:t>
      </w:r>
    </w:p>
    <w:p w:rsidR="00E64AA1" w:rsidRPr="00CD740F" w:rsidRDefault="00E64AA1" w:rsidP="00E64AA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64AA1" w:rsidRPr="00CD740F" w:rsidRDefault="00E64AA1" w:rsidP="00E64AA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 </w:t>
      </w:r>
      <w:proofErr w:type="spellStart"/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развивающей работы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развивать произвольность мыслительной деятельности детей и формировать ее основные компоненты;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-способствовать развитию у детей заинтересованности в деятельности, накоплению знаний, достаточных для решения поставленных задач, формированию навыка самоконтроля, поддерживать положительное настроение детей в  течение всего занятия;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-совершенствовать кинестетическую и кинетическую основу движений детей в процессе развития общей, ручной и артикуляционной моторики;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-обогащать предметный (существительные), предикативный (глаголы) и адъективный (прилагательные) словарь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-формировать грамматические стереотипы словоизменения и словообразования в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 экспрессивной речи;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-формировать синтаксические стереотипы и работать над усвоением синтаксических связей в составе предложения;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-расширять возможности участия детей в диалоге, формировать их монологическую речь;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-учить детей 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-осуществлять коррекцию нарушений дыхательной и голосовой функций;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-создавать благоприятные условия для последующего формирования функций фонематической системы.</w:t>
      </w:r>
    </w:p>
    <w:p w:rsidR="00E64AA1" w:rsidRPr="00CD740F" w:rsidRDefault="00E64AA1" w:rsidP="00E64AA1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-осуществлять коррекцию нарушений фонематической стороны речи, развивать фонематические процессы.</w:t>
      </w:r>
    </w:p>
    <w:p w:rsidR="00E64AA1" w:rsidRPr="00B82C32" w:rsidRDefault="00E64AA1" w:rsidP="00046A27">
      <w:pPr>
        <w:rPr>
          <w:rFonts w:ascii="Times New Roman" w:hAnsi="Times New Roman" w:cs="Times New Roman"/>
          <w:sz w:val="28"/>
          <w:szCs w:val="28"/>
        </w:rPr>
      </w:pPr>
    </w:p>
    <w:p w:rsidR="00046A27" w:rsidRPr="00E64AA1" w:rsidRDefault="00046A27" w:rsidP="00046A27">
      <w:pPr>
        <w:rPr>
          <w:rFonts w:ascii="Times New Roman" w:hAnsi="Times New Roman" w:cs="Times New Roman"/>
          <w:b/>
          <w:sz w:val="28"/>
          <w:szCs w:val="28"/>
        </w:rPr>
      </w:pPr>
      <w:r w:rsidRPr="00E64AA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разработана в соответствии: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С международно-правовыми актами: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Конвенция ООН о правах ребенка,1989г.;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Законами РФ: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Конституцией РФ от 12.12.1993г. (с </w:t>
      </w:r>
      <w:proofErr w:type="spellStart"/>
      <w:r w:rsidRPr="00B82C3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82C32">
        <w:rPr>
          <w:rFonts w:ascii="Times New Roman" w:hAnsi="Times New Roman" w:cs="Times New Roman"/>
          <w:sz w:val="28"/>
          <w:szCs w:val="28"/>
        </w:rPr>
        <w:t>. и доп.);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24.07.1998г. №124-ФЗ «Об основных гарантиях прав ребенка </w:t>
      </w:r>
      <w:proofErr w:type="gramStart"/>
      <w:r w:rsidRPr="00B82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Российской Федерации» (с </w:t>
      </w:r>
      <w:proofErr w:type="spellStart"/>
      <w:r w:rsidRPr="00B82C3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82C32">
        <w:rPr>
          <w:rFonts w:ascii="Times New Roman" w:hAnsi="Times New Roman" w:cs="Times New Roman"/>
          <w:sz w:val="28"/>
          <w:szCs w:val="28"/>
        </w:rPr>
        <w:t>. и доп.);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Федеральный закон от 29.12.2012г. № 273-ФЗ «Об образовании в Российской Федерации».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Документами Министерства образования и науки Российской Федерации: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№ 1155 от 17 октября 2013 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года «Об утверждении федерального образовательного стандарта дошкольного образования»;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C32">
        <w:rPr>
          <w:rFonts w:ascii="Times New Roman" w:hAnsi="Times New Roman" w:cs="Times New Roman"/>
          <w:sz w:val="28"/>
          <w:szCs w:val="28"/>
        </w:rPr>
        <w:t>Коментарии</w:t>
      </w:r>
      <w:proofErr w:type="spellEnd"/>
      <w:r w:rsidRPr="00B82C32">
        <w:rPr>
          <w:rFonts w:ascii="Times New Roman" w:hAnsi="Times New Roman" w:cs="Times New Roman"/>
          <w:sz w:val="28"/>
          <w:szCs w:val="28"/>
        </w:rPr>
        <w:t xml:space="preserve"> к ФГОС ДО от 28.02.2014 г. № 08-249;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Концепция дошкольного воспитания, 16 июня1989г. № 7/1.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Документами Федеральных служб: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 xml:space="preserve">- Санитарно – эпидемиологические требования к устройству, содержанию и организации режима работы в дошкольных организациях - </w:t>
      </w:r>
      <w:proofErr w:type="spellStart"/>
      <w:r w:rsidRPr="00B82C3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2C32">
        <w:rPr>
          <w:rFonts w:ascii="Times New Roman" w:hAnsi="Times New Roman" w:cs="Times New Roman"/>
          <w:sz w:val="28"/>
          <w:szCs w:val="28"/>
        </w:rPr>
        <w:t xml:space="preserve"> 2.4.1. 3049-13 №26 от 15.05.2013г.;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Концепция содержания непрерывного образования (дошкольное и начальное звено) утверждена ФКС по общему образованию МО РФ 17 июня 2003 года.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lastRenderedPageBreak/>
        <w:t>Региональными документами:</w:t>
      </w:r>
    </w:p>
    <w:p w:rsidR="00046A27" w:rsidRPr="00B82C32" w:rsidRDefault="00046A27" w:rsidP="00046A27">
      <w:pPr>
        <w:rPr>
          <w:rFonts w:ascii="Times New Roman" w:hAnsi="Times New Roman" w:cs="Times New Roman"/>
          <w:sz w:val="28"/>
          <w:szCs w:val="28"/>
        </w:rPr>
      </w:pPr>
      <w:r w:rsidRPr="00B82C32">
        <w:rPr>
          <w:rFonts w:ascii="Times New Roman" w:hAnsi="Times New Roman" w:cs="Times New Roman"/>
          <w:sz w:val="28"/>
          <w:szCs w:val="28"/>
        </w:rPr>
        <w:t>- Закон Санкт-Петербурга от 26 июня 2013года «Об образовании в Санкт-Петербурге»;</w:t>
      </w:r>
    </w:p>
    <w:p w:rsidR="00514D84" w:rsidRPr="00B82C32" w:rsidRDefault="00514D84" w:rsidP="00046A27">
      <w:pPr>
        <w:rPr>
          <w:rFonts w:ascii="Times New Roman" w:hAnsi="Times New Roman" w:cs="Times New Roman"/>
          <w:sz w:val="28"/>
          <w:szCs w:val="28"/>
        </w:rPr>
      </w:pPr>
    </w:p>
    <w:p w:rsidR="00514D84" w:rsidRPr="00CD740F" w:rsidRDefault="00E64AA1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едагогическая х</w:t>
      </w:r>
      <w:r w:rsidR="00514D84"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арактеристика особенностей развития и индивидуальных возможностей детей с ТНР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При разработке программы учитывался контингент воспитанников.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Дошкольники с тяжелыми нарушениями </w:t>
      </w: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речи—это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положение о тесной связи развития мышления и речи (Л.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С.Выготский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>), можно сказать,</w:t>
      </w:r>
      <w:r w:rsidRPr="00CD740F">
        <w:rPr>
          <w:rFonts w:ascii="Times New Roman" w:hAnsi="Times New Roman" w:cs="Times New Roman"/>
          <w:sz w:val="28"/>
          <w:szCs w:val="28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что интеллектуальное развитие ребенка в известной мере зависит от состояния его речи. 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514D84" w:rsidRPr="00CD740F" w:rsidRDefault="00E1106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численность дете</w:t>
      </w:r>
      <w:r w:rsidR="00127CFF">
        <w:rPr>
          <w:rFonts w:ascii="Times New Roman" w:hAnsi="Times New Roman" w:cs="Times New Roman"/>
          <w:sz w:val="28"/>
          <w:szCs w:val="28"/>
          <w:lang w:eastAsia="ru-RU"/>
        </w:rPr>
        <w:t>й в старшей группе " Радуга "-16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cr/>
        <w:t xml:space="preserve">Группу посещают дети с тяжелыми нарушениями речи (общим  недоразвитием речи </w:t>
      </w:r>
      <w:r w:rsidR="00514D84" w:rsidRPr="00CD740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4D84" w:rsidRPr="00CD740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уровней речевого развития, осложненные дизартрией). У </w:t>
      </w:r>
      <w:r w:rsidR="00514D84" w:rsidRPr="00CD740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дошкольников со вторым уровнем ОНР</w:t>
      </w:r>
      <w:r w:rsidR="00514D84" w:rsidRPr="00CD74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слов. У детей выявляется недостаточность </w:t>
      </w:r>
      <w:r w:rsidR="00514D84"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фонетической стороны речи (большое количество несформированных звуков).</w:t>
      </w: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CD740F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дошкольников с третьим уровнем речевого развития ОНР</w:t>
      </w:r>
      <w:r w:rsidRPr="00CD74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</w:t>
      </w:r>
      <w:r w:rsidR="004C50BD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ервые навыки словообразования.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740F" w:rsidRPr="00CD740F" w:rsidRDefault="00CD740F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220D01" w:rsidP="004B55A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</w:t>
      </w:r>
      <w:r w:rsidR="004B55A5" w:rsidRPr="00CD740F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слова в соответствии с коммуникативной ситуацией;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- различает словообразовательные модели и грамматические формы слов в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речи;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в речи простейшие виды сложносочиненных предложений с сочинительными союзами;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пересказывает (с помощью взрослого) небольшую сказку, рассказ;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различает на слух ненарушенные и нарушенные в произношении звуки;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владеет простыми формами фонематического анализа;</w:t>
      </w:r>
    </w:p>
    <w:p w:rsidR="004B55A5" w:rsidRPr="00CD740F" w:rsidRDefault="004B55A5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использует различные виды интонационных конструкций.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Таким образом, данная программа предусматривает разностороннее развитие детей, коррекцию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следующие 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социально-коммуникативное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познавательное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речевое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художественно-эстетическое развитие;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 физическое развитие.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Исходя из 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ФГОС </w:t>
      </w:r>
      <w:proofErr w:type="gramStart"/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учитываются: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1) индивидуальные потребности ребенка с тяжелыми нарушениями речи, связанные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2) возрастная адекватность дошкольного образования (соответствие, условий,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требований, методов возрасту и особенностям развития);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3) построение образовательной деятельности на основе </w:t>
      </w: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особенностей каждого ребенка, когда сам ребенок становится субъектом образования;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4) возможности освоения ребенком с нарушением речи программы на разных этапах ее реализации;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5) специальные условия для получения образования детьми с ТНР, в том числе 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 квалифицированной коррекции нарушений их развития.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Коррекционно-развивающая психолого-педагогическая работа должна быть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направлена на: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1) преодоление нарушений развития детей с ТНР, оказание им </w:t>
      </w: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квалифицированной</w:t>
      </w:r>
      <w:proofErr w:type="gram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помощи в освоении программы;</w:t>
      </w:r>
    </w:p>
    <w:p w:rsidR="004B55A5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2) разностороннее развитие детей с ОВЗ с учетом их возрастных и индивидуальных   особенностей и особых образовательных потребностей, социальной адаптации.</w:t>
      </w:r>
    </w:p>
    <w:p w:rsidR="006850D8" w:rsidRDefault="006850D8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0D8" w:rsidRPr="00CD740F" w:rsidRDefault="006850D8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Дошкольники с тяжелыми нарушениями речи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— это дети с поражением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центральной нервной системы (или проявлениями перинатальной энцефалопатии), что 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мышления и речи (Л.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С.Выготский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>), можно сказать, что интеллектуальное развитие ребенка в известной мере зависит от состояния его речи. Системный речевой дефект часто приводит к  возникновению вторичных отклонений в умственном развитии, к своеобразному формированию психики.</w:t>
      </w: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A5" w:rsidRPr="00CD740F" w:rsidRDefault="004B55A5" w:rsidP="004B55A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B55A5" w:rsidRPr="00CD740F" w:rsidRDefault="004B55A5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D01" w:rsidRPr="00220D01" w:rsidRDefault="00220D01" w:rsidP="002D5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D01">
        <w:rPr>
          <w:rFonts w:ascii="Times New Roman" w:hAnsi="Times New Roman" w:cs="Times New Roman"/>
          <w:b/>
          <w:sz w:val="28"/>
          <w:szCs w:val="28"/>
        </w:rPr>
        <w:lastRenderedPageBreak/>
        <w:t>2.Содержательный раздел</w:t>
      </w:r>
    </w:p>
    <w:p w:rsidR="00220D01" w:rsidRPr="00220D01" w:rsidRDefault="00220D01" w:rsidP="002D5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="00C9212C" w:rsidRPr="00220D0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C9212C" w:rsidRPr="00220D01">
        <w:rPr>
          <w:rFonts w:ascii="Times New Roman" w:hAnsi="Times New Roman" w:cs="Times New Roman"/>
          <w:b/>
          <w:sz w:val="28"/>
          <w:szCs w:val="28"/>
        </w:rPr>
        <w:t xml:space="preserve">ретья ступень обучения </w:t>
      </w:r>
    </w:p>
    <w:p w:rsidR="002D5186" w:rsidRPr="00B77764" w:rsidRDefault="002D5186" w:rsidP="002D518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D5186">
        <w:rPr>
          <w:rFonts w:ascii="Times New Roman" w:hAnsi="Times New Roman" w:cs="Times New Roman"/>
          <w:sz w:val="36"/>
          <w:szCs w:val="36"/>
        </w:rPr>
        <w:t>(</w:t>
      </w:r>
      <w:r w:rsidRPr="00220D01">
        <w:rPr>
          <w:rFonts w:ascii="Times New Roman" w:hAnsi="Times New Roman" w:cs="Times New Roman"/>
          <w:sz w:val="28"/>
          <w:szCs w:val="28"/>
        </w:rPr>
        <w:t>Старший дошкольный возраст)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212C">
        <w:rPr>
          <w:rFonts w:ascii="Times New Roman" w:hAnsi="Times New Roman" w:cs="Times New Roman"/>
          <w:b/>
          <w:sz w:val="32"/>
          <w:szCs w:val="32"/>
        </w:rPr>
        <w:t>Логопедическая работа по коррекции тяжёлых нарушений речи</w:t>
      </w:r>
    </w:p>
    <w:p w:rsidR="002D5186" w:rsidRDefault="002D5186" w:rsidP="002D51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12C">
        <w:rPr>
          <w:rFonts w:ascii="Times New Roman" w:hAnsi="Times New Roman" w:cs="Times New Roman"/>
          <w:b/>
          <w:sz w:val="28"/>
          <w:szCs w:val="28"/>
          <w:u w:val="single"/>
        </w:rPr>
        <w:t>Направления логопедической работы на третьей ступени обучения</w:t>
      </w:r>
    </w:p>
    <w:p w:rsidR="002D5186" w:rsidRPr="00B77764" w:rsidRDefault="002D5186" w:rsidP="002D51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дифференцировок), различных синтаксических конструкций. Таким образом,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</w:t>
      </w:r>
      <w:proofErr w:type="gramStart"/>
      <w:r w:rsidRPr="00C9212C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C9212C">
        <w:rPr>
          <w:rFonts w:ascii="Times New Roman" w:hAnsi="Times New Roman" w:cs="Times New Roman"/>
          <w:sz w:val="28"/>
          <w:szCs w:val="28"/>
        </w:rPr>
        <w:t xml:space="preserve">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усвоенностью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186" w:rsidRPr="00C9212C" w:rsidRDefault="002D5186" w:rsidP="002D5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12C">
        <w:rPr>
          <w:rFonts w:ascii="Times New Roman" w:hAnsi="Times New Roman" w:cs="Times New Roman"/>
          <w:b/>
          <w:sz w:val="28"/>
          <w:szCs w:val="28"/>
        </w:rPr>
        <w:t>Педагогические ориентиры: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-развивать общую, ручную, артикуляторную моторику;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-развивать коррекцию нарушений дыхательной и голосовой функций;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 xml:space="preserve">-расширять объём </w:t>
      </w:r>
      <w:proofErr w:type="spellStart"/>
      <w:r w:rsidRPr="00C9212C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9212C">
        <w:rPr>
          <w:rFonts w:ascii="Times New Roman" w:hAnsi="Times New Roman" w:cs="Times New Roman"/>
          <w:sz w:val="28"/>
          <w:szCs w:val="28"/>
        </w:rPr>
        <w:t xml:space="preserve">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lastRenderedPageBreak/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-совершенствовать навыки связной речи детей;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-вести работу по коррекции нарушений фонетической стороны речи, по развитию фонематических процессов;</w:t>
      </w:r>
    </w:p>
    <w:p w:rsidR="002D5186" w:rsidRPr="00C9212C" w:rsidRDefault="002D5186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C9212C">
        <w:rPr>
          <w:rFonts w:ascii="Times New Roman" w:hAnsi="Times New Roman" w:cs="Times New Roman"/>
          <w:sz w:val="28"/>
          <w:szCs w:val="28"/>
        </w:rPr>
        <w:t>-формировать мотивацию детей к школьному обучению, учить их основам грамоты.</w:t>
      </w:r>
    </w:p>
    <w:p w:rsidR="002D5186" w:rsidRDefault="002D5186" w:rsidP="00C9212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47A18" w:rsidRPr="00B47A18" w:rsidRDefault="00B47A18" w:rsidP="00B47A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A18">
        <w:rPr>
          <w:rFonts w:ascii="Times New Roman" w:hAnsi="Times New Roman" w:cs="Times New Roman"/>
          <w:b/>
          <w:sz w:val="36"/>
          <w:szCs w:val="36"/>
          <w:u w:val="single"/>
        </w:rPr>
        <w:t>Подготовительная к школе  группа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A18">
        <w:rPr>
          <w:rFonts w:ascii="Times New Roman" w:hAnsi="Times New Roman" w:cs="Times New Roman"/>
          <w:b/>
          <w:sz w:val="36"/>
          <w:szCs w:val="36"/>
        </w:rPr>
        <w:t>Подготовительный этап логопедической работы</w:t>
      </w:r>
    </w:p>
    <w:p w:rsidR="00B47A18" w:rsidRPr="00B47A18" w:rsidRDefault="00B47A18" w:rsidP="002D5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18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B47A18" w:rsidRPr="00B47A18" w:rsidRDefault="00B47A18" w:rsidP="002D518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Формирование произвольного, слухового и зрительного восприятия, внимания и памяти, зрительно-пространственных представлений. Закрепление усвоенных объёмных и плоскостных форм и освоение новых объёмных и плоскостных форм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>ромб, пятиугольник, трапеция, куб, пирамида). Обучение зрительному распознаванию и преобразованию геометрических фигур, воссозданию их по представлению и описанию. Обозначение формы геометрических фигур и предметов словом.</w:t>
      </w:r>
    </w:p>
    <w:p w:rsidR="00B47A18" w:rsidRPr="00B47A18" w:rsidRDefault="00B47A18" w:rsidP="002D5186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>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(её параметров) словом.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 Закрепление усвоенных цветов.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Освоение новых цветов (фиолетовый, серый) и цветовых оттенков (тёмно – коричневый, светло – коричневый).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 xml:space="preserve"> Обучение различению предметов по цвету и цветовым оттенкам.  Обозначение цвета и цветовых оттенков словом.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 Обучение классификации предметов и их объединению во множество по 3-4 признакам.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 Совершенствование навыка определения пространственных отношений (вверху, внизу, справа, слева, впереди, сзади), расположения предметов по отношению к себе. Обучение определению пространственного расположения </w:t>
      </w:r>
      <w:r w:rsidRPr="00B47A18">
        <w:rPr>
          <w:rFonts w:ascii="Times New Roman" w:hAnsi="Times New Roman" w:cs="Times New Roman"/>
          <w:sz w:val="28"/>
          <w:szCs w:val="28"/>
        </w:rPr>
        <w:lastRenderedPageBreak/>
        <w:t>между предметами. Обозначение пространственного расположения предметов словом. 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Расширение объёма зрительной, слуховой и слухоречевой памяти. Совершенствование процессов запоминания и воспроизведения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>с использованием предметов, семи – восьми предметных картинок, геометрических фигур, 5 – 7 неречевых звуков и слов.).</w:t>
      </w:r>
    </w:p>
    <w:p w:rsidR="00B47A18" w:rsidRPr="00B47A18" w:rsidRDefault="00B47A18" w:rsidP="00B47A1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>Формирование кинестетической и кинетической основы движений в процессе развития общей, ручной и артикуляторной моторики. 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кинестетической основы движений пальцев рук по словесной инструкции.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Развитие кинетической основы движений пальцев рук в процессе выполнения последовательно организованных движений и конструктивного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праксиза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>. Формирование кинетической основы движений пальцев рук в процессе выполнения одновременно организованных движений, составляющих единый двигательный навык.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кинестетической основы артикуляторных движений.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движений мимической мускулатуры по словесной инструкции.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   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A18" w:rsidRPr="00B47A18" w:rsidRDefault="00B47A18" w:rsidP="00B47A1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lastRenderedPageBreak/>
        <w:t>Формирование мыслительных операций анализа, синтеза, сравнения, обобщения, классификации. 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обогащения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127CFF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Обучение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обобщённости. Учить детей обобщать понятия через абстрактное родовое понятие, обобщать понятия через выделение признаков различия и сходства («Назови, какие бывают», «Назови одним словом», «Разложи картинки», «Сравни предметы» и т.п.). Обучение мысленному установлению связей, объединению предметов, их частей или признаков («Дополни до целого», «Сложи картинку»). Формирование умению устанавливать причи</w:t>
      </w:r>
      <w:r w:rsidR="00127CFF">
        <w:rPr>
          <w:rFonts w:ascii="Times New Roman" w:hAnsi="Times New Roman" w:cs="Times New Roman"/>
          <w:sz w:val="28"/>
          <w:szCs w:val="28"/>
        </w:rPr>
        <w:t xml:space="preserve">нно – следственные зависимости.  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Обучение детей пониманию иносказательного смысла загадок без использования наглядной опоры (на основе игрового и жизненного опыта).</w:t>
      </w:r>
    </w:p>
    <w:p w:rsidR="00B47A18" w:rsidRPr="00B47A18" w:rsidRDefault="00127CFF" w:rsidP="00127CFF">
      <w:pPr>
        <w:jc w:val="both"/>
        <w:rPr>
          <w:rFonts w:ascii="Times New Roman" w:hAnsi="Times New Roman" w:cs="Times New Roman"/>
          <w:sz w:val="28"/>
          <w:szCs w:val="28"/>
        </w:rPr>
      </w:pPr>
      <w:r w:rsidRPr="00127CF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A18" w:rsidRPr="00B47A1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B47A18" w:rsidRPr="00B47A18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B47A18" w:rsidRPr="00B47A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7A18" w:rsidRPr="00B47A18">
        <w:rPr>
          <w:rFonts w:ascii="Times New Roman" w:hAnsi="Times New Roman" w:cs="Times New Roman"/>
          <w:sz w:val="28"/>
          <w:szCs w:val="28"/>
        </w:rPr>
        <w:t>слухомоторного</w:t>
      </w:r>
      <w:proofErr w:type="spellEnd"/>
      <w:r w:rsidR="00B47A18" w:rsidRPr="00B47A18">
        <w:rPr>
          <w:rFonts w:ascii="Times New Roman" w:hAnsi="Times New Roman" w:cs="Times New Roman"/>
          <w:sz w:val="28"/>
          <w:szCs w:val="28"/>
        </w:rPr>
        <w:t xml:space="preserve"> взаимодействия в процессе восприятии и воспроизведения ритмических структур. 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B47A18" w:rsidRPr="00B47A18" w:rsidRDefault="00127CFF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A18" w:rsidRPr="00B47A18">
        <w:rPr>
          <w:rFonts w:ascii="Times New Roman" w:hAnsi="Times New Roman" w:cs="Times New Roman"/>
          <w:sz w:val="28"/>
          <w:szCs w:val="28"/>
        </w:rPr>
        <w:t>Формирование понятий «длинное» и «короткое», «громкое» и «тихое» звучание с использованием музыкальных инструментов.</w:t>
      </w:r>
      <w:proofErr w:type="gramEnd"/>
      <w:r w:rsidR="00B47A18" w:rsidRPr="00B47A18">
        <w:rPr>
          <w:rFonts w:ascii="Times New Roman" w:hAnsi="Times New Roman" w:cs="Times New Roman"/>
          <w:sz w:val="28"/>
          <w:szCs w:val="28"/>
        </w:rPr>
        <w:t xml:space="preserve"> Обучение детей обозначению различных по длительности и громкости звучаний графическими навыками.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Обучение детей восприятию, оценке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неакцентированных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 xml:space="preserve"> и акцентированных ритмических структур и их воспроизведению по образцу и по речевой инструкции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lastRenderedPageBreak/>
        <w:t xml:space="preserve"> / / /   / / /;   / /   / / /;   / -;   - /;   / / -  -;   - - / /;   - / - / (где /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>ромкий удар, - -тихий звук); ___ . ;  . . . ___; . ___. ___ (где ___ -длинное звучание,  . –короткое звучание).</w:t>
      </w:r>
    </w:p>
    <w:p w:rsidR="00B47A18" w:rsidRPr="00B47A18" w:rsidRDefault="00B47A18" w:rsidP="00B47A1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Формирование сенсорно –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 xml:space="preserve"> уровня восприятия (в работе с детьми, страдающими дизартрией). 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18" w:rsidRPr="002D5186" w:rsidRDefault="00B47A18" w:rsidP="00B47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186">
        <w:rPr>
          <w:rFonts w:ascii="Times New Roman" w:hAnsi="Times New Roman" w:cs="Times New Roman"/>
          <w:b/>
          <w:sz w:val="28"/>
          <w:szCs w:val="28"/>
        </w:rPr>
        <w:t>Основной этап логопедической работы на третьей ступени обучения (подготовительная к школе группа)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18" w:rsidRPr="00127CFF" w:rsidRDefault="00B47A18" w:rsidP="00B47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186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="00127CFF" w:rsidRPr="00127CFF">
        <w:rPr>
          <w:rFonts w:ascii="Times New Roman" w:hAnsi="Times New Roman" w:cs="Times New Roman"/>
          <w:b/>
          <w:sz w:val="28"/>
          <w:szCs w:val="28"/>
        </w:rPr>
        <w:t>:</w:t>
      </w:r>
    </w:p>
    <w:p w:rsidR="00B47A18" w:rsidRPr="00B47A18" w:rsidRDefault="00127CFF" w:rsidP="00127CFF">
      <w:pPr>
        <w:jc w:val="both"/>
        <w:rPr>
          <w:rFonts w:ascii="Times New Roman" w:hAnsi="Times New Roman" w:cs="Times New Roman"/>
          <w:sz w:val="28"/>
          <w:szCs w:val="28"/>
        </w:rPr>
      </w:pPr>
      <w:r w:rsidRPr="00127CFF">
        <w:rPr>
          <w:rFonts w:ascii="Times New Roman" w:hAnsi="Times New Roman" w:cs="Times New Roman"/>
          <w:b/>
          <w:sz w:val="28"/>
          <w:szCs w:val="28"/>
        </w:rPr>
        <w:t>1</w:t>
      </w:r>
      <w:r w:rsidRPr="00127CFF">
        <w:rPr>
          <w:rFonts w:ascii="Times New Roman" w:hAnsi="Times New Roman" w:cs="Times New Roman"/>
          <w:sz w:val="28"/>
          <w:szCs w:val="28"/>
        </w:rPr>
        <w:t>.</w:t>
      </w:r>
      <w:r w:rsidR="00B47A18" w:rsidRPr="00B47A18">
        <w:rPr>
          <w:rFonts w:ascii="Times New Roman" w:hAnsi="Times New Roman" w:cs="Times New Roman"/>
          <w:sz w:val="28"/>
          <w:szCs w:val="28"/>
        </w:rPr>
        <w:t xml:space="preserve">Расширение пассивного словаря, развитие </w:t>
      </w:r>
      <w:proofErr w:type="spellStart"/>
      <w:r w:rsidR="00B47A18" w:rsidRPr="00B47A1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B47A18" w:rsidRPr="00B47A18">
        <w:rPr>
          <w:rFonts w:ascii="Times New Roman" w:hAnsi="Times New Roman" w:cs="Times New Roman"/>
          <w:sz w:val="28"/>
          <w:szCs w:val="28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Расширение объёма и уточнение предметного, предикативного и адъективного словаря </w:t>
      </w:r>
      <w:proofErr w:type="spellStart"/>
      <w:r w:rsidR="00B47A18" w:rsidRPr="00B47A1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B47A18" w:rsidRPr="00B47A18">
        <w:rPr>
          <w:rFonts w:ascii="Times New Roman" w:hAnsi="Times New Roman" w:cs="Times New Roman"/>
          <w:sz w:val="28"/>
          <w:szCs w:val="28"/>
        </w:rPr>
        <w:t xml:space="preserve"> речи параллельно с расширением  представлений об окружающей действительности.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Усвоение значения новых слов на основе углубления  знаний о предметах и явлениях окружающего мира.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дифференциации в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 xml:space="preserve"> речи форм существительных единственного и множественного числа мужского, женского и среднего рода, глаголов в форме единственного и множественного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 xml:space="preserve"> речи возвратных и невозвратных глаголов («Покажи, кто моет, кто моется», «Покажи, кто одевает, кто одевается»). Обучение различению в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 xml:space="preserve"> речи глаголов в форме настоящего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 xml:space="preserve"> прошедшего и будущего времени («Покажи, где мальчик ест», «Покажи, где мальчик ел», «Покажи, где мальчик будет есть»).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Обучение детей различению предлогов </w:t>
      </w: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 – перед, за – у, под – из-за, 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lastRenderedPageBreak/>
        <w:t>за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 – из-за, около – перед, из-за – из-под </w:t>
      </w:r>
      <w:r w:rsidRPr="00B47A18">
        <w:rPr>
          <w:rFonts w:ascii="Times New Roman" w:hAnsi="Times New Roman" w:cs="Times New Roman"/>
          <w:sz w:val="28"/>
          <w:szCs w:val="28"/>
        </w:rPr>
        <w:t>(по словесной инструкции и по картинкам). Обучение детей различению предлогов со значением местоположения и направлению действия (</w:t>
      </w:r>
      <w:r w:rsidRPr="00B47A18">
        <w:rPr>
          <w:rFonts w:ascii="Times New Roman" w:hAnsi="Times New Roman" w:cs="Times New Roman"/>
          <w:i/>
          <w:sz w:val="28"/>
          <w:szCs w:val="28"/>
        </w:rPr>
        <w:t>висит в шкафу – пошёл в лес)</w:t>
      </w:r>
      <w:r w:rsidRPr="00B47A18">
        <w:rPr>
          <w:rFonts w:ascii="Times New Roman" w:hAnsi="Times New Roman" w:cs="Times New Roman"/>
          <w:sz w:val="28"/>
          <w:szCs w:val="28"/>
        </w:rPr>
        <w:t xml:space="preserve"> с использованием графических слов.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Обучение детей пониманию значения  менее продуктивных уменьшительно – ласкательных суффиксов. Формирование понимания значения непродуктивных суффиксов: </w:t>
      </w: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>-н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>ик, -ниц-, -инк-, -ин-, -и-, -</w:t>
      </w:r>
      <w:proofErr w:type="spellStart"/>
      <w:r w:rsidRPr="00B47A18"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 w:rsidRPr="00B47A18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B47A18">
        <w:rPr>
          <w:rFonts w:ascii="Times New Roman" w:hAnsi="Times New Roman" w:cs="Times New Roman"/>
          <w:i/>
          <w:sz w:val="28"/>
          <w:szCs w:val="28"/>
        </w:rPr>
        <w:t>ец</w:t>
      </w:r>
      <w:proofErr w:type="spell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47A18">
        <w:rPr>
          <w:rFonts w:ascii="Times New Roman" w:hAnsi="Times New Roman" w:cs="Times New Roman"/>
          <w:sz w:val="28"/>
          <w:szCs w:val="28"/>
        </w:rPr>
        <w:t xml:space="preserve">(«Покажи, где чай, где чайник», «Покажи, где сахар, где сахарница», «Покажи, где бусы, где бусина», «Покажи, где виноград, где виноградинка»). Формирование понимания суффиксов со значением «очень большой»: </w:t>
      </w: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B47A18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-, -ин- </w:t>
      </w:r>
      <w:r w:rsidRPr="00B47A18">
        <w:rPr>
          <w:rFonts w:ascii="Times New Roman" w:hAnsi="Times New Roman" w:cs="Times New Roman"/>
          <w:sz w:val="28"/>
          <w:szCs w:val="28"/>
        </w:rPr>
        <w:t xml:space="preserve">(«покажи, где нос, где носище», «Покажи, где дом, где домина»). Дифференциация уменьшительно – ласкательных суффиксов и суффиксов со значением «очень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>» («Покажи, где лапка, где лапища»).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понимания значения приставок </w:t>
      </w: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, вы-, при, на- </w:t>
      </w:r>
      <w:r w:rsidRPr="00B47A18">
        <w:rPr>
          <w:rFonts w:ascii="Times New Roman" w:hAnsi="Times New Roman" w:cs="Times New Roman"/>
          <w:sz w:val="28"/>
          <w:szCs w:val="28"/>
        </w:rPr>
        <w:t xml:space="preserve">и их различения. Формирование понимания значений приставок </w:t>
      </w: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, у-, под-, от-, за-, по-, пере-, до- </w:t>
      </w:r>
      <w:r w:rsidRPr="00B47A18">
        <w:rPr>
          <w:rFonts w:ascii="Times New Roman" w:hAnsi="Times New Roman" w:cs="Times New Roman"/>
          <w:sz w:val="28"/>
          <w:szCs w:val="28"/>
        </w:rPr>
        <w:t xml:space="preserve"> и их различение («Покажи, где мальчик входит в дом, а где выходит из дома», «Покажи, где птичка улетает из клетки, а где подлетает к клетке, залетает в клетку, перелетает через клетку»).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Обучение детей пониманию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 xml:space="preserve"> – грамматических конструкций: сравнительных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Муха больше слона, слон больше мухи); </w:t>
      </w:r>
      <w:r w:rsidRPr="00B47A18">
        <w:rPr>
          <w:rFonts w:ascii="Times New Roman" w:hAnsi="Times New Roman" w:cs="Times New Roman"/>
          <w:sz w:val="28"/>
          <w:szCs w:val="28"/>
        </w:rPr>
        <w:t>инверсии (</w:t>
      </w:r>
      <w:r w:rsidRPr="00B47A18">
        <w:rPr>
          <w:rFonts w:ascii="Times New Roman" w:hAnsi="Times New Roman" w:cs="Times New Roman"/>
          <w:i/>
          <w:sz w:val="28"/>
          <w:szCs w:val="28"/>
        </w:rPr>
        <w:t>Колю ударил Ваня.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Кто драчун?); активных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Ваня нарисовал Петю); </w:t>
      </w:r>
      <w:r w:rsidRPr="00B47A18">
        <w:rPr>
          <w:rFonts w:ascii="Times New Roman" w:hAnsi="Times New Roman" w:cs="Times New Roman"/>
          <w:sz w:val="28"/>
          <w:szCs w:val="28"/>
        </w:rPr>
        <w:t xml:space="preserve">пассивных </w:t>
      </w:r>
      <w:r w:rsidRPr="00B47A18">
        <w:rPr>
          <w:rFonts w:ascii="Times New Roman" w:hAnsi="Times New Roman" w:cs="Times New Roman"/>
          <w:i/>
          <w:sz w:val="28"/>
          <w:szCs w:val="28"/>
        </w:rPr>
        <w:t>(Петя нарисован Ваней).</w:t>
      </w:r>
      <w:proofErr w:type="gramEnd"/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понимания вопросов по сюжетной картинке, по прочитанной сказке, рассказу  (с использованием иллюстраций).</w:t>
      </w:r>
    </w:p>
    <w:p w:rsidR="00B47A18" w:rsidRPr="00BF2D16" w:rsidRDefault="00BF2D16" w:rsidP="00BF2D16">
      <w:pPr>
        <w:jc w:val="both"/>
        <w:rPr>
          <w:rFonts w:ascii="Times New Roman" w:hAnsi="Times New Roman" w:cs="Times New Roman"/>
          <w:sz w:val="28"/>
          <w:szCs w:val="28"/>
        </w:rPr>
      </w:pPr>
      <w:r w:rsidRPr="00BF2D16">
        <w:rPr>
          <w:rFonts w:ascii="Times New Roman" w:hAnsi="Times New Roman" w:cs="Times New Roman"/>
          <w:sz w:val="28"/>
          <w:szCs w:val="28"/>
        </w:rPr>
        <w:t>1.</w:t>
      </w:r>
      <w:r w:rsidR="00B47A18" w:rsidRPr="00B47A18">
        <w:rPr>
          <w:rFonts w:ascii="Times New Roman" w:hAnsi="Times New Roman" w:cs="Times New Roman"/>
          <w:sz w:val="28"/>
          <w:szCs w:val="28"/>
        </w:rPr>
        <w:t xml:space="preserve">Формирование предметного, предикативного и адъективного словаря экспрессивной речи. </w:t>
      </w:r>
      <w:proofErr w:type="gramStart"/>
      <w:r w:rsidR="00B47A18" w:rsidRPr="00B47A18">
        <w:rPr>
          <w:rFonts w:ascii="Times New Roman" w:hAnsi="Times New Roman" w:cs="Times New Roman"/>
          <w:sz w:val="28"/>
          <w:szCs w:val="28"/>
        </w:rPr>
        <w:t>Расширение, уточнение и активизирование словаря на основе систематизации и обобщения знаний об окружающем в рамках изучаемых лексических тем  (Блок «Осень в гости к нам пришла»:</w:t>
      </w:r>
      <w:proofErr w:type="gramEnd"/>
      <w:r w:rsidR="00B47A18" w:rsidRPr="00B47A18">
        <w:rPr>
          <w:rFonts w:ascii="Times New Roman" w:hAnsi="Times New Roman" w:cs="Times New Roman"/>
          <w:sz w:val="28"/>
          <w:szCs w:val="28"/>
        </w:rPr>
        <w:t xml:space="preserve"> «Фрукты», </w:t>
      </w:r>
      <w:r w:rsidR="00B47A18" w:rsidRPr="00BF2D16">
        <w:rPr>
          <w:rFonts w:ascii="Times New Roman" w:hAnsi="Times New Roman" w:cs="Times New Roman"/>
          <w:sz w:val="28"/>
          <w:szCs w:val="28"/>
        </w:rPr>
        <w:t>«Овощи», «Хоровод деревьев», «Грибы и ягоды», «Осень. Приметы»;</w:t>
      </w:r>
    </w:p>
    <w:p w:rsidR="00BF2D16" w:rsidRPr="00BF2D1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>Блок  «Мир вокруг нас»: «Игрушки», «Одежда»,</w:t>
      </w:r>
      <w:r w:rsidR="00BF2D16">
        <w:rPr>
          <w:rFonts w:ascii="Times New Roman" w:hAnsi="Times New Roman" w:cs="Times New Roman"/>
          <w:sz w:val="28"/>
          <w:szCs w:val="28"/>
        </w:rPr>
        <w:t xml:space="preserve"> «Обувь», «Посуда», «Мебель»;  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Блок «Зимушка – зима»: «Зима. Приметы», «Зимующие птицы», «Зимние 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>забавы», «Новый год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 xml:space="preserve"> Ёлка. Ёлочные игрушки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.»;     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 xml:space="preserve">Блок «Братья наши 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меньшие»: «Домашние птицы», «Домашние животные», «Дикие животные», </w:t>
      </w:r>
    </w:p>
    <w:p w:rsidR="00BF2D16" w:rsidRPr="00DA0403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lastRenderedPageBreak/>
        <w:t xml:space="preserve">«Животные жарких стран», «Животные холодных областей»; </w:t>
      </w:r>
    </w:p>
    <w:p w:rsidR="00BF2D16" w:rsidRPr="00BF2D16" w:rsidRDefault="00BF2D16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Блок «Человек»: </w:t>
      </w:r>
      <w:r w:rsidR="00B47A18" w:rsidRPr="00B47A18">
        <w:rPr>
          <w:rFonts w:ascii="Times New Roman" w:hAnsi="Times New Roman" w:cs="Times New Roman"/>
          <w:sz w:val="28"/>
          <w:szCs w:val="28"/>
        </w:rPr>
        <w:t>«Защитники Отечества», «Семья», «8 марта – жен</w:t>
      </w:r>
      <w:r>
        <w:rPr>
          <w:rFonts w:ascii="Times New Roman" w:hAnsi="Times New Roman" w:cs="Times New Roman"/>
          <w:sz w:val="28"/>
          <w:szCs w:val="28"/>
        </w:rPr>
        <w:t>ский день», «Части тела»;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Блок «Все работы хороши, выбирай на вкус»: «Стройка»,  «Транспорт», «Орудия труда. Инструменты», «Космос»;   Блок «Земля наш общий дом»: «Весна.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Первоцветы», «Обитатели подводного царства», «Перелётные птицы», »День Победы», «Мир насекомых», «Санкт – Петербург – наш город»).</w:t>
      </w:r>
      <w:proofErr w:type="gramEnd"/>
    </w:p>
    <w:p w:rsidR="00B47A18" w:rsidRPr="00B47A18" w:rsidRDefault="00B47A18" w:rsidP="00B47A18">
      <w:pPr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Пополнение активного словаря существительных с уменьшительно – ласкательными  и увеличительными суффиксами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огурчик, </w:t>
      </w:r>
      <w:proofErr w:type="spellStart"/>
      <w:r w:rsidRPr="00B47A18">
        <w:rPr>
          <w:rFonts w:ascii="Times New Roman" w:hAnsi="Times New Roman" w:cs="Times New Roman"/>
          <w:i/>
          <w:sz w:val="28"/>
          <w:szCs w:val="28"/>
        </w:rPr>
        <w:t>морковочка</w:t>
      </w:r>
      <w:proofErr w:type="spell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, лисичка, штанишки, </w:t>
      </w:r>
      <w:proofErr w:type="spellStart"/>
      <w:r w:rsidRPr="00B47A18">
        <w:rPr>
          <w:rFonts w:ascii="Times New Roman" w:hAnsi="Times New Roman" w:cs="Times New Roman"/>
          <w:i/>
          <w:sz w:val="28"/>
          <w:szCs w:val="28"/>
        </w:rPr>
        <w:t>грибище</w:t>
      </w:r>
      <w:proofErr w:type="spell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, лапища) </w:t>
      </w:r>
      <w:r w:rsidRPr="00B47A18">
        <w:rPr>
          <w:rFonts w:ascii="Times New Roman" w:hAnsi="Times New Roman" w:cs="Times New Roman"/>
          <w:sz w:val="28"/>
          <w:szCs w:val="28"/>
        </w:rPr>
        <w:t xml:space="preserve">и суффиксам единичности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>снежинка, льдинка).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Пополнение словаря отглагольными существительными (</w:t>
      </w:r>
      <w:r w:rsidRPr="00B47A18">
        <w:rPr>
          <w:rFonts w:ascii="Times New Roman" w:hAnsi="Times New Roman" w:cs="Times New Roman"/>
          <w:i/>
          <w:sz w:val="28"/>
          <w:szCs w:val="28"/>
        </w:rPr>
        <w:t>покупать  - покупатель, учить – учитель, ученик).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Обогащение экспрессивной речи сложными словами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картофелечистка, садовод), </w:t>
      </w:r>
      <w:r w:rsidRPr="00B47A18">
        <w:rPr>
          <w:rFonts w:ascii="Times New Roman" w:hAnsi="Times New Roman" w:cs="Times New Roman"/>
          <w:sz w:val="28"/>
          <w:szCs w:val="28"/>
        </w:rPr>
        <w:t>неизменяемыми словами  (</w:t>
      </w:r>
      <w:r w:rsidRPr="00B47A18">
        <w:rPr>
          <w:rFonts w:ascii="Times New Roman" w:hAnsi="Times New Roman" w:cs="Times New Roman"/>
          <w:i/>
          <w:sz w:val="28"/>
          <w:szCs w:val="28"/>
        </w:rPr>
        <w:t>пальто</w:t>
      </w:r>
      <w:r w:rsidRPr="00B47A18">
        <w:rPr>
          <w:rFonts w:ascii="Times New Roman" w:hAnsi="Times New Roman" w:cs="Times New Roman"/>
          <w:sz w:val="28"/>
          <w:szCs w:val="28"/>
        </w:rPr>
        <w:t>), словами – антонимами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B47A18">
        <w:rPr>
          <w:rFonts w:ascii="Times New Roman" w:hAnsi="Times New Roman" w:cs="Times New Roman"/>
          <w:sz w:val="28"/>
          <w:szCs w:val="28"/>
        </w:rPr>
        <w:t xml:space="preserve"> – </w:t>
      </w:r>
      <w:r w:rsidRPr="00B47A18">
        <w:rPr>
          <w:rFonts w:ascii="Times New Roman" w:hAnsi="Times New Roman" w:cs="Times New Roman"/>
          <w:i/>
          <w:sz w:val="28"/>
          <w:szCs w:val="28"/>
        </w:rPr>
        <w:t>низкий, толстый – тонкий, крупный – мелкий)</w:t>
      </w:r>
      <w:r w:rsidRPr="00B47A18">
        <w:rPr>
          <w:rFonts w:ascii="Times New Roman" w:hAnsi="Times New Roman" w:cs="Times New Roman"/>
          <w:sz w:val="28"/>
          <w:szCs w:val="28"/>
        </w:rPr>
        <w:t>,  словами – синонимами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покрывать – устилать, красный – алый – багряный, жёлтый – золотой), </w:t>
      </w:r>
      <w:r w:rsidRPr="00B47A18">
        <w:rPr>
          <w:rFonts w:ascii="Times New Roman" w:hAnsi="Times New Roman" w:cs="Times New Roman"/>
          <w:sz w:val="28"/>
          <w:szCs w:val="28"/>
        </w:rPr>
        <w:t>многозначными словами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солнце печёт, мама печёт блины; ручеёк звенит, звонок звенит), </w:t>
      </w:r>
      <w:r w:rsidRPr="00B47A18">
        <w:rPr>
          <w:rFonts w:ascii="Times New Roman" w:hAnsi="Times New Roman" w:cs="Times New Roman"/>
          <w:sz w:val="28"/>
          <w:szCs w:val="28"/>
        </w:rPr>
        <w:t>словами в переносном значении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горячее сердце, золотые руки), </w:t>
      </w:r>
      <w:r w:rsidRPr="00B47A18">
        <w:rPr>
          <w:rFonts w:ascii="Times New Roman" w:hAnsi="Times New Roman" w:cs="Times New Roman"/>
          <w:sz w:val="28"/>
          <w:szCs w:val="28"/>
        </w:rPr>
        <w:t>однокоренными словами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>солнце, солнечный, подсолнух, подсолнечное).</w:t>
      </w:r>
      <w:proofErr w:type="gramEnd"/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Расширение представления о переносном значении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золотые руки, хитрая лиса, косой заяц) </w:t>
      </w:r>
      <w:r w:rsidRPr="00B47A18">
        <w:rPr>
          <w:rFonts w:ascii="Times New Roman" w:hAnsi="Times New Roman" w:cs="Times New Roman"/>
          <w:sz w:val="28"/>
          <w:szCs w:val="28"/>
        </w:rPr>
        <w:t>и активизация в речи слов с переносным значением.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Обогащение экспрессивной речи прилагательными с уменьшительными суффиксами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красненький, мягонький), </w:t>
      </w:r>
      <w:r w:rsidRPr="00B47A18">
        <w:rPr>
          <w:rFonts w:ascii="Times New Roman" w:hAnsi="Times New Roman" w:cs="Times New Roman"/>
          <w:sz w:val="28"/>
          <w:szCs w:val="28"/>
        </w:rPr>
        <w:t>относительными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яблочный, дубовый, шерстяной, кожаный) </w:t>
      </w:r>
      <w:r w:rsidRPr="00B47A18">
        <w:rPr>
          <w:rFonts w:ascii="Times New Roman" w:hAnsi="Times New Roman" w:cs="Times New Roman"/>
          <w:sz w:val="28"/>
          <w:szCs w:val="28"/>
        </w:rPr>
        <w:t>и притяжательными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львиный, песцовый) </w:t>
      </w:r>
      <w:r w:rsidRPr="00B47A18">
        <w:rPr>
          <w:rFonts w:ascii="Times New Roman" w:hAnsi="Times New Roman" w:cs="Times New Roman"/>
          <w:sz w:val="28"/>
          <w:szCs w:val="28"/>
        </w:rPr>
        <w:t>прилагательными;  прилагательными, обозначающими моральные качества людей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умный, ленивый, упорный); </w:t>
      </w:r>
      <w:r w:rsidRPr="00B47A18">
        <w:rPr>
          <w:rFonts w:ascii="Times New Roman" w:hAnsi="Times New Roman" w:cs="Times New Roman"/>
          <w:sz w:val="28"/>
          <w:szCs w:val="28"/>
        </w:rPr>
        <w:t>прилагательными  с противоположным значением (</w:t>
      </w:r>
      <w:r w:rsidRPr="00B47A18">
        <w:rPr>
          <w:rFonts w:ascii="Times New Roman" w:hAnsi="Times New Roman" w:cs="Times New Roman"/>
          <w:i/>
          <w:sz w:val="28"/>
          <w:szCs w:val="28"/>
        </w:rPr>
        <w:t>холодный – горячий, гладкий – шершавый).</w:t>
      </w:r>
      <w:proofErr w:type="gramEnd"/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Пополнение словаря однородными определениями (</w:t>
      </w:r>
      <w:r w:rsidRPr="00B47A18">
        <w:rPr>
          <w:rFonts w:ascii="Times New Roman" w:hAnsi="Times New Roman" w:cs="Times New Roman"/>
          <w:i/>
          <w:sz w:val="28"/>
          <w:szCs w:val="28"/>
        </w:rPr>
        <w:t>снег белый, лёгкий, пушистый),</w:t>
      </w:r>
      <w:r w:rsidRPr="00B47A18">
        <w:rPr>
          <w:rFonts w:ascii="Times New Roman" w:hAnsi="Times New Roman" w:cs="Times New Roman"/>
          <w:sz w:val="28"/>
          <w:szCs w:val="28"/>
        </w:rPr>
        <w:t xml:space="preserve"> сказуемыми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расцветают, проклёвываются, распускаются первоцветы), </w:t>
      </w:r>
      <w:r w:rsidRPr="00B47A18">
        <w:rPr>
          <w:rFonts w:ascii="Times New Roman" w:hAnsi="Times New Roman" w:cs="Times New Roman"/>
          <w:sz w:val="28"/>
          <w:szCs w:val="28"/>
        </w:rPr>
        <w:t>дополнениями (</w:t>
      </w:r>
      <w:r w:rsidRPr="00B47A18">
        <w:rPr>
          <w:rFonts w:ascii="Times New Roman" w:hAnsi="Times New Roman" w:cs="Times New Roman"/>
          <w:i/>
          <w:sz w:val="28"/>
          <w:szCs w:val="28"/>
        </w:rPr>
        <w:t>на проталинах, на пригорках, на полянках расцветают подснежники).</w:t>
      </w:r>
      <w:proofErr w:type="gramEnd"/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lastRenderedPageBreak/>
        <w:t xml:space="preserve">   Дальнейшее овладение приставочными глаголами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>полетать, слетать, улетать, перелетать).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Практическое овладение всеми простыми предлогами и сложными предлогами (</w:t>
      </w:r>
      <w:r w:rsidRPr="00B47A18">
        <w:rPr>
          <w:rFonts w:ascii="Times New Roman" w:hAnsi="Times New Roman" w:cs="Times New Roman"/>
          <w:i/>
          <w:sz w:val="28"/>
          <w:szCs w:val="28"/>
        </w:rPr>
        <w:t>из – за, из – под, между, через, около, возле).</w:t>
      </w:r>
      <w:proofErr w:type="gramEnd"/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Обогащение экспрессивной речи за счёт имён числительных, местоимённых форм наречий, причастий.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Закрепление понятия 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слово </w:t>
      </w:r>
      <w:r w:rsidRPr="00B47A18">
        <w:rPr>
          <w:rFonts w:ascii="Times New Roman" w:hAnsi="Times New Roman" w:cs="Times New Roman"/>
          <w:sz w:val="28"/>
          <w:szCs w:val="28"/>
        </w:rPr>
        <w:t>и умение оперировать им.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словаря экспрессивной речи, уточнения значения слов, обозначающих названия предметов, действий, состояний, признаков, свойств и качеств. </w:t>
      </w:r>
      <w:proofErr w:type="spellStart"/>
      <w:r w:rsidRPr="00B47A18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B47A18">
        <w:rPr>
          <w:rFonts w:ascii="Times New Roman" w:hAnsi="Times New Roman" w:cs="Times New Roman"/>
          <w:sz w:val="28"/>
          <w:szCs w:val="28"/>
        </w:rPr>
        <w:t xml:space="preserve"> лексики (раскрытие смысловой стороны слова не только с опорой на наглядность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 xml:space="preserve"> но и через уже усвоенные слова).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ономасиологического семасиологического аспектов лексического строя экспрессивной речи.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Обучение детей осмыслению образных выражений и загадок, объяснению смысла поговорок.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навыка осознанного употребления слов и словосочетаний в соответствии с контекстом высказывания.</w:t>
      </w:r>
    </w:p>
    <w:p w:rsidR="00B47A18" w:rsidRPr="00B47A18" w:rsidRDefault="00BF2D16" w:rsidP="00BF2D16">
      <w:pPr>
        <w:jc w:val="both"/>
        <w:rPr>
          <w:rFonts w:ascii="Times New Roman" w:hAnsi="Times New Roman" w:cs="Times New Roman"/>
          <w:sz w:val="28"/>
          <w:szCs w:val="28"/>
        </w:rPr>
      </w:pPr>
      <w:r w:rsidRPr="00BF2D16">
        <w:rPr>
          <w:rFonts w:ascii="Times New Roman" w:hAnsi="Times New Roman" w:cs="Times New Roman"/>
          <w:sz w:val="28"/>
          <w:szCs w:val="28"/>
        </w:rPr>
        <w:t>2.</w:t>
      </w:r>
      <w:r w:rsidR="00B47A18" w:rsidRPr="00B47A18">
        <w:rPr>
          <w:rFonts w:ascii="Times New Roman" w:hAnsi="Times New Roman" w:cs="Times New Roman"/>
          <w:sz w:val="28"/>
          <w:szCs w:val="28"/>
        </w:rPr>
        <w:t>Формирование грамматических стереотипов словоизменения и словообразования в экспрессивной речи. Совершенствование навыков употребления форм единственного и множественного числа существительных мужского, женского и среднего рода в именительном падеже и косвенных падежах (без предлога и с предлогом). Закрепления правильного употребления в экспрессивной речи несклоняемых существительных.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Формирование умения образования  и использования в речи глаголов в форме будущего простого и будущего сложного времени (</w:t>
      </w:r>
      <w:r w:rsidRPr="00B47A18">
        <w:rPr>
          <w:rFonts w:ascii="Times New Roman" w:hAnsi="Times New Roman" w:cs="Times New Roman"/>
          <w:i/>
          <w:sz w:val="28"/>
          <w:szCs w:val="28"/>
        </w:rPr>
        <w:t>покатаюсь – буду кататься).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навыков употребления глаголов в форме изъявительного наклонения единственного и множественного числа настоящего времени, форм рода  и числа прошедшего времени, глаголов совершенного и несовершенного вида. Обучение правильному употреблению и различению в экспрессивной речи возвратных и невозвратных глаголов (</w:t>
      </w:r>
      <w:r w:rsidRPr="00B47A18">
        <w:rPr>
          <w:rFonts w:ascii="Times New Roman" w:hAnsi="Times New Roman" w:cs="Times New Roman"/>
          <w:i/>
          <w:sz w:val="28"/>
          <w:szCs w:val="28"/>
        </w:rPr>
        <w:t>моет – моется, одевает – одевается).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lastRenderedPageBreak/>
        <w:t xml:space="preserve">   Совершенствование умения образования  и использования имён прилагательных в сравнительной степени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ярче, красивее, </w:t>
      </w: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>самый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 xml:space="preserve"> красивый).</w:t>
      </w:r>
      <w:r w:rsidRPr="00B4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47A18">
        <w:rPr>
          <w:rFonts w:ascii="Times New Roman" w:hAnsi="Times New Roman" w:cs="Times New Roman"/>
          <w:sz w:val="28"/>
          <w:szCs w:val="28"/>
        </w:rPr>
        <w:t xml:space="preserve">Совершенствование навыков согласования прилагательных с существительными мужского, женского и среднего рода единственного и множественного числа в </w:t>
      </w:r>
      <w:proofErr w:type="gramStart"/>
      <w:r w:rsidRPr="00B47A18"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 w:rsidRPr="00B47A18">
        <w:rPr>
          <w:rFonts w:ascii="Times New Roman" w:hAnsi="Times New Roman" w:cs="Times New Roman"/>
          <w:sz w:val="28"/>
          <w:szCs w:val="28"/>
        </w:rPr>
        <w:t xml:space="preserve"> и косвенных падежах. Совершенствование навыков употребления словосочетаний, включающих количественное числительное (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Pr="00B47A18">
        <w:rPr>
          <w:rFonts w:ascii="Times New Roman" w:hAnsi="Times New Roman" w:cs="Times New Roman"/>
          <w:sz w:val="28"/>
          <w:szCs w:val="28"/>
        </w:rPr>
        <w:t xml:space="preserve">и </w:t>
      </w:r>
      <w:r w:rsidRPr="00B47A18">
        <w:rPr>
          <w:rFonts w:ascii="Times New Roman" w:hAnsi="Times New Roman" w:cs="Times New Roman"/>
          <w:i/>
          <w:sz w:val="28"/>
          <w:szCs w:val="28"/>
        </w:rPr>
        <w:t xml:space="preserve">пять) </w:t>
      </w:r>
      <w:r w:rsidRPr="00B47A18">
        <w:rPr>
          <w:rFonts w:ascii="Times New Roman" w:hAnsi="Times New Roman" w:cs="Times New Roman"/>
          <w:sz w:val="28"/>
          <w:szCs w:val="28"/>
        </w:rPr>
        <w:t>и существительные.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A18">
        <w:rPr>
          <w:rFonts w:ascii="Times New Roman" w:hAnsi="Times New Roman" w:cs="Times New Roman"/>
          <w:sz w:val="28"/>
          <w:szCs w:val="28"/>
        </w:rPr>
        <w:t xml:space="preserve">   Совершенствование навыков различения в экспрессивной речи предлогов </w:t>
      </w:r>
    </w:p>
    <w:p w:rsidR="00B47A18" w:rsidRPr="00B47A18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 xml:space="preserve">за – перед, за – у, под – из–под, за – из-за, около – перед, из-за – из-под </w:t>
      </w:r>
      <w:r w:rsidRPr="00B47A18">
        <w:rPr>
          <w:rFonts w:ascii="Times New Roman" w:hAnsi="Times New Roman" w:cs="Times New Roman"/>
          <w:sz w:val="28"/>
          <w:szCs w:val="28"/>
        </w:rPr>
        <w:t>и предлогов со значением местоположения и направления действия.</w:t>
      </w:r>
      <w:proofErr w:type="gramEnd"/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B47A1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47A18">
        <w:rPr>
          <w:rFonts w:ascii="Times New Roman" w:hAnsi="Times New Roman" w:cs="Times New Roman"/>
          <w:sz w:val="28"/>
          <w:szCs w:val="28"/>
        </w:rPr>
        <w:t>Обучение детей правильному употреблению существительных, образованных с помощью непродуктивных суффиксов (</w:t>
      </w:r>
      <w:r w:rsidRPr="00B47A18">
        <w:rPr>
          <w:rFonts w:ascii="Times New Roman" w:hAnsi="Times New Roman" w:cs="Times New Roman"/>
          <w:i/>
          <w:sz w:val="28"/>
          <w:szCs w:val="28"/>
        </w:rPr>
        <w:t>-ни</w:t>
      </w:r>
      <w:proofErr w:type="gramStart"/>
      <w:r w:rsidRPr="00B47A18">
        <w:rPr>
          <w:rFonts w:ascii="Times New Roman" w:hAnsi="Times New Roman" w:cs="Times New Roman"/>
          <w:i/>
          <w:sz w:val="28"/>
          <w:szCs w:val="28"/>
        </w:rPr>
        <w:t>ц-</w:t>
      </w:r>
      <w:proofErr w:type="gramEnd"/>
      <w:r w:rsidRPr="00B47A18">
        <w:rPr>
          <w:rFonts w:ascii="Times New Roman" w:hAnsi="Times New Roman" w:cs="Times New Roman"/>
          <w:i/>
          <w:sz w:val="28"/>
          <w:szCs w:val="28"/>
        </w:rPr>
        <w:t>, -инк-, -ник, -ин-, -и-. –</w:t>
      </w:r>
      <w:proofErr w:type="spellStart"/>
      <w:r w:rsidRPr="00B47A18"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 w:rsidRPr="00B47A18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B47A18">
        <w:rPr>
          <w:rFonts w:ascii="Times New Roman" w:hAnsi="Times New Roman" w:cs="Times New Roman"/>
          <w:i/>
          <w:sz w:val="28"/>
          <w:szCs w:val="28"/>
        </w:rPr>
        <w:t>ец</w:t>
      </w:r>
      <w:proofErr w:type="spellEnd"/>
      <w:r w:rsidRPr="00B47A18">
        <w:rPr>
          <w:rFonts w:ascii="Times New Roman" w:hAnsi="Times New Roman" w:cs="Times New Roman"/>
          <w:i/>
          <w:sz w:val="28"/>
          <w:szCs w:val="28"/>
        </w:rPr>
        <w:t>-).</w:t>
      </w:r>
      <w:r w:rsidRPr="00B47A18">
        <w:rPr>
          <w:rFonts w:ascii="Times New Roman" w:hAnsi="Times New Roman" w:cs="Times New Roman"/>
          <w:sz w:val="28"/>
          <w:szCs w:val="28"/>
        </w:rPr>
        <w:t xml:space="preserve"> Совершенствование навыка </w:t>
      </w:r>
      <w:r w:rsidRPr="002D5186">
        <w:rPr>
          <w:rFonts w:ascii="Times New Roman" w:hAnsi="Times New Roman" w:cs="Times New Roman"/>
          <w:sz w:val="28"/>
          <w:szCs w:val="28"/>
        </w:rPr>
        <w:t>дифференциации в экспрессивной речи существительных, образованных с помощью уменьшительно  - ласкательных суффиксов, суффиксов со значением «очень большой», суффиксов со значением единичности.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навыков употребления глаголов, образованных с помощью приставок ( </w:t>
      </w:r>
      <w:proofErr w:type="gramStart"/>
      <w:r w:rsidRPr="002D5186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, вы-, но-, 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пра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-, с-, у-, под-, от-, за-, по-, 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пре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>-, до-).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навыков употребления притяжательных прилагательных, образованных с помощью суффиксов </w:t>
      </w:r>
      <w:proofErr w:type="gramStart"/>
      <w:r w:rsidRPr="002D5186"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 w:rsidRPr="002D5186">
        <w:rPr>
          <w:rFonts w:ascii="Times New Roman" w:hAnsi="Times New Roman" w:cs="Times New Roman"/>
          <w:i/>
          <w:sz w:val="28"/>
          <w:szCs w:val="28"/>
        </w:rPr>
        <w:t>н-, -и-</w:t>
      </w:r>
      <w:r w:rsidRPr="002D5186">
        <w:rPr>
          <w:rFonts w:ascii="Times New Roman" w:hAnsi="Times New Roman" w:cs="Times New Roman"/>
          <w:sz w:val="28"/>
          <w:szCs w:val="28"/>
        </w:rPr>
        <w:t xml:space="preserve"> (без чередования) и относительных прилагательных  с суффиксами </w:t>
      </w:r>
      <w:r w:rsidRPr="002D518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>-, -ев-, -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>-. –ан-. –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енн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>-.</w:t>
      </w:r>
      <w:r w:rsidRPr="002D5186">
        <w:rPr>
          <w:rFonts w:ascii="Times New Roman" w:hAnsi="Times New Roman" w:cs="Times New Roman"/>
          <w:sz w:val="28"/>
          <w:szCs w:val="28"/>
        </w:rPr>
        <w:t xml:space="preserve"> Обучение правильному употреблению притяжательных прилагательных с суффиксом </w:t>
      </w:r>
      <w:r w:rsidRPr="002D5186">
        <w:rPr>
          <w:rFonts w:ascii="Times New Roman" w:hAnsi="Times New Roman" w:cs="Times New Roman"/>
          <w:i/>
          <w:sz w:val="28"/>
          <w:szCs w:val="28"/>
        </w:rPr>
        <w:t>–и- (</w:t>
      </w:r>
      <w:r w:rsidRPr="002D5186">
        <w:rPr>
          <w:rFonts w:ascii="Times New Roman" w:hAnsi="Times New Roman" w:cs="Times New Roman"/>
          <w:sz w:val="28"/>
          <w:szCs w:val="28"/>
        </w:rPr>
        <w:t xml:space="preserve">с чередованием ): 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волк – волчий, медведь – медвежий. </w:t>
      </w:r>
      <w:r w:rsidRPr="002D5186">
        <w:rPr>
          <w:rFonts w:ascii="Times New Roman" w:hAnsi="Times New Roman" w:cs="Times New Roman"/>
          <w:sz w:val="28"/>
          <w:szCs w:val="28"/>
        </w:rPr>
        <w:t>Обучение детей употреблению качественных прилагательных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 образованных с помощью суффиксов </w:t>
      </w:r>
      <w:r w:rsidRPr="002D5186">
        <w:rPr>
          <w:rFonts w:ascii="Times New Roman" w:hAnsi="Times New Roman" w:cs="Times New Roman"/>
          <w:i/>
          <w:sz w:val="28"/>
          <w:szCs w:val="28"/>
        </w:rPr>
        <w:t>–ив-, -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чив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>-, -лив-, -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оват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>-,  ( красивый, улыбчивый, дождливый, хитроватый).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Обучение употреблению сравнительной степени прилагательных, образованных синтетическим (при помощи суффиксов </w:t>
      </w:r>
      <w:proofErr w:type="gramStart"/>
      <w:r w:rsidRPr="002D5186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е (-ей ), -е (белее, белей, выше ) </w:t>
      </w:r>
      <w:r w:rsidRPr="002D5186">
        <w:rPr>
          <w:rFonts w:ascii="Times New Roman" w:hAnsi="Times New Roman" w:cs="Times New Roman"/>
          <w:sz w:val="28"/>
          <w:szCs w:val="28"/>
        </w:rPr>
        <w:t xml:space="preserve">и аналитическим (при помощи слов 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Pr="002D5186">
        <w:rPr>
          <w:rFonts w:ascii="Times New Roman" w:hAnsi="Times New Roman" w:cs="Times New Roman"/>
          <w:sz w:val="28"/>
          <w:szCs w:val="28"/>
        </w:rPr>
        <w:t xml:space="preserve">или </w:t>
      </w:r>
      <w:r w:rsidRPr="002D5186">
        <w:rPr>
          <w:rFonts w:ascii="Times New Roman" w:hAnsi="Times New Roman" w:cs="Times New Roman"/>
          <w:i/>
          <w:sz w:val="28"/>
          <w:szCs w:val="28"/>
        </w:rPr>
        <w:t>менее : более чистый, менее чистый) способом.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Обучение детей употреблению превосходной степени прилагательных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 образованных синтетическим (при помощи суффиксов </w:t>
      </w:r>
      <w:r w:rsidRPr="002D518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ейш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айш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-: высочайший, умнейший) </w:t>
      </w:r>
      <w:r w:rsidRPr="002D5186">
        <w:rPr>
          <w:rFonts w:ascii="Times New Roman" w:hAnsi="Times New Roman" w:cs="Times New Roman"/>
          <w:sz w:val="28"/>
          <w:szCs w:val="28"/>
        </w:rPr>
        <w:t>и аналитическим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5186">
        <w:rPr>
          <w:rFonts w:ascii="Times New Roman" w:hAnsi="Times New Roman" w:cs="Times New Roman"/>
          <w:sz w:val="28"/>
          <w:szCs w:val="28"/>
        </w:rPr>
        <w:t xml:space="preserve">(при помощи слов : </w:t>
      </w:r>
      <w:r w:rsidRPr="002D5186">
        <w:rPr>
          <w:rFonts w:ascii="Times New Roman" w:hAnsi="Times New Roman" w:cs="Times New Roman"/>
          <w:i/>
          <w:sz w:val="28"/>
          <w:szCs w:val="28"/>
        </w:rPr>
        <w:t>самый, наиболее: самый высокий, наиболее высокий) способом.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>Обучение детей подбору однокоренных слов (</w:t>
      </w:r>
      <w:r w:rsidRPr="002D5186">
        <w:rPr>
          <w:rFonts w:ascii="Times New Roman" w:hAnsi="Times New Roman" w:cs="Times New Roman"/>
          <w:i/>
          <w:sz w:val="28"/>
          <w:szCs w:val="28"/>
        </w:rPr>
        <w:t>зима – зимний, зимовье, перезимовать, зимующие, зимушка).</w:t>
      </w:r>
      <w:proofErr w:type="gramEnd"/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Обучение детей образованию сложных слов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5186">
        <w:rPr>
          <w:rFonts w:ascii="Times New Roman" w:hAnsi="Times New Roman" w:cs="Times New Roman"/>
          <w:i/>
          <w:sz w:val="28"/>
          <w:szCs w:val="28"/>
        </w:rPr>
        <w:t>снегопад, мясорубка,</w:t>
      </w:r>
      <w:r w:rsidRPr="002D5186">
        <w:rPr>
          <w:rFonts w:ascii="Times New Roman" w:hAnsi="Times New Roman" w:cs="Times New Roman"/>
          <w:sz w:val="28"/>
          <w:szCs w:val="28"/>
        </w:rPr>
        <w:t xml:space="preserve"> </w:t>
      </w:r>
      <w:r w:rsidRPr="002D5186">
        <w:rPr>
          <w:rFonts w:ascii="Times New Roman" w:hAnsi="Times New Roman" w:cs="Times New Roman"/>
          <w:i/>
          <w:sz w:val="28"/>
          <w:szCs w:val="28"/>
        </w:rPr>
        <w:t>черноглазый, остроумный).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навыка самостоятельного употребления грамматических форм слов и словообразовательных моделей.</w:t>
      </w:r>
    </w:p>
    <w:p w:rsidR="00B47A18" w:rsidRPr="002D5186" w:rsidRDefault="00BF2D16" w:rsidP="00BF2D16">
      <w:pPr>
        <w:jc w:val="both"/>
        <w:rPr>
          <w:rFonts w:ascii="Times New Roman" w:hAnsi="Times New Roman" w:cs="Times New Roman"/>
          <w:sz w:val="28"/>
          <w:szCs w:val="28"/>
        </w:rPr>
      </w:pPr>
      <w:r w:rsidRPr="00DA0403">
        <w:rPr>
          <w:rFonts w:ascii="Times New Roman" w:hAnsi="Times New Roman" w:cs="Times New Roman"/>
          <w:sz w:val="28"/>
          <w:szCs w:val="28"/>
        </w:rPr>
        <w:t>2.</w:t>
      </w:r>
      <w:r w:rsidR="00B47A18" w:rsidRPr="002D5186">
        <w:rPr>
          <w:rFonts w:ascii="Times New Roman" w:hAnsi="Times New Roman" w:cs="Times New Roman"/>
          <w:sz w:val="28"/>
          <w:szCs w:val="28"/>
        </w:rPr>
        <w:t xml:space="preserve">Формирование синтаксической структуры предложения. Развитие навыка правильно строить простые распространенные предложения, предложения с однородными членами по вопросам, по демонстрации действия, по картине. Совершенствование навыков составления и </w:t>
      </w:r>
      <w:proofErr w:type="gramStart"/>
      <w:r w:rsidR="00B47A18" w:rsidRPr="002D518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47A18" w:rsidRPr="002D5186">
        <w:rPr>
          <w:rFonts w:ascii="Times New Roman" w:hAnsi="Times New Roman" w:cs="Times New Roman"/>
          <w:sz w:val="28"/>
          <w:szCs w:val="28"/>
        </w:rPr>
        <w:t xml:space="preserve">  сложносочинённых с противопоставлением и сложноподчинённых предложений с придаточным времени, следствия, причины.  Обучение детей употреблению сложноподчинённых предложений с использованием подчинительных союзов </w:t>
      </w:r>
      <w:r w:rsidR="00B47A18" w:rsidRPr="002D5186">
        <w:rPr>
          <w:rFonts w:ascii="Times New Roman" w:hAnsi="Times New Roman" w:cs="Times New Roman"/>
          <w:i/>
          <w:sz w:val="28"/>
          <w:szCs w:val="28"/>
        </w:rPr>
        <w:t xml:space="preserve">потому что, если, когда, так как </w:t>
      </w:r>
      <w:proofErr w:type="gramStart"/>
      <w:r w:rsidR="00B47A18" w:rsidRPr="002D518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47A18" w:rsidRPr="002D5186">
        <w:rPr>
          <w:rFonts w:ascii="Times New Roman" w:hAnsi="Times New Roman" w:cs="Times New Roman"/>
          <w:i/>
          <w:sz w:val="28"/>
          <w:szCs w:val="28"/>
        </w:rPr>
        <w:t xml:space="preserve">Нужно взять зонтик, потому что на улице дождь. Цветы засохнут, если их не поливать. Когда закончится дождь, мы пойдём гулять. </w:t>
      </w:r>
      <w:proofErr w:type="gramStart"/>
      <w:r w:rsidR="00B47A18" w:rsidRPr="002D5186">
        <w:rPr>
          <w:rFonts w:ascii="Times New Roman" w:hAnsi="Times New Roman" w:cs="Times New Roman"/>
          <w:i/>
          <w:sz w:val="28"/>
          <w:szCs w:val="28"/>
        </w:rPr>
        <w:t>Так как Петя заболел, он не пошёл в детский сад.).</w:t>
      </w:r>
      <w:proofErr w:type="gramEnd"/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Формирование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 а затем совершенствование навыка анализа простых и распространённых предложений  без предлогов и с простыми предлогами, и навыки составления графических схем предложений.</w:t>
      </w:r>
    </w:p>
    <w:p w:rsidR="00B47A18" w:rsidRPr="002D5186" w:rsidRDefault="00B47A18" w:rsidP="00B47A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>Формирование связной речи. Стимулирование развития и формирование  не только познавательного интереса, но и познавательного общения.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>Развитие стремления обсуждать  увиденное, рассказывать о переживаниях, впечатлениях. Повышение речевой коммуникативной культуры и развитие речевых коммуникативных навыков. Закрепление умения соблюдать нормы вежливого речевого общения.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навыков ведения диалога, умения задавать вопросы, отвечать на них полно или кратко.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Развитие навыков составления описательных рассказов и загадок – описаний о предметах и объектах по заданному плану и самостоятельно составленному плану.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навыков пересказа знакомых сказок и небольших рассказов.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lastRenderedPageBreak/>
        <w:t xml:space="preserve">   Обучение составлению различных типов текстов (описание, повествование, с элементами рассуждения). Обучение детей творческому рассказыванию на основе творческого воображения с использованием представлений, хранящихся в памяти, и ранее усвоенных знаний. Формирование умения чётко выстраивать сюжетную линию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 использовать средства связи, осознавать структурную организацию текста.</w:t>
      </w:r>
    </w:p>
    <w:p w:rsidR="00B47A18" w:rsidRPr="002D5186" w:rsidRDefault="00B47A18" w:rsidP="00B47A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Коррекция нарушений фонетической стороны речи.  Формирование правильной артикуляции отсутствующих или нарушенных в произношении согласных звуков, их автоматизация и дифференциация в различных фонетических условиях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>в работе с детьми, страдающими дизартрией, учитывается локализация поражения, характер нарушения мышечного тонуса.).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Дальнейшее совершенствование умения осуществлять слуховую и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 дифференциацию не нарушенных в произношении звуков, а в дальнейшем – звуков, с которыми проводилась коррекционная работа.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фонематических представлений.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количество звуков в словах (</w:t>
      </w:r>
      <w:r w:rsidRPr="002D5186">
        <w:rPr>
          <w:rFonts w:ascii="Times New Roman" w:hAnsi="Times New Roman" w:cs="Times New Roman"/>
          <w:i/>
          <w:sz w:val="28"/>
          <w:szCs w:val="28"/>
        </w:rPr>
        <w:t>мак, дом, суп, каша, лужа, кошка, малина  и др.)</w:t>
      </w:r>
      <w:r w:rsidRPr="002D5186">
        <w:rPr>
          <w:rFonts w:ascii="Times New Roman" w:hAnsi="Times New Roman" w:cs="Times New Roman"/>
          <w:sz w:val="28"/>
          <w:szCs w:val="28"/>
        </w:rPr>
        <w:t xml:space="preserve"> – с учётом поэтапного формирования  умственных действий (по П.Я.Гальперину).</w:t>
      </w:r>
      <w:proofErr w:type="gramEnd"/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умения подбирать слова на заданный звук.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Развитие навыков дифференциации согласных звуков по твёрдости – мягкости, звонкости – глухости, по акустическим признакам и месту образования : /</w:t>
      </w:r>
      <w:proofErr w:type="spellStart"/>
      <w:proofErr w:type="gramStart"/>
      <w:r w:rsidRPr="002D51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5186">
        <w:rPr>
          <w:rFonts w:ascii="Times New Roman" w:hAnsi="Times New Roman" w:cs="Times New Roman"/>
          <w:sz w:val="28"/>
          <w:szCs w:val="28"/>
        </w:rPr>
        <w:t>/-/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>/,  /л/-/ль/.  /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>/-/л/,  /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>/-/ль/,  /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>/-/л/-/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>/-/ль/-/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>/  в ряду звуков, слогов, слов.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навыка осуществления фонематического синтеза.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Формирование и развитие у детей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 осознания принципа слогового строения слова ( на материале слов, произношение и написание которых совпадает); умения слышать гласные в слове;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>(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2D5186">
        <w:rPr>
          <w:rFonts w:ascii="Times New Roman" w:hAnsi="Times New Roman" w:cs="Times New Roman"/>
          <w:i/>
          <w:sz w:val="28"/>
          <w:szCs w:val="28"/>
        </w:rPr>
        <w:t>лиса, Маша),</w:t>
      </w:r>
      <w:r w:rsidRPr="002D5186">
        <w:rPr>
          <w:rFonts w:ascii="Times New Roman" w:hAnsi="Times New Roman" w:cs="Times New Roman"/>
          <w:sz w:val="28"/>
          <w:szCs w:val="28"/>
        </w:rPr>
        <w:t xml:space="preserve"> из открытого и закрытого слогов (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 замок, лужок),</w:t>
      </w:r>
      <w:r w:rsidRPr="002D5186">
        <w:rPr>
          <w:rFonts w:ascii="Times New Roman" w:hAnsi="Times New Roman" w:cs="Times New Roman"/>
          <w:sz w:val="28"/>
          <w:szCs w:val="28"/>
        </w:rPr>
        <w:t xml:space="preserve"> трёхсложные слова, </w:t>
      </w:r>
      <w:r w:rsidRPr="002D5186">
        <w:rPr>
          <w:rFonts w:ascii="Times New Roman" w:hAnsi="Times New Roman" w:cs="Times New Roman"/>
          <w:sz w:val="28"/>
          <w:szCs w:val="28"/>
        </w:rPr>
        <w:lastRenderedPageBreak/>
        <w:t>состоящие из прямых открытых слогов (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 калина, забава), </w:t>
      </w:r>
      <w:r w:rsidRPr="002D5186">
        <w:rPr>
          <w:rFonts w:ascii="Times New Roman" w:hAnsi="Times New Roman" w:cs="Times New Roman"/>
          <w:sz w:val="28"/>
          <w:szCs w:val="28"/>
        </w:rPr>
        <w:t>односложных слов (сыр, дом).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Совершенствование навыков воспроизведения слов различной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изолированных и в условиях  фонетического контекста) без стечения и с наличием одного стечения. Обучение правильному воспроизведению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 структуры слов, предъявляемых изолированно и в контексте дву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трёхслоговых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 слов с наличием нескольких стечений согласных звуков (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клумба, кружа, смуглый, спутник, снежинка, крыжовник, отвёртка);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четырёхслоговых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 слов без стечения согласных звуков (</w:t>
      </w:r>
      <w:r w:rsidRPr="002D5186">
        <w:rPr>
          <w:rFonts w:ascii="Times New Roman" w:hAnsi="Times New Roman" w:cs="Times New Roman"/>
          <w:i/>
          <w:sz w:val="28"/>
          <w:szCs w:val="28"/>
        </w:rPr>
        <w:t xml:space="preserve"> пуговица, кукуруза, паутина, поросёнок, жаворонок, велосипед).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D5186">
        <w:rPr>
          <w:rFonts w:ascii="Times New Roman" w:hAnsi="Times New Roman" w:cs="Times New Roman"/>
          <w:sz w:val="28"/>
          <w:szCs w:val="28"/>
        </w:rPr>
        <w:t xml:space="preserve">Совершенствование навыка осознанного использования различных интонационных структур предложений в экспрессивной речи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>в различных ситуациях общения, в театрализованных играх).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18" w:rsidRPr="002D5186" w:rsidRDefault="00BF2D16" w:rsidP="00BF2D16">
      <w:pPr>
        <w:jc w:val="both"/>
        <w:rPr>
          <w:rFonts w:ascii="Times New Roman" w:hAnsi="Times New Roman" w:cs="Times New Roman"/>
          <w:sz w:val="28"/>
          <w:szCs w:val="28"/>
        </w:rPr>
      </w:pPr>
      <w:r w:rsidRPr="00BF2D16">
        <w:rPr>
          <w:rFonts w:ascii="Times New Roman" w:hAnsi="Times New Roman" w:cs="Times New Roman"/>
          <w:sz w:val="28"/>
          <w:szCs w:val="28"/>
        </w:rPr>
        <w:t>4.</w:t>
      </w:r>
      <w:r w:rsidR="00B47A18" w:rsidRPr="002D5186">
        <w:rPr>
          <w:rFonts w:ascii="Times New Roman" w:hAnsi="Times New Roman" w:cs="Times New Roman"/>
          <w:sz w:val="28"/>
          <w:szCs w:val="28"/>
        </w:rPr>
        <w:t xml:space="preserve">Коррекция нарушений движений артикуляторного аппарата, дыхательной и голосовой функций. Развитие орального </w:t>
      </w:r>
      <w:proofErr w:type="spellStart"/>
      <w:r w:rsidR="00B47A18" w:rsidRPr="002D5186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B47A18" w:rsidRPr="002D5186">
        <w:rPr>
          <w:rFonts w:ascii="Times New Roman" w:hAnsi="Times New Roman" w:cs="Times New Roman"/>
          <w:sz w:val="28"/>
          <w:szCs w:val="28"/>
        </w:rPr>
        <w:t xml:space="preserve">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и плавный длительный выдох без речевого сопровождения (упражнение «Загони мяч в ворота», «Задуй свечу», «Снежинки» и др.) и с речевым сопровождением (на материале гласных звуков и их сочетаний, изолированных глухих щелевых согласных звуков /Ф/, /Х/, /С/, /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/, /Щ/, слогов с согласными звуками). Постепенное удлинение речевого выдоха при произнесении слов (сначала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малослоговых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, затем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многослоговых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, сначала с ударением на первый слог, затем с изменением места ударения).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Постепенное удлинение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печевого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 выдоха при распространении фразы (</w:t>
      </w:r>
      <w:r w:rsidRPr="002D5186">
        <w:rPr>
          <w:rFonts w:ascii="Times New Roman" w:hAnsi="Times New Roman" w:cs="Times New Roman"/>
          <w:i/>
          <w:sz w:val="28"/>
          <w:szCs w:val="28"/>
        </w:rPr>
        <w:t>Птицы.</w:t>
      </w:r>
      <w:proofErr w:type="gram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 Птицы летят. Птицы летят высоко. Птицы летят высоко в небе. </w:t>
      </w:r>
      <w:proofErr w:type="gramStart"/>
      <w:r w:rsidRPr="002D5186">
        <w:rPr>
          <w:rFonts w:ascii="Times New Roman" w:hAnsi="Times New Roman" w:cs="Times New Roman"/>
          <w:i/>
          <w:sz w:val="28"/>
          <w:szCs w:val="28"/>
        </w:rPr>
        <w:t>Птицы летят высоко в голубом небе.).</w:t>
      </w:r>
      <w:proofErr w:type="gramEnd"/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D5186">
        <w:rPr>
          <w:rFonts w:ascii="Times New Roman" w:hAnsi="Times New Roman" w:cs="Times New Roman"/>
          <w:sz w:val="28"/>
          <w:szCs w:val="28"/>
        </w:rPr>
        <w:t xml:space="preserve">Совершенствование основных акустических характеристик голоса (сила, высота, тембр) в специальных голосовых упражнениях и самостоятельной </w:t>
      </w:r>
      <w:r w:rsidRPr="002D5186">
        <w:rPr>
          <w:rFonts w:ascii="Times New Roman" w:hAnsi="Times New Roman" w:cs="Times New Roman"/>
          <w:sz w:val="28"/>
          <w:szCs w:val="28"/>
        </w:rPr>
        <w:lastRenderedPageBreak/>
        <w:t xml:space="preserve">речи (в работе с детьми, страдающими дизартрией, снятие голосовой зажатости и обучение свободной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голосоподаче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). Закрепление мягкой атаки голоса. 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Продолжать  работу над чёткостью дикции, интонационной выразительностью речи  в игровой и свободной речевой деятельности.</w:t>
      </w:r>
    </w:p>
    <w:p w:rsidR="00B47A18" w:rsidRPr="002D5186" w:rsidRDefault="00B47A18" w:rsidP="00B47A18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>Обучение грамоте. Формирование мотивации к школьному обучению. 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трёх-четырёх слов с предлогом).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Обучение составлению графических схем слогов, слов.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вопросительный знаки) в конце предложения, употребление заглавной буквы в начале предложения.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Знакомство с печатными буквами  Й, Е, Ё, 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, Я, Ц, Ч, Щ, Л, Р, Ъ, Ь (без употребления алфавитных названий). 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Обучение графическому начертанию печатных букв.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Развитие навыка выкладывания букв из палочек, кубиков, мозаика, «печатания», лепки их из пластилина.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Закрепление умения трансформировать буквы, различать правильно и неправильно напечатанные буквы, «допечатывать» незаконченные буквы.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Ознакомление детей с некоторыми правилами правописания ( написание 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жи-ши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5186">
        <w:rPr>
          <w:rFonts w:ascii="Times New Roman" w:hAnsi="Times New Roman" w:cs="Times New Roman"/>
          <w:sz w:val="28"/>
          <w:szCs w:val="28"/>
        </w:rPr>
        <w:t>с буквой</w:t>
      </w:r>
      <w:proofErr w:type="gramStart"/>
      <w:r w:rsidRPr="002D518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D5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ча-ща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5186">
        <w:rPr>
          <w:rFonts w:ascii="Times New Roman" w:hAnsi="Times New Roman" w:cs="Times New Roman"/>
          <w:sz w:val="28"/>
          <w:szCs w:val="28"/>
        </w:rPr>
        <w:t xml:space="preserve">с буквой А, </w:t>
      </w:r>
      <w:proofErr w:type="spellStart"/>
      <w:r w:rsidRPr="002D5186">
        <w:rPr>
          <w:rFonts w:ascii="Times New Roman" w:hAnsi="Times New Roman" w:cs="Times New Roman"/>
          <w:i/>
          <w:sz w:val="28"/>
          <w:szCs w:val="28"/>
        </w:rPr>
        <w:t>чу-щу</w:t>
      </w:r>
      <w:proofErr w:type="spell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5186">
        <w:rPr>
          <w:rFonts w:ascii="Times New Roman" w:hAnsi="Times New Roman" w:cs="Times New Roman"/>
          <w:sz w:val="28"/>
          <w:szCs w:val="28"/>
        </w:rPr>
        <w:t>с буквой У).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Составление, печатание и чтение:</w:t>
      </w:r>
    </w:p>
    <w:p w:rsidR="00B47A18" w:rsidRPr="002D5186" w:rsidRDefault="00B47A18" w:rsidP="00B47A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>двухсложных и трёхсложных слов, состоящих из открытых слогов (</w:t>
      </w:r>
      <w:r w:rsidRPr="002D5186">
        <w:rPr>
          <w:rFonts w:ascii="Times New Roman" w:hAnsi="Times New Roman" w:cs="Times New Roman"/>
          <w:i/>
          <w:sz w:val="28"/>
          <w:szCs w:val="28"/>
        </w:rPr>
        <w:t>ПАПА, АЛИСА);</w:t>
      </w:r>
    </w:p>
    <w:p w:rsidR="00B47A18" w:rsidRPr="002D5186" w:rsidRDefault="00B47A18" w:rsidP="00B47A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>двухсложных слов со стечением согласных (</w:t>
      </w:r>
      <w:r w:rsidRPr="002D5186">
        <w:rPr>
          <w:rFonts w:ascii="Times New Roman" w:hAnsi="Times New Roman" w:cs="Times New Roman"/>
          <w:i/>
          <w:sz w:val="28"/>
          <w:szCs w:val="28"/>
        </w:rPr>
        <w:t>ШУТКА);</w:t>
      </w:r>
    </w:p>
    <w:p w:rsidR="00B47A18" w:rsidRPr="002D5186" w:rsidRDefault="00B47A18" w:rsidP="00B47A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>двухсложных и трёхсложных слов, состоящих из открытого и закрытого слога (</w:t>
      </w:r>
      <w:r w:rsidRPr="002D5186">
        <w:rPr>
          <w:rFonts w:ascii="Times New Roman" w:hAnsi="Times New Roman" w:cs="Times New Roman"/>
          <w:i/>
          <w:sz w:val="28"/>
          <w:szCs w:val="28"/>
        </w:rPr>
        <w:t>ЗАМОК, ПАУК, ПАУЧОК);</w:t>
      </w:r>
    </w:p>
    <w:p w:rsidR="00B47A18" w:rsidRPr="002D5186" w:rsidRDefault="00B47A18" w:rsidP="00B47A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>двухсложных слов со стечением согласных (</w:t>
      </w:r>
      <w:r w:rsidRPr="002D5186">
        <w:rPr>
          <w:rFonts w:ascii="Times New Roman" w:hAnsi="Times New Roman" w:cs="Times New Roman"/>
          <w:i/>
          <w:sz w:val="28"/>
          <w:szCs w:val="28"/>
        </w:rPr>
        <w:t>ШУТКА);</w:t>
      </w:r>
    </w:p>
    <w:p w:rsidR="00B47A18" w:rsidRPr="002D5186" w:rsidRDefault="00B47A18" w:rsidP="00B47A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lastRenderedPageBreak/>
        <w:t>трёхсложных слов со стечением согласных (</w:t>
      </w:r>
      <w:r w:rsidRPr="002D5186">
        <w:rPr>
          <w:rFonts w:ascii="Times New Roman" w:hAnsi="Times New Roman" w:cs="Times New Roman"/>
          <w:i/>
          <w:sz w:val="28"/>
          <w:szCs w:val="28"/>
        </w:rPr>
        <w:t>КАПУСТА);</w:t>
      </w:r>
    </w:p>
    <w:p w:rsidR="00B47A18" w:rsidRPr="002D5186" w:rsidRDefault="00B47A18" w:rsidP="00B47A18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предложений из двух – четырёх слов без предлога и с предлогом 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5186">
        <w:rPr>
          <w:rFonts w:ascii="Times New Roman" w:hAnsi="Times New Roman" w:cs="Times New Roman"/>
          <w:sz w:val="28"/>
          <w:szCs w:val="28"/>
        </w:rPr>
        <w:t>(</w:t>
      </w:r>
      <w:r w:rsidRPr="002D5186">
        <w:rPr>
          <w:rFonts w:ascii="Times New Roman" w:hAnsi="Times New Roman" w:cs="Times New Roman"/>
          <w:i/>
          <w:sz w:val="28"/>
          <w:szCs w:val="28"/>
        </w:rPr>
        <w:t>Ира  мала.</w:t>
      </w:r>
      <w:proofErr w:type="gramEnd"/>
      <w:r w:rsidRPr="002D5186">
        <w:rPr>
          <w:rFonts w:ascii="Times New Roman" w:hAnsi="Times New Roman" w:cs="Times New Roman"/>
          <w:i/>
          <w:sz w:val="28"/>
          <w:szCs w:val="28"/>
        </w:rPr>
        <w:t xml:space="preserve">  У Иры шар. Рита мыла раму. </w:t>
      </w:r>
      <w:proofErr w:type="gramStart"/>
      <w:r w:rsidRPr="002D5186">
        <w:rPr>
          <w:rFonts w:ascii="Times New Roman" w:hAnsi="Times New Roman" w:cs="Times New Roman"/>
          <w:i/>
          <w:sz w:val="28"/>
          <w:szCs w:val="28"/>
        </w:rPr>
        <w:t>Жора и Рома играли.).</w:t>
      </w:r>
      <w:proofErr w:type="gramEnd"/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                 Обучение детей </w:t>
      </w:r>
      <w:proofErr w:type="spellStart"/>
      <w:r w:rsidRPr="002D5186">
        <w:rPr>
          <w:rFonts w:ascii="Times New Roman" w:hAnsi="Times New Roman" w:cs="Times New Roman"/>
          <w:sz w:val="28"/>
          <w:szCs w:val="28"/>
        </w:rPr>
        <w:t>послоговому</w:t>
      </w:r>
      <w:proofErr w:type="spellEnd"/>
      <w:r w:rsidRPr="002D5186">
        <w:rPr>
          <w:rFonts w:ascii="Times New Roman" w:hAnsi="Times New Roman" w:cs="Times New Roman"/>
          <w:sz w:val="28"/>
          <w:szCs w:val="28"/>
        </w:rPr>
        <w:t xml:space="preserve"> чтению слов, предложений, коротких текстов.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  <w:r w:rsidRPr="002D5186">
        <w:rPr>
          <w:rFonts w:ascii="Times New Roman" w:hAnsi="Times New Roman" w:cs="Times New Roman"/>
          <w:sz w:val="28"/>
          <w:szCs w:val="28"/>
        </w:rPr>
        <w:t xml:space="preserve">                    Обучение разгадывания ребусов, решения кроссвордов, чтения изографов.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36"/>
          <w:szCs w:val="36"/>
        </w:rPr>
      </w:pPr>
      <w:r w:rsidRPr="002D5186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36"/>
          <w:szCs w:val="36"/>
        </w:rPr>
      </w:pPr>
      <w:r w:rsidRPr="002D5186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47A18" w:rsidRPr="002D5186" w:rsidRDefault="00B47A18" w:rsidP="00B47A1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9212C" w:rsidRPr="00C9212C" w:rsidRDefault="00C9212C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D16" w:rsidRPr="00DA0403" w:rsidRDefault="00BF2D16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52DB">
        <w:rPr>
          <w:rFonts w:ascii="Times New Roman" w:hAnsi="Times New Roman" w:cs="Times New Roman"/>
          <w:b/>
          <w:sz w:val="32"/>
          <w:szCs w:val="32"/>
        </w:rPr>
        <w:lastRenderedPageBreak/>
        <w:t>ТРЕТЬЯ СТУПЕНЬ ОБУЧЕНИЯ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52DB">
        <w:rPr>
          <w:rFonts w:ascii="Times New Roman" w:hAnsi="Times New Roman" w:cs="Times New Roman"/>
          <w:b/>
          <w:sz w:val="32"/>
          <w:szCs w:val="32"/>
        </w:rPr>
        <w:t>СТАРШИЙ ДОШКОЛЬНЫЙ ВОЗРАСТ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D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685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DB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1.Игра.</w:t>
      </w:r>
      <w:r w:rsidR="006850D8">
        <w:rPr>
          <w:rFonts w:ascii="Times New Roman" w:hAnsi="Times New Roman" w:cs="Times New Roman"/>
          <w:sz w:val="28"/>
          <w:szCs w:val="28"/>
        </w:rPr>
        <w:t xml:space="preserve"> </w:t>
      </w:r>
      <w:r w:rsidRPr="003D52DB">
        <w:rPr>
          <w:rFonts w:ascii="Times New Roman" w:hAnsi="Times New Roman" w:cs="Times New Roman"/>
          <w:sz w:val="28"/>
          <w:szCs w:val="28"/>
        </w:rPr>
        <w:t>а) Элементы сюжетно - ролевых игр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играть в дидактические игры;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б) Элементы театрализованных игр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имитировать движения, голоса, преображаться в процессе театрализованных игр;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подробно характеризовать главных и второстепенных героев;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мире людей и рукотворных материалах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представление о родине: о городах России, о ее столице, о государственной символике, гимне страны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.;)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понимать и устанавливать логические связи (причина – следствие, часть – целое, род – вид);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3. Безопасное поведение в быту, социуме, природе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Поощрять проявления осмотрительности и осторожности у детей в нестандартных и потенциально опасных ситуациях;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 водой перед уходом и т.п.)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lastRenderedPageBreak/>
        <w:t>5.Труд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зрительно-двигательную координацию детей в процессе выполнения трудовых действий;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Воспитывать бережное отношение детей к результатам труда человека (предметам быта, одежде, игрушкам и т.п.);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, хозяйственно -  бытовом, в природе, ручном);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связную речь детей при об</w:t>
      </w:r>
      <w:r w:rsidR="006850D8">
        <w:rPr>
          <w:rFonts w:ascii="Times New Roman" w:hAnsi="Times New Roman" w:cs="Times New Roman"/>
          <w:sz w:val="28"/>
          <w:szCs w:val="28"/>
        </w:rPr>
        <w:t>учении их различным видам труда</w:t>
      </w:r>
      <w:r w:rsidRPr="003D52DB">
        <w:rPr>
          <w:rFonts w:ascii="Times New Roman" w:hAnsi="Times New Roman" w:cs="Times New Roman"/>
          <w:sz w:val="28"/>
          <w:szCs w:val="28"/>
        </w:rPr>
        <w:t>.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B77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B77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1.Конструирование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развивать интерес к процессу и результату конструирования;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умение сравнивать элементы детских строительных наборов и конструкций по величине, употребляя при этом слова большой – маленький, </w:t>
      </w:r>
      <w:proofErr w:type="spellStart"/>
      <w:proofErr w:type="gramStart"/>
      <w:r w:rsidRPr="003D52DB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, одинаковый,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длиннее-короче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по расположению, употребляя при этом выражения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внизу-наверху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рядом, около, близко-далеко,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дальше-ближе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детали с втулками, установка деталей на деталь,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сборно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- разборные игрушки и крепления с помощью гаек, замков);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Формировать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себе и об окружающем природном мире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речевую активность детей;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Расширять и углублять представления детей о местах обитания, образе жизни, способах питания животных и растений;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Развивать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сенсорно-перцептивную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Учить детей использовать при рассказывании сказок и других литературных произведений наглядные модели,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операциональные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карты, символические средства, схематические зарисовки, выполненные взрослым;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понимать и устанавливать логические связи (причина-следствие, часть-целое, род-вид);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3.Элементарные математические представления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Развивать ориентировочные действия детей, формируя у них 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 предварительно рассматривать, называя, показывая по образцу и по </w:t>
      </w:r>
      <w:r w:rsidRPr="003D52DB">
        <w:rPr>
          <w:rFonts w:ascii="Times New Roman" w:hAnsi="Times New Roman" w:cs="Times New Roman"/>
          <w:sz w:val="28"/>
          <w:szCs w:val="28"/>
        </w:rPr>
        <w:lastRenderedPageBreak/>
        <w:t>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Учить детей образовывать множества из однородных и разнородных предметов, игрушек, их изображений, группировать предметы в множества по форме 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>круги, квадраты, треугольники – крыши, прямоугольники – кирпичики), по величине (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широкий-узкий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толстый-тонкий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>), по количеству (в пределах десяти);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  <w:proofErr w:type="gramEnd"/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0D8" w:rsidRPr="003D52DB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B77" w:rsidRDefault="00CF3B77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1.Изобразительное творчество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Уточнять представления детей об основных цветах и их оттенках.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Закреплять пространственные и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величинные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D86139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139">
        <w:rPr>
          <w:rFonts w:ascii="Times New Roman" w:hAnsi="Times New Roman" w:cs="Times New Roman"/>
          <w:b/>
          <w:sz w:val="28"/>
          <w:szCs w:val="28"/>
        </w:rPr>
        <w:t>2.Музыка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движения детей, отражающие метрическую пульсацию, предполагающую изменение темпа движения;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выполнять движения в соответствии с изменением характера музыки (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быстро-медленно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50D8" w:rsidRDefault="006850D8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ab/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3D52DB" w:rsidRPr="00CF3B77" w:rsidRDefault="003D52DB" w:rsidP="003D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77">
        <w:rPr>
          <w:rFonts w:ascii="Times New Roman" w:hAnsi="Times New Roman" w:cs="Times New Roman"/>
          <w:b/>
          <w:sz w:val="28"/>
          <w:szCs w:val="28"/>
        </w:rPr>
        <w:t>1.Физическая культура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произвольному мышечному напряжению и расслаблению;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точность произвольных движений, учить детей переключаться с одного движения на другое;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выполнять упражнения по словесной инструкции взрослых;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Закреплять навыки самоконтроля в процессе мышечного и эмоционального расслабления;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Воспитывать умение сохранять правильную осанку в различных видах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Развивать у детей необходимый для их возраста уровень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слухомоторной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зрительно-моторной координации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Развивать у детей навыки пространственной организации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Совершенствовать умения и навыки одновременного выполнения детьми согласованных движений;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Формировать у детей навыки контроля динамического и статического равновесия;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Учить детей сохранять заданный темп (быстрый, средний, медленный) во время выполнения упражнений;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2.Представления о здоровом образе жизни и гигиене.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Педагогические ориентиры: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Продолжать учить детей правильному динамическому и статическому дыханию, стимулирующему функционирование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D52DB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3D52DB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>•</w:t>
      </w:r>
      <w:r w:rsidRPr="003D52DB">
        <w:rPr>
          <w:rFonts w:ascii="Times New Roman" w:hAnsi="Times New Roman" w:cs="Times New Roman"/>
          <w:sz w:val="28"/>
          <w:szCs w:val="28"/>
        </w:rPr>
        <w:tab/>
        <w:t xml:space="preserve"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D52D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D52DB">
        <w:rPr>
          <w:rFonts w:ascii="Times New Roman" w:hAnsi="Times New Roman" w:cs="Times New Roman"/>
          <w:sz w:val="28"/>
          <w:szCs w:val="28"/>
        </w:rPr>
        <w:t xml:space="preserve"> и щадящего режима для детей с мозговыми дисфункциями, для детей, получающих медикаментозные препараты и т.п.;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  <w:r w:rsidRPr="003D5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2DB" w:rsidRPr="003D52DB" w:rsidRDefault="003D52DB" w:rsidP="003D5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2DB" w:rsidRPr="00CD740F" w:rsidRDefault="003D52DB" w:rsidP="00C921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CD740F" w:rsidRDefault="00CD740F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EA6056" w:rsidRDefault="00CD740F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77" w:rsidRDefault="00CF3B77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317AF5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D470B4" w:rsidRPr="00CD740F">
        <w:rPr>
          <w:rFonts w:ascii="Times New Roman" w:hAnsi="Times New Roman" w:cs="Times New Roman"/>
          <w:b/>
          <w:sz w:val="28"/>
          <w:szCs w:val="28"/>
        </w:rPr>
        <w:t>ОПИСАНИЕ СИСТЕМЫ КОМПЛЕКСНОГО ПСИХОЛОГО-МЕДИКО-ПЕДАГОГИЧЕСКОГО СОПРОВОЖДЕНИЯ ДЕТЕЙ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 xml:space="preserve">ПСИХОЛОГО-МЕДИКО-ПЕДАГОГИЧЕСКОЕ 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ОБСЛЕДОВАНИЕ ДЕТЕЙ.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Всестороннее обследование детей с нарушениями речи – первый и основополагающий этап </w:t>
      </w:r>
      <w:proofErr w:type="spellStart"/>
      <w:r w:rsidRPr="00CD740F">
        <w:rPr>
          <w:rFonts w:ascii="Times New Roman" w:hAnsi="Times New Roman"/>
          <w:sz w:val="28"/>
          <w:szCs w:val="28"/>
          <w:lang w:eastAsia="ru-RU"/>
        </w:rPr>
        <w:t>логокоррекционной</w:t>
      </w:r>
      <w:proofErr w:type="spellEnd"/>
      <w:r w:rsidRPr="00CD740F"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обследования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выявление этиологии и степени нарушения речи;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компенсаторных возможностей; </w:t>
      </w:r>
      <w:r w:rsidRPr="00CD740F">
        <w:rPr>
          <w:rFonts w:ascii="Times New Roman" w:hAnsi="Times New Roman"/>
          <w:sz w:val="28"/>
          <w:szCs w:val="28"/>
          <w:lang w:eastAsia="ru-RU"/>
        </w:rPr>
        <w:tab/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образовательных потребностей. 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Логопедическое обследование проводится первые три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</w:t>
      </w:r>
      <w:proofErr w:type="spellStart"/>
      <w:r w:rsidRPr="00CD740F">
        <w:rPr>
          <w:rFonts w:ascii="Times New Roman" w:hAnsi="Times New Roman"/>
          <w:sz w:val="28"/>
          <w:szCs w:val="28"/>
          <w:lang w:eastAsia="ru-RU"/>
        </w:rPr>
        <w:t>психолого-медико-педагогическая</w:t>
      </w:r>
      <w:proofErr w:type="spellEnd"/>
      <w:r w:rsidRPr="00CD740F">
        <w:rPr>
          <w:rFonts w:ascii="Times New Roman" w:hAnsi="Times New Roman"/>
          <w:sz w:val="28"/>
          <w:szCs w:val="28"/>
          <w:lang w:eastAsia="ru-RU"/>
        </w:rPr>
        <w:t xml:space="preserve"> комиссия, на которой по итогам обследования вырабатывается стратегия индивидуальной коррекционной работы в соответствии с особенностями  каждого ребенка. В комиссии  принимают участие все специалисты и медицинский персонал ГБДОУ.    В конце учебного года проводится вторая </w:t>
      </w:r>
      <w:proofErr w:type="spellStart"/>
      <w:r w:rsidRPr="00CD740F">
        <w:rPr>
          <w:rFonts w:ascii="Times New Roman" w:hAnsi="Times New Roman"/>
          <w:sz w:val="28"/>
          <w:szCs w:val="28"/>
          <w:lang w:eastAsia="ru-RU"/>
        </w:rPr>
        <w:t>психолого-медико-педагогическая</w:t>
      </w:r>
      <w:proofErr w:type="spellEnd"/>
      <w:r w:rsidRPr="00CD740F">
        <w:rPr>
          <w:rFonts w:ascii="Times New Roman" w:hAnsi="Times New Roman"/>
          <w:sz w:val="28"/>
          <w:szCs w:val="28"/>
          <w:lang w:eastAsia="ru-RU"/>
        </w:rPr>
        <w:t xml:space="preserve"> комиссия с  целью мониторинга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D470B4" w:rsidRPr="00CD740F" w:rsidRDefault="00D470B4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МОДЕЛЬ КОРРЕКЦИОННО-РАЗВИВАЮЩЕГО ПРОЦЕССА.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 основу коррекционно-развивающего процесса положены следующие принципы: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развитие речи и опора на онтогенез;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  <w:proofErr w:type="gramEnd"/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- дифференцированный подход в логопедической работе к детям с ОНР, ФФНР имеющим различную структуру речевого нарушения;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В организации коррекционно-развивающей работы выделяется три этапа: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организационный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основной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заключительный.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Организационный этап</w:t>
      </w: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 Стартовый педагогический и логопедический мониторинг детей с речевыми нарушениями, который проводится учителем-логопедом и воспитателями групп с целью представления детей, нуждающихся в логопедической помощи, на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медико-психолого-педагогическую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(экспресс-метод).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 Комплексное обследование детей специалистами ТПМПК  с целью установления заключительного диагноза  и направления в коррекционно-развивающую группу соответствующего возраста.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3. Формирование информационной готовности педагогического коллектива</w:t>
      </w:r>
      <w:r w:rsidR="00CD740F"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40F">
        <w:rPr>
          <w:rFonts w:ascii="Times New Roman" w:hAnsi="Times New Roman" w:cs="Times New Roman"/>
          <w:sz w:val="28"/>
          <w:szCs w:val="28"/>
          <w:lang w:eastAsia="ru-RU"/>
        </w:rPr>
        <w:t>ГБ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ДОУ к проведению эффективной коррекционно-педагогической работы с детьми, имеющими различные речевые нарушения (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психолого-мед</w:t>
      </w:r>
      <w:r w:rsidR="00CD740F">
        <w:rPr>
          <w:rFonts w:ascii="Times New Roman" w:hAnsi="Times New Roman" w:cs="Times New Roman"/>
          <w:sz w:val="28"/>
          <w:szCs w:val="28"/>
          <w:lang w:eastAsia="ru-RU"/>
        </w:rPr>
        <w:t>ико-педагогическая</w:t>
      </w:r>
      <w:proofErr w:type="spellEnd"/>
      <w:r w:rsidR="00CD740F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комиссия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в ГБДОУ).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проведенного учителем-логопедом и воспитателями речевых групп; определение цели и задач коррекционно-развивающего обучения в логопедической группе, способствующих продвижению детей 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5. Конструирование индивидуальных коррекционно-речевых программ помощи детям с нарушениями речи в ГБДОУ с возрастными особенностями с учетом психологических и интеллектуальных возможностей детей.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7. Конструирование программ взаимодействия специалистов ГБДОУ и родителей детей с нарушениями речи.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Основной этап.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1.Решение задач, заложенных в коррекционных программах – подгрупповые, фронтальные и индивидуальные (ежедневные) занятия.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Психолого-педагогический и логопедический мониторинг (2 раза в год).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4. Информация о достижении определенного позитивного эффекта в устранении у детей отклонений в речевом развитии: индивидуальные беседы, консультации для родителей, проведение дней открытых дверей, групповые родительские собрания.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1.Оценка качества и устойчивости результатов коррекционно-речевой работы с детьми (индивидуальная и групповая):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представления учителей-логопедов и воспитателей речевых групп;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инспектирование –  заведующая ГБДОУ; 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экспертирование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– специалисты ТПМПК.</w:t>
      </w:r>
    </w:p>
    <w:p w:rsidR="00317AF5" w:rsidRDefault="00D470B4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    2. Определение дальнейших образовательных и коррекционно-образовательных перспектив ГБДОУ для детей с нарушениями речи: решение о прекращении логопедической работы с ребенком (группой), изменение ее характера или корректировка индивидуальных и групповых программ и продолжение логопедической работы по решениям </w:t>
      </w:r>
      <w:proofErr w:type="spellStart"/>
      <w:r w:rsidRPr="00CD740F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психолого-медико-педагогическая</w:t>
      </w:r>
      <w:proofErr w:type="spellEnd"/>
      <w:r w:rsidRPr="00CD740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№ 2 – итоговая в ГБДОУ,</w:t>
      </w:r>
      <w:r w:rsidR="00127C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 w:cs="Times New Roman"/>
          <w:sz w:val="28"/>
          <w:szCs w:val="28"/>
          <w:lang w:eastAsia="ru-RU"/>
        </w:rPr>
        <w:t>рекомендации экспертов ТПМПК.</w:t>
      </w:r>
      <w:r w:rsidR="00317AF5" w:rsidRPr="00317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AF5" w:rsidRDefault="00317AF5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Pr="00CD740F" w:rsidRDefault="00DA0403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31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F5" w:rsidRPr="00CD740F">
        <w:rPr>
          <w:rFonts w:ascii="Times New Roman" w:hAnsi="Times New Roman" w:cs="Times New Roman"/>
          <w:b/>
          <w:sz w:val="28"/>
          <w:szCs w:val="28"/>
        </w:rPr>
        <w:t>ВЗАИМОДЕЙСТВИЕ С РОДИТЕЛЯМИ ВОСПИТАННИКОВ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CD740F">
        <w:rPr>
          <w:rFonts w:ascii="Times New Roman" w:hAnsi="Times New Roman" w:cs="Times New Roman"/>
          <w:sz w:val="28"/>
          <w:szCs w:val="28"/>
        </w:rPr>
        <w:t xml:space="preserve">: активизировать родителей, привлечь их внимание к тем коррекционным и педагогическим задачам, которые осуществляются в </w:t>
      </w:r>
      <w:r w:rsidRPr="00CD740F">
        <w:rPr>
          <w:rFonts w:ascii="Times New Roman" w:hAnsi="Times New Roman" w:cs="Times New Roman"/>
          <w:sz w:val="28"/>
          <w:szCs w:val="28"/>
        </w:rPr>
        <w:lastRenderedPageBreak/>
        <w:t>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установить партнерские отношения с семьей каждого воспитанника, создать атмосферу общности интересов, эмоциональной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повысить грамотность в области коррекционной педагогики, пробудить интерес и желание заниматься со своими детьми;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формирование навыков наблюдения за ребенком и умения делать правильные выводы из этих наблюдений;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воспитание привычки обращаться за помощью в вопросах коррекции и воспитания.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40F">
        <w:rPr>
          <w:rFonts w:ascii="Times New Roman" w:hAnsi="Times New Roman" w:cs="Times New Roman"/>
          <w:i/>
          <w:sz w:val="28"/>
          <w:szCs w:val="28"/>
        </w:rPr>
        <w:t>Формы и методы: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ознакомительные беседы;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индивидуальные беседы с родителями: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родительские собрания;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педагогическая библиотечка;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консультации (доклады, беседы, вопросы-ответы, обмен опытом, стенды, папки-передвижки);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открытые занятия;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дни открытых дверей;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    - совместные мероприятия.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</w:t>
      </w:r>
      <w:r w:rsidRPr="00CD740F">
        <w:rPr>
          <w:rFonts w:ascii="Times New Roman" w:hAnsi="Times New Roman" w:cs="Times New Roman"/>
          <w:sz w:val="28"/>
          <w:szCs w:val="28"/>
        </w:rPr>
        <w:lastRenderedPageBreak/>
        <w:t xml:space="preserve">форме на вечерних приемах  и еженедельно по пятницам в письменной форме на карточках или в специальных тетрадях.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речь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>рительное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5- летнего</w:t>
      </w:r>
      <w:r w:rsidRPr="00CD740F">
        <w:rPr>
          <w:rFonts w:ascii="Times New Roman" w:hAnsi="Times New Roman" w:cs="Times New Roman"/>
          <w:sz w:val="28"/>
          <w:szCs w:val="28"/>
        </w:rPr>
        <w:t xml:space="preserve"> возраста впервые начинают проявлять стремление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интеллектуальному общению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 взрослыми, задают много проблемных вопросов. Родители должны учитывать эту особенность малышей и не оставлять без внимания их вопросы.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Особенно это касается детей с речевой патологией, плохо и мало говорящих. Речевую активность таких детей родители должны поддерживать и всячески стимулировать. Это позволяет укрепить доверие ребенка к окружающим взрослым, направить его познавательную активность в нужное русло, вселить в него уверенность в собственных силах и возможностях, что будет способствовать преодолению отставания в речевом развитии.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логопедической группе коррекционное направление работы является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Необходимым условием реализации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для детей с ТНР, ОНР </w:t>
      </w:r>
      <w:r w:rsidRPr="00CD740F">
        <w:rPr>
          <w:rFonts w:ascii="Times New Roman" w:hAnsi="Times New Roman" w:cs="Times New Roman"/>
          <w:sz w:val="28"/>
          <w:szCs w:val="28"/>
        </w:rPr>
        <w:t xml:space="preserve">5 лет является проведение комплексного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– педагогического обследования.</w:t>
      </w:r>
      <w:r w:rsidRPr="00CD740F">
        <w:rPr>
          <w:rFonts w:ascii="Times New Roman" w:hAnsi="Times New Roman" w:cs="Times New Roman"/>
          <w:sz w:val="28"/>
          <w:szCs w:val="28"/>
        </w:rPr>
        <w:cr/>
      </w:r>
    </w:p>
    <w:p w:rsidR="00D470B4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C11FB8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E238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B4"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МОДЕЛЬ ВЗАИМОДЕЙСТВИЯ ПЕДАГОГОВ И СПЕЦИАЛИСТОВ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sz w:val="28"/>
          <w:szCs w:val="28"/>
          <w:lang w:eastAsia="ru-RU"/>
        </w:rPr>
        <w:t>В РЕАЛИЗАЦИИ КОРРЕКЦИОННЫХ МЕРОПРИЯТИЙ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D470B4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0B4" w:rsidRPr="00CD740F" w:rsidRDefault="00B414D1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6" style="position:absolute;left:0;text-align:left;margin-left:165.35pt;margin-top:147.95pt;width:126pt;height:81pt;z-index:251660288" arcsize="10923f">
            <v:textbox>
              <w:txbxContent>
                <w:p w:rsidR="00DA0403" w:rsidRDefault="00DA0403" w:rsidP="00D470B4"/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8" style="position:absolute;left:0;text-align:left;margin-left:5.1pt;margin-top:147.95pt;width:126pt;height:81pt;z-index:251662336" arcsize="10923f">
            <v:textbox>
              <w:txbxContent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9" style="position:absolute;left:0;text-align:left;margin-left:-1pt;margin-top:269.45pt;width:126pt;height:81pt;z-index:251663360" arcsize="10923f">
            <v:textbox>
              <w:txbxContent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8.2pt;margin-top:228.95pt;width:0;height:40.5pt;z-index:251671552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31" style="position:absolute;left:0;text-align:left;margin-left:333.45pt;margin-top:269.45pt;width:126pt;height:81pt;z-index:251665408" arcsize="10923f">
            <v:textbox>
              <w:txbxContent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8" type="#_x0000_t32" style="position:absolute;left:0;text-align:left;margin-left:395.7pt;margin-top:228.95pt;width:0;height:40.5pt;z-index:251672576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30" style="position:absolute;left:0;text-align:left;margin-left:173.15pt;margin-top:16.7pt;width:126pt;height:81pt;z-index:251664384" arcsize="10923f">
            <v:textbox>
              <w:txbxContent>
                <w:p w:rsidR="00DA0403" w:rsidRDefault="00DA0403" w:rsidP="00D470B4">
                  <w:pPr>
                    <w:rPr>
                      <w:b/>
                      <w:sz w:val="28"/>
                    </w:rPr>
                  </w:pPr>
                </w:p>
                <w:p w:rsidR="00DA0403" w:rsidRDefault="00DA0403" w:rsidP="00846C1A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2" type="#_x0000_t32" style="position:absolute;left:0;text-align:left;margin-left:236.7pt;margin-top:97.7pt;width:0;height:27pt;z-index:251666432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3" type="#_x0000_t32" style="position:absolute;left:0;text-align:left;margin-left:58.2pt;margin-top:124.7pt;width:337.5pt;height:0;z-index:251667456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4" type="#_x0000_t32" style="position:absolute;left:0;text-align:left;margin-left:58.2pt;margin-top:124.7pt;width:0;height:18pt;z-index:251668480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5" type="#_x0000_t32" style="position:absolute;left:0;text-align:left;margin-left:236.7pt;margin-top:124.7pt;width:0;height:18pt;z-index:251669504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36" type="#_x0000_t32" style="position:absolute;left:0;text-align:left;margin-left:395.7pt;margin-top:124.7pt;width:0;height:18pt;z-index:251670528" o:connectortype="straight"/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B414D1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oundrect id="_x0000_s1027" style="position:absolute;left:0;text-align:left;margin-left:333.45pt;margin-top:15.35pt;width:126pt;height:81pt;z-index:251661312" arcsize="10923f">
            <v:textbox>
              <w:txbxContent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DA0403" w:rsidRDefault="00DA0403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АДМИНИСТРА-ЦИЯ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ГБДОУ№39</w:t>
                  </w:r>
                </w:p>
              </w:txbxContent>
            </v:textbox>
          </v:roundrect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B414D1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36.7pt;margin-top:10.8pt;width:0;height:40.5pt;z-index:251681792" o:connectortype="straight"/>
        </w:pict>
      </w:r>
    </w:p>
    <w:p w:rsidR="00D470B4" w:rsidRPr="00CD740F" w:rsidRDefault="00B414D1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165.35pt;margin-top:22.8pt;width:126pt;height:81pt;z-index:251680768">
            <v:textbox>
              <w:txbxContent>
                <w:p w:rsidR="00DA0403" w:rsidRDefault="00DA0403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A0403" w:rsidRPr="00846C1A" w:rsidRDefault="00DA0403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shape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Эффективность коррекционно-развивающей работы в логопедической группе во многом зависит  от преемственности в работе всех специалистов, и прежде всего, учителя-логопеда и воспитателей.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Основными задачами совместной коррекционной работы логопеда и воспитателя являются: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-Практическое усвоение лексических и грамматических средств языка.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-Формирование правильного произношения.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-Подготовка к обучению грамоте, овладение элементами грамоты.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-Развитие навыка связной речи.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-Взаимодействие воспитателя с логопедом осуществляется в разных формах. Это совместное составление перспективного планирования работы на текущий период во всех образовательных областях;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обсуждение и выбор форм, методов и приемов коррекционно-развивающей работы; оснащение развивающего предметного пространства в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>групповом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40F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и участие в интегрированной образовательной деятельности;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>коррекции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 развития которых воспитатели в данный отрезок времени должны уделить особое внимание в первую очередь.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Еженедельные задания логопеда воспитателю включают следующие разделы: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логопедические пятиминутки;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подвижные игры и пальчиковая гимнастика;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 индивидуальная работа;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—рекомендации по подбору художественной литературы  и иллюстративного материала.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>Логопедические пятиминутки служат для совместной деятельности воспитателя с детьми.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неделю.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Подвижные игры, упражнения, пальчиковая гимнастика служат для развития общей и мелкой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Выдерживаются в рамках изучаемой лексической темы.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Индивидуальная работа служит для совместной деятельности воспитателя с детьми. 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по автоматизации и дифференциации звуков. </w:t>
      </w:r>
    </w:p>
    <w:p w:rsidR="00317AF5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художественной литературы и иллюстративного материала, рекоменд</w:t>
      </w:r>
      <w:r w:rsidR="00317AF5">
        <w:rPr>
          <w:rFonts w:ascii="Times New Roman" w:hAnsi="Times New Roman" w:cs="Times New Roman"/>
          <w:sz w:val="28"/>
          <w:szCs w:val="28"/>
        </w:rPr>
        <w:t>уемых для каждой недели работы.</w:t>
      </w: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317AF5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ДРУГИМИ ОРГАНИЗАЦИЯМИ ПО ОСУЩЕСТВЛЕНИЮ КОРРЕКЦИОННОЙ ПОМОЩИ ДЕТЯМ</w: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B4" w:rsidRPr="00CD740F" w:rsidRDefault="00B414D1" w:rsidP="00D47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D1">
        <w:rPr>
          <w:rFonts w:ascii="Times New Roman" w:hAnsi="Times New Roman" w:cs="Times New Roman"/>
          <w:sz w:val="28"/>
          <w:szCs w:val="28"/>
        </w:rPr>
        <w:pict>
          <v:roundrect id="_x0000_s1042" style="position:absolute;left:0;text-align:left;margin-left:173.7pt;margin-top:12.15pt;width:125.25pt;height:1in;z-index:251676672" arcsize="10923f">
            <v:textbox>
              <w:txbxContent>
                <w:p w:rsidR="00DA0403" w:rsidRDefault="00DA0403" w:rsidP="00D470B4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DA0403" w:rsidRPr="006850D8" w:rsidRDefault="00DA0403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Поликлиника № 73</w:t>
                  </w:r>
                </w:p>
              </w:txbxContent>
            </v:textbox>
          </v:roundrect>
        </w:pict>
      </w:r>
      <w:r w:rsidRPr="00B414D1">
        <w:rPr>
          <w:rFonts w:ascii="Times New Roman" w:hAnsi="Times New Roman" w:cs="Times New Roman"/>
          <w:sz w:val="28"/>
          <w:szCs w:val="28"/>
        </w:rPr>
        <w:pict>
          <v:roundrect id="_x0000_s1039" style="position:absolute;left:0;text-align:left;margin-left:20.7pt;margin-top:12.15pt;width:111.75pt;height:1in;z-index:251673600" arcsize="10923f">
            <v:textbox>
              <w:txbxContent>
                <w:p w:rsidR="00DA0403" w:rsidRDefault="00DA0403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ЦППМСП</w:t>
                  </w:r>
                </w:p>
                <w:p w:rsidR="00DA0403" w:rsidRDefault="00DA0403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Колпинского р-на</w:t>
                  </w:r>
                </w:p>
                <w:p w:rsidR="00DA0403" w:rsidRDefault="00DA0403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анкт-Петербурга</w:t>
                  </w:r>
                </w:p>
              </w:txbxContent>
            </v:textbox>
          </v:roundrect>
        </w:pict>
      </w:r>
      <w:r w:rsidRPr="00B414D1">
        <w:rPr>
          <w:rFonts w:ascii="Times New Roman" w:hAnsi="Times New Roman" w:cs="Times New Roman"/>
          <w:sz w:val="28"/>
          <w:szCs w:val="28"/>
        </w:rPr>
        <w:pict>
          <v:roundrect id="_x0000_s1040" style="position:absolute;left:0;text-align:left;margin-left:169.95pt;margin-top:137.4pt;width:111.75pt;height:1in;z-index:251674624" arcsize="10923f">
            <v:textbox>
              <w:txbxContent>
                <w:p w:rsidR="00DA0403" w:rsidRPr="006850D8" w:rsidRDefault="00DA0403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Группы для детей с тяжелыми нарушениями речи</w:t>
                  </w:r>
                </w:p>
              </w:txbxContent>
            </v:textbox>
          </v:roundrect>
        </w:pict>
      </w:r>
      <w:r w:rsidRPr="00B414D1">
        <w:rPr>
          <w:rFonts w:ascii="Times New Roman" w:hAnsi="Times New Roman" w:cs="Times New Roman"/>
          <w:sz w:val="28"/>
          <w:szCs w:val="28"/>
        </w:rPr>
        <w:pict>
          <v:roundrect id="_x0000_s1041" style="position:absolute;left:0;text-align:left;margin-left:323.7pt;margin-top:12.15pt;width:111.75pt;height:1in;z-index:251675648" arcsize="10923f">
            <v:textbox>
              <w:txbxContent>
                <w:p w:rsidR="00DA0403" w:rsidRDefault="00DA0403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DA0403" w:rsidRPr="006850D8" w:rsidRDefault="00DA0403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Школа № 520</w:t>
                  </w:r>
                </w:p>
                <w:p w:rsidR="00DA0403" w:rsidRDefault="00DA0403" w:rsidP="00D470B4"/>
              </w:txbxContent>
            </v:textbox>
          </v:roundrect>
        </w:pict>
      </w:r>
      <w:r w:rsidRPr="00B414D1">
        <w:rPr>
          <w:rFonts w:ascii="Times New Roman" w:hAnsi="Times New Roman" w:cs="Times New Roman"/>
          <w:sz w:val="28"/>
          <w:szCs w:val="28"/>
        </w:rPr>
        <w:pict>
          <v:shape id="_x0000_s1043" type="#_x0000_t32" style="position:absolute;left:0;text-align:left;margin-left:127.95pt;margin-top:84.15pt;width:68.25pt;height:53.25pt;z-index:251677696" o:connectortype="straight"/>
        </w:pict>
      </w:r>
      <w:r w:rsidRPr="00B414D1">
        <w:rPr>
          <w:rFonts w:ascii="Times New Roman" w:hAnsi="Times New Roman" w:cs="Times New Roman"/>
          <w:sz w:val="28"/>
          <w:szCs w:val="28"/>
        </w:rPr>
        <w:pict>
          <v:shape id="_x0000_s1044" type="#_x0000_t32" style="position:absolute;left:0;text-align:left;margin-left:225.45pt;margin-top:84.15pt;width:0;height:53.25pt;z-index:251678720" o:connectortype="straight"/>
        </w:pict>
      </w:r>
      <w:r w:rsidRPr="00B414D1">
        <w:rPr>
          <w:rFonts w:ascii="Times New Roman" w:hAnsi="Times New Roman" w:cs="Times New Roman"/>
          <w:sz w:val="28"/>
          <w:szCs w:val="28"/>
        </w:rPr>
        <w:pict>
          <v:shape id="_x0000_s1045" type="#_x0000_t32" style="position:absolute;left:0;text-align:left;margin-left:254.7pt;margin-top:84.15pt;width:69pt;height:53.25pt;flip:x;z-index:251679744" o:connectortype="straight"/>
        </w:pict>
      </w: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0B4" w:rsidRPr="00CD740F" w:rsidRDefault="00D470B4" w:rsidP="00D47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40F" w:rsidRPr="00EA6056" w:rsidRDefault="00CD740F" w:rsidP="00B65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869" w:rsidRPr="00C11FB8" w:rsidRDefault="00E23869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FB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C11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FB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C11FB8" w:rsidRPr="00C11FB8" w:rsidRDefault="00C11FB8" w:rsidP="00C11FB8">
      <w:pPr>
        <w:pStyle w:val="Style27"/>
        <w:widowControl/>
        <w:spacing w:before="58" w:line="276" w:lineRule="auto"/>
        <w:jc w:val="left"/>
        <w:rPr>
          <w:rStyle w:val="FontStyle89"/>
          <w:sz w:val="28"/>
          <w:szCs w:val="28"/>
        </w:rPr>
      </w:pPr>
      <w:r w:rsidRPr="00C11FB8">
        <w:rPr>
          <w:rStyle w:val="FontStyle89"/>
          <w:sz w:val="28"/>
          <w:szCs w:val="28"/>
        </w:rPr>
        <w:t>3.1. Психолого-педагогические условия, обеспечивающие развитие ребенка.</w:t>
      </w:r>
    </w:p>
    <w:p w:rsidR="00C11FB8" w:rsidRPr="00C11FB8" w:rsidRDefault="00C11FB8" w:rsidP="00C11FB8">
      <w:pPr>
        <w:pStyle w:val="Style29"/>
        <w:widowControl/>
        <w:spacing w:line="276" w:lineRule="auto"/>
        <w:jc w:val="both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C11FB8" w:rsidRPr="00C11FB8" w:rsidRDefault="00C11FB8" w:rsidP="00C11FB8">
      <w:pPr>
        <w:pStyle w:val="Style75"/>
        <w:widowControl/>
        <w:spacing w:line="276" w:lineRule="auto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490"/>
        </w:tabs>
        <w:spacing w:before="38" w:line="276" w:lineRule="auto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1.</w:t>
      </w:r>
      <w:r w:rsidRPr="00C11FB8">
        <w:rPr>
          <w:rStyle w:val="FontStyle90"/>
          <w:sz w:val="28"/>
          <w:szCs w:val="28"/>
        </w:rPr>
        <w:tab/>
        <w:t>Личностно-порождающее взаимодействие взрослых с детьми, пред</w:t>
      </w:r>
      <w:r>
        <w:rPr>
          <w:rStyle w:val="FontStyle90"/>
          <w:sz w:val="28"/>
          <w:szCs w:val="28"/>
        </w:rPr>
        <w:t xml:space="preserve">полагающее создание </w:t>
      </w:r>
      <w:r w:rsidRPr="00C11FB8">
        <w:rPr>
          <w:rStyle w:val="FontStyle90"/>
          <w:sz w:val="28"/>
          <w:szCs w:val="28"/>
        </w:rPr>
        <w:t xml:space="preserve">таких ситуаций, в которых </w:t>
      </w:r>
      <w:r>
        <w:rPr>
          <w:rStyle w:val="FontStyle90"/>
          <w:sz w:val="28"/>
          <w:szCs w:val="28"/>
        </w:rPr>
        <w:t xml:space="preserve">каждому ребенку предоставляется возможность выбора </w:t>
      </w:r>
      <w:r w:rsidRPr="00C11FB8">
        <w:rPr>
          <w:rStyle w:val="FontStyle90"/>
          <w:sz w:val="28"/>
          <w:szCs w:val="28"/>
        </w:rPr>
        <w:t>деятельности, партнера, средств и прочего; обе</w:t>
      </w:r>
      <w:r>
        <w:rPr>
          <w:rStyle w:val="FontStyle90"/>
          <w:sz w:val="28"/>
          <w:szCs w:val="28"/>
        </w:rPr>
        <w:t xml:space="preserve">спечивается опора на его личный  опыт  при </w:t>
      </w:r>
      <w:r w:rsidRPr="00C11FB8">
        <w:rPr>
          <w:rStyle w:val="FontStyle90"/>
          <w:sz w:val="28"/>
          <w:szCs w:val="28"/>
        </w:rPr>
        <w:t>освоении новых знаний и жизненных навыков.</w:t>
      </w:r>
    </w:p>
    <w:p w:rsidR="00C11FB8" w:rsidRPr="00C11FB8" w:rsidRDefault="00C11FB8" w:rsidP="00C11FB8">
      <w:pPr>
        <w:pStyle w:val="Style75"/>
        <w:widowControl/>
        <w:spacing w:line="276" w:lineRule="auto"/>
        <w:ind w:firstLine="302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643"/>
        </w:tabs>
        <w:spacing w:before="34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2.</w:t>
      </w:r>
      <w:r w:rsidRPr="00C11FB8">
        <w:rPr>
          <w:rStyle w:val="FontStyle90"/>
          <w:sz w:val="28"/>
          <w:szCs w:val="28"/>
        </w:rPr>
        <w:tab/>
        <w:t>Ориентированность педагогической оце</w:t>
      </w:r>
      <w:r>
        <w:rPr>
          <w:rStyle w:val="FontStyle90"/>
          <w:sz w:val="28"/>
          <w:szCs w:val="28"/>
        </w:rPr>
        <w:t xml:space="preserve">нки на относительные показатели детской </w:t>
      </w:r>
      <w:r w:rsidRPr="00C11FB8">
        <w:rPr>
          <w:rStyle w:val="FontStyle90"/>
          <w:sz w:val="28"/>
          <w:szCs w:val="28"/>
        </w:rPr>
        <w:t>успешности, то есть сравнение н</w:t>
      </w:r>
      <w:r>
        <w:rPr>
          <w:rStyle w:val="FontStyle90"/>
          <w:sz w:val="28"/>
          <w:szCs w:val="28"/>
        </w:rPr>
        <w:t xml:space="preserve">ынешних и предыдущих достижений ребенка, </w:t>
      </w:r>
      <w:r w:rsidRPr="00C11FB8">
        <w:rPr>
          <w:rStyle w:val="FontStyle90"/>
          <w:sz w:val="28"/>
          <w:szCs w:val="28"/>
        </w:rPr>
        <w:t>стимулирование самооценки.</w:t>
      </w:r>
    </w:p>
    <w:p w:rsidR="00C11FB8" w:rsidRPr="00C11FB8" w:rsidRDefault="00C11FB8" w:rsidP="00C11FB8">
      <w:pPr>
        <w:pStyle w:val="Style75"/>
        <w:widowControl/>
        <w:spacing w:line="276" w:lineRule="auto"/>
        <w:ind w:left="307" w:firstLine="0"/>
        <w:jc w:val="left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547"/>
        </w:tabs>
        <w:spacing w:before="53" w:line="276" w:lineRule="auto"/>
        <w:ind w:left="307" w:firstLine="0"/>
        <w:jc w:val="left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3.</w:t>
      </w:r>
      <w:r w:rsidRPr="00C11FB8">
        <w:rPr>
          <w:rStyle w:val="FontStyle90"/>
          <w:sz w:val="28"/>
          <w:szCs w:val="28"/>
        </w:rPr>
        <w:tab/>
        <w:t>Формирование игры как важнейшего фактора развития ребенка.</w:t>
      </w:r>
    </w:p>
    <w:p w:rsidR="00C11FB8" w:rsidRPr="00C11FB8" w:rsidRDefault="00C11FB8" w:rsidP="00C11FB8">
      <w:pPr>
        <w:pStyle w:val="Style75"/>
        <w:widowControl/>
        <w:numPr>
          <w:ilvl w:val="0"/>
          <w:numId w:val="23"/>
        </w:numPr>
        <w:tabs>
          <w:tab w:val="left" w:pos="672"/>
        </w:tabs>
        <w:spacing w:before="53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C11FB8" w:rsidRPr="00C11FB8" w:rsidRDefault="00C11FB8" w:rsidP="00C11FB8">
      <w:pPr>
        <w:pStyle w:val="Style75"/>
        <w:widowControl/>
        <w:numPr>
          <w:ilvl w:val="0"/>
          <w:numId w:val="23"/>
        </w:numPr>
        <w:tabs>
          <w:tab w:val="left" w:pos="672"/>
        </w:tabs>
        <w:spacing w:before="269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11FB8" w:rsidRPr="00C11FB8" w:rsidRDefault="00C11FB8" w:rsidP="00C11FB8">
      <w:pPr>
        <w:pStyle w:val="Style75"/>
        <w:widowControl/>
        <w:numPr>
          <w:ilvl w:val="0"/>
          <w:numId w:val="23"/>
        </w:numPr>
        <w:tabs>
          <w:tab w:val="left" w:pos="672"/>
        </w:tabs>
        <w:spacing w:before="274" w:line="276" w:lineRule="auto"/>
        <w:ind w:firstLine="302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Участие семьи как необходимое условие для полноценного развития ребенка дошкольного возраста.</w:t>
      </w:r>
    </w:p>
    <w:p w:rsidR="00C11FB8" w:rsidRPr="00C11FB8" w:rsidRDefault="00C11FB8" w:rsidP="00C11FB8">
      <w:pPr>
        <w:pStyle w:val="Style75"/>
        <w:widowControl/>
        <w:spacing w:line="240" w:lineRule="exact"/>
        <w:ind w:firstLine="298"/>
        <w:rPr>
          <w:sz w:val="28"/>
          <w:szCs w:val="28"/>
        </w:rPr>
      </w:pPr>
    </w:p>
    <w:p w:rsidR="00C11FB8" w:rsidRPr="00C11FB8" w:rsidRDefault="00C11FB8" w:rsidP="00C11FB8">
      <w:pPr>
        <w:pStyle w:val="Style75"/>
        <w:widowControl/>
        <w:tabs>
          <w:tab w:val="left" w:pos="576"/>
        </w:tabs>
        <w:spacing w:before="34" w:line="276" w:lineRule="auto"/>
        <w:ind w:firstLine="298"/>
        <w:rPr>
          <w:rStyle w:val="FontStyle90"/>
          <w:sz w:val="28"/>
          <w:szCs w:val="28"/>
        </w:rPr>
      </w:pPr>
      <w:r w:rsidRPr="00C11FB8">
        <w:rPr>
          <w:rStyle w:val="FontStyle90"/>
          <w:sz w:val="28"/>
          <w:szCs w:val="28"/>
        </w:rPr>
        <w:t>7.</w:t>
      </w:r>
      <w:r w:rsidRPr="00C11FB8">
        <w:rPr>
          <w:rStyle w:val="FontStyle90"/>
          <w:sz w:val="28"/>
          <w:szCs w:val="28"/>
        </w:rPr>
        <w:tab/>
        <w:t>Профессиональное развитие педагогов, направленн</w:t>
      </w:r>
      <w:r>
        <w:rPr>
          <w:rStyle w:val="FontStyle90"/>
          <w:sz w:val="28"/>
          <w:szCs w:val="28"/>
        </w:rPr>
        <w:t xml:space="preserve">ое на развитие профессиональных </w:t>
      </w:r>
      <w:r w:rsidRPr="00C11FB8">
        <w:rPr>
          <w:rStyle w:val="FontStyle90"/>
          <w:sz w:val="28"/>
          <w:szCs w:val="28"/>
        </w:rPr>
        <w:t>компетентностей, в том числе коммуникатив</w:t>
      </w:r>
      <w:r>
        <w:rPr>
          <w:rStyle w:val="FontStyle90"/>
          <w:sz w:val="28"/>
          <w:szCs w:val="28"/>
        </w:rPr>
        <w:t xml:space="preserve">ной компетентности и мастерства </w:t>
      </w:r>
      <w:r w:rsidRPr="00C11FB8">
        <w:rPr>
          <w:rStyle w:val="FontStyle90"/>
          <w:sz w:val="28"/>
          <w:szCs w:val="28"/>
        </w:rPr>
        <w:t>мотивирования ребенка, а также владения пр</w:t>
      </w:r>
      <w:r>
        <w:rPr>
          <w:rStyle w:val="FontStyle90"/>
          <w:sz w:val="28"/>
          <w:szCs w:val="28"/>
        </w:rPr>
        <w:t xml:space="preserve">авилами безопасного пользования </w:t>
      </w:r>
      <w:r w:rsidRPr="00C11FB8">
        <w:rPr>
          <w:rStyle w:val="FontStyle90"/>
          <w:sz w:val="28"/>
          <w:szCs w:val="28"/>
        </w:rPr>
        <w:t>Интернетом,</w:t>
      </w:r>
      <w:r>
        <w:rPr>
          <w:rStyle w:val="FontStyle90"/>
          <w:sz w:val="28"/>
          <w:szCs w:val="28"/>
        </w:rPr>
        <w:t xml:space="preserve"> </w:t>
      </w:r>
      <w:r w:rsidRPr="00C11FB8">
        <w:rPr>
          <w:rStyle w:val="FontStyle90"/>
          <w:sz w:val="28"/>
          <w:szCs w:val="28"/>
        </w:rPr>
        <w:t>предполагающее создание сетевого взаимодействия педа</w:t>
      </w:r>
      <w:r>
        <w:rPr>
          <w:rStyle w:val="FontStyle90"/>
          <w:sz w:val="28"/>
          <w:szCs w:val="28"/>
        </w:rPr>
        <w:t xml:space="preserve">гогов и управленцев, работающих </w:t>
      </w:r>
      <w:r w:rsidRPr="00C11FB8">
        <w:rPr>
          <w:rStyle w:val="FontStyle90"/>
          <w:sz w:val="28"/>
          <w:szCs w:val="28"/>
        </w:rPr>
        <w:t>по Программе.</w:t>
      </w:r>
    </w:p>
    <w:p w:rsidR="00C11FB8" w:rsidRPr="00C11FB8" w:rsidRDefault="00C11FB8" w:rsidP="00C11FB8">
      <w:pPr>
        <w:pStyle w:val="Style27"/>
        <w:widowControl/>
        <w:spacing w:line="240" w:lineRule="exact"/>
        <w:jc w:val="left"/>
        <w:rPr>
          <w:sz w:val="28"/>
          <w:szCs w:val="28"/>
        </w:rPr>
      </w:pPr>
    </w:p>
    <w:p w:rsidR="00C11FB8" w:rsidRPr="00C11FB8" w:rsidRDefault="00C11FB8" w:rsidP="00E23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869" w:rsidRPr="00CD740F" w:rsidRDefault="00E23869" w:rsidP="00C11FB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в лог</w:t>
      </w:r>
      <w:r w:rsidR="00C11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опедической группе для детей с Т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 начинается первого сентября, длится десять месяцев (до первого июля) и условно делится на три периода: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 период — сентябрь, октябрь, ноябрь;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 период — декабрь, январь, февраль;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III период — март, апрель, май, июнь.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Первые две недели сентября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 работы.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конце сентября специалисты, работающие в логопедической группе, на 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психолого-медико-педагогическом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консилиуме   при  заведующей  ДОУ  обсуждают  результаты диагностики индивидуального развития детей и на основании полученных результатов утверждают план работы группы на учебный год.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15 сентября начинается организованная образовательная деятельность с детьми в логопедических группах в соответствии с утвержденным планом работы.</w:t>
      </w:r>
    </w:p>
    <w:p w:rsidR="00E23869" w:rsidRPr="00CD740F" w:rsidRDefault="00E23869" w:rsidP="00E23869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3869" w:rsidRPr="00CD740F" w:rsidRDefault="00E23869" w:rsidP="00E2386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индивидуальная;</w:t>
      </w:r>
    </w:p>
    <w:p w:rsidR="00E23869" w:rsidRPr="00CD740F" w:rsidRDefault="00E23869" w:rsidP="00E2386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малая подгрупповая.</w:t>
      </w:r>
    </w:p>
    <w:p w:rsidR="00E23869" w:rsidRPr="00CD740F" w:rsidRDefault="00E23869" w:rsidP="00E2386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Малая подгрупповая НОД 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приоритетно ориентирована на формирование 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–грамматических средств языка и проводятся 2 раза в неделю  с сентября по декабрь, 1 раза в неделю с января по май;  развитие связной речи – 1 раз в неделю; по  формированию произношения 1 раз, в неделю начиная с января меся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ца.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Перерывы между коррекционно-развивающими занятиями не менее 10 минут.</w:t>
      </w:r>
    </w:p>
    <w:p w:rsidR="00E23869" w:rsidRPr="00CD740F" w:rsidRDefault="00E23869" w:rsidP="00E23869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середине учебного года (январь)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 и индивидуальные занятия со специалистами.</w:t>
      </w:r>
    </w:p>
    <w:p w:rsidR="00E23869" w:rsidRPr="00CD740F" w:rsidRDefault="00E23869" w:rsidP="00E23869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июне подгрупповые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прогулок.</w:t>
      </w:r>
    </w:p>
    <w:p w:rsidR="00E23869" w:rsidRPr="00CD740F" w:rsidRDefault="00E23869" w:rsidP="00E23869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коррекционная работа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составляет существенную часть  работы учителя-логопеда в течение каждого рабочего дня недели в целом. Они 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  План коррекционной работы составляется учителем-логопедом на основе анализа речевой карты ребёнка. В индивидуальном плане отражены направления коррекционной работы, которые позволяют устранить выявленные в ходе логопедического  обследования нарушения речевой деятельности и пробелы в знаниях, умениях, навыках ребёнка с нарушениями речи. Это позволяет повысить эффективность работы и осуществлять личностно–ориентированный подход в обучении и воспитании детей дошкольного возраста. Каждый ребенок не менее двух раз в неделю занимается индивидуально с логопедом и воспитателем. Индивидуальные занятия не включаются в сетку занятий.</w:t>
      </w:r>
    </w:p>
    <w:p w:rsidR="00E23869" w:rsidRPr="00CD740F" w:rsidRDefault="00E23869" w:rsidP="00E23869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E23869" w:rsidRPr="00EA6056" w:rsidRDefault="00E23869" w:rsidP="00E23869">
      <w:pPr>
        <w:shd w:val="clear" w:color="auto" w:fill="FFFFFF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 – логопед может проводить индивидуальные занятия с детьми во время дневной прогулки, время, потраченное каждым ребенком на индивидуальное занятие 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детьми учителем – логопедом  проводится</w:t>
      </w:r>
      <w:r w:rsidRPr="00EA6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совместно.</w:t>
      </w:r>
    </w:p>
    <w:p w:rsidR="00E23869" w:rsidRPr="00CD740F" w:rsidRDefault="00E23869" w:rsidP="00E2386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 Программа предусматривает вечерние консультации родителей один раз в неделю.</w:t>
      </w:r>
    </w:p>
    <w:p w:rsidR="00E23869" w:rsidRPr="00CD740F" w:rsidRDefault="00E23869" w:rsidP="00E23869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Режим дня и сетка занятий учителя-логопеда 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 согласно нормативам «Санитарно - эпидемиологических требований к устройству, </w:t>
      </w: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содержанию и организации режима работы дошкольных образовательных учреждений.  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2.4.1.3049-13», утверждённым  Главным государственным врачом Российской Федерации.</w:t>
      </w:r>
    </w:p>
    <w:p w:rsidR="00E23869" w:rsidRPr="00CD740F" w:rsidRDefault="00E23869" w:rsidP="00E23869">
      <w:pPr>
        <w:shd w:val="clear" w:color="auto" w:fill="FFFFFF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Данная рабочая программа предусматривает каникулы 1 раз в год (первые две недели января). В эти дни с детьми проводятся только индивидуальные занятия.</w:t>
      </w:r>
    </w:p>
    <w:p w:rsidR="00E23869" w:rsidRPr="00CD740F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t xml:space="preserve">Структура образовательного процесса в группах для детей с ТНР </w:t>
      </w:r>
      <w:r w:rsidRPr="00CD740F">
        <w:rPr>
          <w:rFonts w:ascii="Times New Roman" w:hAnsi="Times New Roman" w:cs="Times New Roman"/>
          <w:sz w:val="28"/>
          <w:szCs w:val="28"/>
        </w:rPr>
        <w:t>в течение дня состоит из четырех блоков: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i/>
          <w:sz w:val="28"/>
          <w:szCs w:val="28"/>
        </w:rPr>
        <w:t xml:space="preserve">1.Первый блок </w:t>
      </w:r>
      <w:proofErr w:type="gramStart"/>
      <w:r w:rsidRPr="00CD74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</w:rPr>
        <w:t>продолжительность  с 7.00 до 9.00 часов) включает :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совместную деятельность воспитателя с детьми;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2.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Второй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  <w:lang w:eastAsia="ru-RU"/>
        </w:rPr>
        <w:t>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3.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Третий блок 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  <w:lang w:eastAsia="ru-RU"/>
        </w:rPr>
        <w:t>продолжительность с 11.00 до 13 часов) включает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педагогами.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4.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Четвертый блок 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D740F">
        <w:rPr>
          <w:rFonts w:ascii="Times New Roman" w:hAnsi="Times New Roman"/>
          <w:sz w:val="28"/>
          <w:szCs w:val="28"/>
          <w:lang w:eastAsia="ru-RU"/>
        </w:rPr>
        <w:t>продолжительность с 15.00 до 17.00 часов) включает:</w:t>
      </w:r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</w:t>
      </w:r>
      <w:proofErr w:type="gramStart"/>
      <w:r w:rsidRPr="00CD740F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E23869" w:rsidRPr="00CD740F" w:rsidRDefault="00E23869" w:rsidP="00E23869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воспитателем.</w:t>
      </w:r>
    </w:p>
    <w:p w:rsidR="00E23869" w:rsidRPr="00CD740F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Образовательная  деятельность с детьми по «Программе « рассчитана на пятидневную рабочую неделю.  Продолжительность учебного года -  с 1 сентября по 30 мая. Пять недель в году </w:t>
      </w:r>
      <w:proofErr w:type="gramStart"/>
      <w:r w:rsidRPr="00CD74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740F">
        <w:rPr>
          <w:rFonts w:ascii="Times New Roman" w:hAnsi="Times New Roman" w:cs="Times New Roman"/>
          <w:sz w:val="28"/>
          <w:szCs w:val="28"/>
        </w:rPr>
        <w:t xml:space="preserve">три в начале сентября и две в конце мая ) отводятся на диагностику уровня знаний и умений детей по всем разделам программы. </w:t>
      </w:r>
    </w:p>
    <w:p w:rsidR="00E23869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В летний период непосредственно образовательная деятельность не рекомендуется.  </w:t>
      </w:r>
    </w:p>
    <w:p w:rsidR="00E23869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869" w:rsidRPr="00CD740F" w:rsidRDefault="00E23869" w:rsidP="00E238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3.2Логопедические   </w:t>
      </w:r>
      <w:r w:rsidRPr="00CD740F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</w:t>
      </w:r>
      <w:r w:rsidRPr="00CD740F">
        <w:rPr>
          <w:rFonts w:ascii="Times New Roman" w:hAnsi="Times New Roman" w:cs="Times New Roman"/>
          <w:b/>
          <w:sz w:val="28"/>
          <w:szCs w:val="28"/>
        </w:rPr>
        <w:t>: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1. Обучение связной речи;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2. Сотрудничество;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3. Теория решения изобретательских задач (ТРИЗ);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4. Моделирование;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5. Театрализация, как средство социализации детей с ОНР;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6. Коррекционно-развивающая технология;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7. Технология развития пространственного мышления и графических умений;</w:t>
      </w:r>
    </w:p>
    <w:p w:rsidR="00E23869" w:rsidRPr="00CD740F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технология;</w:t>
      </w:r>
    </w:p>
    <w:p w:rsidR="00E23869" w:rsidRDefault="00E23869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9. Мнемотехника;</w:t>
      </w:r>
    </w:p>
    <w:p w:rsidR="00317AF5" w:rsidRDefault="00317AF5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F13C99" w:rsidRDefault="00317AF5" w:rsidP="00317A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CD740F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развивающей среды.</w:t>
      </w:r>
    </w:p>
    <w:p w:rsidR="00317AF5" w:rsidRDefault="00317AF5" w:rsidP="00317A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1. Зеркала, комплект зондов,  шпателя, спирт, вата.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2. Наглядно-иллюстративный материал по лексическим темам.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3. Наглядно-иллюстративный материал по фонетическим группам.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4. Сюжетные картинки для работы над фразой.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5. Пособия и игрушки для совершенствования диафрагмально-речевого дыхания.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6. Пособия для совершенствования ручного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>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7. Пособия для развития зрительной памяти.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8. Пособия для развития фонематического слуха.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9. Картотека предметных картинок, для автоматизации и дифференциации звуков всех  групп.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10.Настольно-печатные игры для автоматизации и дифференциации звуков всех групп.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lastRenderedPageBreak/>
        <w:t xml:space="preserve">11.Алгоритмы, схемы,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>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12.Логопедический альбом для обследования звукопроизношения.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13.Слоговые таблицы.</w:t>
      </w:r>
    </w:p>
    <w:p w:rsidR="00317AF5" w:rsidRPr="00CD740F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14.Игры и пособия для обучения грамоте.</w:t>
      </w:r>
    </w:p>
    <w:p w:rsidR="00317AF5" w:rsidRPr="00EA6056" w:rsidRDefault="00317AF5" w:rsidP="00317AF5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15.Ребусы, кроссворды, изографы.</w:t>
      </w:r>
    </w:p>
    <w:p w:rsidR="00317AF5" w:rsidRPr="00EA6056" w:rsidRDefault="00317AF5" w:rsidP="00317A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317AF5">
      <w:pPr>
        <w:rPr>
          <w:rFonts w:ascii="Times New Roman" w:hAnsi="Times New Roman" w:cs="Times New Roman"/>
          <w:sz w:val="28"/>
          <w:szCs w:val="28"/>
        </w:rPr>
      </w:pPr>
    </w:p>
    <w:p w:rsidR="00317AF5" w:rsidRPr="00CD740F" w:rsidRDefault="00317AF5" w:rsidP="00E238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23869" w:rsidRPr="00CD740F" w:rsidRDefault="00E23869" w:rsidP="00E23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869" w:rsidRDefault="00E23869" w:rsidP="0030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317AF5" w:rsidRDefault="00317AF5" w:rsidP="00E23869">
      <w:pPr>
        <w:rPr>
          <w:rFonts w:ascii="Times New Roman" w:hAnsi="Times New Roman" w:cs="Times New Roman"/>
          <w:b/>
          <w:sz w:val="28"/>
          <w:szCs w:val="28"/>
        </w:rPr>
      </w:pPr>
    </w:p>
    <w:p w:rsidR="00B65652" w:rsidRPr="00CD740F" w:rsidRDefault="00E23869" w:rsidP="00E2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 </w:t>
      </w:r>
      <w:r w:rsidR="00B65652" w:rsidRPr="00CD740F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КОРРЕКЦИОННО-ЛОГОПЕДИЧЕСКОЙ  РАБОТЫ С ДЕТЬМИ</w:t>
      </w:r>
    </w:p>
    <w:p w:rsidR="00B65652" w:rsidRPr="00CD740F" w:rsidRDefault="00B65652" w:rsidP="00B65652">
      <w:pPr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Содержание образования и логопедической работы в группах коррекционной направленности определяется:</w:t>
      </w:r>
    </w:p>
    <w:p w:rsidR="00B65652" w:rsidRPr="00CD740F" w:rsidRDefault="00B65652" w:rsidP="00B656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139" w:rsidRPr="00D86139" w:rsidRDefault="00B65652" w:rsidP="00B6565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740F">
        <w:rPr>
          <w:rFonts w:ascii="Times New Roman" w:hAnsi="Times New Roman" w:cs="Times New Roman"/>
          <w:b/>
          <w:sz w:val="28"/>
          <w:szCs w:val="28"/>
        </w:rPr>
        <w:t>.</w:t>
      </w:r>
      <w:r w:rsidR="004C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40F">
        <w:rPr>
          <w:rFonts w:ascii="Times New Roman" w:hAnsi="Times New Roman" w:cs="Times New Roman"/>
          <w:b/>
          <w:sz w:val="28"/>
          <w:szCs w:val="28"/>
        </w:rPr>
        <w:t xml:space="preserve">Основной программой  </w:t>
      </w:r>
      <w:r w:rsidRPr="00CD7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8613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D86139" w:rsidRPr="00D8613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D8613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86139" w:rsidRPr="00D86139">
        <w:rPr>
          <w:rFonts w:ascii="Times New Roman" w:hAnsi="Times New Roman" w:cs="Times New Roman"/>
          <w:color w:val="000000"/>
          <w:sz w:val="28"/>
          <w:szCs w:val="28"/>
        </w:rPr>
        <w:t>Адаптированная  образовательная программа  дошкольного образования ГБДОУ № 39 комбинированного вида Колп</w:t>
      </w:r>
      <w:r w:rsidR="003043DF">
        <w:rPr>
          <w:rFonts w:ascii="Times New Roman" w:hAnsi="Times New Roman" w:cs="Times New Roman"/>
          <w:color w:val="000000"/>
          <w:sz w:val="28"/>
          <w:szCs w:val="28"/>
        </w:rPr>
        <w:t>инского района Санкт-Петербурга</w:t>
      </w:r>
      <w:r w:rsidR="00D861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652" w:rsidRPr="00E23869" w:rsidRDefault="00E23869" w:rsidP="00B6565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3.5       Перечень методической литературы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D740F" w:rsidRPr="00CD740F" w:rsidRDefault="00CD740F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Т.Ю.Бардышева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Е.Н.Моносова</w:t>
      </w:r>
      <w:proofErr w:type="spellEnd"/>
      <w:r w:rsidRPr="00CD7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Логопедические занятия в детском саду. Средняя группа»</w:t>
      </w:r>
    </w:p>
    <w:p w:rsidR="00174AA6" w:rsidRDefault="00B65652" w:rsidP="00174A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З.Е. Сборник домашних заданий в помощь логопедам и родителям для преодоления недоразвития фонематической стороны речи у дошкольников. - СПб: Детство-Пресс, 2005.</w:t>
      </w:r>
    </w:p>
    <w:p w:rsidR="00CD740F" w:rsidRPr="00174AA6" w:rsidRDefault="00CD740F" w:rsidP="00174A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Pr="00174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« Конспекты подгрупповых логопедических занятий в средней группе детского сада для детей с ОНР»  </w:t>
      </w:r>
      <w:r w:rsidRPr="00174A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5652" w:rsidRPr="00CD740F" w:rsidRDefault="00B65652" w:rsidP="00B65652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- СПб, 2004.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правильно». - СПб, Литера,2001.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О.И.Крупенчук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«Ступеньки знаний</w:t>
      </w:r>
      <w:r w:rsidR="00174AA6">
        <w:rPr>
          <w:rFonts w:ascii="Times New Roman" w:hAnsi="Times New Roman" w:cs="Times New Roman"/>
          <w:sz w:val="28"/>
          <w:szCs w:val="28"/>
        </w:rPr>
        <w:t xml:space="preserve"> 4+</w:t>
      </w:r>
      <w:r w:rsidRPr="00CD740F">
        <w:rPr>
          <w:rFonts w:ascii="Times New Roman" w:hAnsi="Times New Roman" w:cs="Times New Roman"/>
          <w:sz w:val="28"/>
          <w:szCs w:val="28"/>
        </w:rPr>
        <w:t>». - СПб, Литера,2014.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В.В. «Домашняя тетрадь для закрепления произношения»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Т.А. Ткаченко «Если дошкольник говорит плохо» - СПб, «</w:t>
      </w:r>
      <w:proofErr w:type="spellStart"/>
      <w:r w:rsidRPr="00CD740F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>»,1997.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Сборник «Диагностика нарушений речи у детей и организация логопедической работы в условиях ДОУ» СПб 2000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40F">
        <w:rPr>
          <w:rFonts w:ascii="Times New Roman" w:hAnsi="Times New Roman" w:cs="Times New Roman"/>
          <w:sz w:val="28"/>
          <w:szCs w:val="28"/>
        </w:rPr>
        <w:t>Рыбкина В.Л. «Веселые встречи со звуками речи» СПб 2000</w:t>
      </w:r>
    </w:p>
    <w:p w:rsidR="00B65652" w:rsidRPr="00CD740F" w:rsidRDefault="00B65652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40F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CD740F">
        <w:rPr>
          <w:rFonts w:ascii="Times New Roman" w:hAnsi="Times New Roman" w:cs="Times New Roman"/>
          <w:sz w:val="28"/>
          <w:szCs w:val="28"/>
        </w:rPr>
        <w:t xml:space="preserve"> Н.С. «Домашние задания для детей с ОНР 5-7 лет» СПб.2013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Репина  З.А., Буйко В.И. «Уроки логопедии» СПб 2001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 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Воробьева Т.А., </w:t>
      </w:r>
      <w:proofErr w:type="spellStart"/>
      <w:r w:rsidRPr="00CD740F">
        <w:t>Крупенчук</w:t>
      </w:r>
      <w:proofErr w:type="spellEnd"/>
      <w:r w:rsidRPr="00CD740F">
        <w:t xml:space="preserve"> О.И. Логопедические упражнения для детей 4-6 лет. – СПб, 2011.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Воробьева Т.А., </w:t>
      </w:r>
      <w:proofErr w:type="spellStart"/>
      <w:r w:rsidRPr="00CD740F">
        <w:t>Крупенчук</w:t>
      </w:r>
      <w:proofErr w:type="spellEnd"/>
      <w:r w:rsidRPr="00CD740F">
        <w:t xml:space="preserve"> О.И. Мяч и речь. – СПб, 2003.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Карпова С.И., Мамаева В.В. Развитие речи и познавательных способностей дошкольников 4-5 лет. – СПб, 2012. 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proofErr w:type="spellStart"/>
      <w:r w:rsidRPr="00CD740F">
        <w:lastRenderedPageBreak/>
        <w:t>Коноваленко</w:t>
      </w:r>
      <w:proofErr w:type="spellEnd"/>
      <w:r w:rsidRPr="00CD740F">
        <w:t xml:space="preserve"> В.В., </w:t>
      </w:r>
      <w:proofErr w:type="spellStart"/>
      <w:r w:rsidRPr="00CD740F">
        <w:t>Коноваленко</w:t>
      </w:r>
      <w:proofErr w:type="spellEnd"/>
      <w:r w:rsidRPr="00CD740F">
        <w:t xml:space="preserve"> С.В. Дидактический материал для логопедов. Автоматизация звуков. Альбом 1,2,3. – М., 2-13.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proofErr w:type="spellStart"/>
      <w:r w:rsidRPr="00CD740F">
        <w:t>Крупенчук</w:t>
      </w:r>
      <w:proofErr w:type="spellEnd"/>
      <w:r w:rsidRPr="00CD740F">
        <w:t xml:space="preserve"> О.И. Пальчиковые игры для детей 4-7 лет. – СПб, 2012.</w:t>
      </w:r>
    </w:p>
    <w:p w:rsidR="00B65652" w:rsidRPr="00CD740F" w:rsidRDefault="00B65652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proofErr w:type="spellStart"/>
      <w:r w:rsidRPr="00CD740F">
        <w:t>Крупенчук</w:t>
      </w:r>
      <w:proofErr w:type="spellEnd"/>
      <w:r w:rsidRPr="00CD740F">
        <w:t xml:space="preserve"> О.И. Стихи для развития речи для детей 4-6 лет. – СПб, 2012.</w:t>
      </w:r>
    </w:p>
    <w:p w:rsidR="00B65652" w:rsidRPr="00EA6056" w:rsidRDefault="00B65652" w:rsidP="00B6565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5652" w:rsidRPr="00EA6056" w:rsidRDefault="00B65652" w:rsidP="00B6565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5652" w:rsidRPr="00CD740F" w:rsidRDefault="00B65652" w:rsidP="00B65652">
      <w:pPr>
        <w:rPr>
          <w:rFonts w:ascii="Times New Roman" w:hAnsi="Times New Roman" w:cs="Times New Roman"/>
          <w:sz w:val="28"/>
          <w:szCs w:val="28"/>
        </w:rPr>
      </w:pPr>
    </w:p>
    <w:p w:rsidR="00514D84" w:rsidRPr="00CD740F" w:rsidRDefault="00514D84" w:rsidP="00514D84">
      <w:pPr>
        <w:tabs>
          <w:tab w:val="left" w:pos="0"/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40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13C99" w:rsidRDefault="00F13C99" w:rsidP="00F13C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ED9" w:rsidRDefault="004C4ED9" w:rsidP="00F13C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71E" w:rsidRDefault="00046A27" w:rsidP="00046A27">
      <w:pPr>
        <w:rPr>
          <w:rFonts w:ascii="Times New Roman" w:hAnsi="Times New Roman" w:cs="Times New Roman"/>
          <w:b/>
          <w:sz w:val="28"/>
          <w:szCs w:val="28"/>
        </w:rPr>
      </w:pPr>
      <w:r w:rsidRPr="00CD740F">
        <w:rPr>
          <w:rFonts w:ascii="Times New Roman" w:hAnsi="Times New Roman" w:cs="Times New Roman"/>
          <w:b/>
          <w:sz w:val="28"/>
          <w:szCs w:val="28"/>
        </w:rPr>
        <w:cr/>
      </w: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046A27">
      <w:pPr>
        <w:rPr>
          <w:rFonts w:ascii="Times New Roman" w:hAnsi="Times New Roman" w:cs="Times New Roman"/>
          <w:b/>
          <w:sz w:val="28"/>
          <w:szCs w:val="28"/>
        </w:rPr>
      </w:pPr>
    </w:p>
    <w:p w:rsidR="004B76BF" w:rsidRDefault="004B76BF" w:rsidP="004B76BF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76BF" w:rsidRPr="004B76BF" w:rsidRDefault="004B76BF" w:rsidP="004B76BF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Pr="004B76BF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ПЕРСПЕКТИВНОЕ  ПЛАНИРОВАНИЕ</w:t>
      </w:r>
    </w:p>
    <w:p w:rsidR="004B76BF" w:rsidRPr="004B76BF" w:rsidRDefault="004B76BF" w:rsidP="004B76BF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4B76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1-3 недели – диагностика </w:t>
      </w:r>
      <w:r w:rsidRPr="004B76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Содержание работы: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Знакомство с детьми в игре, в беседе, наблюдение за ними в группе в игре, в общении друг с другом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Уточнение списочного состава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Знакомство с медицинской документацией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Знакомство детей с кабинетом, объяснение правил поведения в нём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Создание игровых ситуаций, побуждающих к общению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слухового и зрительного внимания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3-й 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состояния мелкой моторики и мимической</w:t>
      </w:r>
      <w:proofErr w:type="gram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мускулатуры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Показ игр по мелкой моторике, вызывание длительного выдоха в игре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4-й 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состояния артикуляционного аппарата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Показ пособий по мелкой моторике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Приглашение родителей: заполнение речевых карт сбор анамнеза беременности и родов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5-й 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состояния звукопроизношения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Беседы с родителями: сбор анамнеза раннего развития, перенесённых заболеваний и развития речи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6-й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Обследование воспроизведения слоговой структуры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Показ игр по мелкой моторике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Составление экрана звукопроизношения</w:t>
      </w:r>
      <w:proofErr w:type="gram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gram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7-й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фонематических представлений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Показ игр на </w:t>
      </w:r>
      <w:proofErr w:type="spell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поддувание</w:t>
      </w:r>
      <w:proofErr w:type="spell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выдоха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8-й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словоизменения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Показ упражнений для шеи и плеч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выдохи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9-й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по разделу «Словообразование»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выдоха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10-й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лексического запаса (обобщающие понятия)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Упражнения для шеи и плеч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</w:t>
      </w:r>
      <w:proofErr w:type="gram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мелкой моторики и длительного выдоха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11-й 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лексического запаса (антонимы, глагольный словарь, прилагательные)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Показ </w:t>
      </w:r>
      <w:proofErr w:type="spell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 и шеи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выдоха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12-й 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Обследование понимания речи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Показ упражнений по мелкой моторике с предметами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 и шеи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выдоха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Упражнения для шеи и плеч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13-й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Обследование связной речи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Показ упражнений</w:t>
      </w:r>
      <w:proofErr w:type="gram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на воспроизведение ритмов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выдоха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Упражнения для шеи и плеч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 и шеи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14-й 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Уточнение диагнозов, консультации с врачами-специалистами и психологом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Выполнение упражнений для пальцев, шеи и плеч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выдоха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 и шеи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15-й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Завершение обследования, подведение итогов, заполнение всех разделов речевых карт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Совещание с воспитателями</w:t>
      </w:r>
      <w:proofErr w:type="gram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итогам совместного обследования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Составление перспективного и календарного планов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Выполнение упражнений для пальцев, шеи и плеч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Игры для развития мелкой моторики и длительного выдоха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 и шеи </w:t>
      </w:r>
      <w:r w:rsidRPr="004B76B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Подготовка и проведение родительского собрания</w:t>
      </w:r>
    </w:p>
    <w:p w:rsidR="004B76BF" w:rsidRPr="004B76BF" w:rsidRDefault="004B76BF" w:rsidP="004B76BF">
      <w:pPr>
        <w:spacing w:after="160" w:line="259" w:lineRule="auto"/>
        <w:rPr>
          <w:rFonts w:ascii="Calibri" w:eastAsia="Calibri" w:hAnsi="Calibri" w:cs="Times New Roman"/>
        </w:rPr>
      </w:pPr>
    </w:p>
    <w:p w:rsidR="004B76BF" w:rsidRPr="004B76BF" w:rsidRDefault="004B76BF" w:rsidP="004B76BF">
      <w:pPr>
        <w:spacing w:after="160" w:line="259" w:lineRule="auto"/>
        <w:rPr>
          <w:rFonts w:ascii="Calibri" w:eastAsia="Calibri" w:hAnsi="Calibri" w:cs="Times New Roman"/>
        </w:rPr>
      </w:pPr>
    </w:p>
    <w:p w:rsidR="004B76BF" w:rsidRPr="004B76BF" w:rsidRDefault="004B76BF" w:rsidP="004B76BF">
      <w:pPr>
        <w:spacing w:after="160" w:line="259" w:lineRule="auto"/>
        <w:rPr>
          <w:rFonts w:ascii="Calibri" w:eastAsia="Calibri" w:hAnsi="Calibri" w:cs="Times New Roman"/>
        </w:rPr>
      </w:pP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B76BF">
        <w:rPr>
          <w:rFonts w:ascii="Times New Roman" w:eastAsia="Calibri" w:hAnsi="Times New Roman" w:cs="Times New Roman"/>
          <w:b/>
          <w:sz w:val="32"/>
          <w:szCs w:val="32"/>
          <w:u w:val="single"/>
        </w:rPr>
        <w:t>Лексические темы на 2018-2019 год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Сентябрь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1-3 неделя – диагностика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Грибы.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Октябрь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Овощи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Фрукты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Ягоды. Домашние заготовки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Осень. Деревья. Осенняя одежда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Ноябрь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Дикие животные.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Животные жарких стран.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Перелетные птицы.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Домашние птицы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Декабрь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Зимующие птицы.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2 неделя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омашние животные.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Зима. Зимняя одежда.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Зимние забавы. Новый год.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Январь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2 неделя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–Ч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еловек. Части тела.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3 неделя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ранспорт.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Правила дорожного движения.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Февраль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Материалы и инструменты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Профессии. Строительство.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Защитники Отечества.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Времена года. Календарь.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Март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Мамин день. Семья.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Первоцветы.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Электроприборы.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Весна в природе.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Апрель.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Труд людей весной.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Космос.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Возвращение птиц.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Посуда. Продукты питания.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Май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Насекомые.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День Победы.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неделя – Город. Адрес.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4 неделя – Школьные принадлежности.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Июнь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1 неделя – Лето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 неделя – Цветы.</w:t>
      </w:r>
    </w:p>
    <w:p w:rsidR="004B76BF" w:rsidRPr="004B76BF" w:rsidRDefault="004B76BF" w:rsidP="004B76B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3 -4 неделя – Мир вещей.</w:t>
      </w:r>
    </w:p>
    <w:p w:rsid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ПЕРСПЕКТИВНОЕ ПЛАНИРОВАНИЕ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(сентябрь, октябрь, ноябрь)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 детьми второго года обучения продолжить работу по развитию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 вновь поступившими детьми начать работу по формированию правильного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3. Продолжать работу по формированию правильной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голосоподачи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и плавности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детей соблюдать голосовой режим, не допуская форсирования голоса, крика.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детей произвольно изменять силу голоса: говорить тише, громче, громко, тихо, шёпотом.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Артикуляционная гимнастика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подвижность органов артикуляционного аппарата с помощью статических и динамических упражнений артикуляционной гимнастики.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Готовить органы артикуляционного аппарата к правильному произношению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мимическую мускулатуру.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Закреплять навыки чёткого произношения звуков, уже имеющихся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Сформировать правильное произношение звуков и начать их автоматизацию у вновь поступивших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Продолжать автоматизацию правильного произношения звуков речи у детей, посещавших логопедическую группу.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Восприятие и воспроизведение неречевых ритмических контуров (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отхлопывание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>, отстукивание, речь с движением и др.).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Деление слов на части (слоги) с опорой на зрительные ориентиры (фишки, карточки).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Проговаривание слов, доступных по слоговому классу. Упражнять в произнесении многосложных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Развитие фонематических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знания детей о гласных и согласных звуках, их признаках.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Упражнять детей в различении гласных и согласных звуков, в подборе слов на заданные гласные и согласные звуки»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Закрепить представления о твёрдости-мягкости согласных звуков. Упражнять в дифференциации звуков по твёрдости-мягкости.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умение выделять звук из слова. Упражнять детей в выделении звука из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4. Закрепить умение проводить звуковой анализ и синтез слов типа мак, осы, лес.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производить анализ и синтез слов типа мама, слон, мост, лиса,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лист.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Подготовка к обучению грамоте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Сформировать правильное представление о разнице между звуками 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выкладывании новых букв из палочек, в печатании букв.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детей печатать и читать слоги и слова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детей разгадывать ребусы, решать кроссворды.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умение трансформировать буквы, различать правильно и неправильно напечатанные буквы, допечатывать незаконченные буквы.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Сентябрь 4-я неделя «Грибы».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Октябрь 1-я неделя «Овощи».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«Фрукты».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«Ягоды. Домашние заготовки».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«Осень. Деревья. Осенняя одежда».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Ноябрь 1-я неделя «Дикие животные».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«Животные жарких стран»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«Перелётные птицы».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«Домашние птицы».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Систематизировать знания детей о грибах, овощах, фруктах, ягодах, о диких животных, об осени, об осенних явлениях природы. Познакомить детей с периодами осени и осенними месяцами. Закрепить знание названий деревьев.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Систематизировать представления детей о многообразии перелётных и зимующих птиц.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Закреплять и расширять знания детей о перелетных и зимующих птицах, их поведении осенью.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Расширять представления детей о многообразии растений осеннего леса, уточнить знания о грибах и лесных ягодах.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Систематизировать представления детей о местах обитания диких животных. Расширить и углубить представления о подготовке их к зиме.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Уточнить и расширить представления об осенней одежде, обуви, головных уборах и материалах, из которых они сделаны.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8. Сформировать представления о труде людей на селе, о пользе их труда.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Ввести в активный словарь существительные, прилагательные и глаголы по изучаемым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Совершенствовать умение детей образовывать и использовать в речи существительные в единственном и множественном числе (темы: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«Грибы», «Овощи», «Фрукты», «Ягоды. Домашние заготовки», «Осень. Деревья.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Осенняя одежда», «Дикие животные», «Перелётные птицы», «Зимующие птицы»).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3. 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из-под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, из-за.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Уточнить понимание детьми значений глаголов с различными приставками (окапывать, подкармливать, пригибать, подвязывать и т. п.) и начать обучать образовывать приставочные глаголы, а также закреплять их в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согласовывать числительные два и пять с существительными (по указанным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у детей стремление обсуждать увиденное, рассказывать о переживаниях, впечатлениях.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Закреплять умение составлять описательные рассказы о предметах на материале пройденных лексических тем.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грамотно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задавать вопросы. Стимулировать развитие не только познавательного интереса, но и познавательного общения.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отвечать на вопросы по небольшим текстам,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Совершенствовать навык составления рассказов по картине (по картинкам, по серии картинок).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7. Работать над совершенствованием процессов внимания, памяти, операций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Учить устанавливать причинно-следственные связи, развивать словесно-логическое мышление.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10. Развитие пространственных, временных и элементарных математических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Уточнить представления о пространственных отношениях, выраженных предлогами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, на, под, за и пр.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Упражнять в сравнении предметов по длине, ширине, высоте, толщине, в классификации и объединении их по 34 признакам.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3. Упражнять в умении ориентироваться на плоскости и в пространстве.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активно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использовать слова вверху, внизу, слева, справа.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Уточнить и расширить представления о временных отношениях. Ввести в активный словарь слова месяц, неделя.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Упражнять детей в употреблении различных предложно-падежных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точно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подбирать глаголы движения с приставками пространственного значения (зашёл, вышел, перешёл, отошёл, ушёл).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br/>
        <w:t>ПЕРСПЕКТИВНОЕ ПЛАНИРОВАНИЕ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II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(декабрь, январь, февраль)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Продолжать работу по развитию у детей правильного речевого дыхания.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Совершенствовать у детей умение произвольно изменять силу, высоту и тембр голоса.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навык голосоведения на мягкой атаке, в спокойном темпе.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Продолжать работу над чёткостью дикции, интонационной выразительностью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Формировать навыки выразительного чтения, развивая правильность, беглость, выразительность и осознанность (на материале коротких стихотворений на выбор логопеда).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Артикуляционная гимнастика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Ввести интерактивную артикуляционную гимнастику-сказку.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Подготовить органы артикуляционного аппарата к правильному произношению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мимическую мускулатуру.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Продолжать работу над автоматизацией правильного произношения поставленных звуков у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2. Формировать правильное произношение звуков у вновь поступивших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Проговаривать слова доступного речевого класса.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Постепенно увеличивать сложность классов.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Развитие фонематических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у детей умение подбирать слова на заданный звук.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2. Упражнять детей в различении </w:t>
      </w:r>
      <w:proofErr w:type="spellStart"/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твёрдых-мягких</w:t>
      </w:r>
      <w:proofErr w:type="spellEnd"/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согласных в ряду звуков, слогов,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навык выделения заданного звука из слова. 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Закрепить умение проводить звуковой анализ и синтез слов типа папа, стол, куст, липа, лист, крик.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производить анализ и синтез слов из 5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Познакомить детей с новыми звуками. Упражнять детей в выделении этих звуков из слова, в подборе слов с этими звуками.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Совершенствовать навык звукового анализа слов и анализа предложений без предлогов и с простыми предлогами. Упражнять детей в составлении графических схем предложений.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Грамота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 детей навыки печатания и чтения слогов и слов с освоенными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выкладывании новых букв из палочек, в печатании, «рисовании» в воздухе.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Продолжать обучение детей разгадыванию ребусов, решению кроссвордов.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умение трансформировать буквы, различать правильно и неправильно напечатанные буквы, допечатывать незаконченные буквы, читать буквы, наложенные друг на друга.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умение правильно называть буквы русского алфавита.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Учить детей печатать и читать слоги, слова, предложения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Декабрь 1-я неделя «Домашние птицы».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«Домашние животные 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«Зима. Зимняя одежда».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«Зимние забавы. Новый год».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Январь 2-я неделя «Человек. Части тела».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«Транспорт».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 Правила дорожного движения».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Февраль 1-я неделя «Материалы и инструменты».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«Профессии. Строительство».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3-я неделя «Защитники Отечества».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«Времена года. Календарь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.».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1. 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Уточнить понятия, расширить представления о материалах, инструментах.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Систематизировать представления детей о транспорте, сформировать представление о видах транспорта, о профессиях на транспорте.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Закрепить и расширить знания детей о профессиях, о содержании труда, о роли механизации труда. Воспитывать уважение к людям труда и потребность трудиться.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Закрепить и расширить знания детей об инструментах, используемых представителями различных профессий, и действиях, выполняемых с помощью этих инструментов.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Систематизировать представления детей о местах обитания домашних животных и диких зверей. Расширить и углубить представления о подготовке их к зиме. Добиться понимания детьми роли человека в содержании домашних животных.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Внести в активный словарь существительные, прилагательные и глаголы по этим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Совершенствовать умение образовывать и использовать в речи имена существительные в единственном и множественном числе (по темам: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«Человек. Части тела», «Транспорт», «Профессии. Строительство», «Защитники Отечества», «Времена года. Календарь.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Весна»).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со способами словообразования (по теме «Материалы и инструменты»).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Продолжить работу по обучению согласованию имён прилагательных с именами существительными (по всем лексическим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Учить правильному употреблению в речи относительных и притяжательных прилагательных (по лексическим темам: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«Домашние животные», «Домашние животные и птицы и их детёныши», «Зима. Зимняя одежда», «Человек.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Части тела»).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Закрепить умение правильно употреблять в речи простые и сложные предлоги (по темам «Домашние животные», «Зима.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Зимняя одежда»).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Продолжать работу над обучением образовывать и употреблять в речи глаголы с различными приставками; глаголы, обозначающие трудовые действия (по всем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7.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умение составлять рассказы о предмете по отработанным лексическим темам с использованием коллективно составленного плана (по картинке, по картинкам, по серии картинок).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2. Учить детей составлять рассказы, опираясь на личный опыт, рассказывать о переживаниях, связанных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прочитанным и увиденным.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Учить детей пониманию и толкованию слов, сравнению, объяснению пословиц и загадок.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Работать над совершенствованием процессов внимания, памяти, операций 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Учить устанавливать причинно-следственные связи, развивать словесно-логическое мышление,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10. Развитие пространственных, временных и элементарных математических представлений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Учить детей отражать пространственное положение предметов в речи. Закреплять умение выражать пространственные отношения сложными предлогами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, из-под и т. п.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Учить детей ориентироваться на листе бумаги в клетку, использовать прилагательные левее, правее, выше, ниже.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Закрепить представление о последовательности дней недели, месяцев года. Закрепить в речи названия дней недели и месяцев года. Учить устанавливать возрастные различия между людьми.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Закрепить в речи слова шире, уже, выше, ниже, больше, меньше, длиннее, короче.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употреблении различных предложно-падежных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6.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точно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подбирать глаголы движения с приставками пространственного значения (заехал, выехал, переехал, отъехал, уехал).</w:t>
      </w: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ПЕРСПЕКТИВНОЕ ПЛАНИРОВАНИЕ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III период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(март, апрель, май)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Развитие общих речевых навыков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Развивать правильное голосоведение и выразительное чтение.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2. Продолжать работу над темпом и ритмом речи, чёткостью дикции, </w:t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интонационной выразительностью речи в повседневном общении.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Совершенствовать звучность и подвижность голоса (быстрое и лёгкое изменение по силе, высоте, тембру).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Артикуляционная гимнастика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о необходимости: для детей, пропустивших этот этап работы, и для детей с тяжёлыми формами дизартрии.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Звукопроизношение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Закончить автоматизацию всех звуков у всех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Провести дифференциацию смешиваемых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Работа над слоговой структурой слова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Постепенно увеличивать сложность произносимых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Проговаривать двустишия и четверостишия.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Развитие навыков звукового и слогового анализа и синтеза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Упражнять детей в подборе слов на заданный звук, в различении </w:t>
      </w:r>
      <w:proofErr w:type="spellStart"/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твёрдых-мягких</w:t>
      </w:r>
      <w:proofErr w:type="spellEnd"/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согласных, в выделении звука из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Закрепить умение проводить полный звуковой анализ слов типа трава, слива, маска, миска, машина.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Познакомить детей с новыми звуками. Упражнять детей в выделении этих звуков из слова, в подборе слов с этими звуками.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Сформировать представление о том, что буквы Ъ и Ь не обозначают звуков.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Совершенствовать навык слогового анализа одно-, двух- и трёхсложных слов. Учить членить на слоги четырёхсложные слова.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Совершенствовать навык анализа простых предложений без предлогов и с простыми предлогами. Учить анализировать простые предложения со сложными предлогами. Упражнять детей в составлении графических схем предложений.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Закрепить знания известных правил правописания.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Грамота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навык печатания слогов, слов.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Познакомить детей с новыми буквами.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Упражнять детей в решении кроссвордов, разгадывании ребусов.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Учить узнавать буквы из разных шрифтов, различать правильно и неправильно напечатанные буквы; буквы, наложенные друг на друга.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Выучить алфавит.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Обеспечить формирование первоначальных навыков овладения письменной речью.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Лексика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Лексические темы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Март 1-я неделя «Мамин день. Семья».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 Первоцветы».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«Электроприборы. Ателье».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4-я неделя «Весна в природе».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Апрель 1-я неделя «Труд людей весной».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2-я неделя «Космос».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«Возвращение птиц. Насекомые».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4-я неделя «Посуда. Продукты питания».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Май 1-неделя « Насекомые»</w:t>
      </w:r>
    </w:p>
    <w:p w:rsid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sz w:val="28"/>
          <w:szCs w:val="28"/>
        </w:rPr>
        <w:t>2-я неделя «День Победы».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3-я неделя «Город. Адрес».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4-я неделя «Школьные принадлежности» 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Обобщить представления детей о типичных весенних явлениях в живой и неживой природе. Познакомить их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Углубить знания детей о России. Воспитывать чувство гордости за Родину.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Углубить и расширить знания детей о родном городе, об отличительных чертах города. Воспитывать чувство гордости за родной город.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Раскрыть и углубить представления об изменениях, происходящих в живой и неживой природе поздней весной.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Обобщить знания детей о жизни перелётных птиц поздней весной (строительство гнёзд, выведение и выкармливание птенцов, ловля насекомых).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Расширить и обобщить представления детей о школе, об учёбе, о школьных принадлежностях.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7. Ввести в активный словарь существительные, прилагательные и глаголы по этим лексическим темам.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8. Развитие грамматического строя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Закрепить правильное использование в речи относительных и притяжательных прилагательных (по темам: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«Ранние признаки весны. Первоцветы», «Возвращение птиц.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Насекомые», «Животные жарких стран»), согласование прилагательных и числительных с существительными (по всем темам).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Закрепить правильное использование в речи простых и сложных предлогов (по теме «Возвращение птиц.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Насекомые»).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Учить согласовывать притяжательные местоимения с существительными (по темам: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«Мамин день. Семья», «Город.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Адрес», «Школьные принадлежности»).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Совершенствовать умение образовывать сравнительные формы имён прилагательных (по теме «Возвращение птиц.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Насекомые»).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  <w:r w:rsidRPr="004B76BF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Работать над коррекцией </w:t>
      </w:r>
      <w:proofErr w:type="spellStart"/>
      <w:r w:rsidRPr="004B76BF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в речи детей.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9. Обучение связной речи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Совершенствовать навыки полного и краткого пересказа, описательного рассказа, рассказа по картинке и по серии картинок, рассказа из личного опыта.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Развивать индивидуальные способности детей в творческой речевой деятельности.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описания природы, окружающей действительности, используя вербальные и невербальные средства.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4. Побуждать детей к высказываниям и описаниям того, что они видели.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Работать над совершенствованием процессов внимания, памяти, операций анализа, синтеза, сравнения, обобщения и классификации.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Учить устанавливать причинно-следственные связи, развивать словесно-логическое мышление, развивать речевой слух.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10. Развитие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пространственных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>, временных и элементарных математических представлении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1. Закрепить представления о последовательности дней недели, месяцев, об отношениях во времени (минута час, неделя месяц, месяц год).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Практиковать детей в отражении пространственного положения предметов в речи.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Практиковать детей в ориентировании на листе бумаги в клетку, использовать прилагательные левее, правее, выше, ниже.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4. Упражнять в ориентировке на плоскости и в пространстве.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активно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использовать слова сверху, снизу, влево, вправо.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5. Закреплять представления о времени, ввести в активный словарь слова раньше, позже; вчера и позавчера; завтра и послезавтра; старше, младше.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6. Упражнять детей в употреблении различных предложно-надежных конструкций.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 xml:space="preserve">7. Учить </w:t>
      </w:r>
      <w:proofErr w:type="gramStart"/>
      <w:r w:rsidRPr="004B76BF">
        <w:rPr>
          <w:rFonts w:ascii="Times New Roman" w:eastAsia="Calibri" w:hAnsi="Times New Roman" w:cs="Times New Roman"/>
          <w:sz w:val="28"/>
          <w:szCs w:val="28"/>
        </w:rPr>
        <w:t>точно</w:t>
      </w:r>
      <w:proofErr w:type="gramEnd"/>
      <w:r w:rsidRPr="004B76BF">
        <w:rPr>
          <w:rFonts w:ascii="Times New Roman" w:eastAsia="Calibri" w:hAnsi="Times New Roman" w:cs="Times New Roman"/>
          <w:sz w:val="28"/>
          <w:szCs w:val="28"/>
        </w:rPr>
        <w:t xml:space="preserve"> подбирать глаголы движения с приставками пространственного значения (залетел, вылетел, перелетел, отлетел, улетел).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</w:p>
    <w:p w:rsidR="004B76BF" w:rsidRDefault="004B76BF" w:rsidP="004B76B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6BF" w:rsidRPr="004B76BF" w:rsidRDefault="004B76BF" w:rsidP="001017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B76BF">
        <w:rPr>
          <w:rFonts w:ascii="Times New Roman" w:eastAsia="Calibri" w:hAnsi="Times New Roman" w:cs="Times New Roman"/>
          <w:b/>
          <w:sz w:val="28"/>
          <w:szCs w:val="28"/>
        </w:rPr>
        <w:t>По средам</w:t>
      </w:r>
      <w:bookmarkStart w:id="0" w:name="_GoBack"/>
      <w:bookmarkEnd w:id="0"/>
      <w:r w:rsidRPr="004B76BF">
        <w:rPr>
          <w:rFonts w:ascii="Times New Roman" w:eastAsia="Calibri" w:hAnsi="Times New Roman" w:cs="Times New Roman"/>
          <w:sz w:val="28"/>
          <w:szCs w:val="28"/>
        </w:rPr>
        <w:br/>
        <w:t>1. Консультативная работа с сотрудниками.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2. Индивидуальные занятия с детьми.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  <w:t>3. Консультации для родителей.</w:t>
      </w:r>
      <w:r w:rsidR="001017F7" w:rsidRPr="004B7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6BF">
        <w:rPr>
          <w:rFonts w:ascii="Times New Roman" w:eastAsia="Calibri" w:hAnsi="Times New Roman" w:cs="Times New Roman"/>
          <w:sz w:val="28"/>
          <w:szCs w:val="28"/>
        </w:rPr>
        <w:br/>
      </w:r>
    </w:p>
    <w:p w:rsidR="004B76BF" w:rsidRPr="00CD740F" w:rsidRDefault="004B76BF" w:rsidP="00046A27">
      <w:pPr>
        <w:rPr>
          <w:rFonts w:ascii="Times New Roman" w:hAnsi="Times New Roman" w:cs="Times New Roman"/>
          <w:sz w:val="28"/>
          <w:szCs w:val="28"/>
        </w:rPr>
      </w:pPr>
    </w:p>
    <w:sectPr w:rsidR="004B76BF" w:rsidRPr="00CD740F" w:rsidSect="00F4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77" w:rsidRDefault="00DC5277" w:rsidP="00C9212C">
      <w:pPr>
        <w:spacing w:after="0" w:line="240" w:lineRule="auto"/>
      </w:pPr>
      <w:r>
        <w:separator/>
      </w:r>
    </w:p>
  </w:endnote>
  <w:endnote w:type="continuationSeparator" w:id="0">
    <w:p w:rsidR="00DC5277" w:rsidRDefault="00DC5277" w:rsidP="00C9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77" w:rsidRDefault="00DC5277" w:rsidP="00C9212C">
      <w:pPr>
        <w:spacing w:after="0" w:line="240" w:lineRule="auto"/>
      </w:pPr>
      <w:r>
        <w:separator/>
      </w:r>
    </w:p>
  </w:footnote>
  <w:footnote w:type="continuationSeparator" w:id="0">
    <w:p w:rsidR="00DC5277" w:rsidRDefault="00DC5277" w:rsidP="00C9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0D"/>
    <w:multiLevelType w:val="hybridMultilevel"/>
    <w:tmpl w:val="0EC4C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E5248"/>
    <w:multiLevelType w:val="hybridMultilevel"/>
    <w:tmpl w:val="C076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A5A"/>
    <w:multiLevelType w:val="multilevel"/>
    <w:tmpl w:val="EF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77220"/>
    <w:multiLevelType w:val="hybridMultilevel"/>
    <w:tmpl w:val="A012426A"/>
    <w:lvl w:ilvl="0" w:tplc="5542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684B"/>
    <w:multiLevelType w:val="hybridMultilevel"/>
    <w:tmpl w:val="955A2F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901C45"/>
    <w:multiLevelType w:val="hybridMultilevel"/>
    <w:tmpl w:val="AF96B85E"/>
    <w:lvl w:ilvl="0" w:tplc="8DC4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73B38"/>
    <w:multiLevelType w:val="hybridMultilevel"/>
    <w:tmpl w:val="52B4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04EF"/>
    <w:multiLevelType w:val="hybridMultilevel"/>
    <w:tmpl w:val="CC8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6E3D"/>
    <w:multiLevelType w:val="hybridMultilevel"/>
    <w:tmpl w:val="491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F11CD"/>
    <w:multiLevelType w:val="hybridMultilevel"/>
    <w:tmpl w:val="555C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9719F"/>
    <w:multiLevelType w:val="hybridMultilevel"/>
    <w:tmpl w:val="6250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B1723E"/>
    <w:multiLevelType w:val="hybridMultilevel"/>
    <w:tmpl w:val="EE18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F148E"/>
    <w:multiLevelType w:val="singleLevel"/>
    <w:tmpl w:val="962EF166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3EE76683"/>
    <w:multiLevelType w:val="hybridMultilevel"/>
    <w:tmpl w:val="485C5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6D4F18"/>
    <w:multiLevelType w:val="hybridMultilevel"/>
    <w:tmpl w:val="1C5E8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A414C6"/>
    <w:multiLevelType w:val="hybridMultilevel"/>
    <w:tmpl w:val="0E36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2BE4"/>
    <w:multiLevelType w:val="hybridMultilevel"/>
    <w:tmpl w:val="783A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612B4"/>
    <w:multiLevelType w:val="hybridMultilevel"/>
    <w:tmpl w:val="824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40DA9"/>
    <w:multiLevelType w:val="hybridMultilevel"/>
    <w:tmpl w:val="8D1AA95A"/>
    <w:lvl w:ilvl="0" w:tplc="373C5AB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9">
    <w:nsid w:val="531A4633"/>
    <w:multiLevelType w:val="hybridMultilevel"/>
    <w:tmpl w:val="9DE6F5BE"/>
    <w:lvl w:ilvl="0" w:tplc="FCFAD0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DB6709"/>
    <w:multiLevelType w:val="hybridMultilevel"/>
    <w:tmpl w:val="EF60D1D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48314F6"/>
    <w:multiLevelType w:val="hybridMultilevel"/>
    <w:tmpl w:val="663E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00DBB"/>
    <w:multiLevelType w:val="hybridMultilevel"/>
    <w:tmpl w:val="BE9A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5"/>
  </w:num>
  <w:num w:numId="9">
    <w:abstractNumId w:val="21"/>
  </w:num>
  <w:num w:numId="10">
    <w:abstractNumId w:val="20"/>
  </w:num>
  <w:num w:numId="11">
    <w:abstractNumId w:val="13"/>
  </w:num>
  <w:num w:numId="12">
    <w:abstractNumId w:val="7"/>
  </w:num>
  <w:num w:numId="13">
    <w:abstractNumId w:val="17"/>
  </w:num>
  <w:num w:numId="14">
    <w:abstractNumId w:val="10"/>
  </w:num>
  <w:num w:numId="15">
    <w:abstractNumId w:val="4"/>
  </w:num>
  <w:num w:numId="16">
    <w:abstractNumId w:val="1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A27"/>
    <w:rsid w:val="00046A27"/>
    <w:rsid w:val="000E4FE9"/>
    <w:rsid w:val="001017F7"/>
    <w:rsid w:val="00115AB1"/>
    <w:rsid w:val="00127CFF"/>
    <w:rsid w:val="00152680"/>
    <w:rsid w:val="00174AA6"/>
    <w:rsid w:val="001B1114"/>
    <w:rsid w:val="00220D01"/>
    <w:rsid w:val="002340F6"/>
    <w:rsid w:val="0028011C"/>
    <w:rsid w:val="002D5186"/>
    <w:rsid w:val="003043DF"/>
    <w:rsid w:val="00317AF5"/>
    <w:rsid w:val="003D52DB"/>
    <w:rsid w:val="00451279"/>
    <w:rsid w:val="004566A3"/>
    <w:rsid w:val="004B55A5"/>
    <w:rsid w:val="004B76BF"/>
    <w:rsid w:val="004C4ED9"/>
    <w:rsid w:val="004C50BD"/>
    <w:rsid w:val="00514D84"/>
    <w:rsid w:val="00534CDE"/>
    <w:rsid w:val="00594D72"/>
    <w:rsid w:val="005D7599"/>
    <w:rsid w:val="005E4339"/>
    <w:rsid w:val="006850D8"/>
    <w:rsid w:val="006F15C2"/>
    <w:rsid w:val="00825582"/>
    <w:rsid w:val="00846C1A"/>
    <w:rsid w:val="00883694"/>
    <w:rsid w:val="008C1645"/>
    <w:rsid w:val="009A0D55"/>
    <w:rsid w:val="009F1BE1"/>
    <w:rsid w:val="00A30A76"/>
    <w:rsid w:val="00A97E76"/>
    <w:rsid w:val="00B414D1"/>
    <w:rsid w:val="00B47A18"/>
    <w:rsid w:val="00B65652"/>
    <w:rsid w:val="00B67DE0"/>
    <w:rsid w:val="00B77764"/>
    <w:rsid w:val="00B82C32"/>
    <w:rsid w:val="00BF2D16"/>
    <w:rsid w:val="00C11FB8"/>
    <w:rsid w:val="00C73960"/>
    <w:rsid w:val="00C9212C"/>
    <w:rsid w:val="00CD740F"/>
    <w:rsid w:val="00CF3B77"/>
    <w:rsid w:val="00D470B4"/>
    <w:rsid w:val="00D579F8"/>
    <w:rsid w:val="00D86139"/>
    <w:rsid w:val="00DA0403"/>
    <w:rsid w:val="00DC5277"/>
    <w:rsid w:val="00E11065"/>
    <w:rsid w:val="00E23869"/>
    <w:rsid w:val="00E64AA1"/>
    <w:rsid w:val="00E8005E"/>
    <w:rsid w:val="00EA6056"/>
    <w:rsid w:val="00ED43B6"/>
    <w:rsid w:val="00F13C99"/>
    <w:rsid w:val="00F4771E"/>
    <w:rsid w:val="00F95394"/>
    <w:rsid w:val="00F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3"/>
        <o:r id="V:Rule13" type="connector" idref="#_x0000_s1048"/>
        <o:r id="V:Rule14" type="connector" idref="#_x0000_s1037"/>
        <o:r id="V:Rule15" type="connector" idref="#_x0000_s1032"/>
        <o:r id="V:Rule16" type="connector" idref="#_x0000_s1038"/>
        <o:r id="V:Rule17" type="connector" idref="#_x0000_s1044"/>
        <o:r id="V:Rule18" type="connector" idref="#_x0000_s1034"/>
        <o:r id="V:Rule19" type="connector" idref="#_x0000_s1036"/>
        <o:r id="V:Rule20" type="connector" idref="#_x0000_s1045"/>
        <o:r id="V:Rule21" type="connector" idref="#_x0000_s1035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4D84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B67DE0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470B4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B65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B65652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a0"/>
    <w:rsid w:val="00CD740F"/>
  </w:style>
  <w:style w:type="paragraph" w:styleId="a5">
    <w:name w:val="header"/>
    <w:basedOn w:val="a"/>
    <w:link w:val="a6"/>
    <w:uiPriority w:val="99"/>
    <w:unhideWhenUsed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12C"/>
  </w:style>
  <w:style w:type="paragraph" w:styleId="a7">
    <w:name w:val="footer"/>
    <w:basedOn w:val="a"/>
    <w:link w:val="a8"/>
    <w:uiPriority w:val="99"/>
    <w:unhideWhenUsed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12C"/>
  </w:style>
  <w:style w:type="paragraph" w:customStyle="1" w:styleId="Style27">
    <w:name w:val="Style27"/>
    <w:basedOn w:val="a"/>
    <w:rsid w:val="00C11FB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11FB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C11FB8"/>
    <w:pPr>
      <w:widowControl w:val="0"/>
      <w:autoSpaceDE w:val="0"/>
      <w:autoSpaceDN w:val="0"/>
      <w:adjustRightInd w:val="0"/>
      <w:spacing w:after="0" w:line="27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C11F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0">
    <w:name w:val="Font Style90"/>
    <w:rsid w:val="00C11F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67</Pages>
  <Words>15331</Words>
  <Characters>87387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user1</cp:lastModifiedBy>
  <cp:revision>26</cp:revision>
  <cp:lastPrinted>2016-09-14T21:27:00Z</cp:lastPrinted>
  <dcterms:created xsi:type="dcterms:W3CDTF">2016-09-14T05:57:00Z</dcterms:created>
  <dcterms:modified xsi:type="dcterms:W3CDTF">2018-09-20T07:01:00Z</dcterms:modified>
</cp:coreProperties>
</file>